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w:t>
      </w:r>
      <w:r w:rsidR="00486E56">
        <w:rPr>
          <w:rFonts w:ascii="Times New Roman" w:hAnsi="Times New Roman" w:cs="Times New Roman"/>
          <w:b/>
          <w:sz w:val="24"/>
          <w:szCs w:val="24"/>
          <w:lang w:val="kk-KZ"/>
        </w:rPr>
        <w:t>Қамқорлық</w:t>
      </w:r>
      <w:r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 xml:space="preserve">комуналдық мемлекеттік мекемесі </w:t>
      </w: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1D6A8A">
        <w:rPr>
          <w:rFonts w:ascii="Times New Roman" w:hAnsi="Times New Roman" w:cs="Times New Roman"/>
          <w:b/>
          <w:sz w:val="24"/>
          <w:szCs w:val="24"/>
          <w:lang w:val="kk-KZ"/>
        </w:rPr>
        <w:t>1</w:t>
      </w:r>
      <w:r w:rsidR="008D76C8">
        <w:rPr>
          <w:rFonts w:ascii="Times New Roman" w:hAnsi="Times New Roman" w:cs="Times New Roman"/>
          <w:b/>
          <w:sz w:val="24"/>
          <w:szCs w:val="24"/>
          <w:lang w:val="kk-KZ"/>
        </w:rPr>
        <w:t xml:space="preserve"> </w:t>
      </w:r>
      <w:r w:rsidR="001D6A8A">
        <w:rPr>
          <w:rFonts w:ascii="Times New Roman" w:hAnsi="Times New Roman" w:cs="Times New Roman"/>
          <w:b/>
          <w:sz w:val="24"/>
          <w:szCs w:val="24"/>
          <w:lang w:val="kk-KZ"/>
        </w:rPr>
        <w:t>логопед</w:t>
      </w:r>
      <w:r w:rsidR="00124CA0">
        <w:rPr>
          <w:rFonts w:ascii="Times New Roman" w:hAnsi="Times New Roman" w:cs="Times New Roman"/>
          <w:b/>
          <w:sz w:val="24"/>
          <w:szCs w:val="24"/>
          <w:lang w:val="kk-KZ"/>
        </w:rPr>
        <w:t xml:space="preserve"> маманы</w:t>
      </w:r>
      <w:r w:rsidR="008D76C8">
        <w:rPr>
          <w:rFonts w:ascii="Times New Roman" w:hAnsi="Times New Roman" w:cs="Times New Roman"/>
          <w:b/>
          <w:sz w:val="24"/>
          <w:szCs w:val="24"/>
          <w:lang w:val="kk-KZ"/>
        </w:rPr>
        <w:t xml:space="preserve">,  </w:t>
      </w:r>
      <w:r w:rsidR="001D6A8A">
        <w:rPr>
          <w:rFonts w:ascii="Times New Roman" w:hAnsi="Times New Roman" w:cs="Times New Roman"/>
          <w:b/>
          <w:sz w:val="24"/>
          <w:szCs w:val="24"/>
          <w:lang w:val="kk-KZ"/>
        </w:rPr>
        <w:t>1</w:t>
      </w:r>
      <w:r w:rsidR="008D76C8">
        <w:rPr>
          <w:rFonts w:ascii="Times New Roman" w:hAnsi="Times New Roman" w:cs="Times New Roman"/>
          <w:b/>
          <w:sz w:val="24"/>
          <w:szCs w:val="24"/>
          <w:lang w:val="kk-KZ"/>
        </w:rPr>
        <w:t xml:space="preserve"> еңбекке баулу нұсқаушысы </w:t>
      </w:r>
      <w:r w:rsidRPr="004D7310">
        <w:rPr>
          <w:rFonts w:ascii="Times New Roman" w:hAnsi="Times New Roman" w:cs="Times New Roman"/>
          <w:b/>
          <w:sz w:val="24"/>
          <w:szCs w:val="24"/>
          <w:lang w:val="kk-KZ"/>
        </w:rPr>
        <w:t>Конкурс өткізу мерзімі:</w:t>
      </w:r>
      <w:r w:rsidR="00E0275C">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Қамқорлық</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00486E56"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комуналдық мемлекеттік мекемесі</w:t>
      </w:r>
    </w:p>
    <w:p w:rsidR="00486E56" w:rsidRPr="005F1110" w:rsidRDefault="004D7310" w:rsidP="000E335D">
      <w:pPr>
        <w:pStyle w:val="a3"/>
        <w:jc w:val="both"/>
        <w:rPr>
          <w:rFonts w:ascii="Times New Roman" w:hAnsi="Times New Roman" w:cs="Times New Roman"/>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w:t>
      </w:r>
      <w:r w:rsidR="00486E56">
        <w:rPr>
          <w:rFonts w:ascii="Times New Roman" w:hAnsi="Times New Roman" w:cs="Times New Roman"/>
          <w:sz w:val="24"/>
          <w:szCs w:val="24"/>
          <w:lang w:val="kk-KZ"/>
        </w:rPr>
        <w:t xml:space="preserve">Абай </w:t>
      </w:r>
      <w:r w:rsidRPr="004D7310">
        <w:rPr>
          <w:rFonts w:ascii="Times New Roman" w:hAnsi="Times New Roman" w:cs="Times New Roman"/>
          <w:sz w:val="24"/>
          <w:szCs w:val="24"/>
          <w:lang w:val="kk-KZ"/>
        </w:rPr>
        <w:t xml:space="preserve"> ауданы, </w:t>
      </w:r>
      <w:r w:rsidR="00486E56">
        <w:rPr>
          <w:rFonts w:ascii="Times New Roman" w:hAnsi="Times New Roman" w:cs="Times New Roman"/>
          <w:sz w:val="24"/>
          <w:szCs w:val="24"/>
          <w:lang w:val="kk-KZ"/>
        </w:rPr>
        <w:t>Бәйдібек би даңғылы, 77 А</w:t>
      </w:r>
      <w:r w:rsidRPr="004D7310">
        <w:rPr>
          <w:rFonts w:ascii="Times New Roman" w:hAnsi="Times New Roman" w:cs="Times New Roman"/>
          <w:sz w:val="24"/>
          <w:szCs w:val="24"/>
          <w:lang w:val="kk-KZ"/>
        </w:rPr>
        <w:t>, инд:1600</w:t>
      </w:r>
      <w:r w:rsidR="00DF250E">
        <w:rPr>
          <w:rFonts w:ascii="Times New Roman" w:hAnsi="Times New Roman" w:cs="Times New Roman"/>
          <w:sz w:val="24"/>
          <w:szCs w:val="24"/>
          <w:lang w:val="kk-KZ"/>
        </w:rPr>
        <w:t>23</w:t>
      </w:r>
      <w:r w:rsidRPr="004D7310">
        <w:rPr>
          <w:rFonts w:ascii="Times New Roman" w:hAnsi="Times New Roman" w:cs="Times New Roman"/>
          <w:sz w:val="24"/>
          <w:szCs w:val="24"/>
          <w:lang w:val="kk-KZ"/>
        </w:rPr>
        <w:t>, Электронды пошта</w:t>
      </w:r>
      <w:r w:rsidRPr="005F1110">
        <w:rPr>
          <w:rFonts w:ascii="Times New Roman" w:hAnsi="Times New Roman" w:cs="Times New Roman"/>
          <w:sz w:val="24"/>
          <w:szCs w:val="24"/>
          <w:lang w:val="kk-KZ"/>
        </w:rPr>
        <w:t xml:space="preserve">: </w:t>
      </w:r>
      <w:hyperlink r:id="rId6" w:history="1">
        <w:r w:rsidR="005F1110" w:rsidRPr="005F1110">
          <w:rPr>
            <w:rStyle w:val="a4"/>
            <w:rFonts w:ascii="Times New Roman" w:hAnsi="Times New Roman" w:cs="Times New Roman"/>
            <w:u w:val="none"/>
            <w:lang w:val="kk-KZ"/>
          </w:rPr>
          <w:t>autizm_centr@mail.ru</w:t>
        </w:r>
      </w:hyperlink>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778</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248-32-36</w:t>
      </w:r>
    </w:p>
    <w:p w:rsidR="00955A4A" w:rsidRPr="00F468F8"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F468F8" w:rsidRPr="00F468F8">
        <w:rPr>
          <w:rFonts w:ascii="Times New Roman" w:hAnsi="Times New Roman" w:cs="Times New Roman"/>
          <w:sz w:val="24"/>
          <w:szCs w:val="24"/>
          <w:lang w:val="kk-KZ"/>
        </w:rPr>
        <w:t>педагогикалық еңбек өтіліне байланысты 1</w:t>
      </w:r>
      <w:r w:rsidR="00F468F8">
        <w:rPr>
          <w:rFonts w:ascii="Times New Roman" w:hAnsi="Times New Roman" w:cs="Times New Roman"/>
          <w:sz w:val="24"/>
          <w:szCs w:val="24"/>
          <w:lang w:val="kk-KZ"/>
        </w:rPr>
        <w:t>2</w:t>
      </w:r>
      <w:r w:rsidR="00F468F8" w:rsidRPr="00F468F8">
        <w:rPr>
          <w:rFonts w:ascii="Times New Roman" w:hAnsi="Times New Roman" w:cs="Times New Roman"/>
          <w:sz w:val="24"/>
          <w:szCs w:val="24"/>
          <w:lang w:val="kk-KZ"/>
        </w:rPr>
        <w:t xml:space="preserve">0 000 теңгеден </w:t>
      </w:r>
      <w:r w:rsidR="00486E56">
        <w:rPr>
          <w:rFonts w:ascii="Times New Roman" w:hAnsi="Times New Roman" w:cs="Times New Roman"/>
          <w:sz w:val="24"/>
          <w:szCs w:val="24"/>
          <w:lang w:val="kk-KZ"/>
        </w:rPr>
        <w:t>180</w:t>
      </w:r>
      <w:r w:rsidR="00F468F8" w:rsidRPr="00F468F8">
        <w:rPr>
          <w:rFonts w:ascii="Times New Roman" w:hAnsi="Times New Roman" w:cs="Times New Roman"/>
          <w:sz w:val="24"/>
          <w:szCs w:val="24"/>
          <w:lang w:val="kk-KZ"/>
        </w:rPr>
        <w:t xml:space="preserve"> 000 теңгеге дейін</w:t>
      </w:r>
      <w:r w:rsidR="00F468F8">
        <w:rPr>
          <w:rFonts w:ascii="Times New Roman" w:hAnsi="Times New Roman" w:cs="Times New Roman"/>
          <w:sz w:val="24"/>
          <w:szCs w:val="24"/>
          <w:lang w:val="kk-KZ"/>
        </w:rPr>
        <w:t>.</w:t>
      </w:r>
    </w:p>
    <w:p w:rsidR="004D7310" w:rsidRPr="00E94378" w:rsidRDefault="004D7310" w:rsidP="000E335D">
      <w:pPr>
        <w:pStyle w:val="a3"/>
        <w:jc w:val="both"/>
        <w:rPr>
          <w:rFonts w:ascii="Times New Roman" w:hAnsi="Times New Roman" w:cs="Times New Roman"/>
          <w:b/>
          <w:i/>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E94378">
        <w:rPr>
          <w:rFonts w:ascii="Times New Roman" w:hAnsi="Times New Roman" w:cs="Times New Roman"/>
          <w:b/>
          <w:sz w:val="24"/>
          <w:szCs w:val="24"/>
          <w:lang w:val="kk-KZ"/>
        </w:rPr>
        <w:t xml:space="preserve"> 2- </w:t>
      </w:r>
      <w:r w:rsidR="008D76C8">
        <w:rPr>
          <w:rFonts w:ascii="Times New Roman" w:hAnsi="Times New Roman" w:cs="Times New Roman"/>
          <w:b/>
          <w:sz w:val="24"/>
          <w:szCs w:val="24"/>
          <w:lang w:val="kk-KZ"/>
        </w:rPr>
        <w:t>бос орын</w:t>
      </w:r>
      <w:r w:rsidR="00E94378">
        <w:rPr>
          <w:rFonts w:ascii="Times New Roman" w:hAnsi="Times New Roman" w:cs="Times New Roman"/>
          <w:b/>
          <w:sz w:val="24"/>
          <w:szCs w:val="24"/>
          <w:lang w:val="kk-KZ"/>
        </w:rPr>
        <w:t xml:space="preserve"> </w:t>
      </w:r>
      <w:r w:rsidR="00E94378" w:rsidRPr="00E94378">
        <w:rPr>
          <w:rFonts w:ascii="Times New Roman" w:hAnsi="Times New Roman" w:cs="Times New Roman"/>
          <w:i/>
          <w:sz w:val="24"/>
          <w:szCs w:val="24"/>
          <w:lang w:val="kk-KZ"/>
        </w:rPr>
        <w:t>(</w:t>
      </w:r>
      <w:r w:rsidR="00E94378">
        <w:rPr>
          <w:rFonts w:ascii="Times New Roman" w:hAnsi="Times New Roman" w:cs="Times New Roman"/>
          <w:i/>
          <w:sz w:val="24"/>
          <w:szCs w:val="24"/>
          <w:lang w:val="kk-KZ"/>
        </w:rPr>
        <w:t>логопед-</w:t>
      </w:r>
      <w:r w:rsidR="00E94378" w:rsidRPr="00E94378">
        <w:rPr>
          <w:rFonts w:ascii="Times New Roman" w:hAnsi="Times New Roman" w:cs="Times New Roman"/>
          <w:i/>
          <w:sz w:val="24"/>
          <w:szCs w:val="24"/>
          <w:lang w:val="kk-KZ"/>
        </w:rPr>
        <w:t>еңбек)</w:t>
      </w:r>
      <w:r w:rsidRPr="00E94378">
        <w:rPr>
          <w:rFonts w:ascii="Times New Roman" w:hAnsi="Times New Roman" w:cs="Times New Roman"/>
          <w:i/>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w:t>
      </w:r>
      <w:bookmarkStart w:id="0" w:name="_GoBack"/>
      <w:bookmarkEnd w:id="0"/>
      <w:r w:rsidRPr="004D7310">
        <w:rPr>
          <w:rFonts w:ascii="Times New Roman" w:hAnsi="Times New Roman" w:cs="Times New Roman"/>
          <w:i/>
          <w:sz w:val="24"/>
          <w:szCs w:val="24"/>
          <w:lang w:val="kk-KZ"/>
        </w:rPr>
        <w:t>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F468F8" w:rsidRPr="00F468F8" w:rsidRDefault="00F468F8" w:rsidP="00F468F8">
      <w:pPr>
        <w:pStyle w:val="a3"/>
        <w:jc w:val="both"/>
        <w:rPr>
          <w:rFonts w:ascii="Times New Roman" w:hAnsi="Times New Roman" w:cs="Times New Roman"/>
          <w:b/>
          <w:sz w:val="24"/>
          <w:szCs w:val="24"/>
          <w:lang w:val="kk-KZ"/>
        </w:rPr>
      </w:pPr>
      <w:r w:rsidRPr="00F468F8">
        <w:rPr>
          <w:rFonts w:ascii="Times New Roman" w:hAnsi="Times New Roman" w:cs="Times New Roman"/>
          <w:b/>
          <w:sz w:val="24"/>
          <w:szCs w:val="24"/>
          <w:lang w:val="kk-KZ"/>
        </w:rPr>
        <w:t>Лауазымдық міндеттері: /284 тармағына сәйкес/</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жеке тұлғаның жалпы мәдениетін қалыптастыруға ықпал етеді, білім алушылардың жеке қабілеттерін анықтайды және дамытуға жәрдемдеседі;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оқытудың неғұрлым тиімді нысандарын, әдістері мен құралдарын, жаңа педагогикалық технологияларды пайдаланады;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алушылардың сапалы білім, білік және дағды алуын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оқу жоспарына және оқу процесінің кестесіне сәйкес білім беру бағдарламаларын әзірлеуге және орындауға қатысады;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процесі кезеңінде білім алушылардың өмірі мен денсаулығын қорғауды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жабдықты пайдалану кезінде еңбек қауіпсіздігі және еңбекті қорғау талаптарын орындайды;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1210B1" w:rsidRPr="00F468F8" w:rsidRDefault="001210B1" w:rsidP="00DA46C3">
      <w:pPr>
        <w:pStyle w:val="a3"/>
        <w:jc w:val="both"/>
        <w:rPr>
          <w:rFonts w:ascii="Times New Roman" w:hAnsi="Times New Roman" w:cs="Times New Roman"/>
          <w:sz w:val="24"/>
          <w:szCs w:val="24"/>
          <w:lang w:val="kk-KZ"/>
        </w:rPr>
      </w:pPr>
    </w:p>
    <w:p w:rsidR="00F468F8" w:rsidRPr="00F468F8" w:rsidRDefault="00F468F8" w:rsidP="00F468F8">
      <w:pPr>
        <w:pStyle w:val="a5"/>
        <w:shd w:val="clear" w:color="auto" w:fill="FFFFFF"/>
        <w:jc w:val="both"/>
        <w:textAlignment w:val="baseline"/>
        <w:rPr>
          <w:rFonts w:eastAsiaTheme="minorHAnsi"/>
          <w:b/>
          <w:lang w:val="kk-KZ" w:eastAsia="en-US"/>
        </w:rPr>
      </w:pPr>
      <w:r w:rsidRPr="00F468F8">
        <w:rPr>
          <w:rFonts w:eastAsiaTheme="minorHAnsi"/>
          <w:b/>
          <w:lang w:val="kk-KZ" w:eastAsia="en-US"/>
        </w:rPr>
        <w:t>Біліктілікке қойылатын талаптар: /286 тармағына сәйкес/</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285. </w:t>
      </w:r>
      <w:proofErr w:type="spellStart"/>
      <w:proofErr w:type="gramStart"/>
      <w:r w:rsidRPr="009E2A32">
        <w:rPr>
          <w:rFonts w:eastAsiaTheme="minorHAnsi"/>
          <w:szCs w:val="28"/>
          <w:lang w:eastAsia="en-US"/>
        </w:rPr>
        <w:t>Б</w:t>
      </w:r>
      <w:proofErr w:type="gramEnd"/>
      <w:r w:rsidRPr="009E2A32">
        <w:rPr>
          <w:rFonts w:eastAsiaTheme="minorHAnsi"/>
          <w:szCs w:val="28"/>
          <w:lang w:eastAsia="en-US"/>
        </w:rPr>
        <w:t>ілугетиіс</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ҚазақстанРеспубликасының</w:t>
      </w:r>
      <w:proofErr w:type="spellEnd"/>
      <w:proofErr w:type="gramStart"/>
      <w:r w:rsidRPr="009E2A32">
        <w:rPr>
          <w:rFonts w:eastAsiaTheme="minorHAnsi"/>
          <w:szCs w:val="28"/>
          <w:lang w:eastAsia="en-US"/>
        </w:rPr>
        <w:t xml:space="preserve"> ,</w:t>
      </w:r>
      <w:proofErr w:type="spellStart"/>
      <w:proofErr w:type="gramEnd"/>
      <w:r w:rsidRPr="009E2A32">
        <w:rPr>
          <w:rFonts w:eastAsiaTheme="minorHAnsi"/>
          <w:szCs w:val="28"/>
          <w:lang w:eastAsia="en-US"/>
        </w:rPr>
        <w:t>ҚазақстанКонституциясыРеспубликасының</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туралы</w:t>
      </w:r>
      <w:proofErr w:type="spellEnd"/>
      <w:r w:rsidRPr="009E2A32">
        <w:rPr>
          <w:rFonts w:eastAsiaTheme="minorHAnsi"/>
          <w:szCs w:val="28"/>
          <w:lang w:eastAsia="en-US"/>
        </w:rPr>
        <w:t xml:space="preserve">", "Педагог </w:t>
      </w:r>
      <w:proofErr w:type="spellStart"/>
      <w:r w:rsidRPr="009E2A32">
        <w:rPr>
          <w:rFonts w:eastAsiaTheme="minorHAnsi"/>
          <w:szCs w:val="28"/>
          <w:lang w:eastAsia="en-US"/>
        </w:rPr>
        <w:t>мәртебесітуралы</w:t>
      </w:r>
      <w:proofErr w:type="spellEnd"/>
      <w:r w:rsidRPr="009E2A32">
        <w:rPr>
          <w:rFonts w:eastAsiaTheme="minorHAnsi"/>
          <w:szCs w:val="28"/>
          <w:lang w:eastAsia="en-US"/>
        </w:rPr>
        <w:t>", "</w:t>
      </w:r>
      <w:proofErr w:type="spellStart"/>
      <w:r w:rsidRPr="009E2A32">
        <w:rPr>
          <w:rFonts w:eastAsiaTheme="minorHAnsi"/>
          <w:szCs w:val="28"/>
          <w:lang w:eastAsia="en-US"/>
        </w:rPr>
        <w:t>Сыбайласжемқорлыққақарсыі</w:t>
      </w:r>
      <w:proofErr w:type="gramStart"/>
      <w:r w:rsidRPr="009E2A32">
        <w:rPr>
          <w:rFonts w:eastAsiaTheme="minorHAnsi"/>
          <w:szCs w:val="28"/>
          <w:lang w:eastAsia="en-US"/>
        </w:rPr>
        <w:t>с-</w:t>
      </w:r>
      <w:proofErr w:type="gramEnd"/>
      <w:r w:rsidRPr="009E2A32">
        <w:rPr>
          <w:rFonts w:eastAsiaTheme="minorHAnsi"/>
          <w:szCs w:val="28"/>
          <w:lang w:eastAsia="en-US"/>
        </w:rPr>
        <w:t>қимылтуралы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 </w:t>
      </w:r>
      <w:proofErr w:type="spellStart"/>
      <w:r w:rsidRPr="009E2A32">
        <w:rPr>
          <w:rFonts w:eastAsiaTheme="minorHAnsi"/>
          <w:szCs w:val="28"/>
          <w:lang w:eastAsia="en-US"/>
        </w:rPr>
        <w:t>заңдары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w:t>
      </w:r>
      <w:proofErr w:type="gramStart"/>
      <w:r w:rsidRPr="009E2A32">
        <w:rPr>
          <w:rFonts w:eastAsiaTheme="minorHAnsi"/>
          <w:szCs w:val="28"/>
          <w:lang w:eastAsia="en-US"/>
        </w:rPr>
        <w:t>л</w:t>
      </w:r>
      <w:proofErr w:type="gramEnd"/>
      <w:r w:rsidRPr="009E2A32">
        <w:rPr>
          <w:rFonts w:eastAsiaTheme="minorHAnsi"/>
          <w:szCs w:val="28"/>
          <w:lang w:eastAsia="en-US"/>
        </w:rPr>
        <w:t>імберудідамытудыңмемлекеттікбағдарламалары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білімалушыларды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оқытужәнетәрбиелеумәселелеріжөніндегіөзге</w:t>
      </w:r>
      <w:proofErr w:type="spellEnd"/>
      <w:r w:rsidRPr="009E2A32">
        <w:rPr>
          <w:rFonts w:eastAsiaTheme="minorHAnsi"/>
          <w:szCs w:val="28"/>
          <w:lang w:eastAsia="en-US"/>
        </w:rPr>
        <w:t xml:space="preserve"> де </w:t>
      </w:r>
      <w:proofErr w:type="spellStart"/>
      <w:r w:rsidRPr="009E2A32">
        <w:rPr>
          <w:rFonts w:eastAsiaTheme="minorHAnsi"/>
          <w:szCs w:val="28"/>
          <w:lang w:eastAsia="en-US"/>
        </w:rPr>
        <w:t>нормативтікқұқықтықактілер</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мемлекеттікжалпығаміндеттібілім</w:t>
      </w:r>
      <w:proofErr w:type="spellEnd"/>
      <w:r w:rsidRPr="009E2A32">
        <w:rPr>
          <w:rFonts w:eastAsiaTheme="minorHAnsi"/>
          <w:szCs w:val="28"/>
          <w:lang w:eastAsia="en-US"/>
        </w:rPr>
        <w:t xml:space="preserve"> беру стандарты, </w:t>
      </w:r>
      <w:proofErr w:type="spellStart"/>
      <w:r w:rsidRPr="009E2A32">
        <w:rPr>
          <w:rFonts w:eastAsiaTheme="minorHAnsi"/>
          <w:szCs w:val="28"/>
          <w:lang w:eastAsia="en-US"/>
        </w:rPr>
        <w:t>оқупәні</w:t>
      </w:r>
      <w:proofErr w:type="gramStart"/>
      <w:r w:rsidRPr="009E2A32">
        <w:rPr>
          <w:rFonts w:eastAsiaTheme="minorHAnsi"/>
          <w:szCs w:val="28"/>
          <w:lang w:eastAsia="en-US"/>
        </w:rPr>
        <w:t>н</w:t>
      </w:r>
      <w:proofErr w:type="gramEnd"/>
      <w:r w:rsidRPr="009E2A32">
        <w:rPr>
          <w:rFonts w:eastAsiaTheme="minorHAnsi"/>
          <w:szCs w:val="28"/>
          <w:lang w:eastAsia="en-US"/>
        </w:rPr>
        <w:t>іңмазмұны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w:t>
      </w:r>
      <w:proofErr w:type="gramStart"/>
      <w:r w:rsidRPr="009E2A32">
        <w:rPr>
          <w:rFonts w:eastAsiaTheme="minorHAnsi"/>
          <w:szCs w:val="28"/>
          <w:lang w:eastAsia="en-US"/>
        </w:rPr>
        <w:t>у-т</w:t>
      </w:r>
      <w:proofErr w:type="gramEnd"/>
      <w:r w:rsidRPr="009E2A32">
        <w:rPr>
          <w:rFonts w:eastAsiaTheme="minorHAnsi"/>
          <w:szCs w:val="28"/>
          <w:lang w:eastAsia="en-US"/>
        </w:rPr>
        <w:t>әрбиепроцесі</w:t>
      </w:r>
      <w:proofErr w:type="spellEnd"/>
      <w:r w:rsidRPr="009E2A32">
        <w:rPr>
          <w:rFonts w:eastAsiaTheme="minorHAnsi"/>
          <w:szCs w:val="28"/>
          <w:lang w:eastAsia="en-US"/>
        </w:rPr>
        <w:t xml:space="preserve">, </w:t>
      </w:r>
      <w:proofErr w:type="spellStart"/>
      <w:r w:rsidRPr="009E2A32">
        <w:rPr>
          <w:rFonts w:eastAsiaTheme="minorHAnsi"/>
          <w:szCs w:val="28"/>
          <w:lang w:eastAsia="en-US"/>
        </w:rPr>
        <w:t>оқытужәнебағалауәдістемесі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педагогика </w:t>
      </w:r>
      <w:proofErr w:type="spellStart"/>
      <w:r w:rsidRPr="009E2A32">
        <w:rPr>
          <w:rFonts w:eastAsiaTheme="minorHAnsi"/>
          <w:szCs w:val="28"/>
          <w:lang w:eastAsia="en-US"/>
        </w:rPr>
        <w:t>және</w:t>
      </w:r>
      <w:proofErr w:type="spellEnd"/>
      <w:r w:rsidRPr="009E2A32">
        <w:rPr>
          <w:rFonts w:eastAsiaTheme="minorHAnsi"/>
          <w:szCs w:val="28"/>
          <w:lang w:eastAsia="en-US"/>
        </w:rPr>
        <w:t xml:space="preserve"> психология, </w:t>
      </w:r>
      <w:proofErr w:type="spellStart"/>
      <w:r w:rsidRPr="009E2A32">
        <w:rPr>
          <w:rFonts w:eastAsiaTheme="minorHAnsi"/>
          <w:szCs w:val="28"/>
          <w:lang w:eastAsia="en-US"/>
        </w:rPr>
        <w:t>әлеуметтанунегіздері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қазіргіпедагогикалықғылым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мен </w:t>
      </w:r>
      <w:proofErr w:type="spellStart"/>
      <w:r w:rsidRPr="009E2A32">
        <w:rPr>
          <w:rFonts w:eastAsiaTheme="minorHAnsi"/>
          <w:szCs w:val="28"/>
          <w:lang w:eastAsia="en-US"/>
        </w:rPr>
        <w:t>практиканыңжеті</w:t>
      </w:r>
      <w:proofErr w:type="gramStart"/>
      <w:r w:rsidRPr="009E2A32">
        <w:rPr>
          <w:rFonts w:eastAsiaTheme="minorHAnsi"/>
          <w:szCs w:val="28"/>
          <w:lang w:eastAsia="en-US"/>
        </w:rPr>
        <w:t>ст</w:t>
      </w:r>
      <w:proofErr w:type="gramEnd"/>
      <w:r w:rsidRPr="009E2A32">
        <w:rPr>
          <w:rFonts w:eastAsiaTheme="minorHAnsi"/>
          <w:szCs w:val="28"/>
          <w:lang w:eastAsia="en-US"/>
        </w:rPr>
        <w:t>іктері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басқарудыңинновациялықәдістері</w:t>
      </w:r>
      <w:proofErr w:type="spellEnd"/>
      <w:r w:rsidRPr="009E2A32">
        <w:rPr>
          <w:rFonts w:eastAsiaTheme="minorHAnsi"/>
          <w:szCs w:val="28"/>
          <w:lang w:eastAsia="en-US"/>
        </w:rPr>
        <w:t>;</w:t>
      </w:r>
    </w:p>
    <w:p w:rsidR="002D0A53" w:rsidRPr="002D0A53"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педагогикалық</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этиканың</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негізгі</w:t>
      </w:r>
      <w:proofErr w:type="spellEnd"/>
      <w:r w:rsidR="00E92E35">
        <w:rPr>
          <w:rFonts w:eastAsiaTheme="minorHAnsi"/>
          <w:szCs w:val="28"/>
          <w:lang w:val="kk-KZ" w:eastAsia="en-US"/>
        </w:rPr>
        <w:t xml:space="preserve"> </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lastRenderedPageBreak/>
        <w:t>нормалары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экономика </w:t>
      </w:r>
      <w:proofErr w:type="spellStart"/>
      <w:r w:rsidRPr="009E2A32">
        <w:rPr>
          <w:rFonts w:eastAsiaTheme="minorHAnsi"/>
          <w:szCs w:val="28"/>
          <w:lang w:eastAsia="en-US"/>
        </w:rPr>
        <w:t>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туралы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заңнама</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қауіпсізді</w:t>
      </w:r>
      <w:proofErr w:type="gramStart"/>
      <w:r w:rsidRPr="009E2A32">
        <w:rPr>
          <w:rFonts w:eastAsiaTheme="minorHAnsi"/>
          <w:szCs w:val="28"/>
          <w:lang w:eastAsia="en-US"/>
        </w:rPr>
        <w:t>гі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ж</w:t>
      </w:r>
      <w:proofErr w:type="gramEnd"/>
      <w:r w:rsidRPr="009E2A32">
        <w:rPr>
          <w:rFonts w:eastAsiaTheme="minorHAnsi"/>
          <w:szCs w:val="28"/>
          <w:lang w:eastAsia="en-US"/>
        </w:rPr>
        <w:t>әне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еңбекті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қорғау</w:t>
      </w:r>
      <w:proofErr w:type="spellEnd"/>
      <w:r w:rsidRPr="009E2A32">
        <w:rPr>
          <w:rFonts w:eastAsiaTheme="minorHAnsi"/>
          <w:szCs w:val="28"/>
          <w:lang w:eastAsia="en-US"/>
        </w:rPr>
        <w:t>,</w:t>
      </w:r>
    </w:p>
    <w:p w:rsidR="00955A4A" w:rsidRPr="009E2A32" w:rsidRDefault="009E2A32" w:rsidP="009E2A32">
      <w:pPr>
        <w:pStyle w:val="a5"/>
        <w:numPr>
          <w:ilvl w:val="0"/>
          <w:numId w:val="36"/>
        </w:numPr>
        <w:shd w:val="clear" w:color="auto" w:fill="FFFFFF"/>
        <w:spacing w:before="0" w:beforeAutospacing="0" w:after="0" w:afterAutospacing="0"/>
        <w:jc w:val="both"/>
        <w:textAlignment w:val="baseline"/>
        <w:rPr>
          <w:rFonts w:eastAsiaTheme="minorHAnsi"/>
          <w:sz w:val="22"/>
          <w:lang w:val="kk-KZ" w:eastAsia="en-US"/>
        </w:rPr>
      </w:pPr>
      <w:proofErr w:type="spellStart"/>
      <w:r w:rsidRPr="009E2A32">
        <w:rPr>
          <w:rFonts w:eastAsiaTheme="minorHAnsi"/>
          <w:szCs w:val="28"/>
          <w:lang w:eastAsia="en-US"/>
        </w:rPr>
        <w:t>өртке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қарсы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w:t>
      </w:r>
      <w:proofErr w:type="gramStart"/>
      <w:r w:rsidRPr="009E2A32">
        <w:rPr>
          <w:rFonts w:eastAsiaTheme="minorHAnsi"/>
          <w:szCs w:val="28"/>
          <w:lang w:eastAsia="en-US"/>
        </w:rPr>
        <w:t>ау</w:t>
      </w:r>
      <w:proofErr w:type="spellEnd"/>
      <w:proofErr w:type="gramEnd"/>
      <w:r w:rsidR="00E92E35">
        <w:rPr>
          <w:rFonts w:eastAsiaTheme="minorHAnsi"/>
          <w:szCs w:val="28"/>
          <w:lang w:val="kk-KZ" w:eastAsia="en-US"/>
        </w:rPr>
        <w:t xml:space="preserve"> </w:t>
      </w:r>
      <w:proofErr w:type="spellStart"/>
      <w:r w:rsidRPr="009E2A32">
        <w:rPr>
          <w:rFonts w:eastAsiaTheme="minorHAnsi"/>
          <w:szCs w:val="28"/>
          <w:lang w:eastAsia="en-US"/>
        </w:rPr>
        <w:t>ережелері</w:t>
      </w:r>
      <w:proofErr w:type="spellEnd"/>
      <w:r w:rsidRPr="009E2A32">
        <w:rPr>
          <w:rFonts w:eastAsiaTheme="minorHAnsi"/>
          <w:szCs w:val="28"/>
          <w:lang w:eastAsia="en-US"/>
        </w:rPr>
        <w:t>.</w:t>
      </w:r>
    </w:p>
    <w:p w:rsidR="001210B1" w:rsidRPr="009E2A32" w:rsidRDefault="001210B1" w:rsidP="001210B1">
      <w:pPr>
        <w:pStyle w:val="a5"/>
        <w:shd w:val="clear" w:color="auto" w:fill="FFFFFF"/>
        <w:spacing w:before="0" w:beforeAutospacing="0" w:after="0" w:afterAutospacing="0"/>
        <w:jc w:val="both"/>
        <w:textAlignment w:val="baseline"/>
        <w:rPr>
          <w:rFonts w:eastAsiaTheme="minorHAnsi"/>
          <w:lang w:val="kk-KZ" w:eastAsia="en-US"/>
        </w:rPr>
      </w:pPr>
    </w:p>
    <w:p w:rsidR="005A57CB" w:rsidRDefault="004D7310" w:rsidP="0016586F">
      <w:pPr>
        <w:pStyle w:val="a5"/>
        <w:shd w:val="clear" w:color="auto" w:fill="FFFFFF"/>
        <w:spacing w:before="0" w:beforeAutospacing="0" w:after="0" w:afterAutospacing="0"/>
        <w:jc w:val="both"/>
        <w:textAlignment w:val="baseline"/>
        <w:rPr>
          <w:b/>
          <w:lang w:val="kk-KZ"/>
        </w:rPr>
      </w:pPr>
      <w:r w:rsidRPr="004D7310">
        <w:rPr>
          <w:b/>
          <w:lang w:val="kk-KZ"/>
        </w:rPr>
        <w:t>Құжаттар тізімі:</w:t>
      </w:r>
    </w:p>
    <w:p w:rsidR="00706C5E" w:rsidRPr="004D7310" w:rsidRDefault="00706C5E" w:rsidP="0016586F">
      <w:pPr>
        <w:pStyle w:val="a5"/>
        <w:shd w:val="clear" w:color="auto" w:fill="FFFFFF"/>
        <w:spacing w:before="0" w:beforeAutospacing="0" w:after="0" w:afterAutospacing="0"/>
        <w:jc w:val="both"/>
        <w:textAlignment w:val="baseline"/>
        <w:rPr>
          <w:b/>
          <w:lang w:val="kk-KZ"/>
        </w:rPr>
      </w:pP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w:t>
      </w:r>
      <w:r w:rsidRPr="00F60815">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60815">
        <w:rPr>
          <w:rFonts w:ascii="Times New Roman" w:hAnsi="Times New Roman" w:cs="Times New Roman"/>
          <w:sz w:val="24"/>
          <w:szCs w:val="24"/>
          <w:lang w:val="kk-KZ"/>
        </w:rPr>
        <w:t xml:space="preserve"> бірлескен бұйрығының </w:t>
      </w:r>
      <w:r w:rsidRPr="00F60815">
        <w:rPr>
          <w:rFonts w:ascii="Times New Roman" w:hAnsi="Times New Roman" w:cs="Times New Roman"/>
          <w:sz w:val="24"/>
          <w:szCs w:val="24"/>
          <w:u w:val="single"/>
          <w:lang w:val="kk-KZ"/>
        </w:rPr>
        <w:t xml:space="preserve">113-тармағына сәйкес </w:t>
      </w:r>
      <w:r>
        <w:rPr>
          <w:rFonts w:ascii="Times New Roman" w:hAnsi="Times New Roman" w:cs="Times New Roman"/>
          <w:sz w:val="24"/>
          <w:szCs w:val="24"/>
          <w:lang w:val="kk-KZ"/>
        </w:rPr>
        <w:t>к</w:t>
      </w:r>
      <w:r w:rsidR="004D7310" w:rsidRPr="004D7310">
        <w:rPr>
          <w:rFonts w:ascii="Times New Roman" w:hAnsi="Times New Roman" w:cs="Times New Roman"/>
          <w:sz w:val="24"/>
          <w:szCs w:val="24"/>
          <w:lang w:val="kk-KZ"/>
        </w:rPr>
        <w:t xml:space="preserve">онкурсқа қатысуға ниет білдірген </w:t>
      </w:r>
      <w:r w:rsidR="00497D87">
        <w:rPr>
          <w:rFonts w:ascii="Times New Roman" w:hAnsi="Times New Roman" w:cs="Times New Roman"/>
          <w:sz w:val="24"/>
          <w:szCs w:val="24"/>
          <w:lang w:val="kk-KZ"/>
        </w:rPr>
        <w:t>тұлға</w:t>
      </w:r>
      <w:r w:rsidR="004D7310" w:rsidRPr="004D7310">
        <w:rPr>
          <w:rFonts w:ascii="Times New Roman" w:hAnsi="Times New Roman" w:cs="Times New Roman"/>
          <w:sz w:val="24"/>
          <w:szCs w:val="24"/>
          <w:lang w:val="kk-KZ"/>
        </w:rPr>
        <w:t xml:space="preserve"> хабарландыруда көрсетілген құжаттарды қабылдау мерзімінде </w:t>
      </w:r>
      <w:r w:rsidR="00C47BD1">
        <w:rPr>
          <w:rFonts w:ascii="Times New Roman" w:hAnsi="Times New Roman" w:cs="Times New Roman"/>
          <w:sz w:val="24"/>
          <w:szCs w:val="24"/>
          <w:lang w:val="kk-KZ"/>
        </w:rPr>
        <w:t>колледжді</w:t>
      </w:r>
      <w:r w:rsidR="004D7310" w:rsidRPr="004D7310">
        <w:rPr>
          <w:rFonts w:ascii="Times New Roman" w:hAnsi="Times New Roman" w:cs="Times New Roman"/>
          <w:sz w:val="24"/>
          <w:szCs w:val="24"/>
          <w:lang w:val="kk-KZ"/>
        </w:rPr>
        <w:t xml:space="preserve">ң </w:t>
      </w:r>
      <w:hyperlink r:id="rId7" w:history="1">
        <w:r w:rsidR="004D7310" w:rsidRPr="004D7310">
          <w:rPr>
            <w:rStyle w:val="a4"/>
            <w:rFonts w:ascii="Times New Roman" w:hAnsi="Times New Roman" w:cs="Times New Roman"/>
            <w:color w:val="auto"/>
            <w:sz w:val="24"/>
            <w:szCs w:val="23"/>
            <w:lang w:val="kk-KZ"/>
          </w:rPr>
          <w:t>proflicey_3@mail.ru</w:t>
        </w:r>
      </w:hyperlink>
      <w:r w:rsidR="004D7310" w:rsidRPr="004D7310">
        <w:rPr>
          <w:rFonts w:ascii="Times New Roman" w:hAnsi="Times New Roman" w:cs="Times New Roman"/>
          <w:sz w:val="24"/>
          <w:szCs w:val="24"/>
          <w:lang w:val="kk-KZ"/>
        </w:rPr>
        <w:t>эл.почтасынаэлектрондық (PDF)</w:t>
      </w:r>
      <w:r w:rsidR="00497D87">
        <w:rPr>
          <w:rFonts w:ascii="Times New Roman" w:hAnsi="Times New Roman" w:cs="Times New Roman"/>
          <w:sz w:val="24"/>
          <w:szCs w:val="24"/>
          <w:lang w:val="kk-KZ"/>
        </w:rPr>
        <w:t xml:space="preserve">немесе қағаз </w:t>
      </w:r>
      <w:r w:rsidR="00497D87" w:rsidRPr="00497D87">
        <w:rPr>
          <w:rFonts w:ascii="Times New Roman" w:hAnsi="Times New Roman" w:cs="Times New Roman"/>
          <w:sz w:val="24"/>
          <w:szCs w:val="24"/>
          <w:lang w:val="kk-KZ"/>
        </w:rPr>
        <w:t>түрінде жолдайды:</w:t>
      </w:r>
      <w:r w:rsidR="00497D87" w:rsidRPr="00497D87">
        <w:rPr>
          <w:rFonts w:ascii="Times New Roman" w:hAnsi="Times New Roman" w:cs="Times New Roman"/>
          <w:sz w:val="24"/>
          <w:szCs w:val="24"/>
          <w:lang w:val="kk-KZ"/>
        </w:rPr>
        <w:cr/>
      </w:r>
      <w:r w:rsidRPr="00F60815">
        <w:rPr>
          <w:rFonts w:ascii="Times New Roman" w:hAnsi="Times New Roman" w:cs="Times New Roman"/>
          <w:sz w:val="24"/>
          <w:szCs w:val="24"/>
          <w:lang w:val="kk-KZ"/>
        </w:rPr>
        <w:t>1) осы Қағидаларға 3-қосымшаға сәйк</w:t>
      </w:r>
      <w:r w:rsidR="00647D28">
        <w:rPr>
          <w:rFonts w:ascii="Times New Roman" w:hAnsi="Times New Roman" w:cs="Times New Roman"/>
          <w:sz w:val="24"/>
          <w:szCs w:val="24"/>
          <w:lang w:val="kk-KZ"/>
        </w:rPr>
        <w:t xml:space="preserve">ес нысан бойынша қоса берілетін </w:t>
      </w:r>
      <w:r w:rsidRPr="00F60815">
        <w:rPr>
          <w:rFonts w:ascii="Times New Roman" w:hAnsi="Times New Roman" w:cs="Times New Roman"/>
          <w:sz w:val="24"/>
          <w:szCs w:val="24"/>
          <w:lang w:val="kk-KZ"/>
        </w:rPr>
        <w:t>құжаттардың тізбесін көрсете отырып, конкурсқа қатысу туралы өтініш;</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2) жеке басын куәландыратын құжат не цифр</w:t>
      </w:r>
      <w:r w:rsidR="00647D28">
        <w:rPr>
          <w:rFonts w:ascii="Times New Roman" w:hAnsi="Times New Roman" w:cs="Times New Roman"/>
          <w:sz w:val="24"/>
          <w:szCs w:val="24"/>
          <w:lang w:val="kk-KZ"/>
        </w:rPr>
        <w:t xml:space="preserve">лық құжаттар сервисінен алынған </w:t>
      </w:r>
      <w:r w:rsidRPr="00F60815">
        <w:rPr>
          <w:rFonts w:ascii="Times New Roman" w:hAnsi="Times New Roman" w:cs="Times New Roman"/>
          <w:sz w:val="24"/>
          <w:szCs w:val="24"/>
          <w:lang w:val="kk-KZ"/>
        </w:rPr>
        <w:t>электрондық құжат (сәйкестендіру үшін);</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3) кадрларды есепке алу бойынша толтырылған ж</w:t>
      </w:r>
      <w:r w:rsidR="00647D28">
        <w:rPr>
          <w:rFonts w:ascii="Times New Roman" w:hAnsi="Times New Roman" w:cs="Times New Roman"/>
          <w:sz w:val="24"/>
          <w:szCs w:val="24"/>
          <w:lang w:val="kk-KZ"/>
        </w:rPr>
        <w:t xml:space="preserve">еке іс парағы (нақты тұрғылықты </w:t>
      </w:r>
      <w:r w:rsidRPr="00F60815">
        <w:rPr>
          <w:rFonts w:ascii="Times New Roman" w:hAnsi="Times New Roman" w:cs="Times New Roman"/>
          <w:sz w:val="24"/>
          <w:szCs w:val="24"/>
          <w:lang w:val="kk-KZ"/>
        </w:rPr>
        <w:t>мекенжайы мен байланыс телефондары көрсетілген –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4) Үлгілік біліктілік сипаттамаларымен бекітілген</w:t>
      </w:r>
      <w:r w:rsidR="00647D28">
        <w:rPr>
          <w:rFonts w:ascii="Times New Roman" w:hAnsi="Times New Roman" w:cs="Times New Roman"/>
          <w:sz w:val="24"/>
          <w:szCs w:val="24"/>
          <w:lang w:val="kk-KZ"/>
        </w:rPr>
        <w:t xml:space="preserve"> лауазымға қойылатын біліктілік </w:t>
      </w:r>
      <w:r w:rsidRPr="00F60815">
        <w:rPr>
          <w:rFonts w:ascii="Times New Roman" w:hAnsi="Times New Roman" w:cs="Times New Roman"/>
          <w:sz w:val="24"/>
          <w:szCs w:val="24"/>
          <w:lang w:val="kk-KZ"/>
        </w:rPr>
        <w:t>талаптарына сәйкес білімі туралы құжаттардың көшірмелері;</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5) еңбек қызметін растайтын құжаттың көшірмесі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6) "Денсаулық сақтау саласындағы есепке</w:t>
      </w:r>
      <w:r w:rsidR="00647D28">
        <w:rPr>
          <w:rFonts w:ascii="Times New Roman" w:hAnsi="Times New Roman" w:cs="Times New Roman"/>
          <w:sz w:val="24"/>
          <w:szCs w:val="24"/>
          <w:lang w:val="kk-KZ"/>
        </w:rPr>
        <w:t xml:space="preserve"> алу құжаттамасының нысандарын, </w:t>
      </w:r>
      <w:r w:rsidRPr="00F60815">
        <w:rPr>
          <w:rFonts w:ascii="Times New Roman" w:hAnsi="Times New Roman" w:cs="Times New Roman"/>
          <w:sz w:val="24"/>
          <w:szCs w:val="24"/>
          <w:lang w:val="kk-KZ"/>
        </w:rPr>
        <w:t>сондай-ақ оларды толтыру жөніндегі нұсқаулықтарды</w:t>
      </w:r>
      <w:r w:rsidR="00647D28">
        <w:rPr>
          <w:rFonts w:ascii="Times New Roman" w:hAnsi="Times New Roman" w:cs="Times New Roman"/>
          <w:sz w:val="24"/>
          <w:szCs w:val="24"/>
          <w:lang w:val="kk-KZ"/>
        </w:rPr>
        <w:t xml:space="preserve"> бекіту туралы" Қазақстан </w:t>
      </w:r>
      <w:r w:rsidRPr="00F60815">
        <w:rPr>
          <w:rFonts w:ascii="Times New Roman" w:hAnsi="Times New Roman" w:cs="Times New Roman"/>
          <w:sz w:val="24"/>
          <w:szCs w:val="24"/>
          <w:lang w:val="kk-KZ"/>
        </w:rPr>
        <w:t>Республикасы Денсаулық сақтау министрінің мін</w:t>
      </w:r>
      <w:r w:rsidR="00647D28">
        <w:rPr>
          <w:rFonts w:ascii="Times New Roman" w:hAnsi="Times New Roman" w:cs="Times New Roman"/>
          <w:sz w:val="24"/>
          <w:szCs w:val="24"/>
          <w:lang w:val="kk-KZ"/>
        </w:rPr>
        <w:t xml:space="preserve">детін атқарушының 2020 жылғы 30 </w:t>
      </w:r>
      <w:r w:rsidRPr="00F60815">
        <w:rPr>
          <w:rFonts w:ascii="Times New Roman" w:hAnsi="Times New Roman" w:cs="Times New Roman"/>
          <w:sz w:val="24"/>
          <w:szCs w:val="24"/>
          <w:lang w:val="kk-KZ"/>
        </w:rPr>
        <w:t xml:space="preserve">қазандағы № ҚР ДСМ-175/2020 бұйрығымен </w:t>
      </w:r>
      <w:r w:rsidR="00647D28">
        <w:rPr>
          <w:rFonts w:ascii="Times New Roman" w:hAnsi="Times New Roman" w:cs="Times New Roman"/>
          <w:sz w:val="24"/>
          <w:szCs w:val="24"/>
          <w:lang w:val="kk-KZ"/>
        </w:rPr>
        <w:t xml:space="preserve">(Нормативтік құқықтық актілерді </w:t>
      </w:r>
      <w:r w:rsidRPr="00F60815">
        <w:rPr>
          <w:rFonts w:ascii="Times New Roman" w:hAnsi="Times New Roman" w:cs="Times New Roman"/>
          <w:sz w:val="24"/>
          <w:szCs w:val="24"/>
          <w:lang w:val="kk-KZ"/>
        </w:rPr>
        <w:t>мемлекеттік тіркеу( тізілімінде № 21579 болып тір</w:t>
      </w:r>
      <w:r w:rsidR="00647D28">
        <w:rPr>
          <w:rFonts w:ascii="Times New Roman" w:hAnsi="Times New Roman" w:cs="Times New Roman"/>
          <w:sz w:val="24"/>
          <w:szCs w:val="24"/>
          <w:lang w:val="kk-KZ"/>
        </w:rPr>
        <w:t xml:space="preserve">келген) бекітілген 075/у нысаны </w:t>
      </w:r>
      <w:r w:rsidRPr="00F60815">
        <w:rPr>
          <w:rFonts w:ascii="Times New Roman" w:hAnsi="Times New Roman" w:cs="Times New Roman"/>
          <w:sz w:val="24"/>
          <w:szCs w:val="24"/>
          <w:lang w:val="kk-KZ"/>
        </w:rPr>
        <w:t>бойынша денсаулық жағдайы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7) психикалық, мінез-құлықтық бұзылушы</w:t>
      </w:r>
      <w:r w:rsidR="00647D28">
        <w:rPr>
          <w:rFonts w:ascii="Times New Roman" w:hAnsi="Times New Roman" w:cs="Times New Roman"/>
          <w:sz w:val="24"/>
          <w:szCs w:val="24"/>
          <w:lang w:val="kk-KZ"/>
        </w:rPr>
        <w:t xml:space="preserve">лықтары бар аурудың динамикалық </w:t>
      </w:r>
      <w:r w:rsidRPr="00F60815">
        <w:rPr>
          <w:rFonts w:ascii="Times New Roman" w:hAnsi="Times New Roman" w:cs="Times New Roman"/>
          <w:sz w:val="24"/>
          <w:szCs w:val="24"/>
          <w:lang w:val="kk-KZ"/>
        </w:rPr>
        <w:t>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8) наркологиялық аурудың динамикалық 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9) сертификаттаудан өту нәтижелері туралы</w:t>
      </w:r>
      <w:r w:rsidR="00647D28">
        <w:rPr>
          <w:rFonts w:ascii="Times New Roman" w:hAnsi="Times New Roman" w:cs="Times New Roman"/>
          <w:sz w:val="24"/>
          <w:szCs w:val="24"/>
          <w:lang w:val="kk-KZ"/>
        </w:rPr>
        <w:t xml:space="preserve"> сертификат немесе қолданыстағы </w:t>
      </w:r>
      <w:r w:rsidRPr="00F60815">
        <w:rPr>
          <w:rFonts w:ascii="Times New Roman" w:hAnsi="Times New Roman" w:cs="Times New Roman"/>
          <w:sz w:val="24"/>
          <w:szCs w:val="24"/>
          <w:lang w:val="kk-KZ"/>
        </w:rPr>
        <w:t>біліктілік санатының болуы туралы куәлік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10) ағылшын тілі педагогтері лауазымына </w:t>
      </w:r>
      <w:r w:rsidR="00647D28">
        <w:rPr>
          <w:rFonts w:ascii="Times New Roman" w:hAnsi="Times New Roman" w:cs="Times New Roman"/>
          <w:sz w:val="24"/>
          <w:szCs w:val="24"/>
          <w:lang w:val="kk-KZ"/>
        </w:rPr>
        <w:t xml:space="preserve">орналасуға кандидаттар үшін пән </w:t>
      </w:r>
      <w:r w:rsidRPr="00F60815">
        <w:rPr>
          <w:rFonts w:ascii="Times New Roman" w:hAnsi="Times New Roman" w:cs="Times New Roman"/>
          <w:sz w:val="24"/>
          <w:szCs w:val="24"/>
          <w:lang w:val="kk-KZ"/>
        </w:rPr>
        <w:t>бойынша сертификаттау нәтижелері туралы серт</w:t>
      </w:r>
      <w:r w:rsidR="00647D28">
        <w:rPr>
          <w:rFonts w:ascii="Times New Roman" w:hAnsi="Times New Roman" w:cs="Times New Roman"/>
          <w:sz w:val="24"/>
          <w:szCs w:val="24"/>
          <w:lang w:val="kk-KZ"/>
        </w:rPr>
        <w:t xml:space="preserve">ификат немесе педагог-модератор </w:t>
      </w:r>
      <w:r w:rsidRPr="00F60815">
        <w:rPr>
          <w:rFonts w:ascii="Times New Roman" w:hAnsi="Times New Roman" w:cs="Times New Roman"/>
          <w:sz w:val="24"/>
          <w:szCs w:val="24"/>
          <w:lang w:val="kk-KZ"/>
        </w:rPr>
        <w:t xml:space="preserve">немесе педагог-сарапшы немесе педагог-зерттеуші </w:t>
      </w:r>
      <w:r w:rsidR="00647D28">
        <w:rPr>
          <w:rFonts w:ascii="Times New Roman" w:hAnsi="Times New Roman" w:cs="Times New Roman"/>
          <w:sz w:val="24"/>
          <w:szCs w:val="24"/>
          <w:lang w:val="kk-KZ"/>
        </w:rPr>
        <w:t xml:space="preserve">немесе педагог-шебер біліктілік </w:t>
      </w:r>
      <w:r w:rsidRPr="00F60815">
        <w:rPr>
          <w:rFonts w:ascii="Times New Roman" w:hAnsi="Times New Roman" w:cs="Times New Roman"/>
          <w:sz w:val="24"/>
          <w:szCs w:val="24"/>
          <w:lang w:val="kk-KZ"/>
        </w:rPr>
        <w:t>санатының болуы туралы куәлікті (бар болса) немес</w:t>
      </w:r>
      <w:r w:rsidR="00647D28">
        <w:rPr>
          <w:rFonts w:ascii="Times New Roman" w:hAnsi="Times New Roman" w:cs="Times New Roman"/>
          <w:sz w:val="24"/>
          <w:szCs w:val="24"/>
          <w:lang w:val="kk-KZ"/>
        </w:rPr>
        <w:t xml:space="preserve">е CELTA (Certificate in English </w:t>
      </w:r>
      <w:r w:rsidRPr="00F60815">
        <w:rPr>
          <w:rFonts w:ascii="Times New Roman" w:hAnsi="Times New Roman" w:cs="Times New Roman"/>
          <w:sz w:val="24"/>
          <w:szCs w:val="24"/>
          <w:lang w:val="kk-KZ"/>
        </w:rPr>
        <w:t>Language Teaching to Adults. Cambridge) PASS A; DELTA (Diplo</w:t>
      </w:r>
      <w:r w:rsidR="00647D28">
        <w:rPr>
          <w:rFonts w:ascii="Times New Roman" w:hAnsi="Times New Roman" w:cs="Times New Roman"/>
          <w:sz w:val="24"/>
          <w:szCs w:val="24"/>
          <w:lang w:val="kk-KZ"/>
        </w:rPr>
        <w:t xml:space="preserve">ma in English Language </w:t>
      </w:r>
      <w:r w:rsidRPr="00F60815">
        <w:rPr>
          <w:rFonts w:ascii="Times New Roman" w:hAnsi="Times New Roman" w:cs="Times New Roman"/>
          <w:sz w:val="24"/>
          <w:szCs w:val="24"/>
          <w:lang w:val="kk-KZ"/>
        </w:rPr>
        <w:t>Teaching to Adults) Pass and above немесе IELTS (IEL</w:t>
      </w:r>
      <w:r w:rsidR="00647D28">
        <w:rPr>
          <w:rFonts w:ascii="Times New Roman" w:hAnsi="Times New Roman" w:cs="Times New Roman"/>
          <w:sz w:val="24"/>
          <w:szCs w:val="24"/>
          <w:lang w:val="kk-KZ"/>
        </w:rPr>
        <w:t xml:space="preserve">TS - айелтс) – 6,5 балл; немесе </w:t>
      </w:r>
      <w:r w:rsidRPr="00F60815">
        <w:rPr>
          <w:rFonts w:ascii="Times New Roman" w:hAnsi="Times New Roman" w:cs="Times New Roman"/>
          <w:sz w:val="24"/>
          <w:szCs w:val="24"/>
          <w:lang w:val="kk-KZ"/>
        </w:rPr>
        <w:t>тойфл TOEFL (іnternet Based Test (іBT)) – 60-65 балл көрсеткіші бар сертификат;</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11) осы Қағидаларға 12, 13-қосымшаларға сәйкес нысан бойынша педагог</w:t>
      </w:r>
      <w:r w:rsidR="00647D28">
        <w:rPr>
          <w:rFonts w:ascii="Times New Roman" w:hAnsi="Times New Roman" w:cs="Times New Roman"/>
          <w:sz w:val="24"/>
          <w:szCs w:val="24"/>
          <w:lang w:val="kk-KZ"/>
        </w:rPr>
        <w:t xml:space="preserve">тің бос </w:t>
      </w:r>
      <w:r w:rsidRPr="00F60815">
        <w:rPr>
          <w:rFonts w:ascii="Times New Roman" w:hAnsi="Times New Roman" w:cs="Times New Roman"/>
          <w:sz w:val="24"/>
          <w:szCs w:val="24"/>
          <w:lang w:val="kk-KZ"/>
        </w:rPr>
        <w:t>немесе уақытша бос лауазымына кандидаттың толтырылған бағалау парағы;</w:t>
      </w:r>
    </w:p>
    <w:p w:rsidR="00F60815" w:rsidRDefault="00F60815" w:rsidP="00F60815">
      <w:pPr>
        <w:pStyle w:val="a3"/>
        <w:jc w:val="both"/>
        <w:rPr>
          <w:rFonts w:ascii="Times New Roman" w:hAnsi="Times New Roman" w:cs="Times New Roman"/>
          <w:b/>
          <w:sz w:val="24"/>
          <w:szCs w:val="24"/>
          <w:lang w:val="kk-KZ"/>
        </w:rPr>
      </w:pPr>
      <w:r w:rsidRPr="00F60815">
        <w:rPr>
          <w:rFonts w:ascii="Times New Roman" w:hAnsi="Times New Roman" w:cs="Times New Roman"/>
          <w:sz w:val="24"/>
          <w:szCs w:val="24"/>
          <w:lang w:val="kk-KZ"/>
        </w:rPr>
        <w:t xml:space="preserve"> 12) жұмыс орнынан (педагог лауазымы бойынша), оқу орнынан ұсыным хат.</w:t>
      </w:r>
    </w:p>
    <w:p w:rsidR="00647D28" w:rsidRDefault="00647D28" w:rsidP="00F60815">
      <w:pPr>
        <w:pStyle w:val="a3"/>
        <w:jc w:val="both"/>
        <w:rPr>
          <w:rFonts w:ascii="Times New Roman" w:hAnsi="Times New Roman" w:cs="Times New Roman"/>
          <w:b/>
          <w:sz w:val="24"/>
          <w:szCs w:val="24"/>
          <w:lang w:val="kk-KZ"/>
        </w:rPr>
      </w:pPr>
    </w:p>
    <w:p w:rsidR="005A57CB" w:rsidRPr="004D7310" w:rsidRDefault="004D7310" w:rsidP="00F60815">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F60815" w:rsidRDefault="004D7310" w:rsidP="00F60815">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1. </w:t>
      </w:r>
      <w:r w:rsidR="00F60815" w:rsidRPr="00F60815">
        <w:rPr>
          <w:rFonts w:ascii="Times New Roman" w:hAnsi="Times New Roman" w:cs="Times New Roman"/>
          <w:sz w:val="24"/>
          <w:szCs w:val="24"/>
          <w:lang w:val="kk-KZ"/>
        </w:rPr>
        <w:t>Кандидат, болған жағдайда, біліміне, жұмыс тәжірибесіне</w:t>
      </w:r>
      <w:r w:rsidR="00647D28">
        <w:rPr>
          <w:rFonts w:ascii="Times New Roman" w:hAnsi="Times New Roman" w:cs="Times New Roman"/>
          <w:sz w:val="24"/>
          <w:szCs w:val="24"/>
          <w:lang w:val="kk-KZ"/>
        </w:rPr>
        <w:t xml:space="preserve">, кәсіби деңгейіне ( </w:t>
      </w:r>
      <w:r w:rsidR="00F60815" w:rsidRPr="00F60815">
        <w:rPr>
          <w:rFonts w:ascii="Times New Roman" w:hAnsi="Times New Roman" w:cs="Times New Roman"/>
          <w:sz w:val="24"/>
          <w:szCs w:val="24"/>
          <w:lang w:val="kk-KZ"/>
        </w:rPr>
        <w:t>біліктілігін арттыру, ғылыми атақтар, ғылыми дәреже</w:t>
      </w:r>
      <w:r w:rsidR="00647D28">
        <w:rPr>
          <w:rFonts w:ascii="Times New Roman" w:hAnsi="Times New Roman" w:cs="Times New Roman"/>
          <w:sz w:val="24"/>
          <w:szCs w:val="24"/>
          <w:lang w:val="kk-KZ"/>
        </w:rPr>
        <w:t xml:space="preserve">лер және дәрежелер беру, ғылыми </w:t>
      </w:r>
      <w:r w:rsidR="00F60815" w:rsidRPr="00F60815">
        <w:rPr>
          <w:rFonts w:ascii="Times New Roman" w:hAnsi="Times New Roman" w:cs="Times New Roman"/>
          <w:sz w:val="24"/>
          <w:szCs w:val="24"/>
          <w:lang w:val="kk-KZ"/>
        </w:rPr>
        <w:t>немесе әдістемелік жарияланымдар, біліктіл</w:t>
      </w:r>
      <w:r w:rsidR="00647D28">
        <w:rPr>
          <w:rFonts w:ascii="Times New Roman" w:hAnsi="Times New Roman" w:cs="Times New Roman"/>
          <w:sz w:val="24"/>
          <w:szCs w:val="24"/>
          <w:lang w:val="kk-KZ"/>
        </w:rPr>
        <w:t xml:space="preserve">ік санаттары туралы құжаттардың </w:t>
      </w:r>
      <w:r w:rsidR="00F60815" w:rsidRPr="00F60815">
        <w:rPr>
          <w:rFonts w:ascii="Times New Roman" w:hAnsi="Times New Roman" w:cs="Times New Roman"/>
          <w:sz w:val="24"/>
          <w:szCs w:val="24"/>
          <w:lang w:val="kk-KZ"/>
        </w:rPr>
        <w:t>көшірмелері) қатысты қосымша ақпарат ұсынады.</w:t>
      </w:r>
      <w:r w:rsidR="00F60815" w:rsidRPr="00F60815">
        <w:rPr>
          <w:rFonts w:ascii="Times New Roman" w:hAnsi="Times New Roman" w:cs="Times New Roman"/>
          <w:sz w:val="24"/>
          <w:szCs w:val="24"/>
          <w:lang w:val="kk-KZ"/>
        </w:rPr>
        <w:cr/>
      </w:r>
      <w:r w:rsidR="00F60815">
        <w:rPr>
          <w:rFonts w:ascii="Times New Roman" w:hAnsi="Times New Roman" w:cs="Times New Roman"/>
          <w:sz w:val="24"/>
          <w:szCs w:val="24"/>
          <w:lang w:val="kk-KZ"/>
        </w:rPr>
        <w:t>2.</w:t>
      </w:r>
      <w:r w:rsidR="00F60815" w:rsidRPr="00F60815">
        <w:rPr>
          <w:rFonts w:ascii="Times New Roman" w:hAnsi="Times New Roman" w:cs="Times New Roman"/>
          <w:sz w:val="24"/>
          <w:szCs w:val="24"/>
          <w:lang w:val="kk-KZ"/>
        </w:rPr>
        <w:t>Техникалық және кәсіптік, орта білімнен</w:t>
      </w:r>
      <w:r w:rsidR="00647D28">
        <w:rPr>
          <w:rFonts w:ascii="Times New Roman" w:hAnsi="Times New Roman" w:cs="Times New Roman"/>
          <w:sz w:val="24"/>
          <w:szCs w:val="24"/>
          <w:lang w:val="kk-KZ"/>
        </w:rPr>
        <w:t xml:space="preserve"> кейінгі білім беру ұйымдарында </w:t>
      </w:r>
      <w:r w:rsidR="00F60815" w:rsidRPr="00F60815">
        <w:rPr>
          <w:rFonts w:ascii="Times New Roman" w:hAnsi="Times New Roman" w:cs="Times New Roman"/>
          <w:sz w:val="24"/>
          <w:szCs w:val="24"/>
          <w:lang w:val="kk-KZ"/>
        </w:rPr>
        <w:t>арнайы пәндер бойынша педагогтер және өндірісті</w:t>
      </w:r>
      <w:r w:rsidR="00647D28">
        <w:rPr>
          <w:rFonts w:ascii="Times New Roman" w:hAnsi="Times New Roman" w:cs="Times New Roman"/>
          <w:sz w:val="24"/>
          <w:szCs w:val="24"/>
          <w:lang w:val="kk-KZ"/>
        </w:rPr>
        <w:t xml:space="preserve">к оқыту шеберлері лауазымдарына </w:t>
      </w:r>
      <w:r w:rsidR="00F60815" w:rsidRPr="00F60815">
        <w:rPr>
          <w:rFonts w:ascii="Times New Roman" w:hAnsi="Times New Roman" w:cs="Times New Roman"/>
          <w:sz w:val="24"/>
          <w:szCs w:val="24"/>
          <w:lang w:val="kk-KZ"/>
        </w:rPr>
        <w:t>педагогикалық қызметке кіріскен, тиісті мамандық</w:t>
      </w:r>
      <w:r w:rsidR="00647D28">
        <w:rPr>
          <w:rFonts w:ascii="Times New Roman" w:hAnsi="Times New Roman" w:cs="Times New Roman"/>
          <w:sz w:val="24"/>
          <w:szCs w:val="24"/>
          <w:lang w:val="kk-KZ"/>
        </w:rPr>
        <w:t xml:space="preserve"> немесе бейін бойынша өндірісте </w:t>
      </w:r>
      <w:r w:rsidR="00F60815" w:rsidRPr="00F60815">
        <w:rPr>
          <w:rFonts w:ascii="Times New Roman" w:hAnsi="Times New Roman" w:cs="Times New Roman"/>
          <w:sz w:val="24"/>
          <w:szCs w:val="24"/>
          <w:lang w:val="kk-KZ"/>
        </w:rPr>
        <w:t>кемінде екі жыл жұмыс өтілі бар педагогтер сертификаттаудан өтуден босатылады.</w:t>
      </w:r>
    </w:p>
    <w:p w:rsidR="00F60815" w:rsidRDefault="00F60815" w:rsidP="00F6081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4D7310" w:rsidRPr="004D7310">
        <w:rPr>
          <w:rFonts w:ascii="Times New Roman" w:hAnsi="Times New Roman" w:cs="Times New Roman"/>
          <w:sz w:val="24"/>
          <w:szCs w:val="24"/>
          <w:lang w:val="kk-KZ"/>
        </w:rPr>
        <w:t xml:space="preserve">. </w:t>
      </w:r>
      <w:r w:rsidRPr="00F60815">
        <w:rPr>
          <w:rFonts w:ascii="Times New Roman" w:hAnsi="Times New Roman" w:cs="Times New Roman"/>
          <w:sz w:val="24"/>
          <w:szCs w:val="24"/>
          <w:lang w:val="kk-KZ"/>
        </w:rPr>
        <w:t>Осы Қағидалардың 113-тармағында кө</w:t>
      </w:r>
      <w:r w:rsidR="00647D28">
        <w:rPr>
          <w:rFonts w:ascii="Times New Roman" w:hAnsi="Times New Roman" w:cs="Times New Roman"/>
          <w:sz w:val="24"/>
          <w:szCs w:val="24"/>
          <w:lang w:val="kk-KZ"/>
        </w:rPr>
        <w:t xml:space="preserve">рсетілген құжаттардың біреуінің </w:t>
      </w:r>
      <w:r w:rsidRPr="00F60815">
        <w:rPr>
          <w:rFonts w:ascii="Times New Roman" w:hAnsi="Times New Roman" w:cs="Times New Roman"/>
          <w:sz w:val="24"/>
          <w:szCs w:val="24"/>
          <w:lang w:val="kk-KZ"/>
        </w:rPr>
        <w:t xml:space="preserve">болмауы құжаттарды кандидатқа қайтаруға негіз болып табылады. </w:t>
      </w:r>
    </w:p>
    <w:p w:rsidR="00647D28" w:rsidRPr="004D7310" w:rsidRDefault="00647D28" w:rsidP="000E335D">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lastRenderedPageBreak/>
        <w:t xml:space="preserve">1. </w:t>
      </w:r>
      <w:r w:rsidR="00647D28" w:rsidRPr="00647D28">
        <w:rPr>
          <w:rFonts w:ascii="Times New Roman" w:hAnsi="Times New Roman" w:cs="Times New Roman"/>
          <w:sz w:val="24"/>
          <w:szCs w:val="24"/>
          <w:lang w:val="kk-KZ"/>
        </w:rPr>
        <w:t>Мемлекеттік ұйым кандидаттың құжатт</w:t>
      </w:r>
      <w:r w:rsidR="00647D28">
        <w:rPr>
          <w:rFonts w:ascii="Times New Roman" w:hAnsi="Times New Roman" w:cs="Times New Roman"/>
          <w:sz w:val="24"/>
          <w:szCs w:val="24"/>
          <w:lang w:val="kk-KZ"/>
        </w:rPr>
        <w:t xml:space="preserve">арын қабылдағаннан кейін 3 (үш) </w:t>
      </w:r>
      <w:r w:rsidR="00647D28" w:rsidRPr="00647D28">
        <w:rPr>
          <w:rFonts w:ascii="Times New Roman" w:hAnsi="Times New Roman" w:cs="Times New Roman"/>
          <w:sz w:val="24"/>
          <w:szCs w:val="24"/>
          <w:lang w:val="kk-KZ"/>
        </w:rPr>
        <w:t>жұмыс күні ішінде Қазақстан Республикас</w:t>
      </w:r>
      <w:r w:rsidR="00647D28">
        <w:rPr>
          <w:rFonts w:ascii="Times New Roman" w:hAnsi="Times New Roman" w:cs="Times New Roman"/>
          <w:sz w:val="24"/>
          <w:szCs w:val="24"/>
          <w:lang w:val="kk-KZ"/>
        </w:rPr>
        <w:t xml:space="preserve">ы Бас прокуратурасының Құқықтық </w:t>
      </w:r>
      <w:r w:rsidR="00647D28" w:rsidRPr="00647D28">
        <w:rPr>
          <w:rFonts w:ascii="Times New Roman" w:hAnsi="Times New Roman" w:cs="Times New Roman"/>
          <w:sz w:val="24"/>
          <w:szCs w:val="24"/>
          <w:lang w:val="kk-KZ"/>
        </w:rPr>
        <w:t>статистика және арнайы есепке алу жөніндегі комите</w:t>
      </w:r>
      <w:r w:rsidR="00647D28">
        <w:rPr>
          <w:rFonts w:ascii="Times New Roman" w:hAnsi="Times New Roman" w:cs="Times New Roman"/>
          <w:sz w:val="24"/>
          <w:szCs w:val="24"/>
          <w:lang w:val="kk-KZ"/>
        </w:rPr>
        <w:t xml:space="preserve">тінің Ақпараттық сервисі арқылы </w:t>
      </w:r>
      <w:r w:rsidR="00647D28" w:rsidRPr="00647D28">
        <w:rPr>
          <w:rFonts w:ascii="Times New Roman" w:hAnsi="Times New Roman" w:cs="Times New Roman"/>
          <w:sz w:val="24"/>
          <w:szCs w:val="24"/>
          <w:lang w:val="kk-KZ"/>
        </w:rPr>
        <w:t>құқықтық статистика және арнайы есепке алу жөніндег</w:t>
      </w:r>
      <w:r w:rsidR="00647D28">
        <w:rPr>
          <w:rFonts w:ascii="Times New Roman" w:hAnsi="Times New Roman" w:cs="Times New Roman"/>
          <w:sz w:val="24"/>
          <w:szCs w:val="24"/>
          <w:lang w:val="kk-KZ"/>
        </w:rPr>
        <w:t xml:space="preserve">і уәкілетті органға немесе оның </w:t>
      </w:r>
      <w:r w:rsidR="00647D28" w:rsidRPr="00647D28">
        <w:rPr>
          <w:rFonts w:ascii="Times New Roman" w:hAnsi="Times New Roman" w:cs="Times New Roman"/>
          <w:sz w:val="24"/>
          <w:szCs w:val="24"/>
          <w:lang w:val="kk-KZ"/>
        </w:rPr>
        <w:t>аумақтық бөлімшелеріне сыбайлас жемқорлық сипатындағы қылмыс және/немесеқылмыстық құқық бұзушылық жасағаны туралы</w:t>
      </w:r>
      <w:r w:rsidR="00647D28">
        <w:rPr>
          <w:rFonts w:ascii="Times New Roman" w:hAnsi="Times New Roman" w:cs="Times New Roman"/>
          <w:sz w:val="24"/>
          <w:szCs w:val="24"/>
          <w:lang w:val="kk-KZ"/>
        </w:rPr>
        <w:t xml:space="preserve"> мәліметтердің болуы не болмауы </w:t>
      </w:r>
      <w:r w:rsidR="00647D28" w:rsidRPr="00647D28">
        <w:rPr>
          <w:rFonts w:ascii="Times New Roman" w:hAnsi="Times New Roman" w:cs="Times New Roman"/>
          <w:sz w:val="24"/>
          <w:szCs w:val="24"/>
          <w:lang w:val="kk-KZ"/>
        </w:rPr>
        <w:t>туралы сұрау салады.</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2. </w:t>
      </w:r>
      <w:r w:rsidR="00647D28" w:rsidRPr="00647D28">
        <w:rPr>
          <w:rFonts w:ascii="Times New Roman" w:hAnsi="Times New Roman" w:cs="Times New Roman"/>
          <w:sz w:val="24"/>
          <w:szCs w:val="24"/>
          <w:lang w:val="kk-KZ"/>
        </w:rPr>
        <w:t>Кодекске сәйкес жұмысқа орналасуға т</w:t>
      </w:r>
      <w:r w:rsidR="00647D28">
        <w:rPr>
          <w:rFonts w:ascii="Times New Roman" w:hAnsi="Times New Roman" w:cs="Times New Roman"/>
          <w:sz w:val="24"/>
          <w:szCs w:val="24"/>
          <w:lang w:val="kk-KZ"/>
        </w:rPr>
        <w:t xml:space="preserve">ыйым салатын сыбайлас жемқорлық </w:t>
      </w:r>
      <w:r w:rsidR="00647D28" w:rsidRPr="00647D28">
        <w:rPr>
          <w:rFonts w:ascii="Times New Roman" w:hAnsi="Times New Roman" w:cs="Times New Roman"/>
          <w:sz w:val="24"/>
          <w:szCs w:val="24"/>
          <w:lang w:val="kk-KZ"/>
        </w:rPr>
        <w:t>сипатында қылмыс және/немесе қылмыстық құқық</w:t>
      </w:r>
      <w:r w:rsidR="00647D28">
        <w:rPr>
          <w:rFonts w:ascii="Times New Roman" w:hAnsi="Times New Roman" w:cs="Times New Roman"/>
          <w:sz w:val="24"/>
          <w:szCs w:val="24"/>
          <w:lang w:val="kk-KZ"/>
        </w:rPr>
        <w:t xml:space="preserve"> бұзушылық жасағаны туралы </w:t>
      </w:r>
      <w:r w:rsidR="00647D28" w:rsidRPr="00647D28">
        <w:rPr>
          <w:rFonts w:ascii="Times New Roman" w:hAnsi="Times New Roman" w:cs="Times New Roman"/>
          <w:sz w:val="24"/>
          <w:szCs w:val="24"/>
          <w:lang w:val="kk-KZ"/>
        </w:rPr>
        <w:t xml:space="preserve">мәліметтер анықталған жағдайда, педагог кез келген </w:t>
      </w:r>
      <w:r w:rsidR="00647D28">
        <w:rPr>
          <w:rFonts w:ascii="Times New Roman" w:hAnsi="Times New Roman" w:cs="Times New Roman"/>
          <w:sz w:val="24"/>
          <w:szCs w:val="24"/>
          <w:lang w:val="kk-KZ"/>
        </w:rPr>
        <w:t>кезеңде конкурстан шеттетіледі.</w:t>
      </w:r>
    </w:p>
    <w:p w:rsidR="0059246F"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3. </w:t>
      </w:r>
      <w:r w:rsidR="00647D28" w:rsidRPr="00647D28">
        <w:rPr>
          <w:rFonts w:ascii="Times New Roman" w:hAnsi="Times New Roman" w:cs="Times New Roman"/>
          <w:sz w:val="24"/>
          <w:szCs w:val="24"/>
          <w:lang w:val="kk-KZ"/>
        </w:rPr>
        <w:t xml:space="preserve">Комиссия құжаттарды қабылдау аяқталған </w:t>
      </w:r>
      <w:r w:rsidR="00647D28">
        <w:rPr>
          <w:rFonts w:ascii="Times New Roman" w:hAnsi="Times New Roman" w:cs="Times New Roman"/>
          <w:sz w:val="24"/>
          <w:szCs w:val="24"/>
          <w:lang w:val="kk-KZ"/>
        </w:rPr>
        <w:t xml:space="preserve">күннен кейін 5 (бес) жұмыс күні </w:t>
      </w:r>
      <w:r w:rsidR="00647D28" w:rsidRPr="00647D28">
        <w:rPr>
          <w:rFonts w:ascii="Times New Roman" w:hAnsi="Times New Roman" w:cs="Times New Roman"/>
          <w:sz w:val="24"/>
          <w:szCs w:val="24"/>
          <w:lang w:val="kk-KZ"/>
        </w:rPr>
        <w:t>ішінде кандидаттар құжаттарының Үлгілік біл</w:t>
      </w:r>
      <w:r w:rsidR="00647D28">
        <w:rPr>
          <w:rFonts w:ascii="Times New Roman" w:hAnsi="Times New Roman" w:cs="Times New Roman"/>
          <w:sz w:val="24"/>
          <w:szCs w:val="24"/>
          <w:lang w:val="kk-KZ"/>
        </w:rPr>
        <w:t xml:space="preserve">іктілік талаптарымен бекітілген </w:t>
      </w:r>
      <w:r w:rsidR="00647D28" w:rsidRPr="00647D28">
        <w:rPr>
          <w:rFonts w:ascii="Times New Roman" w:hAnsi="Times New Roman" w:cs="Times New Roman"/>
          <w:sz w:val="24"/>
          <w:szCs w:val="24"/>
          <w:lang w:val="kk-KZ"/>
        </w:rPr>
        <w:t>біліктілік талаптарына сәйкестігін қарайды.</w:t>
      </w:r>
    </w:p>
    <w:p w:rsidR="00647D28" w:rsidRPr="00647D28" w:rsidRDefault="00647D28" w:rsidP="00647D28">
      <w:pPr>
        <w:pStyle w:val="a3"/>
        <w:jc w:val="both"/>
        <w:rPr>
          <w:rFonts w:ascii="Times New Roman" w:hAnsi="Times New Roman" w:cs="Times New Roman"/>
          <w:sz w:val="24"/>
          <w:szCs w:val="24"/>
          <w:lang w:val="kk-KZ"/>
        </w:rPr>
      </w:pPr>
    </w:p>
    <w:p w:rsid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6E3C5E" w:rsidRPr="006E3C5E">
        <w:rPr>
          <w:rFonts w:ascii="Times New Roman" w:hAnsi="Times New Roman" w:cs="Times New Roman"/>
          <w:b/>
          <w:sz w:val="24"/>
          <w:szCs w:val="24"/>
          <w:lang w:val="kk-KZ"/>
        </w:rPr>
        <w:t>2</w:t>
      </w:r>
      <w:r w:rsidR="00955A4A">
        <w:rPr>
          <w:rFonts w:ascii="Times New Roman" w:hAnsi="Times New Roman" w:cs="Times New Roman"/>
          <w:b/>
          <w:sz w:val="24"/>
          <w:szCs w:val="24"/>
          <w:lang w:val="kk-KZ"/>
        </w:rPr>
        <w:t>73</w:t>
      </w:r>
      <w:r w:rsidRPr="00E85DD0">
        <w:rPr>
          <w:rFonts w:ascii="Times New Roman" w:hAnsi="Times New Roman" w:cs="Times New Roman"/>
          <w:b/>
          <w:sz w:val="24"/>
          <w:szCs w:val="24"/>
          <w:lang w:val="kk-KZ"/>
        </w:rPr>
        <w:t xml:space="preserve"> тармағына сәйкес/</w:t>
      </w:r>
    </w:p>
    <w:p w:rsidR="006E3C5E" w:rsidRPr="00E85DD0" w:rsidRDefault="006E3C5E" w:rsidP="00E85DD0">
      <w:pPr>
        <w:pStyle w:val="a3"/>
        <w:jc w:val="both"/>
        <w:rPr>
          <w:rFonts w:ascii="Times New Roman" w:hAnsi="Times New Roman" w:cs="Times New Roman"/>
          <w:b/>
          <w:sz w:val="24"/>
          <w:szCs w:val="24"/>
          <w:lang w:val="kk-KZ"/>
        </w:rPr>
      </w:pP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Қазақстан Республикасының Конституциясы, Қазақстан Республикасының "Білім</w:t>
      </w:r>
    </w:p>
    <w:p w:rsidR="00955A4A" w:rsidRPr="00396C6E" w:rsidRDefault="00955A4A" w:rsidP="00647D28">
      <w:pPr>
        <w:pStyle w:val="a3"/>
        <w:ind w:left="720"/>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туралы", "Педагог мәртебесі туралы", "Сыбайлас жемқорлыққа қарсы</w:t>
      </w:r>
      <w:r w:rsidR="00647D28">
        <w:rPr>
          <w:rFonts w:ascii="Times New Roman" w:hAnsi="Times New Roman" w:cs="Times New Roman"/>
          <w:sz w:val="24"/>
          <w:szCs w:val="24"/>
          <w:lang w:val="kk-KZ"/>
        </w:rPr>
        <w:t xml:space="preserve"> іс-қимыл туралы</w:t>
      </w:r>
      <w:r w:rsidRPr="00396C6E">
        <w:rPr>
          <w:rFonts w:ascii="Times New Roman" w:hAnsi="Times New Roman" w:cs="Times New Roman"/>
          <w:sz w:val="24"/>
          <w:szCs w:val="24"/>
          <w:lang w:val="kk-KZ"/>
        </w:rPr>
        <w:t>", "Қазақстан Республикасындағы тіл туралы" Заңдары;</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білім беруді дамытудың мемлекеттік бағдарламалары, білім алушыларды оқыту</w:t>
      </w:r>
      <w:r w:rsidRPr="00647D28">
        <w:rPr>
          <w:rFonts w:ascii="Times New Roman" w:hAnsi="Times New Roman" w:cs="Times New Roman"/>
          <w:sz w:val="24"/>
          <w:szCs w:val="24"/>
          <w:lang w:val="kk-KZ"/>
        </w:rPr>
        <w:t>және тәрбиелеу мәселелері бойынша өзге де нормативтік құқықтық актілер;</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 және психология, әлеуметтану негіздері, қазіргі педагогикалық ғылым</w:t>
      </w:r>
      <w:r w:rsidRPr="00647D28">
        <w:rPr>
          <w:rFonts w:ascii="Times New Roman" w:hAnsi="Times New Roman" w:cs="Times New Roman"/>
          <w:sz w:val="24"/>
          <w:szCs w:val="24"/>
          <w:lang w:val="kk-KZ"/>
        </w:rPr>
        <w:t>мен практиканың жетістіктері;</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педагогикалық этиканың нормалары;</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басқарудың инновациялық әдістері;</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экономика негіздері, еңбек туралы заңнама, еңбек қауіпсіздігі және еңбекті қорғау,</w:t>
      </w:r>
      <w:r w:rsidRPr="00647D28">
        <w:rPr>
          <w:rFonts w:ascii="Times New Roman" w:hAnsi="Times New Roman" w:cs="Times New Roman"/>
          <w:sz w:val="24"/>
          <w:szCs w:val="24"/>
          <w:lang w:val="kk-KZ"/>
        </w:rPr>
        <w:t>өртке қарсы қорғау ережелері.</w:t>
      </w:r>
      <w:r w:rsidRPr="00647D28">
        <w:rPr>
          <w:rFonts w:ascii="Times New Roman" w:hAnsi="Times New Roman" w:cs="Times New Roman"/>
          <w:sz w:val="24"/>
          <w:szCs w:val="24"/>
          <w:lang w:val="kk-KZ"/>
        </w:rPr>
        <w:cr/>
      </w:r>
    </w:p>
    <w:p w:rsidR="004D7310" w:rsidRPr="004D7310" w:rsidRDefault="00523CFB" w:rsidP="00955A4A">
      <w:pPr>
        <w:pStyle w:val="a3"/>
        <w:ind w:left="720"/>
        <w:jc w:val="both"/>
        <w:rPr>
          <w:rFonts w:ascii="Times New Roman" w:hAnsi="Times New Roman" w:cs="Times New Roman"/>
          <w:sz w:val="24"/>
          <w:szCs w:val="24"/>
          <w:lang w:val="kk-KZ"/>
        </w:rPr>
      </w:pPr>
      <w:hyperlink r:id="rId8" w:history="1">
        <w:r w:rsidR="004D7310" w:rsidRPr="004D7310">
          <w:rPr>
            <w:rStyle w:val="a4"/>
            <w:rFonts w:ascii="Times New Roman" w:hAnsi="Times New Roman" w:cs="Times New Roman"/>
            <w:color w:val="auto"/>
            <w:sz w:val="24"/>
            <w:szCs w:val="24"/>
            <w:lang w:val="kk-KZ"/>
          </w:rPr>
          <w:t>https://adilet.zan.kz/kaz/docs/V090005750_</w:t>
        </w:r>
      </w:hyperlink>
    </w:p>
    <w:p w:rsidR="004D7310" w:rsidRPr="004D7310" w:rsidRDefault="004D7310" w:rsidP="004D7310">
      <w:pPr>
        <w:tabs>
          <w:tab w:val="left" w:pos="993"/>
        </w:tabs>
        <w:ind w:left="4820"/>
        <w:rPr>
          <w:rFonts w:eastAsia="Calibri"/>
          <w:lang w:val="kk-KZ" w:eastAsia="en-US"/>
        </w:rPr>
      </w:pPr>
    </w:p>
    <w:p w:rsidR="005A57CB" w:rsidRDefault="005A57CB" w:rsidP="001210B1">
      <w:pPr>
        <w:pStyle w:val="a3"/>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E71861" w:rsidRPr="00523CFB" w:rsidTr="00C04D98">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647D28" w:rsidRPr="00647D28" w:rsidRDefault="00647D28" w:rsidP="006B15E6">
            <w:pPr>
              <w:ind w:left="6372"/>
              <w:jc w:val="both"/>
              <w:rPr>
                <w:color w:val="000000"/>
                <w:lang w:val="kk-KZ"/>
              </w:rPr>
            </w:pPr>
            <w:r w:rsidRPr="00647D28">
              <w:rPr>
                <w:color w:val="000000"/>
                <w:lang w:val="kk-KZ"/>
              </w:rPr>
              <w:t>Мемлекеттік білім беру</w:t>
            </w:r>
          </w:p>
          <w:p w:rsidR="00647D28" w:rsidRPr="00647D28" w:rsidRDefault="00647D28" w:rsidP="006B15E6">
            <w:pPr>
              <w:ind w:left="6372"/>
              <w:jc w:val="both"/>
              <w:rPr>
                <w:color w:val="000000"/>
                <w:lang w:val="kk-KZ"/>
              </w:rPr>
            </w:pPr>
            <w:r w:rsidRPr="00647D28">
              <w:rPr>
                <w:color w:val="000000"/>
                <w:lang w:val="kk-KZ"/>
              </w:rPr>
              <w:t>ұйымдарының бірінші</w:t>
            </w:r>
          </w:p>
          <w:p w:rsidR="00647D28" w:rsidRPr="00647D28" w:rsidRDefault="00647D28" w:rsidP="006B15E6">
            <w:pPr>
              <w:ind w:left="6372"/>
              <w:jc w:val="both"/>
              <w:rPr>
                <w:color w:val="000000"/>
                <w:lang w:val="kk-KZ"/>
              </w:rPr>
            </w:pPr>
            <w:r w:rsidRPr="00647D28">
              <w:rPr>
                <w:color w:val="000000"/>
                <w:lang w:val="kk-KZ"/>
              </w:rPr>
              <w:t>басшылары мен педагогтерін</w:t>
            </w:r>
          </w:p>
          <w:p w:rsidR="00647D28" w:rsidRPr="00647D28" w:rsidRDefault="00647D28" w:rsidP="006B15E6">
            <w:pPr>
              <w:ind w:left="6372"/>
              <w:jc w:val="both"/>
              <w:rPr>
                <w:color w:val="000000"/>
                <w:lang w:val="kk-KZ"/>
              </w:rPr>
            </w:pPr>
            <w:r w:rsidRPr="00647D28">
              <w:rPr>
                <w:color w:val="000000"/>
                <w:lang w:val="kk-KZ"/>
              </w:rPr>
              <w:t>лауазымға тағайындау,</w:t>
            </w:r>
          </w:p>
          <w:p w:rsidR="00647D28" w:rsidRPr="00647D28" w:rsidRDefault="00647D28" w:rsidP="006B15E6">
            <w:pPr>
              <w:ind w:left="6372"/>
              <w:jc w:val="both"/>
              <w:rPr>
                <w:color w:val="000000"/>
                <w:lang w:val="kk-KZ"/>
              </w:rPr>
            </w:pPr>
            <w:r w:rsidRPr="00647D28">
              <w:rPr>
                <w:color w:val="000000"/>
                <w:lang w:val="kk-KZ"/>
              </w:rPr>
              <w:t>лауазымнан босату</w:t>
            </w:r>
          </w:p>
          <w:p w:rsidR="00647D28" w:rsidRPr="00647D28" w:rsidRDefault="00647D28" w:rsidP="006B15E6">
            <w:pPr>
              <w:ind w:left="6372"/>
              <w:jc w:val="both"/>
              <w:rPr>
                <w:color w:val="000000"/>
                <w:lang w:val="kk-KZ"/>
              </w:rPr>
            </w:pPr>
            <w:r w:rsidRPr="00647D28">
              <w:rPr>
                <w:color w:val="000000"/>
                <w:lang w:val="kk-KZ"/>
              </w:rPr>
              <w:t>қағидаларына</w:t>
            </w:r>
          </w:p>
          <w:p w:rsidR="00647D28" w:rsidRPr="00647D28" w:rsidRDefault="00647D28" w:rsidP="006B15E6">
            <w:pPr>
              <w:ind w:left="6372"/>
              <w:jc w:val="both"/>
              <w:rPr>
                <w:color w:val="000000"/>
                <w:lang w:val="kk-KZ"/>
              </w:rPr>
            </w:pPr>
            <w:r w:rsidRPr="00647D28">
              <w:rPr>
                <w:color w:val="000000"/>
                <w:lang w:val="kk-KZ"/>
              </w:rPr>
              <w:t>3-қосымша</w:t>
            </w:r>
          </w:p>
          <w:p w:rsidR="00647D28" w:rsidRPr="00647D28" w:rsidRDefault="00647D28" w:rsidP="006B15E6">
            <w:pPr>
              <w:ind w:left="6372"/>
              <w:jc w:val="both"/>
              <w:rPr>
                <w:color w:val="000000"/>
                <w:lang w:val="kk-KZ"/>
              </w:rPr>
            </w:pPr>
            <w:r w:rsidRPr="00647D28">
              <w:rPr>
                <w:color w:val="000000"/>
                <w:lang w:val="kk-KZ"/>
              </w:rPr>
              <w:t>Нысан</w:t>
            </w:r>
          </w:p>
          <w:p w:rsidR="00647D28" w:rsidRPr="00647D28" w:rsidRDefault="00647D28" w:rsidP="006B15E6">
            <w:pPr>
              <w:ind w:left="6372"/>
              <w:jc w:val="both"/>
              <w:rPr>
                <w:color w:val="000000"/>
                <w:lang w:val="kk-KZ"/>
              </w:rPr>
            </w:pPr>
            <w:r w:rsidRPr="00647D28">
              <w:rPr>
                <w:color w:val="000000"/>
                <w:lang w:val="kk-KZ"/>
              </w:rPr>
              <w:t>___________________________</w:t>
            </w:r>
          </w:p>
          <w:p w:rsidR="00647D28" w:rsidRPr="00647D28" w:rsidRDefault="00647D28" w:rsidP="006B15E6">
            <w:pPr>
              <w:ind w:left="6372"/>
              <w:jc w:val="both"/>
              <w:rPr>
                <w:color w:val="000000"/>
                <w:lang w:val="kk-KZ"/>
              </w:rPr>
            </w:pPr>
            <w:r w:rsidRPr="00647D28">
              <w:rPr>
                <w:color w:val="000000"/>
                <w:lang w:val="kk-KZ"/>
              </w:rPr>
              <w:t>конкурс жариялаған</w:t>
            </w:r>
          </w:p>
          <w:p w:rsidR="00647D28" w:rsidRPr="00647D28" w:rsidRDefault="00647D28" w:rsidP="006B15E6">
            <w:pPr>
              <w:ind w:left="6372"/>
              <w:jc w:val="both"/>
              <w:rPr>
                <w:color w:val="000000"/>
                <w:lang w:val="kk-KZ"/>
              </w:rPr>
            </w:pPr>
            <w:r w:rsidRPr="00647D28">
              <w:rPr>
                <w:color w:val="000000"/>
                <w:lang w:val="kk-KZ"/>
              </w:rPr>
              <w:t>мемлекеттік орган</w:t>
            </w:r>
          </w:p>
          <w:p w:rsidR="00647D28" w:rsidRPr="00647D28" w:rsidRDefault="00647D28" w:rsidP="006B15E6">
            <w:pPr>
              <w:ind w:left="6372"/>
              <w:jc w:val="both"/>
              <w:rPr>
                <w:color w:val="000000"/>
                <w:lang w:val="kk-KZ"/>
              </w:rPr>
            </w:pPr>
            <w:r w:rsidRPr="00647D28">
              <w:rPr>
                <w:color w:val="000000"/>
                <w:lang w:val="kk-KZ"/>
              </w:rPr>
              <w:t>/ Кандидаттың тегі, аты,</w:t>
            </w:r>
          </w:p>
          <w:p w:rsidR="00647D28" w:rsidRPr="00647D28" w:rsidRDefault="00647D28" w:rsidP="006B15E6">
            <w:pPr>
              <w:ind w:left="6372"/>
              <w:jc w:val="both"/>
              <w:rPr>
                <w:color w:val="000000"/>
                <w:lang w:val="kk-KZ"/>
              </w:rPr>
            </w:pPr>
            <w:r w:rsidRPr="00647D28">
              <w:rPr>
                <w:color w:val="000000"/>
                <w:lang w:val="kk-KZ"/>
              </w:rPr>
              <w:t>әкесінің аты (бар болса)</w:t>
            </w:r>
          </w:p>
          <w:p w:rsidR="00647D28" w:rsidRPr="00647D28" w:rsidRDefault="00647D28" w:rsidP="006B15E6">
            <w:pPr>
              <w:ind w:left="6372"/>
              <w:jc w:val="both"/>
              <w:rPr>
                <w:color w:val="000000"/>
                <w:lang w:val="kk-KZ"/>
              </w:rPr>
            </w:pPr>
            <w:r w:rsidRPr="00647D28">
              <w:rPr>
                <w:color w:val="000000"/>
                <w:lang w:val="kk-KZ"/>
              </w:rPr>
              <w:t>(бұдан әрі -Т. А. Ә.),</w:t>
            </w:r>
          </w:p>
          <w:p w:rsidR="00647D28" w:rsidRPr="00647D28" w:rsidRDefault="00647D28" w:rsidP="006B15E6">
            <w:pPr>
              <w:ind w:left="6372"/>
              <w:jc w:val="both"/>
              <w:rPr>
                <w:color w:val="000000"/>
                <w:lang w:val="kk-KZ"/>
              </w:rPr>
            </w:pPr>
            <w:r w:rsidRPr="00647D28">
              <w:rPr>
                <w:color w:val="000000"/>
                <w:lang w:val="kk-KZ"/>
              </w:rPr>
              <w:t>жеке сәйкестендіру нөмірі</w:t>
            </w:r>
          </w:p>
          <w:p w:rsidR="00647D28" w:rsidRPr="00647D28" w:rsidRDefault="00647D28" w:rsidP="006B15E6">
            <w:pPr>
              <w:ind w:left="6372"/>
              <w:jc w:val="both"/>
              <w:rPr>
                <w:color w:val="000000"/>
                <w:lang w:val="kk-KZ"/>
              </w:rPr>
            </w:pPr>
            <w:r w:rsidRPr="00647D28">
              <w:rPr>
                <w:color w:val="000000"/>
                <w:lang w:val="kk-KZ"/>
              </w:rPr>
              <w:t>(бұдан әрі –ЖСН), лауазымы,</w:t>
            </w:r>
          </w:p>
          <w:p w:rsidR="00647D28" w:rsidRPr="00647D28" w:rsidRDefault="00647D28" w:rsidP="006B15E6">
            <w:pPr>
              <w:ind w:left="6372"/>
              <w:jc w:val="both"/>
              <w:rPr>
                <w:color w:val="000000"/>
                <w:lang w:val="kk-KZ"/>
              </w:rPr>
            </w:pPr>
            <w:r w:rsidRPr="00647D28">
              <w:rPr>
                <w:color w:val="000000"/>
                <w:lang w:val="kk-KZ"/>
              </w:rPr>
              <w:t>жұмыс орны,</w:t>
            </w:r>
          </w:p>
          <w:p w:rsidR="00647D28" w:rsidRPr="00647D28" w:rsidRDefault="00647D28" w:rsidP="006B15E6">
            <w:pPr>
              <w:ind w:left="6372"/>
              <w:jc w:val="both"/>
              <w:rPr>
                <w:color w:val="000000"/>
                <w:lang w:val="kk-KZ"/>
              </w:rPr>
            </w:pPr>
            <w:r w:rsidRPr="00647D28">
              <w:rPr>
                <w:color w:val="000000"/>
                <w:lang w:val="kk-KZ"/>
              </w:rPr>
              <w:t>Нақты тұрғылықты</w:t>
            </w:r>
          </w:p>
          <w:p w:rsidR="00647D28" w:rsidRPr="00647D28" w:rsidRDefault="00647D28" w:rsidP="006B15E6">
            <w:pPr>
              <w:ind w:left="6372"/>
              <w:jc w:val="both"/>
              <w:rPr>
                <w:color w:val="000000"/>
                <w:lang w:val="kk-KZ"/>
              </w:rPr>
            </w:pPr>
            <w:r w:rsidRPr="00647D28">
              <w:rPr>
                <w:color w:val="000000"/>
                <w:lang w:val="kk-KZ"/>
              </w:rPr>
              <w:t>жері, тіркелген мекенжайы,</w:t>
            </w:r>
          </w:p>
          <w:p w:rsidR="00647D28" w:rsidRPr="00647D28" w:rsidRDefault="00647D28" w:rsidP="006B15E6">
            <w:pPr>
              <w:ind w:left="6372"/>
              <w:jc w:val="both"/>
              <w:rPr>
                <w:color w:val="000000"/>
                <w:lang w:val="kk-KZ"/>
              </w:rPr>
            </w:pPr>
            <w:r w:rsidRPr="00647D28">
              <w:rPr>
                <w:color w:val="000000"/>
                <w:lang w:val="kk-KZ"/>
              </w:rPr>
              <w:t>байланыс телефоны</w:t>
            </w:r>
          </w:p>
          <w:p w:rsidR="00647D28" w:rsidRPr="006B15E6" w:rsidRDefault="00647D28" w:rsidP="004D4FA6">
            <w:pPr>
              <w:jc w:val="center"/>
              <w:rPr>
                <w:b/>
                <w:color w:val="000000"/>
                <w:lang w:val="kk-KZ"/>
              </w:rPr>
            </w:pPr>
            <w:r w:rsidRPr="006B15E6">
              <w:rPr>
                <w:b/>
                <w:color w:val="000000"/>
                <w:lang w:val="kk-KZ"/>
              </w:rPr>
              <w:t>Өтініш</w:t>
            </w:r>
          </w:p>
          <w:p w:rsidR="00647D28" w:rsidRPr="00647D28" w:rsidRDefault="00647D28" w:rsidP="006B15E6">
            <w:pPr>
              <w:jc w:val="both"/>
              <w:rPr>
                <w:color w:val="000000"/>
                <w:lang w:val="kk-KZ"/>
              </w:rPr>
            </w:pPr>
            <w:r w:rsidRPr="00647D28">
              <w:rPr>
                <w:color w:val="000000"/>
                <w:lang w:val="kk-KZ"/>
              </w:rPr>
              <w:t xml:space="preserve"> Мені 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647D28" w:rsidRPr="00647D28" w:rsidRDefault="00647D28" w:rsidP="006B15E6">
            <w:pPr>
              <w:jc w:val="both"/>
              <w:rPr>
                <w:color w:val="000000"/>
                <w:lang w:val="kk-KZ"/>
              </w:rPr>
            </w:pPr>
            <w:r w:rsidRPr="00647D28">
              <w:rPr>
                <w:color w:val="000000"/>
                <w:lang w:val="kk-KZ"/>
              </w:rPr>
              <w:t xml:space="preserve"> __________________________________________________________________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647D28" w:rsidRPr="00647D28" w:rsidRDefault="00647D28" w:rsidP="006B15E6">
            <w:pPr>
              <w:jc w:val="both"/>
              <w:rPr>
                <w:color w:val="000000"/>
                <w:lang w:val="kk-KZ"/>
              </w:rPr>
            </w:pPr>
            <w:r w:rsidRPr="00647D28">
              <w:rPr>
                <w:color w:val="000000"/>
                <w:lang w:val="kk-KZ"/>
              </w:rPr>
              <w:t>сұраймын.</w:t>
            </w:r>
          </w:p>
          <w:p w:rsidR="00647D28" w:rsidRPr="00647D28" w:rsidRDefault="00647D28" w:rsidP="006B15E6">
            <w:pPr>
              <w:jc w:val="both"/>
              <w:rPr>
                <w:color w:val="000000"/>
                <w:lang w:val="kk-KZ"/>
              </w:rPr>
            </w:pPr>
            <w:r w:rsidRPr="00647D28">
              <w:rPr>
                <w:color w:val="000000"/>
                <w:lang w:val="kk-KZ"/>
              </w:rPr>
              <w:t xml:space="preserve"> Қазіргі кезде_________________________________________________________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647D28" w:rsidRPr="00647D28" w:rsidRDefault="00647D28" w:rsidP="006B15E6">
            <w:pPr>
              <w:jc w:val="both"/>
              <w:rPr>
                <w:color w:val="000000"/>
                <w:lang w:val="kk-KZ"/>
              </w:rPr>
            </w:pPr>
            <w:r w:rsidRPr="00647D28">
              <w:rPr>
                <w:color w:val="000000"/>
                <w:lang w:val="kk-KZ"/>
              </w:rPr>
              <w:t>.</w:t>
            </w:r>
          </w:p>
          <w:p w:rsidR="00647D28" w:rsidRPr="00647D28" w:rsidRDefault="00647D28" w:rsidP="006B15E6">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647D28" w:rsidRPr="00647D28" w:rsidRDefault="00647D28" w:rsidP="006B15E6">
            <w:pPr>
              <w:jc w:val="both"/>
              <w:rPr>
                <w:color w:val="000000"/>
                <w:lang w:val="kk-KZ"/>
              </w:rPr>
            </w:pPr>
            <w:r w:rsidRPr="00647D28">
              <w:rPr>
                <w:color w:val="000000"/>
                <w:lang w:val="kk-KZ"/>
              </w:rPr>
              <w:t xml:space="preserve"> орнынан кейінгі, техникалық және кәсіптік</w:t>
            </w:r>
          </w:p>
          <w:p w:rsidR="00647D28" w:rsidRPr="00647D28" w:rsidRDefault="00647D28" w:rsidP="006B15E6">
            <w:pPr>
              <w:jc w:val="both"/>
              <w:rPr>
                <w:color w:val="000000"/>
                <w:lang w:val="kk-KZ"/>
              </w:rPr>
            </w:pPr>
            <w:r w:rsidRPr="00647D28">
              <w:rPr>
                <w:color w:val="000000"/>
                <w:lang w:val="kk-KZ"/>
              </w:rPr>
              <w:t>Оқу орнының атауы Оқу кезеңі Диплом бойынша мамандығы</w:t>
            </w:r>
          </w:p>
          <w:p w:rsidR="00647D28" w:rsidRPr="00647D28" w:rsidRDefault="00647D28" w:rsidP="006B15E6">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647D28" w:rsidRDefault="00647D28" w:rsidP="006B15E6">
            <w:pPr>
              <w:jc w:val="both"/>
              <w:rPr>
                <w:color w:val="000000"/>
                <w:lang w:val="kk-KZ"/>
              </w:rPr>
            </w:pPr>
            <w:r w:rsidRPr="00647D28">
              <w:rPr>
                <w:color w:val="000000"/>
                <w:lang w:val="kk-KZ"/>
              </w:rPr>
              <w:t xml:space="preserve"> __________________________________________________________________ </w:t>
            </w:r>
          </w:p>
          <w:p w:rsidR="00647D28" w:rsidRDefault="00647D28" w:rsidP="006B15E6">
            <w:pPr>
              <w:jc w:val="both"/>
              <w:rPr>
                <w:color w:val="000000"/>
                <w:lang w:val="kk-KZ"/>
              </w:rPr>
            </w:pPr>
          </w:p>
          <w:p w:rsidR="00647D28" w:rsidRPr="006B15E6" w:rsidRDefault="00647D28" w:rsidP="006B15E6">
            <w:pPr>
              <w:jc w:val="both"/>
              <w:rPr>
                <w:lang w:val="kk-KZ"/>
              </w:rPr>
            </w:pPr>
            <w:r w:rsidRPr="00647D28">
              <w:rPr>
                <w:lang w:val="kk-KZ"/>
              </w:rPr>
              <w:t>Жұмыс өтілі: Жалпы Педагогикалық Мемлекеттік қызмет өтілі Мамандығы бойынша(</w:t>
            </w:r>
            <w:r w:rsidR="006B15E6">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sidR="006B15E6">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E71861" w:rsidRPr="00E71861" w:rsidRDefault="00E71861" w:rsidP="006B15E6">
            <w:pPr>
              <w:jc w:val="both"/>
              <w:rPr>
                <w:color w:val="000000"/>
                <w:lang w:val="kk-KZ"/>
              </w:rPr>
            </w:pPr>
          </w:p>
        </w:tc>
      </w:tr>
      <w:tr w:rsidR="00E71861" w:rsidRPr="00523CFB" w:rsidTr="00C04D98">
        <w:tc>
          <w:tcPr>
            <w:tcW w:w="10140" w:type="dxa"/>
            <w:tcBorders>
              <w:top w:val="nil"/>
              <w:left w:val="nil"/>
              <w:bottom w:val="nil"/>
              <w:right w:val="nil"/>
            </w:tcBorders>
            <w:shd w:val="clear" w:color="auto" w:fill="auto"/>
            <w:tcMar>
              <w:top w:w="45" w:type="dxa"/>
              <w:left w:w="75" w:type="dxa"/>
              <w:bottom w:w="45" w:type="dxa"/>
              <w:right w:w="75" w:type="dxa"/>
            </w:tcMar>
            <w:hideMark/>
          </w:tcPr>
          <w:p w:rsidR="00E71861" w:rsidRPr="00E71861" w:rsidRDefault="00E71861" w:rsidP="006B15E6">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E71861" w:rsidRPr="00955A4A" w:rsidRDefault="00E71861" w:rsidP="00E71861">
            <w:pPr>
              <w:jc w:val="center"/>
              <w:rPr>
                <w:color w:val="000000"/>
                <w:lang w:val="kk-KZ"/>
              </w:rPr>
            </w:pPr>
          </w:p>
        </w:tc>
      </w:tr>
      <w:tr w:rsidR="00C04D98" w:rsidRPr="00523CFB" w:rsidTr="00647D2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6B15E6">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r w:rsidR="00C04D98" w:rsidRPr="00523CFB" w:rsidTr="00C04D9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C04D98">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bl>
    <w:p w:rsidR="005A57CB" w:rsidRPr="00C04D98" w:rsidRDefault="005A57CB" w:rsidP="00EF4FC5">
      <w:pPr>
        <w:tabs>
          <w:tab w:val="left" w:pos="993"/>
        </w:tabs>
        <w:ind w:left="7080"/>
        <w:jc w:val="both"/>
        <w:rPr>
          <w:rFonts w:eastAsia="Calibri"/>
          <w:bCs/>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48"/>
        <w:gridCol w:w="3947"/>
      </w:tblGrid>
      <w:tr w:rsidR="009A4E83" w:rsidRPr="00523CFB" w:rsidTr="00B539E3">
        <w:trPr>
          <w:trHeight w:val="30"/>
          <w:tblCellSpacing w:w="0" w:type="auto"/>
        </w:trPr>
        <w:tc>
          <w:tcPr>
            <w:tcW w:w="7780" w:type="dxa"/>
            <w:tcMar>
              <w:top w:w="15" w:type="dxa"/>
              <w:left w:w="15" w:type="dxa"/>
              <w:bottom w:w="15" w:type="dxa"/>
              <w:right w:w="15" w:type="dxa"/>
            </w:tcMar>
            <w:vAlign w:val="center"/>
          </w:tcPr>
          <w:p w:rsidR="009A4E83" w:rsidRPr="004D4FA6" w:rsidRDefault="009A4E83" w:rsidP="00B539E3">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9A4E83" w:rsidRPr="006B15E6" w:rsidTr="00B539E3">
        <w:trPr>
          <w:trHeight w:val="30"/>
          <w:tblCellSpacing w:w="0" w:type="auto"/>
        </w:trPr>
        <w:tc>
          <w:tcPr>
            <w:tcW w:w="7780"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roofErr w:type="spellStart"/>
            <w:r w:rsidRPr="006B15E6">
              <w:rPr>
                <w:color w:val="000000"/>
              </w:rPr>
              <w:t>Нысан</w:t>
            </w:r>
            <w:proofErr w:type="spellEnd"/>
          </w:p>
          <w:p w:rsidR="006B15E6" w:rsidRPr="006B15E6" w:rsidRDefault="006B15E6" w:rsidP="006B15E6">
            <w:pPr>
              <w:jc w:val="right"/>
              <w:rPr>
                <w:lang w:val="kk-KZ"/>
              </w:rPr>
            </w:pPr>
          </w:p>
        </w:tc>
      </w:tr>
    </w:tbl>
    <w:p w:rsidR="009A4E83" w:rsidRPr="006B15E6" w:rsidRDefault="009A4E83" w:rsidP="009A4E83">
      <w:bookmarkStart w:id="1"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лауазымынаөтілі</w:t>
      </w:r>
      <w:proofErr w:type="spellEnd"/>
      <w:r w:rsidRPr="006B15E6">
        <w:rPr>
          <w:b/>
          <w:color w:val="000000"/>
        </w:rPr>
        <w:t xml:space="preserve"> бар </w:t>
      </w:r>
      <w:proofErr w:type="spellStart"/>
      <w:r w:rsidRPr="006B15E6">
        <w:rPr>
          <w:b/>
          <w:color w:val="000000"/>
        </w:rPr>
        <w:t>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p w:rsidR="009A4E83" w:rsidRPr="006B15E6" w:rsidRDefault="009A4E83" w:rsidP="00B539E3">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Куәлік</w:t>
            </w:r>
            <w:proofErr w:type="spellEnd"/>
            <w:r w:rsidRPr="006B15E6">
              <w:rPr>
                <w:color w:val="000000"/>
              </w:rPr>
              <w:t xml:space="preserve">, </w:t>
            </w:r>
            <w:proofErr w:type="spellStart"/>
            <w:proofErr w:type="gramStart"/>
            <w:r w:rsidRPr="006B15E6">
              <w:rPr>
                <w:color w:val="000000"/>
              </w:rPr>
              <w:t>бас</w:t>
            </w:r>
            <w:proofErr w:type="gramEnd"/>
            <w:r w:rsidRPr="006B15E6">
              <w:rPr>
                <w:color w:val="000000"/>
              </w:rPr>
              <w:t>қақұжат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Педагог- 2 балл</w:t>
            </w:r>
          </w:p>
          <w:p w:rsidR="009A4E83" w:rsidRPr="006B15E6" w:rsidRDefault="009A4E83" w:rsidP="00B539E3">
            <w:pPr>
              <w:spacing w:after="20"/>
              <w:ind w:left="20"/>
              <w:jc w:val="both"/>
            </w:pPr>
            <w:r w:rsidRPr="006B15E6">
              <w:rPr>
                <w:color w:val="000000"/>
              </w:rPr>
              <w:t>Педагог-модератор - 3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Басшыныңүшіншібі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- 5 балл</w:t>
            </w:r>
          </w:p>
          <w:p w:rsidR="009A4E83" w:rsidRPr="006B15E6" w:rsidRDefault="009A4E83" w:rsidP="00B539E3">
            <w:pPr>
              <w:spacing w:after="20"/>
              <w:ind w:left="20"/>
              <w:jc w:val="both"/>
            </w:pPr>
            <w:proofErr w:type="spellStart"/>
            <w:r w:rsidRPr="006B15E6">
              <w:rPr>
                <w:color w:val="000000"/>
              </w:rPr>
              <w:t>Басшыныңекіншібі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- 6 балл</w:t>
            </w:r>
          </w:p>
          <w:p w:rsidR="009A4E83" w:rsidRPr="006B15E6" w:rsidRDefault="009A4E83" w:rsidP="00B539E3">
            <w:pPr>
              <w:spacing w:after="20"/>
              <w:ind w:left="20"/>
              <w:jc w:val="both"/>
            </w:pPr>
            <w:proofErr w:type="spellStart"/>
            <w:r w:rsidRPr="006B15E6">
              <w:rPr>
                <w:color w:val="000000"/>
              </w:rPr>
              <w:t>Басшыныңбі</w:t>
            </w:r>
            <w:proofErr w:type="gramStart"/>
            <w:r w:rsidRPr="006B15E6">
              <w:rPr>
                <w:color w:val="000000"/>
              </w:rPr>
              <w:t>р</w:t>
            </w:r>
            <w:proofErr w:type="gramEnd"/>
            <w:r w:rsidRPr="006B15E6">
              <w:rPr>
                <w:color w:val="000000"/>
              </w:rPr>
              <w:t>іншібіліктіліксанатындағыорынбасары</w:t>
            </w:r>
            <w:proofErr w:type="spellEnd"/>
            <w:r w:rsidRPr="006B15E6">
              <w:rPr>
                <w:color w:val="000000"/>
              </w:rPr>
              <w:t xml:space="preserve"> - 7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Әкімшілікжәнеәдістемелікқызметтегіжұмыстәжірибесі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Еңбеккітапшасы</w:t>
            </w:r>
            <w:proofErr w:type="spellEnd"/>
            <w:r w:rsidRPr="006B15E6">
              <w:rPr>
                <w:color w:val="000000"/>
              </w:rPr>
              <w:t>/</w:t>
            </w:r>
            <w:proofErr w:type="spellStart"/>
            <w:r w:rsidRPr="006B15E6">
              <w:rPr>
                <w:color w:val="000000"/>
              </w:rPr>
              <w:t>еңбекқызметі</w:t>
            </w:r>
            <w:proofErr w:type="gramStart"/>
            <w:r w:rsidRPr="006B15E6">
              <w:rPr>
                <w:color w:val="000000"/>
              </w:rPr>
              <w:t>налмастыратынбас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w:t>
            </w:r>
            <w:proofErr w:type="spellEnd"/>
            <w:r w:rsidRPr="006B15E6">
              <w:rPr>
                <w:color w:val="000000"/>
              </w:rPr>
              <w:t xml:space="preserve"> 4 </w:t>
            </w:r>
            <w:proofErr w:type="spellStart"/>
            <w:r w:rsidRPr="006B15E6">
              <w:rPr>
                <w:color w:val="000000"/>
              </w:rPr>
              <w:t>жылданкө</w:t>
            </w:r>
            <w:proofErr w:type="gramStart"/>
            <w:r w:rsidRPr="006B15E6">
              <w:rPr>
                <w:color w:val="000000"/>
              </w:rPr>
              <w:t>п</w:t>
            </w:r>
            <w:proofErr w:type="spellEnd"/>
            <w:proofErr w:type="gram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Б</w:t>
            </w:r>
            <w:proofErr w:type="gramEnd"/>
            <w:r w:rsidRPr="006B15E6">
              <w:rPr>
                <w:color w:val="000000"/>
              </w:rPr>
              <w:t>ұрынғыжұмысорнынан</w:t>
            </w:r>
            <w:proofErr w:type="spellEnd"/>
            <w:r w:rsidRPr="006B15E6">
              <w:rPr>
                <w:color w:val="000000"/>
              </w:rPr>
              <w:t xml:space="preserve"> (педагог </w:t>
            </w:r>
            <w:proofErr w:type="spellStart"/>
            <w:r w:rsidRPr="006B15E6">
              <w:rPr>
                <w:color w:val="000000"/>
              </w:rPr>
              <w:t>лауазымыбойынша</w:t>
            </w:r>
            <w:proofErr w:type="spellEnd"/>
            <w:r w:rsidRPr="006B15E6">
              <w:rPr>
                <w:color w:val="000000"/>
              </w:rPr>
              <w:t xml:space="preserve">) </w:t>
            </w:r>
            <w:proofErr w:type="spellStart"/>
            <w:r w:rsidRPr="006B15E6">
              <w:rPr>
                <w:color w:val="000000"/>
              </w:rPr>
              <w:t>ұсыным</w:t>
            </w:r>
            <w:proofErr w:type="spellEnd"/>
            <w:r w:rsidRPr="006B15E6">
              <w:rPr>
                <w:color w:val="000000"/>
              </w:rPr>
              <w:t xml:space="preserve">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 (педагог </w:t>
            </w:r>
            <w:proofErr w:type="spellStart"/>
            <w:r w:rsidRPr="006B15E6">
              <w:rPr>
                <w:color w:val="000000"/>
              </w:rPr>
              <w:t>лауазымыбойыншасоңғыжұмысорнынан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Соңғы</w:t>
            </w:r>
            <w:proofErr w:type="spellEnd"/>
            <w:r w:rsidRPr="006B15E6">
              <w:rPr>
                <w:color w:val="000000"/>
              </w:rPr>
              <w:t xml:space="preserve"> 3 </w:t>
            </w:r>
            <w:proofErr w:type="spellStart"/>
            <w:r w:rsidRPr="006B15E6">
              <w:rPr>
                <w:color w:val="000000"/>
              </w:rPr>
              <w:t>жылдағыкәсібижеті</w:t>
            </w:r>
            <w:proofErr w:type="gramStart"/>
            <w:r w:rsidRPr="006B15E6">
              <w:rPr>
                <w:color w:val="000000"/>
              </w:rPr>
              <w:t>ст</w:t>
            </w:r>
            <w:proofErr w:type="gramEnd"/>
            <w:r w:rsidRPr="006B15E6">
              <w:rPr>
                <w:color w:val="000000"/>
              </w:rPr>
              <w:t>іктерініңкөрсеткіштері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імалушылардыңғылымижобалары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аудандықолимпиадалар</w:t>
            </w:r>
            <w:proofErr w:type="spellEnd"/>
            <w:r w:rsidRPr="006B15E6">
              <w:rPr>
                <w:color w:val="000000"/>
              </w:rPr>
              <w:t xml:space="preserve"> мен </w:t>
            </w:r>
            <w:proofErr w:type="spellStart"/>
            <w:r w:rsidRPr="006B15E6">
              <w:rPr>
                <w:color w:val="000000"/>
              </w:rPr>
              <w:t>конкурстардыңжеңімпаздары</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 xml:space="preserve">  2)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конкурсынақатысушы</w:t>
            </w:r>
            <w:proofErr w:type="spellEnd"/>
            <w:r w:rsidRPr="006B15E6">
              <w:rPr>
                <w:color w:val="000000"/>
              </w:rPr>
              <w:t xml:space="preserve"> - 1 балл;</w:t>
            </w:r>
          </w:p>
          <w:p w:rsidR="009A4E83" w:rsidRPr="006B15E6" w:rsidRDefault="009A4E83" w:rsidP="00B539E3">
            <w:pPr>
              <w:spacing w:after="20"/>
              <w:ind w:left="20"/>
              <w:jc w:val="both"/>
            </w:pPr>
            <w:r w:rsidRPr="006B15E6">
              <w:rPr>
                <w:color w:val="000000"/>
              </w:rPr>
              <w:t>4)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конкурсыныңжеңімпазы</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педагогикалыққызметінрастайтынқұжат</w:t>
            </w:r>
            <w:proofErr w:type="spellEnd"/>
            <w:r w:rsidRPr="006B15E6">
              <w:rPr>
                <w:color w:val="000000"/>
              </w:rPr>
              <w:t xml:space="preserve"> (</w:t>
            </w:r>
            <w:proofErr w:type="spellStart"/>
            <w:r w:rsidRPr="006B15E6">
              <w:rPr>
                <w:color w:val="000000"/>
              </w:rPr>
              <w:t>бұрыңғыжұмыс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Тәлімгер</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Әдістемелікбірлестігініңбасшысы</w:t>
            </w:r>
            <w:proofErr w:type="spellEnd"/>
            <w:r w:rsidRPr="006B15E6">
              <w:rPr>
                <w:color w:val="000000"/>
              </w:rPr>
              <w:t xml:space="preserve"> - 2 балл;</w:t>
            </w:r>
          </w:p>
        </w:tc>
      </w:tr>
      <w:tr w:rsidR="009A4E83" w:rsidRPr="00F468F8"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Курсқадайындық</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әндікдаярлықсертификаттары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 </w:t>
            </w:r>
            <w:proofErr w:type="spellStart"/>
            <w:r w:rsidRPr="006B15E6">
              <w:rPr>
                <w:color w:val="000000"/>
              </w:rPr>
              <w:t>цифрлықсауаттылық</w:t>
            </w:r>
            <w:proofErr w:type="spellEnd"/>
            <w:r w:rsidRPr="006B15E6">
              <w:rPr>
                <w:color w:val="000000"/>
              </w:rPr>
              <w:t xml:space="preserve"> сертификаты, </w:t>
            </w:r>
          </w:p>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9A4E83" w:rsidRPr="006B15E6" w:rsidRDefault="009A4E83" w:rsidP="00B539E3">
            <w:pPr>
              <w:spacing w:after="20"/>
              <w:ind w:left="20"/>
              <w:jc w:val="both"/>
            </w:pPr>
            <w:r w:rsidRPr="006B15E6">
              <w:rPr>
                <w:color w:val="000000"/>
              </w:rPr>
              <w:t xml:space="preserve">  IELTS; </w:t>
            </w:r>
          </w:p>
          <w:p w:rsidR="009A4E83" w:rsidRPr="006B15E6" w:rsidRDefault="009A4E83" w:rsidP="00B539E3">
            <w:pPr>
              <w:spacing w:after="20"/>
              <w:ind w:left="20"/>
              <w:jc w:val="both"/>
            </w:pPr>
            <w:r w:rsidRPr="006B15E6">
              <w:rPr>
                <w:color w:val="000000"/>
              </w:rPr>
              <w:t xml:space="preserve">  TOEFL; </w:t>
            </w:r>
          </w:p>
          <w:p w:rsidR="009A4E83" w:rsidRPr="006B15E6" w:rsidRDefault="009A4E83" w:rsidP="00B539E3">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9A4E83" w:rsidRPr="006B15E6" w:rsidRDefault="009A4E83" w:rsidP="00B539E3">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gramStart"/>
            <w:r w:rsidRPr="006B15E6">
              <w:rPr>
                <w:color w:val="000000"/>
              </w:rPr>
              <w:t>т</w:t>
            </w:r>
            <w:proofErr w:type="gramEnd"/>
            <w:r w:rsidRPr="006B15E6">
              <w:rPr>
                <w:color w:val="000000"/>
              </w:rPr>
              <w:t>іліндебағдарламалаунегіздері</w:t>
            </w:r>
            <w:proofErr w:type="spellEnd"/>
            <w:r w:rsidRPr="006B15E6">
              <w:rPr>
                <w:color w:val="000000"/>
              </w:rPr>
              <w:t xml:space="preserve">" </w:t>
            </w:r>
            <w:proofErr w:type="spellStart"/>
            <w:r w:rsidRPr="006B15E6">
              <w:rPr>
                <w:color w:val="000000"/>
              </w:rPr>
              <w:t>бағдарламаларыбойыншаоқыту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9A4E83" w:rsidRPr="005F1110" w:rsidRDefault="009A4E83" w:rsidP="00B539E3">
            <w:pPr>
              <w:spacing w:after="20"/>
              <w:ind w:left="20"/>
              <w:jc w:val="both"/>
            </w:pPr>
            <w:proofErr w:type="spellStart"/>
            <w:r w:rsidRPr="006B15E6">
              <w:rPr>
                <w:color w:val="000000"/>
              </w:rPr>
              <w:t>Курсеражұмыстарынаоқыту</w:t>
            </w:r>
            <w:proofErr w:type="spellEnd"/>
          </w:p>
          <w:p w:rsidR="009A4E83" w:rsidRPr="00486E56" w:rsidRDefault="009A4E83" w:rsidP="00B539E3">
            <w:pPr>
              <w:spacing w:after="20"/>
              <w:ind w:left="20"/>
              <w:jc w:val="both"/>
              <w:rPr>
                <w:lang w:val="en-US"/>
              </w:rPr>
            </w:pPr>
            <w:proofErr w:type="spellStart"/>
            <w:r w:rsidRPr="006B15E6">
              <w:rPr>
                <w:color w:val="000000"/>
              </w:rPr>
              <w:t>Халықаралықкурстар</w:t>
            </w:r>
            <w:proofErr w:type="spellEnd"/>
            <w:r w:rsidRPr="00486E56">
              <w:rPr>
                <w:color w:val="000000"/>
                <w:lang w:val="en-US"/>
              </w:rPr>
              <w:t>:</w:t>
            </w:r>
          </w:p>
          <w:p w:rsidR="009A4E83" w:rsidRPr="006B15E6" w:rsidRDefault="009A4E83" w:rsidP="00B539E3">
            <w:pPr>
              <w:spacing w:after="20"/>
              <w:ind w:left="20"/>
              <w:jc w:val="both"/>
              <w:rPr>
                <w:lang w:val="en-US"/>
              </w:rPr>
            </w:pPr>
            <w:r w:rsidRPr="006B15E6">
              <w:rPr>
                <w:color w:val="000000"/>
                <w:lang w:val="en-US"/>
              </w:rPr>
              <w:t xml:space="preserve">TEFL Cambridge </w:t>
            </w:r>
          </w:p>
          <w:p w:rsidR="009A4E83" w:rsidRPr="006B15E6" w:rsidRDefault="009A4E83" w:rsidP="00B539E3">
            <w:pPr>
              <w:spacing w:after="20"/>
              <w:ind w:left="20"/>
              <w:jc w:val="both"/>
              <w:rPr>
                <w:lang w:val="en-US"/>
              </w:rPr>
            </w:pPr>
            <w:r w:rsidRPr="006B15E6">
              <w:rPr>
                <w:color w:val="000000"/>
                <w:lang w:val="en-US"/>
              </w:rPr>
              <w:t>"CELTA</w:t>
            </w:r>
          </w:p>
          <w:p w:rsidR="009A4E83" w:rsidRPr="006B15E6" w:rsidRDefault="009A4E83" w:rsidP="00B539E3">
            <w:pPr>
              <w:spacing w:after="20"/>
              <w:ind w:left="20"/>
              <w:jc w:val="both"/>
              <w:rPr>
                <w:lang w:val="en-US"/>
              </w:rPr>
            </w:pPr>
            <w:r w:rsidRPr="006B15E6">
              <w:rPr>
                <w:color w:val="000000"/>
                <w:lang w:val="en-US"/>
              </w:rPr>
              <w:t>(Certificate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r w:rsidRPr="006B15E6">
              <w:rPr>
                <w:color w:val="000000"/>
                <w:lang w:val="en-US"/>
              </w:rPr>
              <w:t>"TKT</w:t>
            </w:r>
          </w:p>
          <w:p w:rsidR="009A4E83" w:rsidRPr="006B15E6" w:rsidRDefault="009A4E83" w:rsidP="00B539E3">
            <w:pPr>
              <w:spacing w:after="20"/>
              <w:ind w:left="20"/>
              <w:jc w:val="both"/>
              <w:rPr>
                <w:lang w:val="en-US"/>
              </w:rPr>
            </w:pPr>
            <w:r w:rsidRPr="006B15E6">
              <w:rPr>
                <w:color w:val="000000"/>
                <w:lang w:val="en-US"/>
              </w:rPr>
              <w:t>Teaching Knowledge Test"</w:t>
            </w:r>
          </w:p>
          <w:p w:rsidR="009A4E83" w:rsidRPr="006B15E6" w:rsidRDefault="009A4E83" w:rsidP="00B539E3">
            <w:pPr>
              <w:spacing w:after="20"/>
              <w:ind w:left="20"/>
              <w:jc w:val="both"/>
              <w:rPr>
                <w:lang w:val="en-US"/>
              </w:rPr>
            </w:pPr>
            <w:r w:rsidRPr="006B15E6">
              <w:rPr>
                <w:color w:val="000000"/>
                <w:lang w:val="en-US"/>
              </w:rPr>
              <w:t xml:space="preserve">Certificate in EMI Skills (English as a Medium of </w:t>
            </w:r>
            <w:r w:rsidRPr="006B15E6">
              <w:rPr>
                <w:color w:val="000000"/>
                <w:lang w:val="en-US"/>
              </w:rPr>
              <w:lastRenderedPageBreak/>
              <w:t>Instruction)</w:t>
            </w:r>
          </w:p>
          <w:p w:rsidR="009A4E83" w:rsidRPr="006B15E6" w:rsidRDefault="009A4E83" w:rsidP="00B539E3">
            <w:pPr>
              <w:spacing w:after="20"/>
              <w:ind w:left="20"/>
              <w:jc w:val="both"/>
              <w:rPr>
                <w:lang w:val="en-US"/>
              </w:rPr>
            </w:pPr>
            <w:r w:rsidRPr="006B15E6">
              <w:rPr>
                <w:color w:val="000000"/>
                <w:lang w:val="en-US"/>
              </w:rPr>
              <w:t>Teacher of English to Speakers of Other Languages (TESOL)</w:t>
            </w:r>
          </w:p>
          <w:p w:rsidR="009A4E83" w:rsidRPr="006B15E6" w:rsidRDefault="009A4E83" w:rsidP="00B539E3">
            <w:pPr>
              <w:spacing w:after="20"/>
              <w:ind w:left="20"/>
              <w:jc w:val="both"/>
              <w:rPr>
                <w:lang w:val="en-US"/>
              </w:rPr>
            </w:pPr>
            <w:r w:rsidRPr="006B15E6">
              <w:rPr>
                <w:color w:val="000000"/>
                <w:lang w:val="en-US"/>
              </w:rPr>
              <w:t>"TESOL"</w:t>
            </w:r>
          </w:p>
          <w:p w:rsidR="009A4E83" w:rsidRPr="006B15E6" w:rsidRDefault="009A4E83" w:rsidP="00B539E3">
            <w:pPr>
              <w:spacing w:after="20"/>
              <w:ind w:left="20"/>
              <w:jc w:val="both"/>
              <w:rPr>
                <w:lang w:val="en-US"/>
              </w:rPr>
            </w:pPr>
            <w:r w:rsidRPr="006B15E6">
              <w:rPr>
                <w:color w:val="000000"/>
                <w:lang w:val="en-US"/>
              </w:rPr>
              <w:t>Certificate in teaching English for young learners</w:t>
            </w:r>
          </w:p>
          <w:p w:rsidR="009A4E83" w:rsidRPr="006B15E6" w:rsidRDefault="009A4E83" w:rsidP="00B539E3">
            <w:pPr>
              <w:spacing w:after="20"/>
              <w:ind w:left="20"/>
              <w:jc w:val="both"/>
              <w:rPr>
                <w:lang w:val="en-US"/>
              </w:rPr>
            </w:pPr>
            <w:r w:rsidRPr="006B15E6">
              <w:rPr>
                <w:color w:val="000000"/>
                <w:lang w:val="en-US"/>
              </w:rPr>
              <w:t>International House Certificate in Teaching English as a Foreign Language (IHC)</w:t>
            </w:r>
          </w:p>
          <w:p w:rsidR="009A4E83" w:rsidRPr="006B15E6" w:rsidRDefault="009A4E83" w:rsidP="00B539E3">
            <w:pPr>
              <w:spacing w:after="20"/>
              <w:ind w:left="20"/>
              <w:jc w:val="both"/>
              <w:rPr>
                <w:lang w:val="en-US"/>
              </w:rPr>
            </w:pPr>
            <w:r w:rsidRPr="006B15E6">
              <w:rPr>
                <w:color w:val="000000"/>
                <w:lang w:val="en-US"/>
              </w:rPr>
              <w:t>IHCYLT - International House Certificate In Teaching Young Learners and Teenagers</w:t>
            </w:r>
          </w:p>
          <w:p w:rsidR="009A4E83" w:rsidRPr="006B15E6" w:rsidRDefault="009A4E83" w:rsidP="00B539E3">
            <w:pPr>
              <w:spacing w:after="20"/>
              <w:ind w:left="20"/>
              <w:jc w:val="both"/>
              <w:rPr>
                <w:lang w:val="en-US"/>
              </w:rPr>
            </w:pPr>
            <w:r w:rsidRPr="006B15E6">
              <w:rPr>
                <w:color w:val="000000"/>
                <w:lang w:val="en-US"/>
              </w:rPr>
              <w:t>Becoming a Better Teacher: Exploring Professional Development</w:t>
            </w:r>
          </w:p>
          <w:p w:rsidR="009A4E83" w:rsidRPr="006B15E6" w:rsidRDefault="009A4E83" w:rsidP="00B539E3">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9A4E83" w:rsidRPr="006B15E6" w:rsidRDefault="009A4E83" w:rsidP="00B539E3">
            <w:pPr>
              <w:spacing w:after="20"/>
              <w:ind w:left="20"/>
              <w:jc w:val="both"/>
              <w:rPr>
                <w:lang w:val="en-US"/>
              </w:rPr>
            </w:pPr>
            <w:r w:rsidRPr="006B15E6">
              <w:rPr>
                <w:color w:val="000000"/>
                <w:lang w:val="en-US"/>
              </w:rPr>
              <w:t>Online Teaching for Educators: Development and Delivery</w:t>
            </w:r>
          </w:p>
          <w:p w:rsidR="009A4E83" w:rsidRPr="006B15E6" w:rsidRDefault="009A4E83" w:rsidP="00B539E3">
            <w:pPr>
              <w:spacing w:after="20"/>
              <w:ind w:left="20"/>
              <w:jc w:val="both"/>
              <w:rPr>
                <w:lang w:val="en-US"/>
              </w:rPr>
            </w:pPr>
            <w:r w:rsidRPr="006B15E6">
              <w:rPr>
                <w:color w:val="000000"/>
                <w:lang w:val="en-US"/>
              </w:rPr>
              <w:t>Educational Management</w:t>
            </w:r>
          </w:p>
          <w:p w:rsidR="009A4E83" w:rsidRPr="006B15E6" w:rsidRDefault="009A4E83" w:rsidP="00B539E3">
            <w:pPr>
              <w:spacing w:after="20"/>
              <w:ind w:left="20"/>
              <w:jc w:val="both"/>
              <w:rPr>
                <w:lang w:val="en-US"/>
              </w:rPr>
            </w:pPr>
            <w:r w:rsidRPr="006B15E6">
              <w:rPr>
                <w:color w:val="000000"/>
                <w:lang w:val="en-US"/>
              </w:rPr>
              <w:t>Key Ideas in Mentoring Mathematics Teachers</w:t>
            </w:r>
          </w:p>
          <w:p w:rsidR="009A4E83" w:rsidRPr="006B15E6" w:rsidRDefault="009A4E83" w:rsidP="00B539E3">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9A4E83" w:rsidRPr="006B15E6" w:rsidRDefault="009A4E83" w:rsidP="00B539E3">
            <w:pPr>
              <w:spacing w:after="20"/>
              <w:ind w:left="20"/>
              <w:jc w:val="both"/>
              <w:rPr>
                <w:lang w:val="en-US"/>
              </w:rPr>
            </w:pPr>
            <w:r w:rsidRPr="006B15E6">
              <w:rPr>
                <w:color w:val="000000"/>
                <w:lang w:val="en-US"/>
              </w:rPr>
              <w:t>Teaching Mathematics with Technology</w:t>
            </w:r>
          </w:p>
          <w:p w:rsidR="009A4E83" w:rsidRPr="006B15E6" w:rsidRDefault="009A4E83" w:rsidP="00B539E3">
            <w:pPr>
              <w:spacing w:after="20"/>
              <w:ind w:left="20"/>
              <w:jc w:val="both"/>
              <w:rPr>
                <w:lang w:val="en-US"/>
              </w:rPr>
            </w:pPr>
            <w:r w:rsidRPr="006B15E6">
              <w:rPr>
                <w:color w:val="000000"/>
                <w:lang w:val="en-US"/>
              </w:rPr>
              <w:t>Special Educational Needs</w:t>
            </w:r>
          </w:p>
          <w:p w:rsidR="009A4E83" w:rsidRPr="006B15E6" w:rsidRDefault="009A4E83" w:rsidP="00B539E3">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rPr>
                <w:lang w:val="en-US"/>
              </w:rPr>
            </w:pPr>
            <w:r w:rsidRPr="006B15E6">
              <w:rPr>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6B15E6">
              <w:rPr>
                <w:color w:val="000000"/>
                <w:lang w:val="en-US"/>
              </w:rPr>
              <w:t xml:space="preserve"> - 0,5 </w:t>
            </w:r>
            <w:r w:rsidRPr="006B15E6">
              <w:rPr>
                <w:color w:val="000000"/>
              </w:rPr>
              <w:t>балл</w:t>
            </w:r>
            <w:r w:rsidRPr="006B15E6">
              <w:rPr>
                <w:color w:val="000000"/>
                <w:lang w:val="en-US"/>
              </w:rPr>
              <w:t xml:space="preserve">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lang w:val="en-US"/>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9A4E83" w:rsidRPr="006B15E6" w:rsidRDefault="009A4E83" w:rsidP="009A4E83">
      <w:pPr>
        <w:jc w:val="both"/>
      </w:pPr>
      <w:r w:rsidRPr="006B15E6">
        <w:rPr>
          <w:color w:val="000000"/>
        </w:rPr>
        <w:t xml:space="preserve">      * 6-тармақта </w:t>
      </w:r>
      <w:proofErr w:type="spellStart"/>
      <w:r w:rsidRPr="006B15E6">
        <w:rPr>
          <w:color w:val="000000"/>
        </w:rPr>
        <w:t>жеңімпаздарсанынақарамастан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жылдағыолимпиадалар</w:t>
      </w:r>
      <w:proofErr w:type="spellEnd"/>
      <w:r w:rsidRPr="006B15E6">
        <w:rPr>
          <w:color w:val="000000"/>
        </w:rPr>
        <w:t xml:space="preserve"> мен </w:t>
      </w:r>
      <w:proofErr w:type="spellStart"/>
      <w:r w:rsidRPr="006B15E6">
        <w:rPr>
          <w:color w:val="000000"/>
        </w:rPr>
        <w:t>конкурстардыңәрбірдеңгейі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9A4E83">
      <w:pPr>
        <w:jc w:val="both"/>
      </w:pPr>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w:t>
      </w: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9A4E83" w:rsidRPr="006B15E6" w:rsidRDefault="009A4E83" w:rsidP="009A4E83">
      <w:pPr>
        <w:jc w:val="both"/>
      </w:pPr>
      <w:r w:rsidRPr="006B15E6">
        <w:rPr>
          <w:color w:val="000000"/>
        </w:rPr>
        <w:t xml:space="preserve">       </w:t>
      </w:r>
      <w:proofErr w:type="spellStart"/>
      <w:r w:rsidRPr="006B15E6">
        <w:rPr>
          <w:color w:val="000000"/>
        </w:rPr>
        <w:t>республикалықолимпиадалар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- 3 балл. </w:t>
      </w:r>
    </w:p>
    <w:p w:rsidR="009A4E83" w:rsidRPr="006B15E6" w:rsidRDefault="009A4E83" w:rsidP="009A4E83">
      <w:pPr>
        <w:jc w:val="both"/>
      </w:pPr>
      <w:r w:rsidRPr="006B15E6">
        <w:rPr>
          <w:color w:val="000000"/>
        </w:rPr>
        <w:t xml:space="preserve">      ** 8-тармақта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жылдағыбіліктіліктіарттыруұйымдарыіскеасыратынбілім</w:t>
      </w:r>
      <w:proofErr w:type="spellEnd"/>
      <w:r w:rsidRPr="006B15E6">
        <w:rPr>
          <w:color w:val="000000"/>
        </w:rPr>
        <w:t xml:space="preserve"> беру саласындағыуәкілеттіорганменкелісілгенбағдарламаларбойыншабіліктіліктіарттырукурстары - 0,5 балл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rPr>
        <w:t>).</w:t>
      </w:r>
    </w:p>
    <w:p w:rsidR="00C04D98" w:rsidRPr="006B15E6" w:rsidRDefault="00C04D98" w:rsidP="00EF4FC5">
      <w:pPr>
        <w:tabs>
          <w:tab w:val="left" w:pos="993"/>
        </w:tabs>
        <w:ind w:left="7080"/>
        <w:jc w:val="both"/>
        <w:rPr>
          <w:rFonts w:eastAsia="Calibri"/>
          <w:bCs/>
          <w:lang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37"/>
        <w:gridCol w:w="3958"/>
      </w:tblGrid>
      <w:tr w:rsidR="009A4E83" w:rsidRPr="00523CFB"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pPr>
          </w:p>
        </w:tc>
        <w:tc>
          <w:tcPr>
            <w:tcW w:w="3958" w:type="dxa"/>
            <w:tcMar>
              <w:top w:w="15" w:type="dxa"/>
              <w:left w:w="15" w:type="dxa"/>
              <w:bottom w:w="15" w:type="dxa"/>
              <w:right w:w="15" w:type="dxa"/>
            </w:tcMar>
            <w:vAlign w:val="center"/>
          </w:tcPr>
          <w:p w:rsidR="006B15E6" w:rsidRDefault="006B15E6"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9A4E83" w:rsidRPr="006B15E6"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3958" w:type="dxa"/>
            <w:tcMar>
              <w:top w:w="15" w:type="dxa"/>
              <w:left w:w="15" w:type="dxa"/>
              <w:bottom w:w="15" w:type="dxa"/>
              <w:right w:w="15" w:type="dxa"/>
            </w:tcMar>
            <w:vAlign w:val="center"/>
          </w:tcPr>
          <w:p w:rsidR="009A4E83" w:rsidRPr="006B15E6" w:rsidRDefault="009A4E83" w:rsidP="006B15E6">
            <w:pPr>
              <w:jc w:val="right"/>
            </w:pPr>
            <w:proofErr w:type="spellStart"/>
            <w:r w:rsidRPr="006B15E6">
              <w:rPr>
                <w:color w:val="000000"/>
              </w:rPr>
              <w:t>Нысан</w:t>
            </w:r>
            <w:proofErr w:type="spellEnd"/>
          </w:p>
        </w:tc>
      </w:tr>
    </w:tbl>
    <w:p w:rsidR="006B15E6" w:rsidRPr="006B15E6" w:rsidRDefault="009A4E83" w:rsidP="009A4E83">
      <w:pPr>
        <w:rPr>
          <w:b/>
          <w:color w:val="000000"/>
          <w:lang w:val="kk-KZ"/>
        </w:rPr>
      </w:pPr>
      <w:bookmarkStart w:id="2" w:name="z239"/>
      <w:proofErr w:type="spellStart"/>
      <w:r w:rsidRPr="006B15E6">
        <w:rPr>
          <w:b/>
          <w:color w:val="000000"/>
        </w:rPr>
        <w:t>Педагогтіңбоснемесеуақытша</w:t>
      </w:r>
      <w:proofErr w:type="spellEnd"/>
      <w:r w:rsidRPr="006B15E6">
        <w:rPr>
          <w:b/>
          <w:color w:val="000000"/>
        </w:rPr>
        <w:t xml:space="preserve"> бос </w:t>
      </w:r>
      <w:proofErr w:type="spellStart"/>
      <w:r w:rsidRPr="006B15E6">
        <w:rPr>
          <w:b/>
          <w:color w:val="000000"/>
        </w:rPr>
        <w:t>лауазымынаөтіліжоқкандидаттың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_______________________________________________________________________  </w:t>
      </w:r>
    </w:p>
    <w:p w:rsidR="009A4E83" w:rsidRPr="006B15E6" w:rsidRDefault="009A4E83" w:rsidP="009A4E83">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Техникалықжәнекәсіптікүздік</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 </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Сертификаттауданөтунәтижелері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50 % - 2 балл</w:t>
            </w:r>
          </w:p>
          <w:p w:rsidR="009A4E83" w:rsidRPr="006B15E6" w:rsidRDefault="009A4E83" w:rsidP="00B539E3">
            <w:pPr>
              <w:spacing w:after="20"/>
              <w:ind w:left="20"/>
              <w:jc w:val="both"/>
            </w:pPr>
            <w:r w:rsidRPr="006B15E6">
              <w:rPr>
                <w:color w:val="000000"/>
              </w:rPr>
              <w:t>60-80 % - 4 балл</w:t>
            </w:r>
          </w:p>
          <w:p w:rsidR="009A4E83" w:rsidRPr="006B15E6" w:rsidRDefault="009A4E83" w:rsidP="00B539E3">
            <w:pPr>
              <w:spacing w:after="20"/>
              <w:ind w:left="20"/>
              <w:jc w:val="both"/>
            </w:pPr>
            <w:r w:rsidRPr="006B15E6">
              <w:rPr>
                <w:color w:val="000000"/>
              </w:rPr>
              <w:t>80-100% – 6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w:t>
            </w:r>
            <w:proofErr w:type="spellEnd"/>
            <w:r w:rsidRPr="006B15E6">
              <w:rPr>
                <w:color w:val="000000"/>
              </w:rPr>
              <w:t xml:space="preserve">/ </w:t>
            </w:r>
            <w:proofErr w:type="spellStart"/>
            <w:proofErr w:type="gramStart"/>
            <w:r w:rsidRPr="006B15E6">
              <w:rPr>
                <w:color w:val="000000"/>
              </w:rPr>
              <w:t>к</w:t>
            </w:r>
            <w:proofErr w:type="gramEnd"/>
            <w:r w:rsidRPr="006B15E6">
              <w:rPr>
                <w:color w:val="000000"/>
              </w:rPr>
              <w:t>әсіби</w:t>
            </w:r>
            <w:proofErr w:type="spellEnd"/>
            <w:r w:rsidRPr="006B15E6">
              <w:rPr>
                <w:color w:val="000000"/>
              </w:rPr>
              <w:t xml:space="preserve"> практика </w:t>
            </w:r>
            <w:proofErr w:type="spellStart"/>
            <w:r w:rsidRPr="006B15E6">
              <w:rPr>
                <w:color w:val="000000"/>
              </w:rPr>
              <w:t>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w:t>
            </w:r>
            <w:proofErr w:type="gramStart"/>
            <w:r w:rsidRPr="006B15E6">
              <w:rPr>
                <w:color w:val="000000"/>
              </w:rPr>
              <w:t>туралыдиплом</w:t>
            </w:r>
            <w:proofErr w:type="gramEnd"/>
            <w:r w:rsidRPr="006B15E6">
              <w:rPr>
                <w:color w:val="000000"/>
              </w:rPr>
              <w:t>ғақосымша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 – 2 балл</w:t>
            </w:r>
          </w:p>
          <w:p w:rsidR="009A4E83" w:rsidRPr="006B15E6" w:rsidRDefault="009A4E83" w:rsidP="00B539E3">
            <w:pPr>
              <w:spacing w:after="20"/>
              <w:ind w:left="20"/>
              <w:jc w:val="both"/>
            </w:pPr>
            <w:r w:rsidRPr="006B15E6">
              <w:rPr>
                <w:color w:val="000000"/>
              </w:rPr>
              <w:t>"4" – 3 балл</w:t>
            </w:r>
          </w:p>
          <w:p w:rsidR="009A4E83" w:rsidRPr="006B15E6" w:rsidRDefault="009A4E83" w:rsidP="00B539E3">
            <w:pPr>
              <w:spacing w:after="20"/>
              <w:ind w:left="20"/>
              <w:jc w:val="both"/>
            </w:pPr>
            <w:r w:rsidRPr="006B15E6">
              <w:rPr>
                <w:color w:val="000000"/>
              </w:rPr>
              <w:t>"5" –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Оқуорнынанұсыным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Волонтерлікжұ</w:t>
            </w:r>
            <w:proofErr w:type="gramStart"/>
            <w:r w:rsidRPr="006B15E6">
              <w:rPr>
                <w:color w:val="000000"/>
              </w:rPr>
              <w:t>мыс</w:t>
            </w:r>
            <w:proofErr w:type="gramEnd"/>
            <w:r w:rsidRPr="006B15E6">
              <w:rPr>
                <w:color w:val="000000"/>
              </w:rPr>
              <w:t>қақатысу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Педагогикалыққызметтуралыжарияланымы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әлеуметтікжелідепарақшаларынжүргізу</w:t>
            </w:r>
            <w:proofErr w:type="spellEnd"/>
            <w:r w:rsidRPr="006B15E6">
              <w:rPr>
                <w:color w:val="000000"/>
              </w:rPr>
              <w:t xml:space="preserve"> (</w:t>
            </w:r>
            <w:proofErr w:type="spellStart"/>
            <w:r w:rsidRPr="006B15E6">
              <w:rPr>
                <w:color w:val="000000"/>
              </w:rPr>
              <w:t>авторлықғылымижобалар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жылғадейін</w:t>
            </w:r>
            <w:proofErr w:type="spellEnd"/>
            <w:r w:rsidRPr="006B15E6">
              <w:rPr>
                <w:color w:val="000000"/>
              </w:rPr>
              <w:t xml:space="preserve"> -1 балл</w:t>
            </w:r>
          </w:p>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r w:rsidRPr="006B15E6">
              <w:rPr>
                <w:color w:val="000000"/>
              </w:rPr>
              <w:t>жылғадейін</w:t>
            </w:r>
            <w:proofErr w:type="spellEnd"/>
            <w:r w:rsidRPr="006B15E6">
              <w:rPr>
                <w:color w:val="000000"/>
              </w:rPr>
              <w:t xml:space="preserve"> -2 балл</w:t>
            </w:r>
          </w:p>
          <w:p w:rsidR="009A4E83" w:rsidRPr="006B15E6" w:rsidRDefault="009A4E83" w:rsidP="00B539E3">
            <w:pPr>
              <w:spacing w:after="20"/>
              <w:ind w:left="20"/>
              <w:jc w:val="both"/>
            </w:pPr>
            <w:r w:rsidRPr="006B15E6">
              <w:rPr>
                <w:color w:val="000000"/>
              </w:rPr>
              <w:t xml:space="preserve">3 </w:t>
            </w:r>
            <w:proofErr w:type="spellStart"/>
            <w:r w:rsidRPr="006B15E6">
              <w:rPr>
                <w:color w:val="000000"/>
              </w:rPr>
              <w:t>жылданжоғары</w:t>
            </w:r>
            <w:proofErr w:type="spellEnd"/>
            <w:r w:rsidRPr="006B15E6">
              <w:rPr>
                <w:color w:val="000000"/>
              </w:rPr>
              <w:t xml:space="preserve">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Жазғылагерьлердіңжұмысынақатысу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Оқуорындарыбойыншаконкурстарғақатысу</w:t>
            </w:r>
            <w:proofErr w:type="spellEnd"/>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шығармашылыкжәнет</w:t>
            </w:r>
            <w:proofErr w:type="gramStart"/>
            <w:r w:rsidRPr="006B15E6">
              <w:rPr>
                <w:color w:val="000000"/>
              </w:rPr>
              <w:t>.б</w:t>
            </w:r>
            <w:proofErr w:type="spellEnd"/>
            <w:proofErr w:type="gram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Әрбі</w:t>
            </w:r>
            <w:proofErr w:type="gramStart"/>
            <w:r w:rsidRPr="006B15E6">
              <w:rPr>
                <w:color w:val="000000"/>
              </w:rPr>
              <w:t>р</w:t>
            </w:r>
            <w:proofErr w:type="gramEnd"/>
            <w:r w:rsidRPr="006B15E6">
              <w:rPr>
                <w:color w:val="000000"/>
              </w:rPr>
              <w:t>қатысқаныүшін</w:t>
            </w:r>
            <w:proofErr w:type="spellEnd"/>
            <w:r w:rsidRPr="006B15E6">
              <w:rPr>
                <w:color w:val="000000"/>
              </w:rPr>
              <w:t xml:space="preserve">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балданаспайды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xml:space="preserve">, </w:t>
            </w:r>
            <w:r w:rsidRPr="006B15E6">
              <w:rPr>
                <w:color w:val="000000"/>
              </w:rPr>
              <w:lastRenderedPageBreak/>
              <w:t>"</w:t>
            </w:r>
            <w:proofErr w:type="spellStart"/>
            <w:r w:rsidRPr="006B15E6">
              <w:rPr>
                <w:color w:val="000000"/>
              </w:rPr>
              <w:t>Pythonбағдарламаныңнегіздері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жұмысістеугеүйрету</w:t>
            </w:r>
            <w:proofErr w:type="spellEnd"/>
            <w:r w:rsidRPr="006B15E6">
              <w:rPr>
                <w:color w:val="000000"/>
              </w:rPr>
              <w:t xml:space="preserve">" </w:t>
            </w:r>
            <w:proofErr w:type="spellStart"/>
            <w:r w:rsidRPr="006B15E6">
              <w:rPr>
                <w:color w:val="000000"/>
              </w:rPr>
              <w:t>бағдарламаларыбойыншаоқыту</w:t>
            </w:r>
            <w:proofErr w:type="spellEnd"/>
          </w:p>
          <w:p w:rsidR="009A4E83" w:rsidRPr="006B15E6" w:rsidRDefault="009A4E83" w:rsidP="00B539E3">
            <w:pPr>
              <w:spacing w:after="20"/>
              <w:ind w:left="20"/>
              <w:jc w:val="both"/>
              <w:rPr>
                <w:lang w:val="en-US"/>
              </w:rPr>
            </w:pPr>
            <w:proofErr w:type="spellStart"/>
            <w:r w:rsidRPr="006B15E6">
              <w:rPr>
                <w:color w:val="000000"/>
              </w:rPr>
              <w:t>Курсера</w:t>
            </w:r>
            <w:proofErr w:type="spellEnd"/>
          </w:p>
          <w:p w:rsidR="009A4E83" w:rsidRPr="006B15E6" w:rsidRDefault="009A4E83" w:rsidP="00B539E3">
            <w:pPr>
              <w:spacing w:after="20"/>
              <w:ind w:left="20"/>
              <w:jc w:val="both"/>
              <w:rPr>
                <w:lang w:val="en-US"/>
              </w:rPr>
            </w:pPr>
            <w:proofErr w:type="spellStart"/>
            <w:r w:rsidRPr="006B15E6">
              <w:rPr>
                <w:color w:val="000000"/>
              </w:rPr>
              <w:t>Халықаралықкурстар</w:t>
            </w:r>
            <w:proofErr w:type="spellEnd"/>
            <w:r w:rsidRPr="006B15E6">
              <w:rPr>
                <w:color w:val="000000"/>
                <w:lang w:val="en-US"/>
              </w:rPr>
              <w:t>:</w:t>
            </w:r>
          </w:p>
          <w:p w:rsidR="009A4E83" w:rsidRPr="006B15E6" w:rsidRDefault="009A4E83" w:rsidP="00B539E3">
            <w:pPr>
              <w:spacing w:after="20"/>
              <w:ind w:left="20"/>
              <w:jc w:val="both"/>
              <w:rPr>
                <w:lang w:val="en-US"/>
              </w:rPr>
            </w:pPr>
            <w:r w:rsidRPr="006B15E6">
              <w:rPr>
                <w:color w:val="000000"/>
                <w:lang w:val="en-US"/>
              </w:rPr>
              <w:t>TEFL Cambridge "CELTA (Certificate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9A4E83" w:rsidRPr="006B15E6" w:rsidRDefault="009A4E83" w:rsidP="00B539E3">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9A4E83" w:rsidRPr="006B15E6" w:rsidRDefault="009A4E83" w:rsidP="00B539E3">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 (</w:t>
            </w:r>
            <w:proofErr w:type="spellStart"/>
            <w:r w:rsidRPr="006B15E6">
              <w:rPr>
                <w:color w:val="000000"/>
              </w:rPr>
              <w:t>ә</w:t>
            </w:r>
            <w:proofErr w:type="gramStart"/>
            <w:r w:rsidRPr="006B15E6">
              <w:rPr>
                <w:color w:val="000000"/>
              </w:rPr>
              <w:t>р</w:t>
            </w:r>
            <w:proofErr w:type="gramEnd"/>
            <w:r w:rsidRPr="006B15E6">
              <w:rPr>
                <w:color w:val="000000"/>
              </w:rPr>
              <w:t>қайсынабөлек</w:t>
            </w:r>
            <w:proofErr w:type="spellEnd"/>
            <w:r w:rsidRPr="006B15E6">
              <w:rPr>
                <w:color w:val="000000"/>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Pr="009A4E83" w:rsidRDefault="00C04D98" w:rsidP="009A4E83">
      <w:pPr>
        <w:shd w:val="clear" w:color="auto" w:fill="FFFFFF"/>
        <w:spacing w:line="285" w:lineRule="atLeast"/>
        <w:textAlignment w:val="baseline"/>
        <w:rPr>
          <w:color w:val="000000"/>
          <w:spacing w:val="2"/>
          <w:lang w:val="kk-KZ"/>
        </w:rPr>
      </w:pPr>
    </w:p>
    <w:p w:rsidR="00105C05" w:rsidRDefault="00105C05" w:rsidP="00B20B14">
      <w:pPr>
        <w:pStyle w:val="a3"/>
        <w:rPr>
          <w:rFonts w:ascii="Times New Roman" w:hAnsi="Times New Roman" w:cs="Times New Roman"/>
          <w:sz w:val="24"/>
          <w:szCs w:val="24"/>
          <w:lang w:val="kk-KZ"/>
        </w:rPr>
      </w:pPr>
    </w:p>
    <w:sectPr w:rsidR="00105C05" w:rsidSect="006B15E6">
      <w:pgSz w:w="11906" w:h="16838"/>
      <w:pgMar w:top="568"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930"/>
    <w:multiLevelType w:val="hybridMultilevel"/>
    <w:tmpl w:val="9FF04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0025F4B"/>
    <w:multiLevelType w:val="hybridMultilevel"/>
    <w:tmpl w:val="F5C40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860C69"/>
    <w:multiLevelType w:val="hybridMultilevel"/>
    <w:tmpl w:val="A9768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8A7D10"/>
    <w:multiLevelType w:val="hybridMultilevel"/>
    <w:tmpl w:val="FE989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6453E0"/>
    <w:multiLevelType w:val="hybridMultilevel"/>
    <w:tmpl w:val="86A03632"/>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6">
    <w:nsid w:val="1AB00139"/>
    <w:multiLevelType w:val="hybridMultilevel"/>
    <w:tmpl w:val="362C9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900680"/>
    <w:multiLevelType w:val="hybridMultilevel"/>
    <w:tmpl w:val="2D80F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937CD6"/>
    <w:multiLevelType w:val="hybridMultilevel"/>
    <w:tmpl w:val="CB6C7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BF5C4F"/>
    <w:multiLevelType w:val="hybridMultilevel"/>
    <w:tmpl w:val="3A8EA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381A4A"/>
    <w:multiLevelType w:val="hybridMultilevel"/>
    <w:tmpl w:val="9D88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81D02"/>
    <w:multiLevelType w:val="hybridMultilevel"/>
    <w:tmpl w:val="10DC2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D52F1C"/>
    <w:multiLevelType w:val="hybridMultilevel"/>
    <w:tmpl w:val="EC843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324C14"/>
    <w:multiLevelType w:val="hybridMultilevel"/>
    <w:tmpl w:val="D7488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335832"/>
    <w:multiLevelType w:val="hybridMultilevel"/>
    <w:tmpl w:val="7FF08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66117E"/>
    <w:multiLevelType w:val="hybridMultilevel"/>
    <w:tmpl w:val="6EC6FC1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
    <w:nsid w:val="64333F3D"/>
    <w:multiLevelType w:val="hybridMultilevel"/>
    <w:tmpl w:val="6F2A13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840DCF"/>
    <w:multiLevelType w:val="hybridMultilevel"/>
    <w:tmpl w:val="C3FE8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F1097C"/>
    <w:multiLevelType w:val="hybridMultilevel"/>
    <w:tmpl w:val="07A2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33"/>
  </w:num>
  <w:num w:numId="4">
    <w:abstractNumId w:val="15"/>
  </w:num>
  <w:num w:numId="5">
    <w:abstractNumId w:val="24"/>
  </w:num>
  <w:num w:numId="6">
    <w:abstractNumId w:val="28"/>
  </w:num>
  <w:num w:numId="7">
    <w:abstractNumId w:val="34"/>
  </w:num>
  <w:num w:numId="8">
    <w:abstractNumId w:val="16"/>
  </w:num>
  <w:num w:numId="9">
    <w:abstractNumId w:val="1"/>
  </w:num>
  <w:num w:numId="10">
    <w:abstractNumId w:val="14"/>
  </w:num>
  <w:num w:numId="11">
    <w:abstractNumId w:val="18"/>
  </w:num>
  <w:num w:numId="12">
    <w:abstractNumId w:val="17"/>
  </w:num>
  <w:num w:numId="13">
    <w:abstractNumId w:val="25"/>
  </w:num>
  <w:num w:numId="14">
    <w:abstractNumId w:val="27"/>
  </w:num>
  <w:num w:numId="15">
    <w:abstractNumId w:val="7"/>
  </w:num>
  <w:num w:numId="16">
    <w:abstractNumId w:val="29"/>
  </w:num>
  <w:num w:numId="17">
    <w:abstractNumId w:val="31"/>
  </w:num>
  <w:num w:numId="18">
    <w:abstractNumId w:val="26"/>
  </w:num>
  <w:num w:numId="19">
    <w:abstractNumId w:val="5"/>
  </w:num>
  <w:num w:numId="20">
    <w:abstractNumId w:val="3"/>
  </w:num>
  <w:num w:numId="21">
    <w:abstractNumId w:val="35"/>
  </w:num>
  <w:num w:numId="22">
    <w:abstractNumId w:val="9"/>
  </w:num>
  <w:num w:numId="23">
    <w:abstractNumId w:val="22"/>
  </w:num>
  <w:num w:numId="24">
    <w:abstractNumId w:val="8"/>
  </w:num>
  <w:num w:numId="25">
    <w:abstractNumId w:val="32"/>
  </w:num>
  <w:num w:numId="26">
    <w:abstractNumId w:val="2"/>
  </w:num>
  <w:num w:numId="27">
    <w:abstractNumId w:val="12"/>
  </w:num>
  <w:num w:numId="28">
    <w:abstractNumId w:val="20"/>
  </w:num>
  <w:num w:numId="29">
    <w:abstractNumId w:val="30"/>
  </w:num>
  <w:num w:numId="30">
    <w:abstractNumId w:val="4"/>
  </w:num>
  <w:num w:numId="31">
    <w:abstractNumId w:val="13"/>
  </w:num>
  <w:num w:numId="32">
    <w:abstractNumId w:val="0"/>
  </w:num>
  <w:num w:numId="33">
    <w:abstractNumId w:val="23"/>
  </w:num>
  <w:num w:numId="34">
    <w:abstractNumId w:val="10"/>
  </w:num>
  <w:num w:numId="35">
    <w:abstractNumId w:val="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B06806"/>
    <w:rsid w:val="0001647A"/>
    <w:rsid w:val="00060081"/>
    <w:rsid w:val="00066A0E"/>
    <w:rsid w:val="000E335D"/>
    <w:rsid w:val="00105C05"/>
    <w:rsid w:val="00120A37"/>
    <w:rsid w:val="001210B1"/>
    <w:rsid w:val="00124CA0"/>
    <w:rsid w:val="00147162"/>
    <w:rsid w:val="00147853"/>
    <w:rsid w:val="00151EA2"/>
    <w:rsid w:val="0016586F"/>
    <w:rsid w:val="001660B8"/>
    <w:rsid w:val="001B5D7F"/>
    <w:rsid w:val="001C1ACD"/>
    <w:rsid w:val="001D6A8A"/>
    <w:rsid w:val="00252AF9"/>
    <w:rsid w:val="002606BB"/>
    <w:rsid w:val="002B0C2A"/>
    <w:rsid w:val="002D0A53"/>
    <w:rsid w:val="002F3126"/>
    <w:rsid w:val="003008BE"/>
    <w:rsid w:val="00341CFA"/>
    <w:rsid w:val="003558C0"/>
    <w:rsid w:val="003633B2"/>
    <w:rsid w:val="00385C66"/>
    <w:rsid w:val="00437F36"/>
    <w:rsid w:val="00444015"/>
    <w:rsid w:val="00461D46"/>
    <w:rsid w:val="00486E56"/>
    <w:rsid w:val="0049546E"/>
    <w:rsid w:val="00497CA8"/>
    <w:rsid w:val="00497D87"/>
    <w:rsid w:val="004A2DDB"/>
    <w:rsid w:val="004D4FA6"/>
    <w:rsid w:val="004D6EA4"/>
    <w:rsid w:val="004D7310"/>
    <w:rsid w:val="004E39EA"/>
    <w:rsid w:val="00523CFB"/>
    <w:rsid w:val="00527862"/>
    <w:rsid w:val="005437CC"/>
    <w:rsid w:val="0059246F"/>
    <w:rsid w:val="005A31FE"/>
    <w:rsid w:val="005A57CB"/>
    <w:rsid w:val="005A6F7E"/>
    <w:rsid w:val="005B6A2B"/>
    <w:rsid w:val="005D0D38"/>
    <w:rsid w:val="005E3FE4"/>
    <w:rsid w:val="005F1110"/>
    <w:rsid w:val="00602489"/>
    <w:rsid w:val="00635774"/>
    <w:rsid w:val="00647D28"/>
    <w:rsid w:val="0065753A"/>
    <w:rsid w:val="00684217"/>
    <w:rsid w:val="006B15E6"/>
    <w:rsid w:val="006E3C5E"/>
    <w:rsid w:val="007002E2"/>
    <w:rsid w:val="00703BDB"/>
    <w:rsid w:val="00706C5E"/>
    <w:rsid w:val="0071388D"/>
    <w:rsid w:val="00722DA3"/>
    <w:rsid w:val="00773891"/>
    <w:rsid w:val="007A75E3"/>
    <w:rsid w:val="007C69C7"/>
    <w:rsid w:val="007E29D2"/>
    <w:rsid w:val="00807729"/>
    <w:rsid w:val="00807982"/>
    <w:rsid w:val="00822166"/>
    <w:rsid w:val="00826E02"/>
    <w:rsid w:val="00843559"/>
    <w:rsid w:val="00877765"/>
    <w:rsid w:val="00893D98"/>
    <w:rsid w:val="008D2310"/>
    <w:rsid w:val="008D5A44"/>
    <w:rsid w:val="008D76C8"/>
    <w:rsid w:val="00935A93"/>
    <w:rsid w:val="00955A4A"/>
    <w:rsid w:val="0096577C"/>
    <w:rsid w:val="00974D0F"/>
    <w:rsid w:val="00982578"/>
    <w:rsid w:val="009912CE"/>
    <w:rsid w:val="009A4E83"/>
    <w:rsid w:val="009B5FB2"/>
    <w:rsid w:val="009D6B6E"/>
    <w:rsid w:val="009E0EC9"/>
    <w:rsid w:val="009E2A32"/>
    <w:rsid w:val="00A05F0D"/>
    <w:rsid w:val="00A15E25"/>
    <w:rsid w:val="00A72D7F"/>
    <w:rsid w:val="00A81F1D"/>
    <w:rsid w:val="00B06806"/>
    <w:rsid w:val="00B20B14"/>
    <w:rsid w:val="00B34E5E"/>
    <w:rsid w:val="00B532A1"/>
    <w:rsid w:val="00B7008A"/>
    <w:rsid w:val="00B77EB3"/>
    <w:rsid w:val="00BF3E35"/>
    <w:rsid w:val="00C03BEA"/>
    <w:rsid w:val="00C04D98"/>
    <w:rsid w:val="00C1205C"/>
    <w:rsid w:val="00C47BD1"/>
    <w:rsid w:val="00C61B53"/>
    <w:rsid w:val="00C67F98"/>
    <w:rsid w:val="00C748E5"/>
    <w:rsid w:val="00C7509D"/>
    <w:rsid w:val="00C97288"/>
    <w:rsid w:val="00CA5B53"/>
    <w:rsid w:val="00CB4584"/>
    <w:rsid w:val="00CD07DF"/>
    <w:rsid w:val="00CF0163"/>
    <w:rsid w:val="00DA46C3"/>
    <w:rsid w:val="00DC71E0"/>
    <w:rsid w:val="00DD49D3"/>
    <w:rsid w:val="00DE5560"/>
    <w:rsid w:val="00DF250E"/>
    <w:rsid w:val="00E0275C"/>
    <w:rsid w:val="00E16919"/>
    <w:rsid w:val="00E27B1A"/>
    <w:rsid w:val="00E411E2"/>
    <w:rsid w:val="00E51298"/>
    <w:rsid w:val="00E51B15"/>
    <w:rsid w:val="00E52C14"/>
    <w:rsid w:val="00E71861"/>
    <w:rsid w:val="00E85DD0"/>
    <w:rsid w:val="00E92E35"/>
    <w:rsid w:val="00E94378"/>
    <w:rsid w:val="00EF4FC5"/>
    <w:rsid w:val="00F33D3E"/>
    <w:rsid w:val="00F468F8"/>
    <w:rsid w:val="00F60815"/>
    <w:rsid w:val="00F64308"/>
    <w:rsid w:val="00F91469"/>
    <w:rsid w:val="00FA7971"/>
    <w:rsid w:val="00FB46E3"/>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8463">
      <w:bodyDiv w:val="1"/>
      <w:marLeft w:val="0"/>
      <w:marRight w:val="0"/>
      <w:marTop w:val="0"/>
      <w:marBottom w:val="0"/>
      <w:divBdr>
        <w:top w:val="none" w:sz="0" w:space="0" w:color="auto"/>
        <w:left w:val="none" w:sz="0" w:space="0" w:color="auto"/>
        <w:bottom w:val="none" w:sz="0" w:space="0" w:color="auto"/>
        <w:right w:val="none" w:sz="0" w:space="0" w:color="auto"/>
      </w:divBdr>
    </w:div>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18355574">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793183817">
      <w:bodyDiv w:val="1"/>
      <w:marLeft w:val="0"/>
      <w:marRight w:val="0"/>
      <w:marTop w:val="0"/>
      <w:marBottom w:val="0"/>
      <w:divBdr>
        <w:top w:val="none" w:sz="0" w:space="0" w:color="auto"/>
        <w:left w:val="none" w:sz="0" w:space="0" w:color="auto"/>
        <w:bottom w:val="none" w:sz="0" w:space="0" w:color="auto"/>
        <w:right w:val="none" w:sz="0" w:space="0" w:color="auto"/>
      </w:divBdr>
    </w:div>
    <w:div w:id="830753094">
      <w:bodyDiv w:val="1"/>
      <w:marLeft w:val="0"/>
      <w:marRight w:val="0"/>
      <w:marTop w:val="0"/>
      <w:marBottom w:val="0"/>
      <w:divBdr>
        <w:top w:val="none" w:sz="0" w:space="0" w:color="auto"/>
        <w:left w:val="none" w:sz="0" w:space="0" w:color="auto"/>
        <w:bottom w:val="none" w:sz="0" w:space="0" w:color="auto"/>
        <w:right w:val="none" w:sz="0" w:space="0" w:color="auto"/>
      </w:divBdr>
    </w:div>
    <w:div w:id="1039743383">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129591870">
      <w:bodyDiv w:val="1"/>
      <w:marLeft w:val="0"/>
      <w:marRight w:val="0"/>
      <w:marTop w:val="0"/>
      <w:marBottom w:val="0"/>
      <w:divBdr>
        <w:top w:val="none" w:sz="0" w:space="0" w:color="auto"/>
        <w:left w:val="none" w:sz="0" w:space="0" w:color="auto"/>
        <w:bottom w:val="none" w:sz="0" w:space="0" w:color="auto"/>
        <w:right w:val="none" w:sz="0" w:space="0" w:color="auto"/>
      </w:divBdr>
    </w:div>
    <w:div w:id="1514756458">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microsoft.com/office/2007/relationships/stylesWithEffects" Target="stylesWithEffects.xml"/><Relationship Id="rId7" Type="http://schemas.openxmlformats.org/officeDocument/2006/relationships/hyperlink" Target="mailto:proflicey_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tizm_centr@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1375</TotalTime>
  <Pages>10</Pages>
  <Words>2602</Words>
  <Characters>14837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Asus</cp:lastModifiedBy>
  <cp:revision>66</cp:revision>
  <cp:lastPrinted>2025-11-26T08:29:00Z</cp:lastPrinted>
  <dcterms:created xsi:type="dcterms:W3CDTF">2023-08-21T06:09:00Z</dcterms:created>
  <dcterms:modified xsi:type="dcterms:W3CDTF">2026-08-19T04:43:00Z</dcterms:modified>
</cp:coreProperties>
</file>