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2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33"/>
        <w:gridCol w:w="4152"/>
      </w:tblGrid>
      <w:tr w:rsidR="00EF094A" w:rsidTr="00E54AA6">
        <w:trPr>
          <w:trHeight w:val="30"/>
          <w:tblCellSpacing w:w="0" w:type="auto"/>
        </w:trPr>
        <w:tc>
          <w:tcPr>
            <w:tcW w:w="52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E54AA6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E54AA6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  <w:r w:rsidRPr="008676D1">
              <w:rPr>
                <w:color w:val="000000"/>
                <w:sz w:val="20"/>
              </w:rPr>
              <w:t>Халықтыңсанитариялық-</w:t>
            </w:r>
            <w:r>
              <w:br/>
            </w:r>
            <w:r w:rsidRPr="008676D1">
              <w:rPr>
                <w:color w:val="000000"/>
                <w:sz w:val="20"/>
              </w:rPr>
              <w:t>эпидемиологиялық</w:t>
            </w:r>
            <w:r>
              <w:br/>
            </w:r>
            <w:r w:rsidRPr="008676D1">
              <w:rPr>
                <w:color w:val="000000"/>
                <w:sz w:val="20"/>
              </w:rPr>
              <w:t>саламаттығысаласындағы</w:t>
            </w:r>
            <w:r>
              <w:br/>
            </w:r>
            <w:r w:rsidRPr="008676D1">
              <w:rPr>
                <w:color w:val="000000"/>
                <w:sz w:val="20"/>
              </w:rPr>
              <w:t>тергеп-тексеружүргізу</w:t>
            </w:r>
            <w:r>
              <w:br/>
            </w:r>
            <w:r w:rsidRPr="008676D1">
              <w:rPr>
                <w:color w:val="000000"/>
                <w:sz w:val="20"/>
              </w:rPr>
              <w:t>қағидаларына</w:t>
            </w:r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</w:tc>
      </w:tr>
    </w:tbl>
    <w:p w:rsidR="000A7964" w:rsidRPr="00E54AA6" w:rsidRDefault="008776DB" w:rsidP="000A7964">
      <w:pPr>
        <w:spacing w:after="0"/>
        <w:rPr>
          <w:rFonts w:ascii="Times New Roman" w:hAnsi="Times New Roman" w:cs="Times New Roman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</w:t>
      </w:r>
      <w:r w:rsidR="004A482F">
        <w:rPr>
          <w:rFonts w:ascii="Times New Roman" w:hAnsi="Times New Roman" w:cs="Times New Roman"/>
          <w:b/>
          <w:color w:val="000000"/>
          <w:lang w:val="kk-KZ"/>
        </w:rPr>
        <w:tab/>
      </w:r>
      <w:r w:rsidR="00EF094A" w:rsidRPr="007D56A8">
        <w:rPr>
          <w:rFonts w:ascii="Times New Roman" w:hAnsi="Times New Roman" w:cs="Times New Roman"/>
          <w:b/>
          <w:color w:val="000000"/>
          <w:lang w:val="kk-KZ"/>
        </w:rPr>
        <w:t>Тергеп-тексеружүргізу</w:t>
      </w:r>
      <w:r w:rsidR="009C2DC7" w:rsidRPr="00E54AA6">
        <w:rPr>
          <w:rFonts w:ascii="Times New Roman" w:hAnsi="Times New Roman" w:cs="Times New Roman"/>
          <w:b/>
          <w:color w:val="000000"/>
          <w:lang w:val="kk-KZ"/>
        </w:rPr>
        <w:t xml:space="preserve">  </w:t>
      </w:r>
      <w:r w:rsidR="00EF094A" w:rsidRPr="007D56A8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C2DC7" w:rsidRPr="00E54AA6">
        <w:rPr>
          <w:rFonts w:ascii="Times New Roman" w:hAnsi="Times New Roman" w:cs="Times New Roman"/>
          <w:b/>
          <w:color w:val="000000"/>
          <w:lang w:val="kk-KZ"/>
        </w:rPr>
        <w:t xml:space="preserve">  </w:t>
      </w:r>
      <w:r w:rsidR="00EF094A" w:rsidRPr="007D56A8">
        <w:rPr>
          <w:rFonts w:ascii="Times New Roman" w:hAnsi="Times New Roman" w:cs="Times New Roman"/>
          <w:b/>
          <w:color w:val="000000"/>
          <w:lang w:val="kk-KZ"/>
        </w:rPr>
        <w:t>туралы</w:t>
      </w:r>
      <w:r w:rsidR="009C2DC7" w:rsidRPr="00E54AA6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7D56A8">
        <w:rPr>
          <w:rFonts w:ascii="Times New Roman" w:hAnsi="Times New Roman" w:cs="Times New Roman"/>
          <w:b/>
          <w:color w:val="000000"/>
          <w:lang w:val="kk-KZ"/>
        </w:rPr>
        <w:t>ақпарат</w:t>
      </w:r>
      <w:bookmarkStart w:id="1" w:name="z404"/>
      <w:bookmarkEnd w:id="0"/>
    </w:p>
    <w:p w:rsidR="000A7964" w:rsidRPr="000A7964" w:rsidRDefault="000A7964" w:rsidP="000A796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E54AA6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C49E1" w:rsidRPr="00E54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жүргізудің</w:t>
      </w:r>
      <w:r w:rsidR="009C49E1" w:rsidRPr="00E54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негізі</w:t>
      </w:r>
    </w:p>
    <w:p w:rsidR="00433A38" w:rsidRPr="00E54AA6" w:rsidRDefault="00D1226E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E54AA6">
        <w:rPr>
          <w:rFonts w:ascii="Times New Roman" w:hAnsi="Times New Roman" w:cs="Times New Roman"/>
          <w:color w:val="000000"/>
          <w:sz w:val="28"/>
          <w:u w:val="single"/>
          <w:lang w:val="kk-KZ"/>
        </w:rPr>
        <w:t>«</w:t>
      </w:r>
      <w:r w:rsidR="00E82BE6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Оң</w:t>
      </w:r>
      <w:r w:rsidR="00F32AF9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өкпенің</w:t>
      </w:r>
      <w:r w:rsidR="00F32AF9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инфильтративті туберкулезі</w:t>
      </w:r>
      <w:r w:rsidR="00E82BE6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МТ(-</w:t>
      </w:r>
      <w:r w:rsidR="00F32AF9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)</w:t>
      </w:r>
      <w:r w:rsid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Римфапицинге  </w:t>
      </w:r>
      <w:r w:rsidR="004A482F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</w:t>
      </w:r>
      <w:r w:rsidR="00916E26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сезімтал </w:t>
      </w:r>
      <w:r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тип, </w:t>
      </w:r>
      <w:r w:rsidR="00E82BE6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  <w:r w:rsid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E82BE6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диагнозымен 30.07.2026ж  келіп түскен №15</w:t>
      </w:r>
      <w:r w:rsidR="00433A38"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54A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2A6B8E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A6B8E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хабарлама</w:t>
      </w:r>
      <w:r w:rsidR="00433A38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негізінде</w:t>
      </w:r>
      <w:bookmarkStart w:id="2" w:name="z405"/>
      <w:bookmarkEnd w:id="1"/>
      <w:r w:rsidR="00E54AA6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E54AA6" w:rsidRPr="00433A38" w:rsidRDefault="00E54AA6" w:rsidP="004A482F">
      <w:pPr>
        <w:spacing w:after="0"/>
        <w:ind w:left="708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33A38" w:rsidRPr="00E54AA6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8858F5" w:rsidRPr="00E54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964A96" w:rsidRPr="00E54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964A96" w:rsidRPr="00E54AA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E54AA6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органы_</w:t>
      </w:r>
    </w:p>
    <w:p w:rsidR="00A664DC" w:rsidRPr="00E54AA6" w:rsidRDefault="00433A38" w:rsidP="00E54AA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</w:t>
      </w:r>
      <w:r w:rsidR="00EC6F00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ның</w:t>
      </w: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санитариялық –эпидемиологиялық бақылау департаментінің </w:t>
      </w:r>
      <w:r w:rsidR="00A664DC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«Жетісай аудандық санитариялық-эпидемиологиялық бақылау басқармасы»</w:t>
      </w: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РММ</w:t>
      </w:r>
    </w:p>
    <w:p w:rsidR="008776DB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6"/>
      <w:bookmarkEnd w:id="2"/>
    </w:p>
    <w:p w:rsidR="003958EE" w:rsidRPr="00964A96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4" w:name="z407"/>
      <w:bookmarkEnd w:id="3"/>
    </w:p>
    <w:p w:rsidR="00964A96" w:rsidRPr="00964A96" w:rsidRDefault="00433A38" w:rsidP="00E54A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Эксперт қатыстыру қажет болмады</w:t>
      </w:r>
    </w:p>
    <w:p w:rsidR="008776DB" w:rsidRPr="00964A96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4A482F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</w:p>
    <w:p w:rsidR="00AB2101" w:rsidRPr="00E54AA6" w:rsidRDefault="00E82BE6" w:rsidP="00E54A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F32AF9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.07</w:t>
      </w:r>
      <w:r w:rsidR="0038017A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45342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</w:t>
      </w:r>
      <w:r w:rsidR="00366ADB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ж-</w:t>
      </w: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13</w:t>
      </w:r>
      <w:r w:rsidR="00F32AF9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</w:t>
      </w:r>
      <w:r w:rsidR="00845342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A664DC"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bookmarkStart w:id="5" w:name="z408"/>
      <w:bookmarkEnd w:id="4"/>
    </w:p>
    <w:p w:rsidR="008776DB" w:rsidRPr="004A482F" w:rsidRDefault="008776DB" w:rsidP="004A482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A482F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p w:rsidR="00E54AA6" w:rsidRDefault="004D59EB" w:rsidP="00E54AA6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Жетісай</w:t>
      </w:r>
      <w:r w:rsid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аудандық көп</w:t>
      </w:r>
      <w:r w:rsidR="00FA2B2F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бейінді аурухан</w:t>
      </w:r>
      <w:r w:rsidR="005B5CA6"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</w:t>
      </w:r>
      <w:r w:rsid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сына қарасты «Мақталы» </w:t>
      </w:r>
      <w:r w:rsidR="00E82B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дәрігерлік амбулаториясы</w:t>
      </w:r>
      <w:bookmarkEnd w:id="5"/>
    </w:p>
    <w:p w:rsidR="00E54AA6" w:rsidRPr="00E54AA6" w:rsidRDefault="00E54AA6" w:rsidP="00E54AA6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</w:p>
    <w:p w:rsidR="00206409" w:rsidRDefault="00E54AA6" w:rsidP="00E54AA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D2277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AB4F5E" w:rsidRPr="004A482F" w:rsidRDefault="00433A38" w:rsidP="00E54A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A482F">
        <w:rPr>
          <w:rStyle w:val="s0"/>
          <w:b/>
          <w:sz w:val="28"/>
          <w:szCs w:val="28"/>
          <w:u w:val="single"/>
          <w:lang w:val="kk-KZ"/>
        </w:rPr>
        <w:t>Бұзушылықтар анықталмады</w:t>
      </w:r>
    </w:p>
    <w:p w:rsidR="008776DB" w:rsidRPr="004A482F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8776DB" w:rsidRDefault="00E54AA6" w:rsidP="00E54AA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433A38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  <w:r w:rsidR="005A003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E54AA6" w:rsidRPr="004A482F" w:rsidRDefault="00E54AA6" w:rsidP="00E54A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A482F">
        <w:rPr>
          <w:rStyle w:val="s0"/>
          <w:b/>
          <w:sz w:val="28"/>
          <w:szCs w:val="28"/>
          <w:u w:val="single"/>
          <w:lang w:val="kk-KZ"/>
        </w:rPr>
        <w:t>Бұзушылықтар анықталмады</w:t>
      </w:r>
    </w:p>
    <w:p w:rsidR="008776DB" w:rsidRDefault="008776DB" w:rsidP="004A482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E54AA6" w:rsidRDefault="00E54AA6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8.</w:t>
      </w:r>
      <w:r w:rsidR="00EF094A" w:rsidRPr="00347963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347963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</w:p>
    <w:bookmarkEnd w:id="6"/>
    <w:p w:rsidR="001947AA" w:rsidRPr="00E54AA6" w:rsidRDefault="00E54AA6" w:rsidP="00AB4F5E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r w:rsidRPr="00E54A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Қабылданған жоқ.</w:t>
      </w: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6F2888" w:rsidRPr="006F2888" w:rsidRDefault="006F2888" w:rsidP="00EF094A">
      <w:pPr>
        <w:rPr>
          <w:rFonts w:ascii="Times New Roman" w:hAnsi="Times New Roman" w:cs="Times New Roman"/>
          <w:lang w:val="kk-KZ"/>
        </w:rPr>
      </w:pPr>
    </w:p>
    <w:sectPr w:rsidR="006F2888" w:rsidRPr="006F2888" w:rsidSect="00B453B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AFE" w:rsidRDefault="00AA4AFE" w:rsidP="00FB1918">
      <w:pPr>
        <w:spacing w:after="0" w:line="240" w:lineRule="auto"/>
      </w:pPr>
      <w:r>
        <w:separator/>
      </w:r>
    </w:p>
  </w:endnote>
  <w:endnote w:type="continuationSeparator" w:id="0">
    <w:p w:rsidR="00AA4AFE" w:rsidRDefault="00AA4A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AFE" w:rsidRDefault="00AA4AFE" w:rsidP="00FB1918">
      <w:pPr>
        <w:spacing w:after="0" w:line="240" w:lineRule="auto"/>
      </w:pPr>
      <w:r>
        <w:separator/>
      </w:r>
    </w:p>
  </w:footnote>
  <w:footnote w:type="continuationSeparator" w:id="0">
    <w:p w:rsidR="00AA4AFE" w:rsidRDefault="00AA4A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A4AF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62"/>
    <w:multiLevelType w:val="hybridMultilevel"/>
    <w:tmpl w:val="3D7C1E8E"/>
    <w:lvl w:ilvl="0" w:tplc="DD769ED8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6BD64668"/>
    <w:multiLevelType w:val="hybridMultilevel"/>
    <w:tmpl w:val="B1F21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094A"/>
    <w:rsid w:val="00054C0D"/>
    <w:rsid w:val="00060B27"/>
    <w:rsid w:val="00084DCF"/>
    <w:rsid w:val="0009033C"/>
    <w:rsid w:val="000A33F0"/>
    <w:rsid w:val="000A7964"/>
    <w:rsid w:val="000C6E4D"/>
    <w:rsid w:val="000E2892"/>
    <w:rsid w:val="000E543D"/>
    <w:rsid w:val="000F6AF2"/>
    <w:rsid w:val="0010772C"/>
    <w:rsid w:val="00143FEA"/>
    <w:rsid w:val="001839D5"/>
    <w:rsid w:val="00193ED8"/>
    <w:rsid w:val="001947AA"/>
    <w:rsid w:val="001B5AFF"/>
    <w:rsid w:val="001D0502"/>
    <w:rsid w:val="00200B86"/>
    <w:rsid w:val="00206409"/>
    <w:rsid w:val="00207191"/>
    <w:rsid w:val="00221D23"/>
    <w:rsid w:val="00226ECD"/>
    <w:rsid w:val="00227123"/>
    <w:rsid w:val="00291C5F"/>
    <w:rsid w:val="002A6B8E"/>
    <w:rsid w:val="002B184C"/>
    <w:rsid w:val="002E3164"/>
    <w:rsid w:val="002F35DD"/>
    <w:rsid w:val="00302D2B"/>
    <w:rsid w:val="00312C6B"/>
    <w:rsid w:val="003238FB"/>
    <w:rsid w:val="00334ABA"/>
    <w:rsid w:val="00337602"/>
    <w:rsid w:val="0034524D"/>
    <w:rsid w:val="00347963"/>
    <w:rsid w:val="003655C7"/>
    <w:rsid w:val="00366ADB"/>
    <w:rsid w:val="0037172C"/>
    <w:rsid w:val="0038017A"/>
    <w:rsid w:val="00387B56"/>
    <w:rsid w:val="003943A3"/>
    <w:rsid w:val="003951FD"/>
    <w:rsid w:val="003958EE"/>
    <w:rsid w:val="003B546A"/>
    <w:rsid w:val="003E14DA"/>
    <w:rsid w:val="003E41EA"/>
    <w:rsid w:val="003E7211"/>
    <w:rsid w:val="00406499"/>
    <w:rsid w:val="00427F73"/>
    <w:rsid w:val="00433A38"/>
    <w:rsid w:val="00461E46"/>
    <w:rsid w:val="00462061"/>
    <w:rsid w:val="0047104E"/>
    <w:rsid w:val="004772C9"/>
    <w:rsid w:val="00482D7F"/>
    <w:rsid w:val="004A482F"/>
    <w:rsid w:val="004C75C6"/>
    <w:rsid w:val="004D59EB"/>
    <w:rsid w:val="00523053"/>
    <w:rsid w:val="00555EE8"/>
    <w:rsid w:val="00557CFF"/>
    <w:rsid w:val="00563578"/>
    <w:rsid w:val="005670E0"/>
    <w:rsid w:val="005A003E"/>
    <w:rsid w:val="005A4944"/>
    <w:rsid w:val="005B5CA6"/>
    <w:rsid w:val="005E362D"/>
    <w:rsid w:val="00612731"/>
    <w:rsid w:val="006305E3"/>
    <w:rsid w:val="00642E67"/>
    <w:rsid w:val="00655D03"/>
    <w:rsid w:val="00665662"/>
    <w:rsid w:val="00675995"/>
    <w:rsid w:val="00683CCB"/>
    <w:rsid w:val="00687F61"/>
    <w:rsid w:val="006A7413"/>
    <w:rsid w:val="006B46DB"/>
    <w:rsid w:val="006C644D"/>
    <w:rsid w:val="006D2ADA"/>
    <w:rsid w:val="006F2888"/>
    <w:rsid w:val="0076112C"/>
    <w:rsid w:val="007D56A8"/>
    <w:rsid w:val="007F610C"/>
    <w:rsid w:val="00810DF9"/>
    <w:rsid w:val="0083307B"/>
    <w:rsid w:val="008373B3"/>
    <w:rsid w:val="00845342"/>
    <w:rsid w:val="008506A3"/>
    <w:rsid w:val="008676D1"/>
    <w:rsid w:val="00873FB8"/>
    <w:rsid w:val="008776DB"/>
    <w:rsid w:val="008858F5"/>
    <w:rsid w:val="008D022A"/>
    <w:rsid w:val="008D407D"/>
    <w:rsid w:val="00912CB3"/>
    <w:rsid w:val="009162A8"/>
    <w:rsid w:val="00916E26"/>
    <w:rsid w:val="00932EFD"/>
    <w:rsid w:val="00933802"/>
    <w:rsid w:val="00934763"/>
    <w:rsid w:val="00952B91"/>
    <w:rsid w:val="00964A96"/>
    <w:rsid w:val="00992E54"/>
    <w:rsid w:val="00996E07"/>
    <w:rsid w:val="009A054E"/>
    <w:rsid w:val="009C2DC7"/>
    <w:rsid w:val="009C49E1"/>
    <w:rsid w:val="009C58A1"/>
    <w:rsid w:val="009D55A4"/>
    <w:rsid w:val="00A16C6B"/>
    <w:rsid w:val="00A5321F"/>
    <w:rsid w:val="00A664DC"/>
    <w:rsid w:val="00AA142E"/>
    <w:rsid w:val="00AA4AFE"/>
    <w:rsid w:val="00AB0202"/>
    <w:rsid w:val="00AB2101"/>
    <w:rsid w:val="00AB4F5E"/>
    <w:rsid w:val="00AC005B"/>
    <w:rsid w:val="00AD38D1"/>
    <w:rsid w:val="00AD6622"/>
    <w:rsid w:val="00AF317F"/>
    <w:rsid w:val="00B25FFC"/>
    <w:rsid w:val="00B366C3"/>
    <w:rsid w:val="00B453B4"/>
    <w:rsid w:val="00B500BC"/>
    <w:rsid w:val="00BD52BB"/>
    <w:rsid w:val="00BF2DFC"/>
    <w:rsid w:val="00C00740"/>
    <w:rsid w:val="00C20D12"/>
    <w:rsid w:val="00C44D34"/>
    <w:rsid w:val="00CB6E8B"/>
    <w:rsid w:val="00CC50CD"/>
    <w:rsid w:val="00CE54C7"/>
    <w:rsid w:val="00D1226E"/>
    <w:rsid w:val="00D21FF5"/>
    <w:rsid w:val="00D22773"/>
    <w:rsid w:val="00D40DC6"/>
    <w:rsid w:val="00D43146"/>
    <w:rsid w:val="00D7465B"/>
    <w:rsid w:val="00DF671A"/>
    <w:rsid w:val="00E07A00"/>
    <w:rsid w:val="00E54AA6"/>
    <w:rsid w:val="00E621F9"/>
    <w:rsid w:val="00E82BE6"/>
    <w:rsid w:val="00E974DD"/>
    <w:rsid w:val="00EC53A4"/>
    <w:rsid w:val="00EC6F00"/>
    <w:rsid w:val="00EF094A"/>
    <w:rsid w:val="00EF7CDB"/>
    <w:rsid w:val="00F01E9F"/>
    <w:rsid w:val="00F2531E"/>
    <w:rsid w:val="00F322B8"/>
    <w:rsid w:val="00F32AF9"/>
    <w:rsid w:val="00FA2B2F"/>
    <w:rsid w:val="00FC3E1A"/>
    <w:rsid w:val="00FE0B1C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2DD3B4A"/>
  <w15:docId w15:val="{E559EB57-6848-4353-BCB1-0733C0DF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188</cp:revision>
  <dcterms:created xsi:type="dcterms:W3CDTF">2025-02-05T05:17:00Z</dcterms:created>
  <dcterms:modified xsi:type="dcterms:W3CDTF">2026-08-18T10:45:00Z</dcterms:modified>
</cp:coreProperties>
</file>