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42CE4" w14:textId="77777777" w:rsidR="00BC65AF" w:rsidRDefault="005E7E80" w:rsidP="00BC65AF">
      <w:pPr>
        <w:ind w:firstLine="708"/>
        <w:jc w:val="center"/>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Абай</w:t>
      </w:r>
      <w:r w:rsidR="00BC65AF">
        <w:rPr>
          <w:rFonts w:ascii="Times New Roman" w:eastAsia="Times New Roman" w:hAnsi="Times New Roman" w:cs="Times New Roman"/>
          <w:b/>
          <w:color w:val="000000"/>
          <w:spacing w:val="2"/>
          <w:sz w:val="24"/>
          <w:szCs w:val="24"/>
          <w:lang w:val="kk-KZ" w:eastAsia="ru-RU"/>
        </w:rPr>
        <w:t xml:space="preserve"> облысы</w:t>
      </w:r>
      <w:r w:rsidR="00BC65AF" w:rsidRPr="00F0167C">
        <w:rPr>
          <w:rFonts w:ascii="Times New Roman" w:eastAsia="Times New Roman" w:hAnsi="Times New Roman" w:cs="Times New Roman"/>
          <w:b/>
          <w:color w:val="000000"/>
          <w:spacing w:val="2"/>
          <w:sz w:val="24"/>
          <w:szCs w:val="24"/>
          <w:lang w:val="kk-KZ" w:eastAsia="ru-RU"/>
        </w:rPr>
        <w:t xml:space="preserve"> білім басқармасы Семей қаласы білім бөлімінің «Экономикалық лицейі» </w:t>
      </w:r>
      <w:r w:rsidR="00BC65AF">
        <w:rPr>
          <w:rFonts w:ascii="Times New Roman" w:eastAsia="Times New Roman" w:hAnsi="Times New Roman" w:cs="Times New Roman"/>
          <w:b/>
          <w:color w:val="000000"/>
          <w:spacing w:val="2"/>
          <w:sz w:val="24"/>
          <w:szCs w:val="24"/>
          <w:lang w:val="kk-KZ" w:eastAsia="ru-RU"/>
        </w:rPr>
        <w:t>коммуналдық мемлекеттік мекемесі.</w:t>
      </w:r>
    </w:p>
    <w:p w14:paraId="027B0744" w14:textId="77777777" w:rsidR="00BC65AF" w:rsidRPr="0035177D" w:rsidRDefault="00BC65AF" w:rsidP="00BC65AF">
      <w:pPr>
        <w:ind w:firstLine="708"/>
        <w:jc w:val="center"/>
        <w:rPr>
          <w:rFonts w:ascii="Times New Roman" w:eastAsia="Times New Roman" w:hAnsi="Times New Roman" w:cs="Times New Roman"/>
          <w:b/>
          <w:color w:val="000000"/>
          <w:spacing w:val="2"/>
          <w:sz w:val="24"/>
          <w:szCs w:val="24"/>
          <w:lang w:eastAsia="ru-RU"/>
        </w:rPr>
      </w:pPr>
      <w:r>
        <w:rPr>
          <w:rFonts w:ascii="Times New Roman" w:eastAsia="Times New Roman" w:hAnsi="Times New Roman" w:cs="Times New Roman"/>
          <w:b/>
          <w:color w:val="000000"/>
          <w:spacing w:val="2"/>
          <w:sz w:val="24"/>
          <w:szCs w:val="24"/>
          <w:lang w:val="kk-KZ" w:eastAsia="ru-RU"/>
        </w:rPr>
        <w:t xml:space="preserve"> </w:t>
      </w:r>
      <w:r w:rsidRPr="00F0167C">
        <w:rPr>
          <w:rFonts w:ascii="Times New Roman" w:eastAsia="Times New Roman" w:hAnsi="Times New Roman" w:cs="Times New Roman"/>
          <w:b/>
          <w:color w:val="000000"/>
          <w:spacing w:val="2"/>
          <w:sz w:val="24"/>
          <w:szCs w:val="24"/>
          <w:lang w:val="kk-KZ" w:eastAsia="ru-RU"/>
        </w:rPr>
        <w:t xml:space="preserve"> </w:t>
      </w:r>
      <w:r w:rsidRPr="0035177D">
        <w:rPr>
          <w:rFonts w:ascii="Times New Roman" w:eastAsia="Times New Roman" w:hAnsi="Times New Roman" w:cs="Times New Roman"/>
          <w:b/>
          <w:color w:val="000000"/>
          <w:spacing w:val="2"/>
          <w:sz w:val="24"/>
          <w:szCs w:val="24"/>
          <w:lang w:eastAsia="ru-RU"/>
        </w:rPr>
        <w:t xml:space="preserve"> Семей</w:t>
      </w:r>
      <w:r>
        <w:rPr>
          <w:rFonts w:ascii="Times New Roman" w:eastAsia="Times New Roman" w:hAnsi="Times New Roman" w:cs="Times New Roman"/>
          <w:b/>
          <w:color w:val="000000"/>
          <w:spacing w:val="2"/>
          <w:sz w:val="24"/>
          <w:szCs w:val="24"/>
          <w:lang w:val="kk-KZ" w:eastAsia="ru-RU"/>
        </w:rPr>
        <w:t xml:space="preserve"> қ.</w:t>
      </w:r>
      <w:r>
        <w:rPr>
          <w:rFonts w:ascii="Times New Roman" w:eastAsia="Times New Roman" w:hAnsi="Times New Roman" w:cs="Times New Roman"/>
          <w:b/>
          <w:color w:val="000000"/>
          <w:spacing w:val="2"/>
          <w:sz w:val="24"/>
          <w:szCs w:val="24"/>
          <w:lang w:eastAsia="ru-RU"/>
        </w:rPr>
        <w:t xml:space="preserve">, </w:t>
      </w:r>
      <w:r w:rsidRPr="0035177D">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val="kk-KZ" w:eastAsia="ru-RU"/>
        </w:rPr>
        <w:t>Ш.Қ</w:t>
      </w:r>
      <w:r>
        <w:rPr>
          <w:rFonts w:ascii="Times New Roman" w:eastAsia="Times New Roman" w:hAnsi="Times New Roman" w:cs="Times New Roman"/>
          <w:b/>
          <w:color w:val="000000"/>
          <w:spacing w:val="2"/>
          <w:sz w:val="24"/>
          <w:szCs w:val="24"/>
          <w:lang w:eastAsia="ru-RU"/>
        </w:rPr>
        <w:t>абылбаев</w:t>
      </w:r>
      <w:r>
        <w:rPr>
          <w:rFonts w:ascii="Times New Roman" w:eastAsia="Times New Roman" w:hAnsi="Times New Roman" w:cs="Times New Roman"/>
          <w:b/>
          <w:color w:val="000000"/>
          <w:spacing w:val="2"/>
          <w:sz w:val="24"/>
          <w:szCs w:val="24"/>
          <w:lang w:val="kk-KZ" w:eastAsia="ru-RU"/>
        </w:rPr>
        <w:t xml:space="preserve"> көшесі</w:t>
      </w:r>
      <w:r>
        <w:rPr>
          <w:rFonts w:ascii="Times New Roman" w:eastAsia="Times New Roman" w:hAnsi="Times New Roman" w:cs="Times New Roman"/>
          <w:b/>
          <w:color w:val="000000"/>
          <w:spacing w:val="2"/>
          <w:sz w:val="24"/>
          <w:szCs w:val="24"/>
          <w:lang w:eastAsia="ru-RU"/>
        </w:rPr>
        <w:t>, 32</w:t>
      </w:r>
      <w:r w:rsidRPr="0035177D">
        <w:rPr>
          <w:rFonts w:ascii="Times New Roman" w:eastAsia="Times New Roman" w:hAnsi="Times New Roman" w:cs="Times New Roman"/>
          <w:b/>
          <w:color w:val="000000"/>
          <w:spacing w:val="2"/>
          <w:sz w:val="24"/>
          <w:szCs w:val="24"/>
          <w:lang w:eastAsia="ru-RU"/>
        </w:rPr>
        <w:t xml:space="preserve">, т. </w:t>
      </w:r>
      <w:r>
        <w:rPr>
          <w:rFonts w:ascii="Times New Roman" w:eastAsia="Times New Roman" w:hAnsi="Times New Roman" w:cs="Times New Roman"/>
          <w:b/>
          <w:color w:val="000000"/>
          <w:spacing w:val="2"/>
          <w:sz w:val="24"/>
          <w:szCs w:val="24"/>
          <w:lang w:eastAsia="ru-RU"/>
        </w:rPr>
        <w:t>32-75-15</w:t>
      </w:r>
      <w:r w:rsidRPr="0035177D">
        <w:rPr>
          <w:rFonts w:ascii="Times New Roman" w:eastAsia="Times New Roman" w:hAnsi="Times New Roman" w:cs="Times New Roman"/>
          <w:b/>
          <w:color w:val="000000"/>
          <w:spacing w:val="2"/>
          <w:sz w:val="24"/>
          <w:szCs w:val="24"/>
          <w:lang w:eastAsia="ru-RU"/>
        </w:rPr>
        <w:t xml:space="preserve">, </w:t>
      </w:r>
      <w:r w:rsidRPr="008206C1">
        <w:rPr>
          <w:rFonts w:ascii="Times New Roman" w:eastAsia="Times New Roman" w:hAnsi="Times New Roman" w:cs="Times New Roman"/>
          <w:b/>
          <w:color w:val="000000"/>
          <w:spacing w:val="2"/>
          <w:sz w:val="24"/>
          <w:szCs w:val="24"/>
          <w:lang w:eastAsia="ru-RU"/>
        </w:rPr>
        <w:t>economic_lic@mail.ru</w:t>
      </w:r>
      <w:r w:rsidRPr="0035177D">
        <w:rPr>
          <w:rFonts w:ascii="Times New Roman" w:eastAsia="Times New Roman" w:hAnsi="Times New Roman" w:cs="Times New Roman"/>
          <w:b/>
          <w:color w:val="000000"/>
          <w:spacing w:val="2"/>
          <w:sz w:val="24"/>
          <w:szCs w:val="24"/>
          <w:lang w:eastAsia="ru-RU"/>
        </w:rPr>
        <w:t>.</w:t>
      </w:r>
    </w:p>
    <w:p w14:paraId="44D2667D" w14:textId="442FA0A9" w:rsidR="00BC65AF"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F0167C">
        <w:rPr>
          <w:rFonts w:ascii="Times New Roman" w:eastAsia="Times New Roman" w:hAnsi="Times New Roman" w:cs="Times New Roman"/>
          <w:color w:val="000000"/>
          <w:spacing w:val="2"/>
          <w:sz w:val="24"/>
          <w:szCs w:val="24"/>
          <w:lang w:eastAsia="ru-RU"/>
        </w:rPr>
        <w:t xml:space="preserve">Мемлекеттік білім беру ұйымының "Физика" </w:t>
      </w:r>
      <w:r>
        <w:rPr>
          <w:rFonts w:ascii="Times New Roman" w:eastAsia="Times New Roman" w:hAnsi="Times New Roman" w:cs="Times New Roman"/>
          <w:color w:val="000000"/>
          <w:spacing w:val="2"/>
          <w:sz w:val="24"/>
          <w:szCs w:val="24"/>
          <w:lang w:val="kk-KZ" w:eastAsia="ru-RU"/>
        </w:rPr>
        <w:t>пәні</w:t>
      </w:r>
      <w:r w:rsidRPr="00F0167C">
        <w:rPr>
          <w:rFonts w:ascii="Times New Roman" w:eastAsia="Times New Roman" w:hAnsi="Times New Roman" w:cs="Times New Roman"/>
          <w:color w:val="000000"/>
          <w:spacing w:val="2"/>
          <w:sz w:val="24"/>
          <w:szCs w:val="24"/>
          <w:lang w:eastAsia="ru-RU"/>
        </w:rPr>
        <w:t xml:space="preserve"> бойынша </w:t>
      </w:r>
      <w:r>
        <w:rPr>
          <w:rFonts w:ascii="Times New Roman" w:eastAsia="Times New Roman" w:hAnsi="Times New Roman" w:cs="Times New Roman"/>
          <w:color w:val="000000"/>
          <w:spacing w:val="2"/>
          <w:sz w:val="24"/>
          <w:szCs w:val="24"/>
          <w:lang w:val="kk-KZ" w:eastAsia="ru-RU"/>
        </w:rPr>
        <w:t>ваканттық қызметке</w:t>
      </w:r>
      <w:r w:rsidRPr="00F0167C">
        <w:rPr>
          <w:rFonts w:ascii="Times New Roman" w:eastAsia="Times New Roman" w:hAnsi="Times New Roman" w:cs="Times New Roman"/>
          <w:color w:val="000000"/>
          <w:spacing w:val="2"/>
          <w:sz w:val="24"/>
          <w:szCs w:val="24"/>
          <w:lang w:eastAsia="ru-RU"/>
        </w:rPr>
        <w:t xml:space="preserve"> </w:t>
      </w:r>
      <w:r w:rsidR="00AD4A9A">
        <w:rPr>
          <w:rFonts w:ascii="Times New Roman" w:eastAsia="Times New Roman" w:hAnsi="Times New Roman" w:cs="Times New Roman"/>
          <w:color w:val="000000"/>
          <w:spacing w:val="2"/>
          <w:sz w:val="24"/>
          <w:szCs w:val="24"/>
          <w:lang w:val="kk-KZ" w:eastAsia="ru-RU"/>
        </w:rPr>
        <w:t>қазақ</w:t>
      </w:r>
      <w:r w:rsidRPr="00F0167C">
        <w:rPr>
          <w:rFonts w:ascii="Times New Roman" w:eastAsia="Times New Roman" w:hAnsi="Times New Roman" w:cs="Times New Roman"/>
          <w:color w:val="000000"/>
          <w:spacing w:val="2"/>
          <w:sz w:val="24"/>
          <w:szCs w:val="24"/>
          <w:lang w:eastAsia="ru-RU"/>
        </w:rPr>
        <w:t xml:space="preserve"> тілінде оқытатын сыныптарында </w:t>
      </w:r>
      <w:r>
        <w:rPr>
          <w:rFonts w:ascii="Times New Roman" w:eastAsia="Times New Roman" w:hAnsi="Times New Roman" w:cs="Times New Roman"/>
          <w:color w:val="000000"/>
          <w:spacing w:val="2"/>
          <w:sz w:val="24"/>
          <w:szCs w:val="24"/>
          <w:lang w:val="kk-KZ" w:eastAsia="ru-RU"/>
        </w:rPr>
        <w:t xml:space="preserve"> байқау жарияланады л</w:t>
      </w:r>
      <w:r w:rsidRPr="00DF1D6D">
        <w:rPr>
          <w:rFonts w:ascii="Times New Roman" w:eastAsia="Times New Roman" w:hAnsi="Times New Roman" w:cs="Times New Roman"/>
          <w:color w:val="000000"/>
          <w:spacing w:val="2"/>
          <w:sz w:val="24"/>
          <w:szCs w:val="24"/>
          <w:lang w:val="kk-KZ" w:eastAsia="ru-RU"/>
        </w:rPr>
        <w:t xml:space="preserve">ауазымдық жалақысы педагогикалық өтілі мен біліктілік санатына байланысты </w:t>
      </w:r>
      <w:r w:rsidR="0001428A">
        <w:rPr>
          <w:rFonts w:ascii="Times New Roman" w:eastAsia="Times New Roman" w:hAnsi="Times New Roman" w:cs="Times New Roman"/>
          <w:color w:val="000000"/>
          <w:spacing w:val="2"/>
          <w:sz w:val="24"/>
          <w:szCs w:val="24"/>
          <w:lang w:val="kk-KZ" w:eastAsia="ru-RU"/>
        </w:rPr>
        <w:t>200</w:t>
      </w:r>
      <w:r w:rsidRPr="00DF1D6D">
        <w:rPr>
          <w:rFonts w:ascii="Times New Roman" w:eastAsia="Times New Roman" w:hAnsi="Times New Roman" w:cs="Times New Roman"/>
          <w:color w:val="000000"/>
          <w:spacing w:val="2"/>
          <w:sz w:val="24"/>
          <w:szCs w:val="24"/>
          <w:lang w:val="kk-KZ" w:eastAsia="ru-RU"/>
        </w:rPr>
        <w:t xml:space="preserve"> мың теңгеден жоғары.</w:t>
      </w:r>
      <w:r>
        <w:rPr>
          <w:rFonts w:ascii="Times New Roman" w:eastAsia="Times New Roman" w:hAnsi="Times New Roman" w:cs="Times New Roman"/>
          <w:color w:val="000000"/>
          <w:spacing w:val="2"/>
          <w:sz w:val="24"/>
          <w:szCs w:val="24"/>
          <w:lang w:val="kk-KZ" w:eastAsia="ru-RU"/>
        </w:rPr>
        <w:t xml:space="preserve"> </w:t>
      </w:r>
    </w:p>
    <w:p w14:paraId="56B29863" w14:textId="783603B1" w:rsidR="00BC65AF" w:rsidRPr="00DF1D6D" w:rsidRDefault="00875AE3" w:rsidP="00BC65AF">
      <w:pPr>
        <w:spacing w:after="0"/>
        <w:ind w:firstLine="708"/>
        <w:jc w:val="both"/>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Қазақ</w:t>
      </w:r>
      <w:r w:rsidR="00BC65AF" w:rsidRPr="00DF1D6D">
        <w:rPr>
          <w:rFonts w:ascii="Times New Roman" w:eastAsia="Times New Roman" w:hAnsi="Times New Roman" w:cs="Times New Roman"/>
          <w:b/>
          <w:color w:val="000000"/>
          <w:spacing w:val="2"/>
          <w:sz w:val="24"/>
          <w:szCs w:val="24"/>
          <w:lang w:val="kk-KZ" w:eastAsia="ru-RU"/>
        </w:rPr>
        <w:t xml:space="preserve"> сыныптарындағы "Физика" мұғалімінің негізгі функционалдық міндеттері:</w:t>
      </w:r>
    </w:p>
    <w:p w14:paraId="1C8CE9AE"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мемлекеттік жалпыға міндетті білім беру стандарттарына сәйкес және "құндылықтарға негізделген білім беру"</w:t>
      </w:r>
      <w:r>
        <w:rPr>
          <w:rFonts w:ascii="Times New Roman" w:eastAsia="Times New Roman" w:hAnsi="Times New Roman" w:cs="Times New Roman"/>
          <w:color w:val="000000"/>
          <w:spacing w:val="2"/>
          <w:sz w:val="24"/>
          <w:szCs w:val="24"/>
          <w:lang w:val="kk-KZ" w:eastAsia="ru-RU"/>
        </w:rPr>
        <w:t xml:space="preserve"> </w:t>
      </w:r>
      <w:r w:rsidRPr="00BE1CFB">
        <w:rPr>
          <w:rFonts w:ascii="Times New Roman" w:eastAsia="Times New Roman" w:hAnsi="Times New Roman" w:cs="Times New Roman"/>
          <w:color w:val="000000"/>
          <w:spacing w:val="2"/>
          <w:sz w:val="24"/>
          <w:szCs w:val="24"/>
          <w:lang w:val="kk-KZ" w:eastAsia="ru-RU"/>
        </w:rPr>
        <w:t>тұжырымдамасы негізінде оқытылатын пәннің ерекшелігін ескере отырып, білім алушыларды оқытуды және тәрбиелеуді жүзеге асырады;</w:t>
      </w:r>
      <w:r>
        <w:rPr>
          <w:rFonts w:ascii="Times New Roman" w:eastAsia="Times New Roman" w:hAnsi="Times New Roman" w:cs="Times New Roman"/>
          <w:color w:val="000000"/>
          <w:spacing w:val="2"/>
          <w:sz w:val="24"/>
          <w:szCs w:val="24"/>
          <w:lang w:val="kk-KZ" w:eastAsia="ru-RU"/>
        </w:rPr>
        <w:t xml:space="preserve"> </w:t>
      </w:r>
    </w:p>
    <w:p w14:paraId="64ED7846"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52BFAE3"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w:t>
      </w:r>
      <w:r>
        <w:rPr>
          <w:rFonts w:ascii="Times New Roman" w:eastAsia="Times New Roman" w:hAnsi="Times New Roman" w:cs="Times New Roman"/>
          <w:color w:val="000000"/>
          <w:spacing w:val="2"/>
          <w:sz w:val="24"/>
          <w:szCs w:val="24"/>
          <w:lang w:val="kk-KZ" w:eastAsia="ru-RU"/>
        </w:rPr>
        <w:t>ады. Қысқа мерзімді жоспарлар, бөлім бойынша</w:t>
      </w:r>
      <w:r w:rsidRPr="00BE1CFB">
        <w:rPr>
          <w:rFonts w:ascii="Times New Roman" w:eastAsia="Times New Roman" w:hAnsi="Times New Roman" w:cs="Times New Roman"/>
          <w:color w:val="000000"/>
          <w:spacing w:val="2"/>
          <w:sz w:val="24"/>
          <w:szCs w:val="24"/>
          <w:lang w:val="kk-KZ" w:eastAsia="ru-RU"/>
        </w:rPr>
        <w:t xml:space="preserve"> ж</w:t>
      </w:r>
      <w:r>
        <w:rPr>
          <w:rFonts w:ascii="Times New Roman" w:eastAsia="Times New Roman" w:hAnsi="Times New Roman" w:cs="Times New Roman"/>
          <w:color w:val="000000"/>
          <w:spacing w:val="2"/>
          <w:sz w:val="24"/>
          <w:szCs w:val="24"/>
          <w:lang w:val="kk-KZ" w:eastAsia="ru-RU"/>
        </w:rPr>
        <w:t xml:space="preserve">иынтық бағалау және тоқсандық </w:t>
      </w:r>
      <w:r w:rsidRPr="00BE1CFB">
        <w:rPr>
          <w:rFonts w:ascii="Times New Roman" w:eastAsia="Times New Roman" w:hAnsi="Times New Roman" w:cs="Times New Roman"/>
          <w:color w:val="000000"/>
          <w:spacing w:val="2"/>
          <w:sz w:val="24"/>
          <w:szCs w:val="24"/>
          <w:lang w:val="kk-KZ" w:eastAsia="ru-RU"/>
        </w:rPr>
        <w:t>жиынтық бағалау тапсырмаларын жасайды;</w:t>
      </w:r>
    </w:p>
    <w:p w14:paraId="034487B2"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эле</w:t>
      </w:r>
      <w:r w:rsidR="00C72851">
        <w:rPr>
          <w:rFonts w:ascii="Times New Roman" w:eastAsia="Times New Roman" w:hAnsi="Times New Roman" w:cs="Times New Roman"/>
          <w:color w:val="000000"/>
          <w:spacing w:val="2"/>
          <w:sz w:val="24"/>
          <w:szCs w:val="24"/>
          <w:lang w:val="kk-KZ" w:eastAsia="ru-RU"/>
        </w:rPr>
        <w:t>ктрондық журналдарды толтырады;</w:t>
      </w:r>
    </w:p>
    <w:p w14:paraId="77167819"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xml:space="preserve">- білім алушылар мен тәрбиеленушілердің мемлекеттік жалпыға міндетті білім беру стандарттарында көзделген </w:t>
      </w:r>
      <w:r>
        <w:rPr>
          <w:rFonts w:ascii="Times New Roman" w:eastAsia="Times New Roman" w:hAnsi="Times New Roman" w:cs="Times New Roman"/>
          <w:color w:val="000000"/>
          <w:spacing w:val="2"/>
          <w:sz w:val="24"/>
          <w:szCs w:val="24"/>
          <w:lang w:val="kk-KZ" w:eastAsia="ru-RU"/>
        </w:rPr>
        <w:t>деңгейден төмен емес тұлғалық, ж</w:t>
      </w:r>
      <w:r w:rsidRPr="00BE1CFB">
        <w:rPr>
          <w:rFonts w:ascii="Times New Roman" w:eastAsia="Times New Roman" w:hAnsi="Times New Roman" w:cs="Times New Roman"/>
          <w:color w:val="000000"/>
          <w:spacing w:val="2"/>
          <w:sz w:val="24"/>
          <w:szCs w:val="24"/>
          <w:lang w:val="kk-KZ" w:eastAsia="ru-RU"/>
        </w:rPr>
        <w:t>үйелік-қызметтік, пәндік нәтижелерге қол жеткізуін қамтамасыз етеді</w:t>
      </w:r>
    </w:p>
    <w:p w14:paraId="340A5F61" w14:textId="77777777" w:rsidR="00BC65AF" w:rsidRPr="00BE1CF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BE1CFB">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берілуіне қажеттілігі бар білім алушыларға арналған бағдарламаларды әзірлеуге және о</w:t>
      </w:r>
      <w:r>
        <w:rPr>
          <w:rFonts w:ascii="Times New Roman" w:eastAsia="Times New Roman" w:hAnsi="Times New Roman" w:cs="Times New Roman"/>
          <w:color w:val="000000"/>
          <w:spacing w:val="2"/>
          <w:sz w:val="24"/>
          <w:szCs w:val="24"/>
          <w:lang w:val="kk-KZ" w:eastAsia="ru-RU"/>
        </w:rPr>
        <w:t>рындауға қатысады, оқу жоспарын</w:t>
      </w:r>
      <w:r w:rsidRPr="00BE1CFB">
        <w:rPr>
          <w:rFonts w:ascii="Times New Roman" w:eastAsia="Times New Roman" w:hAnsi="Times New Roman" w:cs="Times New Roman"/>
          <w:color w:val="000000"/>
          <w:spacing w:val="2"/>
          <w:sz w:val="24"/>
          <w:szCs w:val="24"/>
          <w:lang w:val="kk-KZ" w:eastAsia="ru-RU"/>
        </w:rPr>
        <w:t xml:space="preserve"> және </w:t>
      </w:r>
      <w:r>
        <w:rPr>
          <w:rFonts w:ascii="Times New Roman" w:eastAsia="Times New Roman" w:hAnsi="Times New Roman" w:cs="Times New Roman"/>
          <w:color w:val="000000"/>
          <w:spacing w:val="2"/>
          <w:sz w:val="24"/>
          <w:szCs w:val="24"/>
          <w:lang w:val="kk-KZ" w:eastAsia="ru-RU"/>
        </w:rPr>
        <w:t>кестеге сай</w:t>
      </w:r>
      <w:r w:rsidRPr="00BE1CFB">
        <w:rPr>
          <w:rFonts w:ascii="Times New Roman" w:eastAsia="Times New Roman" w:hAnsi="Times New Roman" w:cs="Times New Roman"/>
          <w:color w:val="000000"/>
          <w:spacing w:val="2"/>
          <w:sz w:val="24"/>
          <w:szCs w:val="24"/>
          <w:lang w:val="kk-KZ" w:eastAsia="ru-RU"/>
        </w:rPr>
        <w:t xml:space="preserve"> оқу процесінің </w:t>
      </w:r>
      <w:r>
        <w:rPr>
          <w:rFonts w:ascii="Times New Roman" w:eastAsia="Times New Roman" w:hAnsi="Times New Roman" w:cs="Times New Roman"/>
          <w:color w:val="000000"/>
          <w:spacing w:val="2"/>
          <w:sz w:val="24"/>
          <w:szCs w:val="24"/>
          <w:lang w:val="kk-KZ" w:eastAsia="ru-RU"/>
        </w:rPr>
        <w:t xml:space="preserve"> толық көлемде жүзеге</w:t>
      </w:r>
      <w:r w:rsidRPr="00BE1CFB">
        <w:rPr>
          <w:rFonts w:ascii="Times New Roman" w:eastAsia="Times New Roman" w:hAnsi="Times New Roman" w:cs="Times New Roman"/>
          <w:color w:val="000000"/>
          <w:spacing w:val="2"/>
          <w:sz w:val="24"/>
          <w:szCs w:val="24"/>
          <w:lang w:val="kk-KZ" w:eastAsia="ru-RU"/>
        </w:rPr>
        <w:t xml:space="preserve"> асырылуын қамтамасыз етеді;</w:t>
      </w:r>
    </w:p>
    <w:p w14:paraId="0CF9E63B"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6A021EAD"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алушылардың, тәрбиеленушілердің жеке қабілеттерін, қызығушылықтарын және бейімділіктерін зерделейді;</w:t>
      </w:r>
    </w:p>
    <w:p w14:paraId="6E5FCA5B"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ата-аналарға арналған педагогикалық консилиумдарға қатысады, ата-аналарға кеңес береді;</w:t>
      </w:r>
    </w:p>
    <w:p w14:paraId="6BE2FA65"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-кәсіби құзыреттілікті, оның ішінде ақпараттық-коммуникациялық құзыреттілікті арттырады. Еңбек қауіпсіздігі және еңбекті қорғау, өртке қарсы қорғау ережелерін орындайды;</w:t>
      </w:r>
    </w:p>
    <w:p w14:paraId="7DACDFE9"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xml:space="preserve">- білім беру процесі кезінде білім алушылардың өмірі мен денсаулығын сақтауды қамтамасыз етеді; </w:t>
      </w:r>
    </w:p>
    <w:p w14:paraId="6C16EB26"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ата-аналармен немесе олардың орнындағы адамдармен ынтымақтастықты жүзеге асырады;</w:t>
      </w:r>
    </w:p>
    <w:p w14:paraId="4647F43C"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жабдықты пайдалану кезінде қауіпсіздік және еңбекті қорғау талаптарын орындайды;</w:t>
      </w:r>
    </w:p>
    <w:p w14:paraId="51717D22"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беру процесі кезінде балалардың өмірі мен денсаулығын сақтау үшін қажетті жағдайлар жасауды қамтамасыз етеді;</w:t>
      </w:r>
    </w:p>
    <w:p w14:paraId="09DA6B4E"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тізбесін білім беру саласындағы уәкілетті орган бекіткен құжаттарды толтырады;</w:t>
      </w:r>
    </w:p>
    <w:p w14:paraId="1B533CAC"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lastRenderedPageBreak/>
        <w:t>- 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w:t>
      </w:r>
    </w:p>
    <w:p w14:paraId="634B41D6" w14:textId="77777777" w:rsidR="00BC65AF" w:rsidRPr="00A165DA"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A165DA">
        <w:rPr>
          <w:rFonts w:ascii="Times New Roman" w:eastAsia="Times New Roman" w:hAnsi="Times New Roman" w:cs="Times New Roman"/>
          <w:color w:val="000000"/>
          <w:spacing w:val="2"/>
          <w:sz w:val="24"/>
          <w:szCs w:val="24"/>
          <w:lang w:val="kk-KZ" w:eastAsia="ru-RU"/>
        </w:rPr>
        <w:t>- білім алушылар, тәрбиеленушілер арасында сыбайлас жемқорлыққа қарсы мәдениетті, Академиялық адалдық қағидаларын бойына сіңіреді;</w:t>
      </w:r>
    </w:p>
    <w:p w14:paraId="5929A727" w14:textId="2ABDC84C" w:rsidR="00D5111C" w:rsidRDefault="00875AE3" w:rsidP="00BC65AF">
      <w:pPr>
        <w:spacing w:after="0"/>
        <w:jc w:val="both"/>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Қазақ</w:t>
      </w:r>
      <w:r w:rsidR="00D5111C" w:rsidRPr="00D5111C">
        <w:rPr>
          <w:rFonts w:ascii="Times New Roman" w:eastAsia="Times New Roman" w:hAnsi="Times New Roman" w:cs="Times New Roman"/>
          <w:b/>
          <w:color w:val="000000"/>
          <w:spacing w:val="2"/>
          <w:sz w:val="24"/>
          <w:szCs w:val="24"/>
          <w:lang w:val="kk-KZ" w:eastAsia="ru-RU"/>
        </w:rPr>
        <w:t xml:space="preserve"> сыныптарындағы "Физика" мұғалімінің біліктілігіне қойылатын талаптар</w:t>
      </w:r>
    </w:p>
    <w:p w14:paraId="2DFE590A" w14:textId="77777777" w:rsidR="00BC65AF" w:rsidRPr="00D5111C"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D5111C">
        <w:rPr>
          <w:rFonts w:ascii="Times New Roman" w:eastAsia="Times New Roman" w:hAnsi="Times New Roman" w:cs="Times New Roman"/>
          <w:color w:val="000000"/>
          <w:spacing w:val="2"/>
          <w:sz w:val="24"/>
          <w:szCs w:val="24"/>
          <w:lang w:val="kk-KZ" w:eastAsia="ru-RU"/>
        </w:rPr>
        <w:t>- тиісті бейін бойынша жоғары және (немесе) жоғары оқу орнынан кейінгі педагогикалық білім;</w:t>
      </w:r>
    </w:p>
    <w:p w14:paraId="11AA8E41"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біліктіліктің жоғары және орта деңгейінің болуы (мүмкіндігінше);;</w:t>
      </w:r>
    </w:p>
    <w:p w14:paraId="5720213D"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педагогикалық жұмыс өтілінің болуы (мүмкіндгінше).</w:t>
      </w:r>
    </w:p>
    <w:p w14:paraId="06A801E5" w14:textId="77777777" w:rsidR="00BC65AF" w:rsidRPr="009622DB" w:rsidRDefault="00BC65AF" w:rsidP="00BC65AF">
      <w:pPr>
        <w:spacing w:after="0"/>
        <w:jc w:val="both"/>
        <w:rPr>
          <w:rFonts w:ascii="Times New Roman" w:eastAsia="Times New Roman" w:hAnsi="Times New Roman" w:cs="Times New Roman"/>
          <w:color w:val="000000"/>
          <w:spacing w:val="2"/>
          <w:sz w:val="24"/>
          <w:szCs w:val="24"/>
          <w:lang w:val="kk-KZ" w:eastAsia="ru-RU"/>
        </w:rPr>
      </w:pPr>
      <w:r w:rsidRPr="009622DB">
        <w:rPr>
          <w:rFonts w:ascii="Times New Roman" w:eastAsia="Times New Roman" w:hAnsi="Times New Roman" w:cs="Times New Roman"/>
          <w:color w:val="000000"/>
          <w:spacing w:val="2"/>
          <w:sz w:val="24"/>
          <w:szCs w:val="24"/>
          <w:lang w:val="kk-KZ" w:eastAsia="ru-RU"/>
        </w:rPr>
        <w:t>- және (немесе) "педагог-модератор", "педагог-сарапшы", "педагог-зерттеуші", "педагог-шебер"</w:t>
      </w:r>
      <w:r>
        <w:rPr>
          <w:rFonts w:ascii="Times New Roman" w:eastAsia="Times New Roman" w:hAnsi="Times New Roman" w:cs="Times New Roman"/>
          <w:color w:val="000000"/>
          <w:spacing w:val="2"/>
          <w:sz w:val="24"/>
          <w:szCs w:val="24"/>
          <w:lang w:val="kk-KZ" w:eastAsia="ru-RU"/>
        </w:rPr>
        <w:t xml:space="preserve"> </w:t>
      </w:r>
      <w:r w:rsidRPr="009622DB">
        <w:rPr>
          <w:rFonts w:ascii="Times New Roman" w:eastAsia="Times New Roman" w:hAnsi="Times New Roman" w:cs="Times New Roman"/>
          <w:color w:val="000000"/>
          <w:spacing w:val="2"/>
          <w:sz w:val="24"/>
          <w:szCs w:val="24"/>
          <w:lang w:val="kk-KZ" w:eastAsia="ru-RU"/>
        </w:rPr>
        <w:t>кәсіби құзыреттіліктерінің бірі болуы тиіс.</w:t>
      </w:r>
    </w:p>
    <w:p w14:paraId="765D74C5" w14:textId="77777777" w:rsidR="00BC65AF" w:rsidRPr="009622DB" w:rsidRDefault="00BC65AF" w:rsidP="00BC65AF">
      <w:pPr>
        <w:spacing w:after="0"/>
        <w:jc w:val="both"/>
        <w:rPr>
          <w:rFonts w:ascii="Times New Roman" w:hAnsi="Times New Roman" w:cs="Times New Roman"/>
          <w:b/>
          <w:sz w:val="24"/>
          <w:szCs w:val="24"/>
          <w:lang w:val="kk-KZ"/>
        </w:rPr>
      </w:pPr>
      <w:r w:rsidRPr="009622D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7A55ADD0"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1)педагог (жас мамандар үшін):</w:t>
      </w:r>
    </w:p>
    <w:p w14:paraId="43F9F55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білім алушылардың психологиялық-жас ерекшеліктерін ескере отырып, оқу-тәрбие процесін жоспарлай және ұйымдастыра білуі тиіс;</w:t>
      </w:r>
    </w:p>
    <w:p w14:paraId="67457F9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алушының жалпы мәдениетін қалыптастыруға және оны әлеуметтендіруге ықпал ету, білім беру ұйымы деңгейіндегі іс-шараларға қатысуы;</w:t>
      </w:r>
    </w:p>
    <w:p w14:paraId="703CA92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алушылардың қажеттіліктерін ескере отырып, тәрбиелеу мен оқытуда жеке тәсілді жүзеге асыруы, кәсіби-педагогикалық диалог дағдыларын меңгеруі, цифрлық білім беру ресурстарын қолдануы;</w:t>
      </w:r>
    </w:p>
    <w:p w14:paraId="6232538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2) педагог-модератор:</w:t>
      </w:r>
    </w:p>
    <w:p w14:paraId="3FBC10FA"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 біліктілігіне қойылатын жалпы талаптарға сай болуы керек, сондай-ақ:</w:t>
      </w:r>
    </w:p>
    <w:p w14:paraId="2CE42EF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оқытудың инновациялық нысандарын, әдістері мен құралдарын пайдалану, білім беру ұйымы деңгейінде тәжірибені жинақтауы, білім беру ұйымы деңгейінде олимпиадаларға, конкурстарға, жарыстарға қатысушыларының болуы;</w:t>
      </w:r>
    </w:p>
    <w:p w14:paraId="48EACC5D"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3) педагог-сарапшы:</w:t>
      </w:r>
    </w:p>
    <w:p w14:paraId="72AEF7A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"педагог-модератор" біліктілігіне қойылатын жалпы талаптарға сай болуы , сондай-ақ:</w:t>
      </w:r>
    </w:p>
    <w:p w14:paraId="3D60BDA1"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ұйымдастырылған оқу қызметін талдау дағдыларын меңгеруі керек;</w:t>
      </w:r>
    </w:p>
    <w:p w14:paraId="4357A73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асыруы және білім беру ұйымы деңгейінде өзінің және әріптестерінің кәсіби даму басымдықтарын сындарлы айқындауы керек;</w:t>
      </w:r>
    </w:p>
    <w:p w14:paraId="14B7187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аудан/қала деңгейінде тәжірибені жинақтауы, аудан/қала деңгейінде олимпиадаларға, конкурстарға, жарыстарға қатысушылары болу керек;</w:t>
      </w:r>
    </w:p>
    <w:p w14:paraId="4F32502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4) педагог-зерттеуші:</w:t>
      </w:r>
    </w:p>
    <w:p w14:paraId="583956C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"педагог-сарапшы" біліктілігіне қойылатын жалпы талаптарға сай болуы, сондай-ақ:</w:t>
      </w:r>
    </w:p>
    <w:p w14:paraId="2AC3317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Сабақты зерттеу және бағалау құралдарын әзірлеу дағдыларын меңгеруі;</w:t>
      </w:r>
    </w:p>
    <w:p w14:paraId="1D4D70E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білім алушылардың зерттеушілік дағдыларын дамытуды қамтамасыз етуі;</w:t>
      </w:r>
    </w:p>
    <w:p w14:paraId="3EF1437B"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 және аудан мен қала деңгейінде педагогикалық қоғамдастықта даму стратегиясын сындарлы айқындауы;</w:t>
      </w:r>
    </w:p>
    <w:p w14:paraId="48B69F4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облыстық/республикалық маңызы бар қалалар мен астанада, республикалық деңгейде тәжірибесін жинақтауы (республикалық ведомствоға бағынышты ұйымдар үшін);</w:t>
      </w:r>
    </w:p>
    <w:p w14:paraId="210A09B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облыстық/республикалық маңызы бар қалалар мен  астана, республикалық  деңгейдегі олимпиадаларда, конкурстарда, жарыстарда қатысушыларының болуы (республикалық ведомстволық бағынысты ұйымдар үшін);</w:t>
      </w:r>
    </w:p>
    <w:p w14:paraId="19247D6A"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педагог-шебер:</w:t>
      </w:r>
    </w:p>
    <w:p w14:paraId="27EC189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 xml:space="preserve">      "педагог-зерттеуші" біліктілігіне қойылатын жалпы талаптарға, сондай-ақ:</w:t>
      </w:r>
    </w:p>
    <w:p w14:paraId="2778EEF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lastRenderedPageBreak/>
        <w:t>облыстық оқу-әдістемелік кеңесте немесе Республикалық оқу-әдістемелік кеңесте мақұлданған, басылып шығарылған оқулықтарының, оқу-әдістемелік құралдарының авторы (автормен бірлескен) болуы;</w:t>
      </w:r>
    </w:p>
    <w:p w14:paraId="6575435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ғылыми жобалау дағдыларын дамытуды қамтамасыз етуі;</w:t>
      </w:r>
    </w:p>
    <w:p w14:paraId="5EA53BDE"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тәлімгерлікті жүзеге асыруы және облыс деңгейіндегі кәсіби қоғамдастық желілерді дамытуды жоспарлауы;</w:t>
      </w:r>
    </w:p>
    <w:p w14:paraId="03F696A2"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республикалық және халықаралық конкурстар мен олимпиадалардың қатысушысы болуы немесе республикалық және халықаралық конкурстар мен олимпиадалардың қатысушыларын дайындауы керек.</w:t>
      </w:r>
    </w:p>
    <w:p w14:paraId="25FD764E" w14:textId="77777777" w:rsidR="00BC65AF" w:rsidRPr="00C72851" w:rsidRDefault="00BC65AF" w:rsidP="00BC65AF">
      <w:pPr>
        <w:spacing w:after="0"/>
        <w:jc w:val="both"/>
        <w:rPr>
          <w:rFonts w:ascii="Times New Roman" w:hAnsi="Times New Roman" w:cs="Times New Roman"/>
          <w:b/>
          <w:sz w:val="24"/>
          <w:szCs w:val="24"/>
          <w:lang w:val="kk-KZ"/>
        </w:rPr>
      </w:pPr>
      <w:r w:rsidRPr="00C72851">
        <w:rPr>
          <w:rFonts w:ascii="Times New Roman" w:hAnsi="Times New Roman" w:cs="Times New Roman"/>
          <w:b/>
          <w:sz w:val="24"/>
          <w:szCs w:val="24"/>
          <w:lang w:val="kk-KZ"/>
        </w:rPr>
        <w:t>Мұғалім білуі керек:</w:t>
      </w:r>
    </w:p>
    <w:p w14:paraId="07B063A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w:t>
      </w:r>
    </w:p>
    <w:p w14:paraId="14ECDFC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оқу пәнінің мазмұны, оқу-тәрбие процесі, оқыту және бағалау әдістемесін;</w:t>
      </w:r>
    </w:p>
    <w:p w14:paraId="5E51BFC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педагогика мен психологияны;</w:t>
      </w:r>
    </w:p>
    <w:p w14:paraId="0136A051"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пәнді оқыту әдістемесін, Тәрбие жұмысын, Оқыту құралдары және олардың дидактикалық мүмкіндіктерін;</w:t>
      </w:r>
    </w:p>
    <w:p w14:paraId="27B0FC4C"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оқу кабинеттері мен қосалқы үй-жайларды жабдықтауға қойылатын талаптарды;</w:t>
      </w:r>
    </w:p>
    <w:p w14:paraId="4BCBC44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құқық негіздері және еңбекті, экономика негіздерін;</w:t>
      </w:r>
    </w:p>
    <w:p w14:paraId="6335C6D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еңбек қауіпсіздігі және еңбекті қорғауды, өртке қарсы қорғау жөніндегі ережелерді, санитарлық ережелер мен нормаларды білуі тиіс.</w:t>
      </w:r>
    </w:p>
    <w:p w14:paraId="211B50E6" w14:textId="169AD46B"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b/>
          <w:sz w:val="24"/>
          <w:szCs w:val="24"/>
          <w:lang w:val="kk-KZ"/>
        </w:rPr>
        <w:t xml:space="preserve">Құжаттарды қабылдау мерзімі: </w:t>
      </w:r>
      <w:r w:rsidR="000962AE" w:rsidRPr="00292F65">
        <w:rPr>
          <w:rFonts w:ascii="Times New Roman" w:hAnsi="Times New Roman" w:cs="Times New Roman"/>
          <w:sz w:val="24"/>
          <w:szCs w:val="24"/>
          <w:lang w:val="kk-KZ"/>
        </w:rPr>
        <w:t>2026</w:t>
      </w:r>
      <w:r w:rsidRPr="00292F65">
        <w:rPr>
          <w:rFonts w:ascii="Times New Roman" w:hAnsi="Times New Roman" w:cs="Times New Roman"/>
          <w:sz w:val="24"/>
          <w:szCs w:val="24"/>
          <w:lang w:val="kk-KZ"/>
        </w:rPr>
        <w:t xml:space="preserve"> жылдың </w:t>
      </w:r>
      <w:r w:rsidR="00875AE3">
        <w:rPr>
          <w:rFonts w:ascii="Times New Roman" w:hAnsi="Times New Roman" w:cs="Times New Roman"/>
          <w:sz w:val="24"/>
          <w:szCs w:val="24"/>
          <w:lang w:val="kk-KZ"/>
        </w:rPr>
        <w:t>18</w:t>
      </w:r>
      <w:r w:rsidR="0001428A">
        <w:rPr>
          <w:rFonts w:ascii="Times New Roman" w:hAnsi="Times New Roman" w:cs="Times New Roman"/>
          <w:sz w:val="24"/>
          <w:szCs w:val="24"/>
          <w:lang w:val="kk-KZ"/>
        </w:rPr>
        <w:t xml:space="preserve"> тамыздан  </w:t>
      </w:r>
      <w:r w:rsidR="00875AE3">
        <w:rPr>
          <w:rFonts w:ascii="Times New Roman" w:hAnsi="Times New Roman" w:cs="Times New Roman"/>
          <w:sz w:val="24"/>
          <w:szCs w:val="24"/>
          <w:lang w:val="kk-KZ"/>
        </w:rPr>
        <w:t>26</w:t>
      </w:r>
      <w:r w:rsidR="0001428A">
        <w:rPr>
          <w:rFonts w:ascii="Times New Roman" w:hAnsi="Times New Roman" w:cs="Times New Roman"/>
          <w:sz w:val="24"/>
          <w:szCs w:val="24"/>
          <w:lang w:val="kk-KZ"/>
        </w:rPr>
        <w:t xml:space="preserve"> </w:t>
      </w:r>
      <w:r w:rsidR="005E7E80" w:rsidRPr="00292F65">
        <w:rPr>
          <w:rFonts w:ascii="Times New Roman" w:hAnsi="Times New Roman" w:cs="Times New Roman"/>
          <w:sz w:val="24"/>
          <w:szCs w:val="24"/>
          <w:lang w:val="kk-KZ"/>
        </w:rPr>
        <w:t>тамызына</w:t>
      </w:r>
      <w:r w:rsidRPr="00292F65">
        <w:rPr>
          <w:rFonts w:ascii="Times New Roman" w:hAnsi="Times New Roman" w:cs="Times New Roman"/>
          <w:sz w:val="24"/>
          <w:szCs w:val="24"/>
          <w:lang w:val="kk-KZ"/>
        </w:rPr>
        <w:t xml:space="preserve"> дейін.</w:t>
      </w:r>
    </w:p>
    <w:p w14:paraId="4AD5D7D0" w14:textId="77777777" w:rsidR="00381BF6" w:rsidRDefault="00381BF6" w:rsidP="00BC65AF">
      <w:pPr>
        <w:spacing w:after="0"/>
        <w:ind w:firstLine="708"/>
        <w:jc w:val="both"/>
        <w:rPr>
          <w:rFonts w:ascii="Times New Roman" w:hAnsi="Times New Roman" w:cs="Times New Roman"/>
          <w:sz w:val="24"/>
          <w:szCs w:val="24"/>
          <w:lang w:val="kk-KZ"/>
        </w:rPr>
      </w:pPr>
      <w:r w:rsidRPr="00381BF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E7E7553" w14:textId="623D5A7B" w:rsidR="00381BF6" w:rsidRDefault="00381BF6" w:rsidP="00BC65AF">
      <w:pPr>
        <w:spacing w:after="0"/>
        <w:ind w:firstLine="708"/>
        <w:jc w:val="both"/>
        <w:rPr>
          <w:rFonts w:ascii="Times New Roman" w:hAnsi="Times New Roman" w:cs="Times New Roman"/>
          <w:sz w:val="24"/>
          <w:szCs w:val="24"/>
          <w:lang w:val="kk-KZ"/>
        </w:rPr>
      </w:pPr>
      <w:r w:rsidRPr="00381BF6">
        <w:rPr>
          <w:rFonts w:ascii="Times New Roman" w:hAnsi="Times New Roman" w:cs="Times New Roman"/>
          <w:b/>
          <w:bCs/>
          <w:sz w:val="24"/>
          <w:szCs w:val="24"/>
          <w:lang w:val="kk-KZ"/>
        </w:rPr>
        <w:t xml:space="preserve">Ескерту. </w:t>
      </w:r>
      <w:r w:rsidRPr="00381BF6">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2FFB5302" w14:textId="08C52739" w:rsidR="00BC65AF" w:rsidRPr="00C72851"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w:t>
      </w:r>
      <w:r>
        <w:rPr>
          <w:rFonts w:ascii="Times New Roman" w:hAnsi="Times New Roman" w:cs="Times New Roman"/>
          <w:sz w:val="24"/>
          <w:szCs w:val="24"/>
          <w:lang w:val="kk-KZ"/>
        </w:rPr>
        <w:t>імінде</w:t>
      </w:r>
      <w:r w:rsidRPr="00C72851">
        <w:rPr>
          <w:rFonts w:ascii="Times New Roman" w:hAnsi="Times New Roman" w:cs="Times New Roman"/>
          <w:sz w:val="24"/>
          <w:szCs w:val="24"/>
          <w:lang w:val="kk-KZ"/>
        </w:rPr>
        <w:t xml:space="preserve"> қабылданады. Лицей поштасына электронды форматта</w:t>
      </w:r>
      <w:r w:rsidRPr="00C72851">
        <w:rPr>
          <w:rFonts w:ascii="Times New Roman" w:hAnsi="Times New Roman" w:cs="Times New Roman"/>
          <w:b/>
          <w:sz w:val="24"/>
          <w:szCs w:val="24"/>
          <w:lang w:val="kk-KZ"/>
        </w:rPr>
        <w:t xml:space="preserve"> </w:t>
      </w:r>
      <w:hyperlink r:id="rId4" w:history="1">
        <w:r w:rsidRPr="00C72851">
          <w:rPr>
            <w:rStyle w:val="a3"/>
            <w:rFonts w:ascii="Times New Roman" w:eastAsia="Times New Roman" w:hAnsi="Times New Roman" w:cs="Times New Roman"/>
            <w:spacing w:val="2"/>
            <w:sz w:val="24"/>
            <w:szCs w:val="24"/>
            <w:u w:val="none"/>
            <w:lang w:val="kk-KZ" w:eastAsia="ru-RU"/>
          </w:rPr>
          <w:t>economic_lic@mail.ru</w:t>
        </w:r>
      </w:hyperlink>
      <w:r w:rsidRPr="00C72851">
        <w:rPr>
          <w:rFonts w:ascii="Times New Roman" w:eastAsia="Times New Roman" w:hAnsi="Times New Roman" w:cs="Times New Roman"/>
          <w:color w:val="000000"/>
          <w:spacing w:val="2"/>
          <w:sz w:val="24"/>
          <w:szCs w:val="24"/>
          <w:lang w:val="kk-KZ" w:eastAsia="ru-RU"/>
        </w:rPr>
        <w:t>.</w:t>
      </w:r>
    </w:p>
    <w:p w14:paraId="07A72B2C" w14:textId="77777777" w:rsidR="00BC65AF" w:rsidRPr="00C72851" w:rsidRDefault="00BC65AF" w:rsidP="00BC65AF">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eastAsia="Times New Roman" w:hAnsi="Times New Roman" w:cs="Times New Roman"/>
          <w:b/>
          <w:color w:val="000000"/>
          <w:spacing w:val="2"/>
          <w:sz w:val="24"/>
          <w:szCs w:val="24"/>
          <w:lang w:val="kk-KZ" w:eastAsia="ru-RU"/>
        </w:rPr>
        <w:t xml:space="preserve">Жұмыс тәртібі: </w:t>
      </w:r>
      <w:r w:rsidRPr="00C72851">
        <w:rPr>
          <w:rFonts w:ascii="Times New Roman" w:eastAsia="Times New Roman" w:hAnsi="Times New Roman" w:cs="Times New Roman"/>
          <w:color w:val="000000"/>
          <w:spacing w:val="2"/>
          <w:sz w:val="24"/>
          <w:szCs w:val="24"/>
          <w:lang w:val="kk-KZ" w:eastAsia="ru-RU"/>
        </w:rPr>
        <w:t>дүйсенбіден жұмаға дейін</w:t>
      </w:r>
      <w:r>
        <w:rPr>
          <w:rFonts w:ascii="Times New Roman" w:eastAsia="Times New Roman" w:hAnsi="Times New Roman" w:cs="Times New Roman"/>
          <w:color w:val="000000"/>
          <w:spacing w:val="2"/>
          <w:sz w:val="24"/>
          <w:szCs w:val="24"/>
          <w:lang w:val="kk-KZ" w:eastAsia="ru-RU"/>
        </w:rPr>
        <w:t xml:space="preserve"> (</w:t>
      </w:r>
      <w:r w:rsidRPr="00C72851">
        <w:rPr>
          <w:rFonts w:ascii="Times New Roman" w:eastAsia="Times New Roman" w:hAnsi="Times New Roman" w:cs="Times New Roman"/>
          <w:color w:val="000000"/>
          <w:spacing w:val="2"/>
          <w:sz w:val="24"/>
          <w:szCs w:val="24"/>
          <w:lang w:val="kk-KZ" w:eastAsia="ru-RU"/>
        </w:rPr>
        <w:t>қоса алғанда</w:t>
      </w:r>
      <w:r>
        <w:rPr>
          <w:rFonts w:ascii="Times New Roman" w:eastAsia="Times New Roman" w:hAnsi="Times New Roman" w:cs="Times New Roman"/>
          <w:color w:val="000000"/>
          <w:spacing w:val="2"/>
          <w:sz w:val="24"/>
          <w:szCs w:val="24"/>
          <w:lang w:val="kk-KZ" w:eastAsia="ru-RU"/>
        </w:rPr>
        <w:t>)</w:t>
      </w:r>
      <w:r w:rsidRPr="00C72851">
        <w:rPr>
          <w:rFonts w:ascii="Times New Roman" w:eastAsia="Times New Roman" w:hAnsi="Times New Roman" w:cs="Times New Roman"/>
          <w:color w:val="000000"/>
          <w:spacing w:val="2"/>
          <w:sz w:val="24"/>
          <w:szCs w:val="24"/>
          <w:lang w:val="kk-KZ" w:eastAsia="ru-RU"/>
        </w:rPr>
        <w:t>, белгіленген жұмыс кестесіне сәйкес сағат 09.00-ден 18.00-ге дейін. Түскі үзіліс сағат 13.00-ден 14.00-ге дейін.</w:t>
      </w:r>
    </w:p>
    <w:p w14:paraId="332FE3A5" w14:textId="77777777" w:rsidR="00BC65AF" w:rsidRPr="00C72851" w:rsidRDefault="00BC65AF" w:rsidP="00BC65AF">
      <w:pPr>
        <w:spacing w:after="0"/>
        <w:ind w:firstLine="708"/>
        <w:jc w:val="both"/>
        <w:rPr>
          <w:rFonts w:ascii="Times New Roman" w:hAnsi="Times New Roman" w:cs="Times New Roman"/>
          <w:b/>
          <w:sz w:val="24"/>
          <w:szCs w:val="24"/>
          <w:lang w:val="kk-KZ"/>
        </w:rPr>
      </w:pPr>
      <w:r w:rsidRPr="00C72851">
        <w:rPr>
          <w:rFonts w:ascii="Times New Roman" w:eastAsia="Times New Roman" w:hAnsi="Times New Roman" w:cs="Times New Roman"/>
          <w:b/>
          <w:color w:val="000000"/>
          <w:spacing w:val="2"/>
          <w:sz w:val="24"/>
          <w:szCs w:val="24"/>
          <w:lang w:val="kk-KZ" w:eastAsia="ru-RU"/>
        </w:rPr>
        <w:t>Құжаттар тізімі:</w:t>
      </w:r>
    </w:p>
    <w:p w14:paraId="4F3CEE4F"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 нысан бойынша қоса берілетін құжаттардың тізбесін көрсете отырып, конкурсқа қатысу туралы өтініш (нысан қоса беріледі);</w:t>
      </w:r>
    </w:p>
    <w:p w14:paraId="6F8F1D78"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606A7D7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5BA48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06C3C3A3"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5) еңбек қызметін растайтын құжаттың көшірмесі (бар болса);</w:t>
      </w:r>
    </w:p>
    <w:p w14:paraId="1F34E99B"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lastRenderedPageBreak/>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BF2AB49"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7) психоневрологиялық ұйымнан анықтама;</w:t>
      </w:r>
    </w:p>
    <w:p w14:paraId="37A1F067"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8) наркологиялық ұйымнан анықтама;</w:t>
      </w:r>
    </w:p>
    <w:p w14:paraId="5A9073F0"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72BC93D4" w14:textId="77777777" w:rsidR="00BC65AF" w:rsidRPr="00C72851" w:rsidRDefault="00BC65AF" w:rsidP="00BC65AF">
      <w:pPr>
        <w:spacing w:after="0"/>
        <w:jc w:val="both"/>
        <w:rPr>
          <w:rFonts w:ascii="Times New Roman" w:hAnsi="Times New Roman" w:cs="Times New Roman"/>
          <w:sz w:val="24"/>
          <w:szCs w:val="24"/>
          <w:lang w:val="kk-KZ"/>
        </w:rPr>
      </w:pPr>
      <w:r w:rsidRPr="00C72851">
        <w:rPr>
          <w:rFonts w:ascii="Times New Roman" w:hAnsi="Times New Roman" w:cs="Times New Roman"/>
          <w:sz w:val="24"/>
          <w:szCs w:val="24"/>
          <w:lang w:val="kk-KZ"/>
        </w:rPr>
        <w:t>10) педагогтің бос немесе уақытша бос лауазымына кандидаттың толтырылған бағалау парағы (нысан қоса беріледі).</w:t>
      </w:r>
    </w:p>
    <w:tbl>
      <w:tblPr>
        <w:tblW w:w="9445" w:type="dxa"/>
        <w:tblCellSpacing w:w="15" w:type="dxa"/>
        <w:tblLook w:val="04A0" w:firstRow="1" w:lastRow="0" w:firstColumn="1" w:lastColumn="0" w:noHBand="0" w:noVBand="1"/>
      </w:tblPr>
      <w:tblGrid>
        <w:gridCol w:w="5219"/>
        <w:gridCol w:w="4226"/>
      </w:tblGrid>
      <w:tr w:rsidR="00BC65AF" w:rsidRPr="006E6763" w14:paraId="52F29DF5" w14:textId="77777777" w:rsidTr="00381BF6">
        <w:trPr>
          <w:gridAfter w:val="1"/>
          <w:wAfter w:w="4181" w:type="dxa"/>
          <w:tblCellSpacing w:w="15" w:type="dxa"/>
        </w:trPr>
        <w:tc>
          <w:tcPr>
            <w:tcW w:w="5174" w:type="dxa"/>
            <w:tcMar>
              <w:top w:w="15" w:type="dxa"/>
              <w:left w:w="15" w:type="dxa"/>
              <w:bottom w:w="15" w:type="dxa"/>
              <w:right w:w="15" w:type="dxa"/>
            </w:tcMar>
            <w:vAlign w:val="center"/>
            <w:hideMark/>
          </w:tcPr>
          <w:p w14:paraId="47801D75"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p>
          <w:p w14:paraId="18F6EBA5"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Мемлекеттік білім беру</w:t>
            </w:r>
          </w:p>
          <w:p w14:paraId="53BAE01F"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ұйымдарының бірінші</w:t>
            </w:r>
          </w:p>
          <w:p w14:paraId="4334F488"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басшылары мен</w:t>
            </w:r>
          </w:p>
          <w:p w14:paraId="6195D521"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педагогтерін лауазымға</w:t>
            </w:r>
          </w:p>
          <w:p w14:paraId="4C1E3704"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тағайындау,</w:t>
            </w:r>
          </w:p>
          <w:p w14:paraId="3E318119"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лауазымнан босату</w:t>
            </w:r>
          </w:p>
          <w:p w14:paraId="0C328476" w14:textId="77777777" w:rsidR="00BC65AF" w:rsidRPr="00C72851" w:rsidRDefault="00BC65AF" w:rsidP="0035120D">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қағидаларына</w:t>
            </w:r>
          </w:p>
          <w:p w14:paraId="09105752" w14:textId="77777777" w:rsidR="00BC65AF" w:rsidRPr="006E6763" w:rsidRDefault="00BC65AF" w:rsidP="0035120D">
            <w:pPr>
              <w:spacing w:after="0" w:line="240" w:lineRule="auto"/>
              <w:jc w:val="right"/>
              <w:rPr>
                <w:rFonts w:ascii="Times New Roman" w:eastAsia="Times New Roman" w:hAnsi="Times New Roman" w:cs="Times New Roman"/>
                <w:sz w:val="20"/>
                <w:szCs w:val="20"/>
              </w:rPr>
            </w:pPr>
            <w:r w:rsidRPr="0072637D">
              <w:rPr>
                <w:rFonts w:ascii="Times New Roman" w:eastAsia="Times New Roman" w:hAnsi="Times New Roman" w:cs="Times New Roman"/>
                <w:sz w:val="20"/>
                <w:szCs w:val="20"/>
              </w:rPr>
              <w:t>5-қосымша</w:t>
            </w:r>
          </w:p>
        </w:tc>
      </w:tr>
      <w:tr w:rsidR="00BC65AF" w:rsidRPr="00B8134C" w14:paraId="26932457" w14:textId="77777777" w:rsidTr="00381BF6">
        <w:trPr>
          <w:tblCellSpacing w:w="15" w:type="dxa"/>
        </w:trPr>
        <w:tc>
          <w:tcPr>
            <w:tcW w:w="5174" w:type="dxa"/>
            <w:tcMar>
              <w:top w:w="15" w:type="dxa"/>
              <w:left w:w="15" w:type="dxa"/>
              <w:bottom w:w="15" w:type="dxa"/>
              <w:right w:w="15" w:type="dxa"/>
            </w:tcMar>
            <w:vAlign w:val="center"/>
            <w:hideMark/>
          </w:tcPr>
          <w:p w14:paraId="40A2B08C" w14:textId="77777777" w:rsidR="00BC65AF" w:rsidRPr="00B8134C" w:rsidRDefault="00BC65AF" w:rsidP="0035120D">
            <w:pPr>
              <w:spacing w:after="0" w:line="240" w:lineRule="auto"/>
              <w:jc w:val="center"/>
              <w:rPr>
                <w:rFonts w:ascii="Times New Roman" w:eastAsia="Times New Roman" w:hAnsi="Times New Roman" w:cs="Times New Roman"/>
                <w:sz w:val="28"/>
                <w:szCs w:val="28"/>
              </w:rPr>
            </w:pPr>
            <w:r w:rsidRPr="00B8134C">
              <w:rPr>
                <w:rFonts w:ascii="Times New Roman" w:eastAsia="Times New Roman" w:hAnsi="Times New Roman" w:cs="Times New Roman"/>
                <w:sz w:val="28"/>
                <w:szCs w:val="28"/>
              </w:rPr>
              <w:t> </w:t>
            </w:r>
          </w:p>
        </w:tc>
        <w:tc>
          <w:tcPr>
            <w:tcW w:w="4181" w:type="dxa"/>
            <w:tcMar>
              <w:top w:w="15" w:type="dxa"/>
              <w:left w:w="15" w:type="dxa"/>
              <w:bottom w:w="15" w:type="dxa"/>
              <w:right w:w="15" w:type="dxa"/>
            </w:tcMar>
            <w:vAlign w:val="center"/>
            <w:hideMark/>
          </w:tcPr>
          <w:p w14:paraId="3C5BBDF5" w14:textId="77777777" w:rsidR="00BC65AF" w:rsidRPr="00777056" w:rsidRDefault="00BC65AF" w:rsidP="0035120D">
            <w:pPr>
              <w:spacing w:after="0" w:line="240" w:lineRule="auto"/>
              <w:ind w:left="-846" w:firstLine="84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w:t>
            </w:r>
          </w:p>
        </w:tc>
      </w:tr>
      <w:tr w:rsidR="00BC65AF" w:rsidRPr="00777056" w14:paraId="0CDAF39C" w14:textId="77777777" w:rsidTr="00381BF6">
        <w:trPr>
          <w:tblCellSpacing w:w="15" w:type="dxa"/>
        </w:trPr>
        <w:tc>
          <w:tcPr>
            <w:tcW w:w="5174" w:type="dxa"/>
            <w:tcMar>
              <w:top w:w="15" w:type="dxa"/>
              <w:left w:w="15" w:type="dxa"/>
              <w:bottom w:w="15" w:type="dxa"/>
              <w:right w:w="15" w:type="dxa"/>
            </w:tcMar>
            <w:vAlign w:val="center"/>
            <w:hideMark/>
          </w:tcPr>
          <w:p w14:paraId="75E5EA41" w14:textId="77777777" w:rsidR="00BC65AF" w:rsidRPr="00777056" w:rsidRDefault="00BC65AF" w:rsidP="0035120D">
            <w:pPr>
              <w:spacing w:after="0" w:line="240" w:lineRule="auto"/>
              <w:ind w:right="1070"/>
              <w:jc w:val="center"/>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w:t>
            </w:r>
          </w:p>
        </w:tc>
        <w:tc>
          <w:tcPr>
            <w:tcW w:w="4181" w:type="dxa"/>
            <w:tcMar>
              <w:top w:w="15" w:type="dxa"/>
              <w:left w:w="15" w:type="dxa"/>
              <w:bottom w:w="15" w:type="dxa"/>
              <w:right w:w="15" w:type="dxa"/>
            </w:tcMar>
            <w:vAlign w:val="center"/>
            <w:hideMark/>
          </w:tcPr>
          <w:p w14:paraId="1058B8DA" w14:textId="77777777" w:rsidR="00BC65AF" w:rsidRPr="0072637D" w:rsidRDefault="00BC65AF" w:rsidP="0035120D">
            <w:pPr>
              <w:spacing w:after="0" w:line="240" w:lineRule="auto"/>
              <w:ind w:left="-279" w:right="1070" w:firstLine="8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36B832C7" w14:textId="77777777" w:rsidR="00BC65AF" w:rsidRPr="0072637D" w:rsidRDefault="00BC65AF" w:rsidP="0035120D">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конкурс жариялаған мемлекеттік</w:t>
            </w:r>
          </w:p>
          <w:p w14:paraId="5380BCE1" w14:textId="77777777" w:rsidR="00BC65AF" w:rsidRPr="00777056" w:rsidRDefault="00BC65AF" w:rsidP="0035120D">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орган</w:t>
            </w:r>
          </w:p>
        </w:tc>
      </w:tr>
    </w:tbl>
    <w:p w14:paraId="46C0626A" w14:textId="77777777" w:rsidR="00BC65AF" w:rsidRDefault="00BC65AF" w:rsidP="00BC65AF">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2637D">
        <w:rPr>
          <w:rFonts w:ascii="Times New Roman" w:eastAsia="Times New Roman" w:hAnsi="Times New Roman" w:cs="Times New Roman"/>
          <w:color w:val="000000"/>
          <w:spacing w:val="2"/>
          <w:sz w:val="20"/>
          <w:szCs w:val="20"/>
          <w:lang w:eastAsia="ru-RU"/>
        </w:rPr>
        <w:t xml:space="preserve">  </w:t>
      </w:r>
      <w:r w:rsidRPr="0072637D">
        <w:rPr>
          <w:rFonts w:ascii="Times New Roman" w:eastAsia="Times New Roman" w:hAnsi="Times New Roman" w:cs="Times New Roman"/>
          <w:color w:val="000000"/>
          <w:spacing w:val="2"/>
          <w:sz w:val="24"/>
          <w:szCs w:val="24"/>
          <w:lang w:eastAsia="ru-RU"/>
        </w:rPr>
        <w:t>______________________________________________________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t>кандидаттың Т.Ә.А. (болған жағдайда), ЖСН 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(лауазымы, жұмыс орны)</w:t>
      </w:r>
      <w:r w:rsidRPr="0072637D">
        <w:rPr>
          <w:rFonts w:ascii="Times New Roman" w:eastAsia="Times New Roman" w:hAnsi="Times New Roman" w:cs="Times New Roman"/>
          <w:color w:val="000000"/>
          <w:spacing w:val="2"/>
          <w:sz w:val="24"/>
          <w:szCs w:val="24"/>
          <w:lang w:eastAsia="ru-RU"/>
        </w:rPr>
        <w:br/>
        <w:t>_______________________________________________________</w:t>
      </w:r>
      <w:r>
        <w:rPr>
          <w:rFonts w:ascii="Times New Roman" w:eastAsia="Times New Roman" w:hAnsi="Times New Roman" w:cs="Times New Roman"/>
          <w:color w:val="000000"/>
          <w:spacing w:val="2"/>
          <w:sz w:val="24"/>
          <w:szCs w:val="24"/>
          <w:lang w:eastAsia="ru-RU"/>
        </w:rPr>
        <w:t>____________________</w:t>
      </w:r>
      <w:r w:rsidRPr="0072637D">
        <w:rPr>
          <w:rFonts w:ascii="Times New Roman" w:eastAsia="Times New Roman" w:hAnsi="Times New Roman" w:cs="Times New Roman"/>
          <w:color w:val="000000"/>
          <w:spacing w:val="2"/>
          <w:sz w:val="24"/>
          <w:szCs w:val="24"/>
          <w:lang w:eastAsia="ru-RU"/>
        </w:rPr>
        <w:br/>
        <w:t>______________________________________________________</w:t>
      </w:r>
      <w:r>
        <w:rPr>
          <w:rFonts w:ascii="Times New Roman" w:eastAsia="Times New Roman" w:hAnsi="Times New Roman" w:cs="Times New Roman"/>
          <w:color w:val="000000"/>
          <w:spacing w:val="2"/>
          <w:sz w:val="24"/>
          <w:szCs w:val="24"/>
          <w:lang w:eastAsia="ru-RU"/>
        </w:rPr>
        <w:t>______________________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 xml:space="preserve">Нақты тұратын жері, тіркелген мекенжайы, байланыс телефондары. </w:t>
      </w:r>
    </w:p>
    <w:p w14:paraId="5D8C65EE" w14:textId="77777777" w:rsidR="00BC65AF" w:rsidRDefault="00BC65AF" w:rsidP="00BC65AF">
      <w:pPr>
        <w:shd w:val="clear" w:color="auto" w:fill="FFFFFF"/>
        <w:spacing w:after="360" w:line="285" w:lineRule="atLeast"/>
        <w:textAlignment w:val="baseline"/>
        <w:rPr>
          <w:rFonts w:ascii="Times New Roman" w:eastAsia="Times New Roman" w:hAnsi="Times New Roman" w:cs="Times New Roman"/>
          <w:b/>
          <w:color w:val="1E1E1E"/>
          <w:sz w:val="24"/>
          <w:szCs w:val="24"/>
          <w:lang w:eastAsia="ru-RU"/>
        </w:rPr>
      </w:pPr>
      <w:r w:rsidRPr="004F5EEE">
        <w:rPr>
          <w:rFonts w:ascii="Times New Roman" w:eastAsia="Times New Roman" w:hAnsi="Times New Roman" w:cs="Times New Roman"/>
          <w:b/>
          <w:color w:val="1E1E1E"/>
          <w:sz w:val="24"/>
          <w:szCs w:val="24"/>
          <w:lang w:eastAsia="ru-RU"/>
        </w:rPr>
        <w:t>Өтініш</w:t>
      </w:r>
    </w:p>
    <w:p w14:paraId="6E2F4B1A" w14:textId="77777777" w:rsidR="00BC65AF" w:rsidRPr="004F5EEE" w:rsidRDefault="00BC65AF" w:rsidP="00BC65AF">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4F5EEE">
        <w:rPr>
          <w:rFonts w:ascii="Times New Roman" w:eastAsia="Times New Roman" w:hAnsi="Times New Roman" w:cs="Times New Roman"/>
          <w:color w:val="000000"/>
          <w:spacing w:val="2"/>
          <w:sz w:val="24"/>
          <w:szCs w:val="24"/>
          <w:lang w:eastAsia="ru-RU"/>
        </w:rPr>
        <w:t>Мені _________________________________ бос лауазымына/уақытша      (білім беру ұйымының атауы, мекенжайы (облыс, аудан, қала/ауыл)   бос лауазымына (керегінің астын сызу керек) орналасуға арналған конкурсқа қатысуға жіберуіңізді сұраймын.</w:t>
      </w:r>
    </w:p>
    <w:p w14:paraId="27611703" w14:textId="77777777" w:rsidR="00BC65AF" w:rsidRPr="004F5EEE" w:rsidRDefault="00BC65AF" w:rsidP="00BC65AF">
      <w:pPr>
        <w:pStyle w:val="a5"/>
        <w:rPr>
          <w:rFonts w:ascii="Times New Roman" w:hAnsi="Times New Roman" w:cs="Times New Roman"/>
          <w:lang w:eastAsia="ru-RU"/>
        </w:rPr>
      </w:pPr>
      <w:r w:rsidRPr="004F5EEE">
        <w:rPr>
          <w:sz w:val="24"/>
          <w:szCs w:val="24"/>
          <w:lang w:eastAsia="ru-RU"/>
        </w:rPr>
        <w:t xml:space="preserve"> </w:t>
      </w:r>
      <w:r w:rsidRPr="004F5EEE">
        <w:rPr>
          <w:rFonts w:ascii="Times New Roman" w:hAnsi="Times New Roman" w:cs="Times New Roman"/>
          <w:lang w:eastAsia="ru-RU"/>
        </w:rPr>
        <w:t>Қазіргі уақытта ______________________________________________ жұмыс жасаймын.</w:t>
      </w:r>
    </w:p>
    <w:p w14:paraId="52BC9D97"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(лауазымы, білім беру ұйымының атауы, мекенжайы (облыс, аудан, қала/ауыл)</w:t>
      </w:r>
    </w:p>
    <w:p w14:paraId="28F678FB"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Тестілеуді тапсыру тілі: қазақ/орыс</w:t>
      </w:r>
    </w:p>
    <w:p w14:paraId="128C07D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керегінің астын сызу керек</w:t>
      </w:r>
    </w:p>
    <w:p w14:paraId="2115374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Конкурс қағидаларымен таныстым:</w:t>
      </w:r>
    </w:p>
    <w:p w14:paraId="45F61115" w14:textId="77777777" w:rsidR="00BC65AF" w:rsidRPr="004F5EEE" w:rsidRDefault="00BC65AF" w:rsidP="00BC65AF">
      <w:pPr>
        <w:pStyle w:val="a5"/>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Білімі: жоғары және жоғары оқу орнынан кейінгі білім, техникалық және кәсіптік білім</w:t>
      </w:r>
    </w:p>
    <w:tbl>
      <w:tblPr>
        <w:tblW w:w="10933" w:type="dxa"/>
        <w:tblInd w:w="-121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13"/>
        <w:gridCol w:w="2287"/>
        <w:gridCol w:w="4933"/>
      </w:tblGrid>
      <w:tr w:rsidR="00BC65AF" w:rsidRPr="0072637D" w14:paraId="360B5101" w14:textId="77777777" w:rsidTr="0035120D">
        <w:trPr>
          <w:trHeight w:val="374"/>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FA2341" w14:textId="77777777" w:rsidR="00BC65AF" w:rsidRPr="0072637D" w:rsidRDefault="00BC65AF" w:rsidP="0035120D">
            <w:pPr>
              <w:spacing w:after="0" w:line="285" w:lineRule="atLeast"/>
              <w:textAlignment w:val="baseline"/>
              <w:rPr>
                <w:rFonts w:ascii="Courier New" w:eastAsia="Times New Roman" w:hAnsi="Courier New" w:cs="Courier New"/>
                <w:color w:val="000000"/>
                <w:spacing w:val="2"/>
                <w:sz w:val="20"/>
                <w:szCs w:val="20"/>
                <w:lang w:eastAsia="ru-RU"/>
              </w:rPr>
            </w:pPr>
            <w:bookmarkStart w:id="0" w:name="z313"/>
            <w:bookmarkStart w:id="1" w:name="z312"/>
            <w:bookmarkStart w:id="2" w:name="z311"/>
            <w:bookmarkEnd w:id="0"/>
            <w:bookmarkEnd w:id="1"/>
            <w:bookmarkEnd w:id="2"/>
            <w:r>
              <w:rPr>
                <w:rFonts w:ascii="Courier New" w:hAnsi="Courier New" w:cs="Courier New"/>
                <w:color w:val="000000"/>
                <w:spacing w:val="2"/>
                <w:sz w:val="20"/>
                <w:szCs w:val="20"/>
                <w:shd w:val="clear" w:color="auto" w:fill="FFFFFF"/>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7392D" w14:textId="77777777" w:rsidR="00BC65AF" w:rsidRPr="0072637D"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C92E8A" w14:textId="77777777" w:rsidR="00BC65AF" w:rsidRPr="0072637D"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Диплом бойынша мамандық</w:t>
            </w:r>
          </w:p>
        </w:tc>
      </w:tr>
      <w:tr w:rsidR="00BC65AF" w:rsidRPr="0072637D" w14:paraId="5B9C6A21" w14:textId="77777777" w:rsidTr="0035120D">
        <w:trPr>
          <w:trHeight w:val="2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2F6A5A"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0FFA7B"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08F6DC"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p w14:paraId="6FF315E8"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r>
    </w:tbl>
    <w:p w14:paraId="1AA04FC7" w14:textId="77777777" w:rsidR="00BC65AF" w:rsidRPr="0072637D" w:rsidRDefault="00BC65AF" w:rsidP="00BC65AF">
      <w:pPr>
        <w:shd w:val="clear" w:color="auto" w:fill="FFFFFF"/>
        <w:tabs>
          <w:tab w:val="left" w:pos="142"/>
          <w:tab w:val="left" w:pos="426"/>
        </w:tabs>
        <w:spacing w:after="360" w:line="285" w:lineRule="atLeast"/>
        <w:textAlignment w:val="baseline"/>
        <w:rPr>
          <w:rFonts w:ascii="Courier New" w:eastAsia="Times New Roman" w:hAnsi="Courier New" w:cs="Courier New"/>
          <w:color w:val="000000"/>
          <w:spacing w:val="2"/>
          <w:sz w:val="20"/>
          <w:szCs w:val="20"/>
          <w:lang w:eastAsia="ru-RU"/>
        </w:rPr>
      </w:pPr>
      <w:r w:rsidRPr="0072637D">
        <w:rPr>
          <w:rFonts w:ascii="Courier New" w:eastAsia="Times New Roman" w:hAnsi="Courier New" w:cs="Courier New"/>
          <w:color w:val="000000"/>
          <w:spacing w:val="2"/>
          <w:sz w:val="20"/>
          <w:szCs w:val="20"/>
          <w:lang w:eastAsia="ru-RU"/>
        </w:rPr>
        <w:lastRenderedPageBreak/>
        <w:t>     </w:t>
      </w:r>
      <w:r w:rsidRPr="004F5EEE">
        <w:rPr>
          <w:rFonts w:ascii="Times New Roman" w:eastAsia="Times New Roman" w:hAnsi="Times New Roman" w:cs="Times New Roman"/>
          <w:color w:val="000000"/>
          <w:spacing w:val="2"/>
          <w:sz w:val="24"/>
          <w:szCs w:val="24"/>
          <w:lang w:eastAsia="ru-RU"/>
        </w:rPr>
        <w:t>Біліктілік санатының бар болуы (бар болса берілген (расталған) күні):</w:t>
      </w:r>
      <w:r w:rsidRPr="0072637D">
        <w:rPr>
          <w:rFonts w:ascii="Times New Roman" w:eastAsia="Times New Roman" w:hAnsi="Times New Roman" w:cs="Times New Roman"/>
          <w:color w:val="000000"/>
          <w:spacing w:val="2"/>
          <w:sz w:val="24"/>
          <w:szCs w:val="24"/>
          <w:lang w:eastAsia="ru-RU"/>
        </w:rPr>
        <w:br/>
        <w:t>____________________________________________________________________</w:t>
      </w:r>
      <w:r w:rsidRPr="0072637D">
        <w:rPr>
          <w:rFonts w:ascii="Times New Roman" w:eastAsia="Times New Roman" w:hAnsi="Times New Roman" w:cs="Times New Roman"/>
          <w:color w:val="000000"/>
          <w:spacing w:val="2"/>
          <w:sz w:val="24"/>
          <w:szCs w:val="24"/>
          <w:lang w:eastAsia="ru-RU"/>
        </w:rPr>
        <w:br/>
      </w:r>
      <w:r>
        <w:rPr>
          <w:rFonts w:ascii="Courier New" w:hAnsi="Courier New" w:cs="Courier New"/>
          <w:color w:val="000000"/>
          <w:spacing w:val="2"/>
          <w:sz w:val="20"/>
          <w:szCs w:val="20"/>
          <w:shd w:val="clear" w:color="auto" w:fill="FFFFFF"/>
        </w:rPr>
        <w:t>Жұмыс өтілі:</w:t>
      </w:r>
    </w:p>
    <w:tbl>
      <w:tblPr>
        <w:tblW w:w="10749" w:type="dxa"/>
        <w:tblInd w:w="-8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61"/>
        <w:gridCol w:w="1737"/>
        <w:gridCol w:w="1926"/>
        <w:gridCol w:w="3512"/>
        <w:gridCol w:w="2813"/>
      </w:tblGrid>
      <w:tr w:rsidR="00BC65AF" w:rsidRPr="0072637D" w14:paraId="408339BF" w14:textId="77777777" w:rsidTr="0035120D">
        <w:trPr>
          <w:trHeight w:val="128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14C5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79ED7B"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98860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5A0486"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Мамандық бойынша (кәсіпкерлік субъектілерінің мамандары үшін)</w:t>
            </w: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6C3D94" w14:textId="77777777" w:rsidR="00BC65AF" w:rsidRDefault="00BC65AF" w:rsidP="0035120D">
            <w:pPr>
              <w:pStyle w:val="a4"/>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Осы білім беру ұйымында, оның ішінде атқаратын лауазымында</w:t>
            </w:r>
          </w:p>
        </w:tc>
      </w:tr>
      <w:tr w:rsidR="00BC65AF" w:rsidRPr="0072637D" w14:paraId="7C8E2A18" w14:textId="77777777" w:rsidTr="0035120D">
        <w:trPr>
          <w:trHeight w:val="47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B2C35"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EB9C3C"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D57F5D"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583FD43"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397AB29" w14:textId="77777777" w:rsidR="00BC65AF" w:rsidRPr="0072637D" w:rsidRDefault="00BC65AF" w:rsidP="0035120D">
            <w:pPr>
              <w:spacing w:after="0" w:line="240" w:lineRule="auto"/>
              <w:rPr>
                <w:rFonts w:ascii="Courier New" w:eastAsia="Times New Roman" w:hAnsi="Courier New" w:cs="Courier New"/>
                <w:color w:val="000000"/>
                <w:sz w:val="20"/>
                <w:szCs w:val="20"/>
                <w:lang w:eastAsia="ru-RU"/>
              </w:rPr>
            </w:pPr>
          </w:p>
        </w:tc>
      </w:tr>
    </w:tbl>
    <w:p w14:paraId="74F1D1A1"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lang w:eastAsia="ru-RU"/>
        </w:rPr>
        <w:t> </w:t>
      </w:r>
      <w:r w:rsidRPr="004F5EEE">
        <w:rPr>
          <w:rFonts w:ascii="Times New Roman" w:hAnsi="Times New Roman" w:cs="Times New Roman"/>
          <w:sz w:val="24"/>
          <w:szCs w:val="24"/>
          <w:lang w:eastAsia="ru-RU"/>
        </w:rPr>
        <w:t>Келесі жұмыс нәтижелерін негізге аламын: ____ _</w:t>
      </w:r>
    </w:p>
    <w:p w14:paraId="7C03F184" w14:textId="77777777" w:rsidR="00BC65AF" w:rsidRPr="004F5EEE" w:rsidRDefault="00BC65AF" w:rsidP="00BC65AF">
      <w:pPr>
        <w:pStyle w:val="a5"/>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w:t>
      </w:r>
      <w:r w:rsidRPr="004F5EEE">
        <w:rPr>
          <w:rFonts w:ascii="Times New Roman" w:hAnsi="Times New Roman" w:cs="Times New Roman"/>
          <w:sz w:val="24"/>
          <w:szCs w:val="24"/>
          <w:lang w:eastAsia="ru-RU"/>
        </w:rPr>
        <w:t>Наградалары, атағы, ғылыми дәрежесі, ғылыми атағы, сондай-ақ қосымша мәліметтер (бар болса)</w:t>
      </w:r>
      <w:r>
        <w:rPr>
          <w:rFonts w:ascii="Times New Roman" w:hAnsi="Times New Roman" w:cs="Times New Roman"/>
          <w:sz w:val="24"/>
          <w:szCs w:val="24"/>
          <w:lang w:eastAsia="ru-RU"/>
        </w:rPr>
        <w:t xml:space="preserve"> </w:t>
      </w:r>
      <w:r w:rsidRPr="004F5EEE">
        <w:rPr>
          <w:rFonts w:ascii="Times New Roman" w:hAnsi="Times New Roman" w:cs="Times New Roman"/>
          <w:sz w:val="24"/>
          <w:szCs w:val="24"/>
          <w:lang w:eastAsia="ru-RU"/>
        </w:rPr>
        <w:t>__________________________________</w:t>
      </w:r>
      <w:r>
        <w:rPr>
          <w:rFonts w:ascii="Times New Roman" w:hAnsi="Times New Roman" w:cs="Times New Roman"/>
          <w:sz w:val="24"/>
          <w:szCs w:val="24"/>
          <w:lang w:eastAsia="ru-RU"/>
        </w:rPr>
        <w:t>__________________________________________________</w:t>
      </w:r>
    </w:p>
    <w:p w14:paraId="3E5541AD"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xml:space="preserve">      </w:t>
      </w:r>
      <w:r w:rsidRPr="004F5EEE">
        <w:rPr>
          <w:rFonts w:ascii="Times New Roman" w:hAnsi="Times New Roman" w:cs="Times New Roman"/>
          <w:b/>
          <w:sz w:val="24"/>
          <w:szCs w:val="24"/>
          <w:lang w:eastAsia="ru-RU"/>
        </w:rPr>
        <w:t>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r w:rsidRPr="004F5EEE">
        <w:rPr>
          <w:rFonts w:ascii="Times New Roman" w:hAnsi="Times New Roman" w:cs="Times New Roman"/>
          <w:sz w:val="24"/>
          <w:szCs w:val="24"/>
          <w:lang w:eastAsia="ru-RU"/>
        </w:rPr>
        <w:t>.</w:t>
      </w:r>
    </w:p>
    <w:p w14:paraId="67C552E7"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20___жылғы "____" ______________ ____________________</w:t>
      </w:r>
    </w:p>
    <w:p w14:paraId="180A4595" w14:textId="77777777" w:rsidR="00BC65AF" w:rsidRPr="004F5EEE" w:rsidRDefault="00BC65AF" w:rsidP="00BC65AF">
      <w:pPr>
        <w:pStyle w:val="a5"/>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/қолы /</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BC65AF" w:rsidRPr="0072637D" w14:paraId="1A33809F" w14:textId="77777777" w:rsidTr="0035120D">
        <w:tc>
          <w:tcPr>
            <w:tcW w:w="5805" w:type="dxa"/>
            <w:tcBorders>
              <w:top w:val="nil"/>
              <w:left w:val="nil"/>
              <w:bottom w:val="nil"/>
              <w:right w:val="nil"/>
            </w:tcBorders>
            <w:shd w:val="clear" w:color="auto" w:fill="auto"/>
            <w:tcMar>
              <w:top w:w="45" w:type="dxa"/>
              <w:left w:w="75" w:type="dxa"/>
              <w:bottom w:w="45" w:type="dxa"/>
              <w:right w:w="75" w:type="dxa"/>
            </w:tcMar>
            <w:hideMark/>
          </w:tcPr>
          <w:p w14:paraId="5D1C1A8D" w14:textId="77777777" w:rsidR="00BC65AF" w:rsidRPr="0072637D" w:rsidRDefault="00BC65AF" w:rsidP="0035120D">
            <w:pPr>
              <w:spacing w:after="0" w:line="240" w:lineRule="auto"/>
              <w:jc w:val="center"/>
              <w:rPr>
                <w:rFonts w:ascii="Courier New" w:eastAsia="Times New Roman" w:hAnsi="Courier New" w:cs="Courier New"/>
                <w:color w:val="000000"/>
                <w:sz w:val="20"/>
                <w:szCs w:val="20"/>
                <w:lang w:eastAsia="ru-RU"/>
              </w:rPr>
            </w:pPr>
            <w:r w:rsidRPr="0072637D">
              <w:rPr>
                <w:rFonts w:ascii="Courier New" w:eastAsia="Times New Roman" w:hAnsi="Courier New" w:cs="Courier New"/>
                <w:color w:val="000000"/>
                <w:sz w:val="20"/>
                <w:szCs w:val="20"/>
                <w:lang w:eastAsia="ru-RU"/>
              </w:rPr>
              <w:t> </w:t>
            </w:r>
          </w:p>
        </w:tc>
      </w:tr>
    </w:tbl>
    <w:p w14:paraId="44DA0EBB" w14:textId="77777777" w:rsidR="00BC65AF" w:rsidRPr="004F5EEE" w:rsidRDefault="00BC65AF" w:rsidP="00BC65AF">
      <w:pPr>
        <w:tabs>
          <w:tab w:val="left" w:pos="142"/>
        </w:tabs>
        <w:spacing w:after="0"/>
        <w:ind w:left="-993" w:hanging="283"/>
        <w:jc w:val="both"/>
        <w:rPr>
          <w:rFonts w:ascii="Times New Roman" w:hAnsi="Times New Roman" w:cs="Times New Roman"/>
          <w:sz w:val="24"/>
          <w:szCs w:val="24"/>
        </w:rPr>
      </w:pPr>
      <w:r w:rsidRPr="006E6763">
        <w:rPr>
          <w:rFonts w:ascii="Times New Roman" w:hAnsi="Times New Roman" w:cs="Times New Roman"/>
          <w:sz w:val="24"/>
          <w:szCs w:val="24"/>
        </w:rPr>
        <w:t xml:space="preserve">         </w:t>
      </w:r>
      <w:r w:rsidRPr="004F5EEE">
        <w:rPr>
          <w:rFonts w:ascii="Times New Roman" w:hAnsi="Times New Roman" w:cs="Times New Roman"/>
          <w:sz w:val="24"/>
          <w:szCs w:val="24"/>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7C73F3E5" w14:textId="77777777" w:rsidR="00BC65AF" w:rsidRDefault="00BC65AF" w:rsidP="00BC65AF">
      <w:pPr>
        <w:tabs>
          <w:tab w:val="left" w:pos="142"/>
        </w:tabs>
        <w:spacing w:after="0"/>
        <w:ind w:left="-993" w:hanging="283"/>
        <w:jc w:val="both"/>
        <w:rPr>
          <w:rFonts w:ascii="Times New Roman" w:hAnsi="Times New Roman" w:cs="Times New Roman"/>
          <w:sz w:val="24"/>
          <w:szCs w:val="24"/>
        </w:rPr>
      </w:pPr>
      <w:r w:rsidRPr="004F5EEE">
        <w:rPr>
          <w:rFonts w:ascii="Times New Roman" w:hAnsi="Times New Roman" w:cs="Times New Roman"/>
          <w:sz w:val="24"/>
          <w:szCs w:val="24"/>
        </w:rPr>
        <w:t>Осы Қағидалардың 107-тармағында көрсетілген құжаттардың біреуінің болмауы кандидатқа құжаттарды қайтару үшін негіз болып табылады.</w:t>
      </w:r>
    </w:p>
    <w:p w14:paraId="0760A1D7" w14:textId="77777777" w:rsidR="00BC65AF" w:rsidRDefault="00BC65AF" w:rsidP="00BC65AF">
      <w:pPr>
        <w:spacing w:after="0"/>
        <w:ind w:left="-709"/>
        <w:jc w:val="both"/>
        <w:rPr>
          <w:rFonts w:ascii="Times New Roman" w:hAnsi="Times New Roman" w:cs="Times New Roman"/>
          <w:b/>
          <w:sz w:val="24"/>
          <w:szCs w:val="24"/>
        </w:rPr>
      </w:pPr>
      <w:r w:rsidRPr="00E277FC">
        <w:rPr>
          <w:rFonts w:ascii="Times New Roman" w:hAnsi="Times New Roman" w:cs="Times New Roman"/>
          <w:b/>
          <w:sz w:val="24"/>
          <w:szCs w:val="24"/>
        </w:rPr>
        <w:t>Кандидаттардың құжаттарының біліктілік талаптарына сәйкестігін қарау нәтижелері бойынша конкурстық комиссия осы Қағидаларға 11-қосымшаға сәйкес бағалау парағында көрсетілген балдарды есептеуді жүзеге асырады.</w:t>
      </w:r>
    </w:p>
    <w:p w14:paraId="212D5C25"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Мемлекеттік білім беру</w:t>
      </w:r>
    </w:p>
    <w:p w14:paraId="6434C344"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ұйымдарының бірінші</w:t>
      </w:r>
    </w:p>
    <w:p w14:paraId="57340103"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басшылары мен педагогтерін</w:t>
      </w:r>
    </w:p>
    <w:p w14:paraId="0117ACDB"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лауазымға тағайындау,</w:t>
      </w:r>
    </w:p>
    <w:p w14:paraId="044EFC18"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лауазымнан босату</w:t>
      </w:r>
    </w:p>
    <w:p w14:paraId="6529D07A"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қағидаларына</w:t>
      </w:r>
    </w:p>
    <w:p w14:paraId="102FC0A8" w14:textId="77777777" w:rsidR="00BC65AF" w:rsidRPr="008021DE"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11-қосымша</w:t>
      </w:r>
    </w:p>
    <w:p w14:paraId="12FEA994" w14:textId="77777777" w:rsidR="00BC65AF" w:rsidRPr="00016B24" w:rsidRDefault="00BC65AF" w:rsidP="00BC65AF">
      <w:pPr>
        <w:spacing w:after="0"/>
        <w:ind w:left="5387" w:firstLine="567"/>
        <w:jc w:val="both"/>
        <w:rPr>
          <w:rFonts w:ascii="Times New Roman" w:hAnsi="Times New Roman" w:cs="Times New Roman"/>
        </w:rPr>
      </w:pPr>
      <w:r w:rsidRPr="008021DE">
        <w:rPr>
          <w:rFonts w:ascii="Times New Roman" w:hAnsi="Times New Roman" w:cs="Times New Roman"/>
        </w:rPr>
        <w:t xml:space="preserve"> </w:t>
      </w:r>
      <w:r w:rsidRPr="008021DE">
        <w:rPr>
          <w:rFonts w:ascii="Times New Roman" w:hAnsi="Times New Roman" w:cs="Times New Roman"/>
        </w:rPr>
        <w:tab/>
        <w:t>Нысан</w:t>
      </w:r>
    </w:p>
    <w:tbl>
      <w:tblPr>
        <w:tblW w:w="9695" w:type="dxa"/>
        <w:shd w:val="clear" w:color="auto" w:fill="FFFFFF"/>
        <w:tblCellMar>
          <w:left w:w="0" w:type="dxa"/>
          <w:right w:w="0" w:type="dxa"/>
        </w:tblCellMar>
        <w:tblLook w:val="04A0" w:firstRow="1" w:lastRow="0" w:firstColumn="1" w:lastColumn="0" w:noHBand="0" w:noVBand="1"/>
      </w:tblPr>
      <w:tblGrid>
        <w:gridCol w:w="6101"/>
        <w:gridCol w:w="3594"/>
      </w:tblGrid>
      <w:tr w:rsidR="00BC65AF" w:rsidRPr="00022E5F" w14:paraId="14C3D6AD" w14:textId="77777777" w:rsidTr="0035120D">
        <w:trPr>
          <w:trHeight w:val="255"/>
        </w:trPr>
        <w:tc>
          <w:tcPr>
            <w:tcW w:w="6101" w:type="dxa"/>
            <w:tcBorders>
              <w:top w:val="nil"/>
              <w:left w:val="nil"/>
              <w:bottom w:val="nil"/>
              <w:right w:val="nil"/>
            </w:tcBorders>
            <w:shd w:val="clear" w:color="auto" w:fill="auto"/>
            <w:tcMar>
              <w:top w:w="45" w:type="dxa"/>
              <w:left w:w="75" w:type="dxa"/>
              <w:bottom w:w="45" w:type="dxa"/>
              <w:right w:w="75" w:type="dxa"/>
            </w:tcMar>
            <w:hideMark/>
          </w:tcPr>
          <w:p w14:paraId="4EBC3D40" w14:textId="77777777" w:rsidR="00BC65AF" w:rsidRPr="00022E5F" w:rsidRDefault="00BC65AF" w:rsidP="0035120D">
            <w:pPr>
              <w:spacing w:after="0" w:line="240" w:lineRule="auto"/>
              <w:jc w:val="center"/>
              <w:rPr>
                <w:rFonts w:ascii="Times New Roman" w:eastAsia="Times New Roman" w:hAnsi="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tcPr>
          <w:p w14:paraId="268699B7" w14:textId="77777777" w:rsidR="00BC65AF" w:rsidRPr="00022E5F" w:rsidRDefault="00BC65AF" w:rsidP="0035120D">
            <w:pPr>
              <w:spacing w:after="0" w:line="240" w:lineRule="auto"/>
              <w:jc w:val="right"/>
              <w:rPr>
                <w:rFonts w:ascii="Times New Roman" w:eastAsia="Times New Roman" w:hAnsi="Times New Roman" w:cs="Times New Roman"/>
                <w:b/>
                <w:color w:val="000000"/>
                <w:sz w:val="16"/>
                <w:szCs w:val="16"/>
                <w:lang w:eastAsia="ru-RU"/>
              </w:rPr>
            </w:pPr>
          </w:p>
        </w:tc>
      </w:tr>
    </w:tbl>
    <w:p w14:paraId="380F727B" w14:textId="77777777" w:rsidR="00BC65AF" w:rsidRDefault="00BC65AF" w:rsidP="00BC65A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eastAsia="ru-RU"/>
        </w:rPr>
      </w:pPr>
      <w:r w:rsidRPr="008021DE">
        <w:rPr>
          <w:rFonts w:ascii="Times New Roman" w:eastAsia="Times New Roman" w:hAnsi="Times New Roman" w:cs="Times New Roman"/>
          <w:b/>
          <w:color w:val="1E1E1E"/>
          <w:sz w:val="24"/>
          <w:szCs w:val="24"/>
          <w:lang w:eastAsia="ru-RU"/>
        </w:rPr>
        <w:t xml:space="preserve">Педагогтің бос немесе уақытша бос лауазымына кандидаттың бағалау парағы ____________________________________________________________ </w:t>
      </w:r>
    </w:p>
    <w:p w14:paraId="43A7A509" w14:textId="77777777" w:rsidR="00BC65AF" w:rsidRPr="008021DE" w:rsidRDefault="00BC65AF" w:rsidP="00BC65A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0"/>
          <w:szCs w:val="20"/>
          <w:lang w:eastAsia="ru-RU"/>
        </w:rPr>
      </w:pPr>
      <w:r w:rsidRPr="008021DE">
        <w:rPr>
          <w:rFonts w:ascii="Times New Roman" w:eastAsia="Times New Roman" w:hAnsi="Times New Roman" w:cs="Times New Roman"/>
          <w:b/>
          <w:color w:val="1E1E1E"/>
          <w:sz w:val="20"/>
          <w:szCs w:val="20"/>
          <w:lang w:eastAsia="ru-RU"/>
        </w:rPr>
        <w:t>(Т.Ә.А. (болған жағдайда))</w:t>
      </w:r>
    </w:p>
    <w:tbl>
      <w:tblPr>
        <w:tblW w:w="10299" w:type="dxa"/>
        <w:tblInd w:w="-634" w:type="dxa"/>
        <w:shd w:val="clear" w:color="auto" w:fill="FFFFFF"/>
        <w:tblCellMar>
          <w:left w:w="0" w:type="dxa"/>
          <w:right w:w="0" w:type="dxa"/>
        </w:tblCellMar>
        <w:tblLook w:val="04A0" w:firstRow="1" w:lastRow="0" w:firstColumn="1" w:lastColumn="0" w:noHBand="0" w:noVBand="1"/>
      </w:tblPr>
      <w:tblGrid>
        <w:gridCol w:w="408"/>
        <w:gridCol w:w="3136"/>
        <w:gridCol w:w="3714"/>
        <w:gridCol w:w="3041"/>
      </w:tblGrid>
      <w:tr w:rsidR="00BC65AF" w:rsidRPr="00022E5F" w14:paraId="4FB989AD" w14:textId="77777777" w:rsidTr="0035120D">
        <w:trPr>
          <w:trHeight w:val="358"/>
        </w:trPr>
        <w:tc>
          <w:tcPr>
            <w:tcW w:w="7258" w:type="dxa"/>
            <w:gridSpan w:val="3"/>
            <w:tcBorders>
              <w:top w:val="nil"/>
              <w:left w:val="nil"/>
              <w:bottom w:val="nil"/>
              <w:right w:val="nil"/>
            </w:tcBorders>
            <w:shd w:val="clear" w:color="auto" w:fill="auto"/>
            <w:tcMar>
              <w:top w:w="45" w:type="dxa"/>
              <w:left w:w="75" w:type="dxa"/>
              <w:bottom w:w="45" w:type="dxa"/>
              <w:right w:w="75" w:type="dxa"/>
            </w:tcMar>
            <w:hideMark/>
          </w:tcPr>
          <w:p w14:paraId="117327A2" w14:textId="77777777" w:rsidR="00BC65AF" w:rsidRPr="00022E5F" w:rsidRDefault="00BC65AF" w:rsidP="0035120D">
            <w:pPr>
              <w:spacing w:after="0" w:line="240" w:lineRule="auto"/>
              <w:jc w:val="center"/>
              <w:rPr>
                <w:rFonts w:ascii="Times New Roman" w:eastAsia="Times New Roman" w:hAnsi="Times New Roman" w:cs="Times New Roman"/>
                <w:color w:val="000000"/>
                <w:sz w:val="16"/>
                <w:szCs w:val="16"/>
                <w:lang w:eastAsia="ru-RU"/>
              </w:rPr>
            </w:pPr>
          </w:p>
          <w:p w14:paraId="09C431C5" w14:textId="77777777" w:rsidR="00BC65AF" w:rsidRPr="00022E5F" w:rsidRDefault="00BC65AF" w:rsidP="0035120D">
            <w:pPr>
              <w:spacing w:after="0" w:line="240" w:lineRule="auto"/>
              <w:rPr>
                <w:rFonts w:ascii="Times New Roman" w:eastAsia="Times New Roman" w:hAnsi="Times New Roman" w:cs="Times New Roman"/>
                <w:color w:val="000000"/>
                <w:sz w:val="16"/>
                <w:szCs w:val="16"/>
                <w:lang w:eastAsia="ru-RU"/>
              </w:rPr>
            </w:pPr>
          </w:p>
        </w:tc>
        <w:tc>
          <w:tcPr>
            <w:tcW w:w="3041" w:type="dxa"/>
            <w:tcBorders>
              <w:top w:val="nil"/>
              <w:left w:val="nil"/>
              <w:bottom w:val="nil"/>
              <w:right w:val="nil"/>
            </w:tcBorders>
          </w:tcPr>
          <w:p w14:paraId="46B603B8" w14:textId="77777777" w:rsidR="00BC65AF" w:rsidRPr="00022E5F" w:rsidRDefault="00BC65AF" w:rsidP="0035120D">
            <w:pPr>
              <w:spacing w:after="0" w:line="240" w:lineRule="auto"/>
              <w:jc w:val="center"/>
              <w:rPr>
                <w:rFonts w:ascii="Times New Roman" w:eastAsia="Times New Roman" w:hAnsi="Times New Roman" w:cs="Times New Roman"/>
                <w:color w:val="000000"/>
                <w:sz w:val="16"/>
                <w:szCs w:val="16"/>
                <w:lang w:eastAsia="ru-RU"/>
              </w:rPr>
            </w:pPr>
          </w:p>
        </w:tc>
      </w:tr>
      <w:tr w:rsidR="00BC65AF" w:rsidRPr="008021DE" w14:paraId="78B64A87" w14:textId="77777777" w:rsidTr="0035120D">
        <w:tblPrEx>
          <w:tblBorders>
            <w:top w:val="single" w:sz="6" w:space="0" w:color="CFCFCF"/>
            <w:left w:val="single" w:sz="6" w:space="0" w:color="CFCFCF"/>
            <w:bottom w:val="single" w:sz="6" w:space="0" w:color="CFCFCF"/>
            <w:right w:val="single" w:sz="6" w:space="0" w:color="CFCFCF"/>
          </w:tblBorders>
        </w:tblPrEx>
        <w:trPr>
          <w:trHeight w:val="927"/>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397E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br/>
            </w:r>
            <w:r>
              <w:rPr>
                <w:rFonts w:ascii="Courier New" w:eastAsia="Times New Roman" w:hAnsi="Courier New" w:cs="Courier New"/>
                <w:color w:val="000000"/>
                <w:spacing w:val="2"/>
                <w:sz w:val="20"/>
                <w:szCs w:val="20"/>
                <w:lang w:eastAsia="ru-RU"/>
              </w:rPr>
              <w:t>№</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73B8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Өлшемшарттар</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C3963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Растайтын құжат</w:t>
            </w:r>
          </w:p>
        </w:tc>
        <w:tc>
          <w:tcPr>
            <w:tcW w:w="3041" w:type="dxa"/>
            <w:tcBorders>
              <w:top w:val="single" w:sz="6" w:space="0" w:color="CFCFCF"/>
              <w:left w:val="single" w:sz="6" w:space="0" w:color="CFCFCF"/>
              <w:bottom w:val="single" w:sz="6" w:space="0" w:color="CFCFCF"/>
              <w:right w:val="single" w:sz="6" w:space="0" w:color="CFCFCF"/>
            </w:tcBorders>
          </w:tcPr>
          <w:p w14:paraId="2267871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Балл саны</w:t>
            </w:r>
            <w:r w:rsidRPr="008021DE">
              <w:rPr>
                <w:rFonts w:ascii="Courier New" w:eastAsia="Times New Roman" w:hAnsi="Courier New" w:cs="Courier New"/>
                <w:color w:val="000000"/>
                <w:spacing w:val="2"/>
                <w:sz w:val="20"/>
                <w:szCs w:val="20"/>
                <w:lang w:eastAsia="ru-RU"/>
              </w:rPr>
              <w:br/>
              <w:t>(1-ден 20-ға дейін)</w:t>
            </w:r>
          </w:p>
        </w:tc>
      </w:tr>
      <w:tr w:rsidR="00BC65AF" w:rsidRPr="008021DE" w14:paraId="33F98B4F" w14:textId="77777777" w:rsidTr="0035120D">
        <w:tblPrEx>
          <w:tblBorders>
            <w:top w:val="single" w:sz="6" w:space="0" w:color="CFCFCF"/>
            <w:left w:val="single" w:sz="6" w:space="0" w:color="CFCFCF"/>
            <w:bottom w:val="single" w:sz="6" w:space="0" w:color="CFCFCF"/>
            <w:right w:val="single" w:sz="6" w:space="0" w:color="CFCFCF"/>
          </w:tblBorders>
        </w:tblPrEx>
        <w:trPr>
          <w:trHeight w:val="2063"/>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620B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1.</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105A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 деңгейі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3ED2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6" w:space="0" w:color="CFCFCF"/>
              <w:left w:val="single" w:sz="6" w:space="0" w:color="CFCFCF"/>
              <w:bottom w:val="single" w:sz="6" w:space="0" w:color="CFCFCF"/>
              <w:right w:val="single" w:sz="6" w:space="0" w:color="CFCFCF"/>
            </w:tcBorders>
          </w:tcPr>
          <w:p w14:paraId="479ED90C"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Техникалық және кәсіптік = 1</w:t>
            </w:r>
            <w:r w:rsidRPr="008021DE">
              <w:rPr>
                <w:rFonts w:ascii="Courier New" w:eastAsia="Times New Roman" w:hAnsi="Courier New" w:cs="Courier New"/>
                <w:color w:val="000000"/>
                <w:spacing w:val="2"/>
                <w:sz w:val="20"/>
                <w:szCs w:val="20"/>
                <w:lang w:eastAsia="ru-RU"/>
              </w:rPr>
              <w:br/>
              <w:t>Жоғары күндізгі = 5</w:t>
            </w:r>
            <w:r w:rsidRPr="008021DE">
              <w:rPr>
                <w:rFonts w:ascii="Courier New" w:eastAsia="Times New Roman" w:hAnsi="Courier New" w:cs="Courier New"/>
                <w:color w:val="000000"/>
                <w:spacing w:val="2"/>
                <w:sz w:val="20"/>
                <w:szCs w:val="20"/>
                <w:lang w:eastAsia="ru-RU"/>
              </w:rPr>
              <w:br/>
              <w:t>жоғары сырттай / қашықтықтан оқыту = 2</w:t>
            </w:r>
            <w:r w:rsidRPr="008021DE">
              <w:rPr>
                <w:rFonts w:ascii="Courier New" w:eastAsia="Times New Roman" w:hAnsi="Courier New" w:cs="Courier New"/>
                <w:color w:val="000000"/>
                <w:spacing w:val="2"/>
                <w:sz w:val="20"/>
                <w:szCs w:val="20"/>
                <w:lang w:eastAsia="ru-RU"/>
              </w:rPr>
              <w:br/>
              <w:t>жоғары білім туралы үздік диплом = 7</w:t>
            </w:r>
          </w:p>
        </w:tc>
      </w:tr>
      <w:tr w:rsidR="00BC65AF" w:rsidRPr="008021DE" w14:paraId="2F58A841" w14:textId="77777777" w:rsidTr="0035120D">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622966"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2.</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DADD6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Ғылыми / академиялық дәрежесі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CD73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Білімі туралы диплом</w:t>
            </w:r>
          </w:p>
        </w:tc>
        <w:tc>
          <w:tcPr>
            <w:tcW w:w="3041" w:type="dxa"/>
            <w:tcBorders>
              <w:top w:val="single" w:sz="6" w:space="0" w:color="CFCFCF"/>
              <w:left w:val="single" w:sz="6" w:space="0" w:color="CFCFCF"/>
              <w:bottom w:val="single" w:sz="6" w:space="0" w:color="CFCFCF"/>
              <w:right w:val="single" w:sz="6" w:space="0" w:color="CFCFCF"/>
            </w:tcBorders>
          </w:tcPr>
          <w:p w14:paraId="488848A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Магистр немесе жоғары білімі бар маман = 5</w:t>
            </w:r>
            <w:r w:rsidRPr="008021DE">
              <w:rPr>
                <w:rFonts w:ascii="Courier New" w:eastAsia="Times New Roman" w:hAnsi="Courier New" w:cs="Courier New"/>
                <w:color w:val="000000"/>
                <w:spacing w:val="2"/>
                <w:sz w:val="20"/>
                <w:szCs w:val="20"/>
                <w:lang w:eastAsia="ru-RU"/>
              </w:rPr>
              <w:br/>
              <w:t>PHD-докторы = 10</w:t>
            </w:r>
            <w:r w:rsidRPr="008021DE">
              <w:rPr>
                <w:rFonts w:ascii="Courier New" w:eastAsia="Times New Roman" w:hAnsi="Courier New" w:cs="Courier New"/>
                <w:color w:val="000000"/>
                <w:spacing w:val="2"/>
                <w:sz w:val="20"/>
                <w:szCs w:val="20"/>
                <w:lang w:eastAsia="ru-RU"/>
              </w:rPr>
              <w:br/>
              <w:t>Ғылым докторы = 10</w:t>
            </w:r>
            <w:r w:rsidRPr="008021DE">
              <w:rPr>
                <w:rFonts w:ascii="Courier New" w:eastAsia="Times New Roman" w:hAnsi="Courier New" w:cs="Courier New"/>
                <w:color w:val="000000"/>
                <w:spacing w:val="2"/>
                <w:sz w:val="20"/>
                <w:szCs w:val="20"/>
                <w:lang w:eastAsia="ru-RU"/>
              </w:rPr>
              <w:br/>
              <w:t>Ғылым кандидаты = 10</w:t>
            </w:r>
          </w:p>
        </w:tc>
      </w:tr>
      <w:tr w:rsidR="00BC65AF" w:rsidRPr="008021DE" w14:paraId="0462EBC8" w14:textId="77777777" w:rsidTr="0035120D">
        <w:tblPrEx>
          <w:tblBorders>
            <w:top w:val="single" w:sz="6" w:space="0" w:color="CFCFCF"/>
            <w:left w:val="single" w:sz="6" w:space="0" w:color="CFCFCF"/>
            <w:bottom w:val="single" w:sz="6" w:space="0" w:color="CFCFCF"/>
            <w:right w:val="single" w:sz="6" w:space="0" w:color="CFCFCF"/>
          </w:tblBorders>
        </w:tblPrEx>
        <w:trPr>
          <w:trHeight w:val="4262"/>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BA12C" w14:textId="77777777" w:rsidR="00BC65AF" w:rsidRPr="008021DE" w:rsidRDefault="00BC65AF" w:rsidP="0035120D">
            <w:pPr>
              <w:spacing w:after="0" w:line="240" w:lineRule="auto"/>
              <w:rPr>
                <w:rFonts w:ascii="Courier New" w:eastAsia="Times New Roman" w:hAnsi="Courier New" w:cs="Courier New"/>
                <w:color w:val="000000"/>
                <w:sz w:val="20"/>
                <w:szCs w:val="20"/>
                <w:lang w:eastAsia="ru-RU"/>
              </w:rPr>
            </w:pP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A313D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Ұлттық біліктілік тестілеуі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3CE68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Сертификат</w:t>
            </w:r>
          </w:p>
        </w:tc>
        <w:tc>
          <w:tcPr>
            <w:tcW w:w="3041" w:type="dxa"/>
            <w:tcBorders>
              <w:top w:val="single" w:sz="6" w:space="0" w:color="CFCFCF"/>
              <w:left w:val="single" w:sz="6" w:space="0" w:color="CFCFCF"/>
              <w:bottom w:val="single" w:sz="6" w:space="0" w:color="CFCFCF"/>
              <w:right w:val="single" w:sz="6" w:space="0" w:color="CFCFCF"/>
            </w:tcBorders>
          </w:tcPr>
          <w:p w14:paraId="67640D66"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60-қа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70-ке дейін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80-ге дейін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90-ға дейін = 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40-қа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50-ге дейін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60-қа дейін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70-ке дейін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"Педагог-модератор"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 = 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xml:space="preserve">80-ден 90 балға дейін=7 </w:t>
            </w:r>
            <w:r>
              <w:rPr>
                <w:rFonts w:ascii="Courier New" w:hAnsi="Courier New" w:cs="Courier New"/>
                <w:color w:val="000000"/>
                <w:spacing w:val="2"/>
                <w:sz w:val="20"/>
                <w:szCs w:val="20"/>
                <w:shd w:val="clear" w:color="auto" w:fill="FFFFFF"/>
              </w:rPr>
              <w:lastRenderedPageBreak/>
              <w:t>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 балға дейін=2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"Педагог-сарапшы"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дейін=7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 балға дейін=8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40-тан 50 балға дейін=3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"Педагог-зерттеуші" біліктілік санатымен</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70-тен 80 балға дейін=8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80-нен 90 балға дейін=9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40 - тан 50 балға дейін=4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xml:space="preserve">50-ден 60 балға дейін=5 </w:t>
            </w:r>
            <w:r>
              <w:rPr>
                <w:rFonts w:ascii="Courier New" w:hAnsi="Courier New" w:cs="Courier New"/>
                <w:color w:val="000000"/>
                <w:spacing w:val="2"/>
                <w:sz w:val="20"/>
                <w:szCs w:val="20"/>
                <w:shd w:val="clear" w:color="auto" w:fill="FFFFFF"/>
              </w:rPr>
              <w:lastRenderedPageBreak/>
              <w:t>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60-тан 70 балға дейін=6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"Педагог-шебер" біліктілік санатымен - 10 балл</w:t>
            </w:r>
          </w:p>
        </w:tc>
      </w:tr>
      <w:tr w:rsidR="00BC65AF" w:rsidRPr="008021DE" w14:paraId="15B31C2D" w14:textId="77777777" w:rsidTr="0035120D">
        <w:tblPrEx>
          <w:tblBorders>
            <w:top w:val="single" w:sz="6" w:space="0" w:color="CFCFCF"/>
            <w:left w:val="single" w:sz="6" w:space="0" w:color="CFCFCF"/>
            <w:bottom w:val="single" w:sz="6" w:space="0" w:color="CFCFCF"/>
            <w:right w:val="single" w:sz="6" w:space="0" w:color="CFCFCF"/>
          </w:tblBorders>
        </w:tblPrEx>
        <w:trPr>
          <w:trHeight w:val="2348"/>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FC167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3.</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F5F57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Біліктілігі/Санаты.</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D7DA0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Куәлік, өзге де құжат</w:t>
            </w:r>
          </w:p>
        </w:tc>
        <w:tc>
          <w:tcPr>
            <w:tcW w:w="3041" w:type="dxa"/>
            <w:tcBorders>
              <w:top w:val="single" w:sz="6" w:space="0" w:color="CFCFCF"/>
              <w:left w:val="single" w:sz="6" w:space="0" w:color="CFCFCF"/>
              <w:bottom w:val="single" w:sz="6" w:space="0" w:color="CFCFCF"/>
              <w:right w:val="single" w:sz="6" w:space="0" w:color="CFCFCF"/>
            </w:tcBorders>
          </w:tcPr>
          <w:p w14:paraId="5FD551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2 санат-1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1 санат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Жоғары санатты-3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Педагог-модератор-3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Педагог-сарапшы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 зерттеуші = 7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Педагог-шебер = 10 балл</w:t>
            </w:r>
          </w:p>
        </w:tc>
      </w:tr>
      <w:tr w:rsidR="00BC65AF" w:rsidRPr="008021DE" w14:paraId="39679E74" w14:textId="77777777" w:rsidTr="0035120D">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4CB25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4.</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6315E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Педагогикалық қызмет өтілі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4B949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6" w:space="0" w:color="CFCFCF"/>
              <w:left w:val="single" w:sz="6" w:space="0" w:color="CFCFCF"/>
              <w:bottom w:val="single" w:sz="6" w:space="0" w:color="CFCFCF"/>
              <w:right w:val="single" w:sz="6" w:space="0" w:color="CFCFCF"/>
            </w:tcBorders>
          </w:tcPr>
          <w:p w14:paraId="12900049"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1 жылдан 3 жылға дейін = 1</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 жылдан 5 жылға дейін = 1,5</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5 жылдан 10 жылға дейін = 2</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10 жылдан және одан артық = 3</w:t>
            </w:r>
          </w:p>
        </w:tc>
      </w:tr>
      <w:tr w:rsidR="00BC65AF" w:rsidRPr="008021DE" w14:paraId="6780B500" w14:textId="77777777" w:rsidTr="0035120D">
        <w:tblPrEx>
          <w:tblBorders>
            <w:top w:val="single" w:sz="6" w:space="0" w:color="CFCFCF"/>
            <w:left w:val="single" w:sz="6" w:space="0" w:color="CFCFCF"/>
            <w:bottom w:val="single" w:sz="6" w:space="0" w:color="CFCFCF"/>
            <w:right w:val="single" w:sz="6" w:space="0" w:color="CFCFCF"/>
          </w:tblBorders>
        </w:tblPrEx>
        <w:trPr>
          <w:trHeight w:val="1211"/>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688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5.</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DF72E"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Әкімшілік және әдістемелік қызмет тәжірибесі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70789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еңбек кітапшасы / еңбек қызметін алмастыратын құжат</w:t>
            </w:r>
          </w:p>
        </w:tc>
        <w:tc>
          <w:tcPr>
            <w:tcW w:w="3041" w:type="dxa"/>
            <w:tcBorders>
              <w:top w:val="single" w:sz="6" w:space="0" w:color="CFCFCF"/>
              <w:left w:val="single" w:sz="6" w:space="0" w:color="CFCFCF"/>
              <w:bottom w:val="single" w:sz="6" w:space="0" w:color="CFCFCF"/>
              <w:right w:val="single" w:sz="6" w:space="0" w:color="CFCFCF"/>
            </w:tcBorders>
          </w:tcPr>
          <w:p w14:paraId="2DCE899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әдіскер=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директор орынбасары=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директор = 5 балл</w:t>
            </w:r>
          </w:p>
        </w:tc>
      </w:tr>
      <w:tr w:rsidR="00BC65AF" w:rsidRPr="008021DE" w14:paraId="1C60E0F9" w14:textId="77777777" w:rsidTr="0035120D">
        <w:tblPrEx>
          <w:tblBorders>
            <w:top w:val="single" w:sz="6" w:space="0" w:color="CFCFCF"/>
            <w:left w:val="single" w:sz="6" w:space="0" w:color="CFCFCF"/>
            <w:bottom w:val="single" w:sz="6" w:space="0" w:color="CFCFCF"/>
            <w:right w:val="single" w:sz="6" w:space="0" w:color="CFCFCF"/>
          </w:tblBorders>
        </w:tblPrEx>
        <w:trPr>
          <w:trHeight w:val="1495"/>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CB0B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6.</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4560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Жұмысқа алғаш кіріскен педагогтар үшін</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64A2C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Білім туралы дипломға қосымша</w:t>
            </w:r>
          </w:p>
        </w:tc>
        <w:tc>
          <w:tcPr>
            <w:tcW w:w="3041" w:type="dxa"/>
            <w:tcBorders>
              <w:top w:val="single" w:sz="6" w:space="0" w:color="CFCFCF"/>
              <w:left w:val="single" w:sz="6" w:space="0" w:color="CFCFCF"/>
              <w:bottom w:val="single" w:sz="6" w:space="0" w:color="CFCFCF"/>
              <w:right w:val="single" w:sz="6" w:space="0" w:color="CFCFCF"/>
            </w:tcBorders>
          </w:tcPr>
          <w:p w14:paraId="33C4B502"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Педагогикалық/кәсіптік практика нәтижелері</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"өте жақсы"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"жақсы" = 0,5 балл</w:t>
            </w:r>
          </w:p>
        </w:tc>
      </w:tr>
      <w:tr w:rsidR="00BC65AF" w:rsidRPr="008021DE" w14:paraId="1F87D27A" w14:textId="77777777" w:rsidTr="0035120D">
        <w:tblPrEx>
          <w:tblBorders>
            <w:top w:val="single" w:sz="6" w:space="0" w:color="CFCFCF"/>
            <w:left w:val="single" w:sz="6" w:space="0" w:color="CFCFCF"/>
            <w:bottom w:val="single" w:sz="6" w:space="0" w:color="CFCFCF"/>
            <w:right w:val="single" w:sz="6" w:space="0" w:color="CFCFCF"/>
          </w:tblBorders>
        </w:tblPrEx>
        <w:trPr>
          <w:trHeight w:val="1779"/>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A382BA"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7.</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DB045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Алдыңғы жұмыс орнынан ұсыныс хат (еңбек қызметін жүзеге асыру кезінде)</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42779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Хат</w:t>
            </w:r>
          </w:p>
        </w:tc>
        <w:tc>
          <w:tcPr>
            <w:tcW w:w="3041" w:type="dxa"/>
            <w:tcBorders>
              <w:top w:val="single" w:sz="6" w:space="0" w:color="CFCFCF"/>
              <w:left w:val="single" w:sz="6" w:space="0" w:color="CFCFCF"/>
              <w:bottom w:val="single" w:sz="6" w:space="0" w:color="CFCFCF"/>
              <w:right w:val="single" w:sz="6" w:space="0" w:color="CFCFCF"/>
            </w:tcBorders>
          </w:tcPr>
          <w:p w14:paraId="53F2AA9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Оң ұсыныс хаттың болуы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Ұсыныс хат болмаған жағдайда – минус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Теріс ұсыныс хаттың болуы = минус 5 балл</w:t>
            </w:r>
          </w:p>
        </w:tc>
      </w:tr>
      <w:tr w:rsidR="00BC65AF" w:rsidRPr="008021DE" w14:paraId="27A24FC5" w14:textId="77777777" w:rsidTr="0035120D">
        <w:tblPrEx>
          <w:tblBorders>
            <w:top w:val="single" w:sz="6" w:space="0" w:color="CFCFCF"/>
            <w:left w:val="single" w:sz="6" w:space="0" w:color="CFCFCF"/>
            <w:bottom w:val="single" w:sz="6" w:space="0" w:color="CFCFCF"/>
            <w:right w:val="single" w:sz="6" w:space="0" w:color="CFCFCF"/>
          </w:tblBorders>
        </w:tblPrEx>
        <w:trPr>
          <w:trHeight w:val="1642"/>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267D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8.</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757A1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Кәсіби жетістіктердің көрсеткіштері</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8C06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білім алушылардың дипломдары, олимпиадалар мен конкурстар жеңімпаздарының грамоталары, ғылыми жобалары;</w:t>
            </w:r>
            <w:r w:rsidRPr="008021DE">
              <w:rPr>
                <w:rFonts w:ascii="Courier New" w:eastAsia="Times New Roman" w:hAnsi="Courier New" w:cs="Courier New"/>
                <w:color w:val="000000"/>
                <w:spacing w:val="2"/>
                <w:sz w:val="20"/>
                <w:szCs w:val="20"/>
                <w:lang w:eastAsia="ru-RU"/>
              </w:rPr>
              <w:br/>
              <w:t>- мұғалімдер мен олимпиадалар жеңімпаздарының дипломдары, грамоталары;</w:t>
            </w:r>
            <w:r w:rsidRPr="008021DE">
              <w:rPr>
                <w:rFonts w:ascii="Courier New" w:eastAsia="Times New Roman" w:hAnsi="Courier New" w:cs="Courier New"/>
                <w:color w:val="000000"/>
                <w:spacing w:val="2"/>
                <w:sz w:val="20"/>
                <w:szCs w:val="20"/>
                <w:lang w:eastAsia="ru-RU"/>
              </w:rPr>
              <w:br/>
              <w:t>- мемлекеттік награда</w:t>
            </w:r>
          </w:p>
        </w:tc>
        <w:tc>
          <w:tcPr>
            <w:tcW w:w="3041" w:type="dxa"/>
            <w:tcBorders>
              <w:top w:val="single" w:sz="6" w:space="0" w:color="CFCFCF"/>
              <w:left w:val="single" w:sz="6" w:space="0" w:color="CFCFCF"/>
              <w:bottom w:val="single" w:sz="6" w:space="0" w:color="CFCFCF"/>
              <w:right w:val="single" w:sz="6" w:space="0" w:color="CFCFCF"/>
            </w:tcBorders>
          </w:tcPr>
          <w:p w14:paraId="285A34A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олимпиадалар мен конкурстардың жүлдегерлері-0,5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ғылыми жобалар-1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олимпиадалар мен конкурстардың жүлдегерлері-3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"Үздік педагог" конкурсының қатысушысы-1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"Үздік педагог" конкурсының жүлдегері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медаль "Қазақстанның еңбек сіңірген ұстазы" - 10</w:t>
            </w:r>
          </w:p>
        </w:tc>
      </w:tr>
      <w:tr w:rsidR="00BC65AF" w:rsidRPr="008021DE" w14:paraId="0B5C2920" w14:textId="77777777" w:rsidTr="0035120D">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B0A64"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9.</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A5F4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Әдістемелік қызмет</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96863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авторлық жұмыстар және жарияланымдар</w:t>
            </w:r>
          </w:p>
        </w:tc>
        <w:tc>
          <w:tcPr>
            <w:tcW w:w="3041" w:type="dxa"/>
            <w:tcBorders>
              <w:top w:val="single" w:sz="6" w:space="0" w:color="CFCFCF"/>
              <w:left w:val="single" w:sz="6" w:space="0" w:color="CFCFCF"/>
              <w:bottom w:val="single" w:sz="6" w:space="0" w:color="CFCFCF"/>
              <w:right w:val="single" w:sz="6" w:space="0" w:color="CFCFCF"/>
            </w:tcBorders>
          </w:tcPr>
          <w:p w14:paraId="23A851F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ҚР БҒМ тізбесіне енгізілген оқулықтардың және (немесе) ОӘК авторы немесе тең авторы – 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РОӘК – 2 тізбесіне енгізілген оқулықтардың және (немесе) ОӘК авторы немесе тең авторы</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БҒССҚЕК, Scopus – 3 тізбесіне енгізілген ғылыми-зерттеу қызметі бойынша жарияланымның болуы</w:t>
            </w:r>
          </w:p>
        </w:tc>
      </w:tr>
      <w:tr w:rsidR="00BC65AF" w:rsidRPr="008021DE" w14:paraId="279D9A97" w14:textId="77777777" w:rsidTr="0035120D">
        <w:tblPrEx>
          <w:tblBorders>
            <w:top w:val="single" w:sz="6" w:space="0" w:color="CFCFCF"/>
            <w:left w:val="single" w:sz="6" w:space="0" w:color="CFCFCF"/>
            <w:bottom w:val="single" w:sz="6" w:space="0" w:color="CFCFCF"/>
            <w:right w:val="single" w:sz="6" w:space="0" w:color="CFCFCF"/>
          </w:tblBorders>
        </w:tblPrEx>
        <w:trPr>
          <w:trHeight w:val="2916"/>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2684B"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lastRenderedPageBreak/>
              <w:t>10</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8803E1"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Қоғамдық-педагогикалық қызмет</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098129"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көшбасшылық</w:t>
            </w:r>
            <w:r w:rsidRPr="008021DE">
              <w:rPr>
                <w:rFonts w:ascii="Courier New" w:eastAsia="Times New Roman" w:hAnsi="Courier New" w:cs="Courier New"/>
                <w:color w:val="000000"/>
                <w:spacing w:val="2"/>
                <w:sz w:val="20"/>
                <w:szCs w:val="20"/>
                <w:lang w:eastAsia="ru-RU"/>
              </w:rPr>
              <w:br/>
              <w:t>- көптілділікті жүзеге асыру</w:t>
            </w:r>
          </w:p>
        </w:tc>
        <w:tc>
          <w:tcPr>
            <w:tcW w:w="3041" w:type="dxa"/>
            <w:tcBorders>
              <w:top w:val="single" w:sz="6" w:space="0" w:color="CFCFCF"/>
              <w:left w:val="single" w:sz="6" w:space="0" w:color="CFCFCF"/>
              <w:bottom w:val="single" w:sz="6" w:space="0" w:color="CFCFCF"/>
              <w:right w:val="single" w:sz="6" w:space="0" w:color="CFCFCF"/>
            </w:tcBorders>
          </w:tcPr>
          <w:p w14:paraId="36AD0B77"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тәлімгер-0,5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ӘБ жетекшілігі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кәсіби-педагогикалық қауымдастық көшбасшысы – 1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2 тілде оқыту, орыс/қазақ – 2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Шетел/орыс, шетел/қазақ – 3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3 тілде оқыту (қазақ, орыс, шетел) – 5 балл</w:t>
            </w:r>
          </w:p>
        </w:tc>
      </w:tr>
      <w:tr w:rsidR="00BC65AF" w:rsidRPr="008021DE" w14:paraId="308B5FFF" w14:textId="77777777" w:rsidTr="0035120D">
        <w:tblPrEx>
          <w:tblBorders>
            <w:top w:val="single" w:sz="6" w:space="0" w:color="CFCFCF"/>
            <w:left w:val="single" w:sz="6" w:space="0" w:color="CFCFCF"/>
            <w:bottom w:val="single" w:sz="6" w:space="0" w:color="CFCFCF"/>
            <w:right w:val="single" w:sz="6" w:space="0" w:color="CFCFCF"/>
          </w:tblBorders>
        </w:tblPrEx>
        <w:trPr>
          <w:trHeight w:val="4053"/>
        </w:trPr>
        <w:tc>
          <w:tcPr>
            <w:tcW w:w="4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405BD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11</w:t>
            </w:r>
          </w:p>
        </w:tc>
        <w:tc>
          <w:tcPr>
            <w:tcW w:w="3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0FF770"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Курстық дайындық</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943D3C"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 пәндік дайындық сертификаттары;</w:t>
            </w:r>
            <w:r w:rsidRPr="008021DE">
              <w:rPr>
                <w:rFonts w:ascii="Courier New" w:eastAsia="Times New Roman" w:hAnsi="Courier New" w:cs="Courier New"/>
                <w:color w:val="000000"/>
                <w:spacing w:val="2"/>
                <w:sz w:val="20"/>
                <w:szCs w:val="20"/>
                <w:lang w:eastAsia="ru-RU"/>
              </w:rPr>
              <w:br/>
              <w:t>- цифрлық сауаттылық сертификаты,</w:t>
            </w:r>
            <w:r w:rsidRPr="008021DE">
              <w:rPr>
                <w:rFonts w:ascii="Courier New" w:eastAsia="Times New Roman" w:hAnsi="Courier New" w:cs="Courier New"/>
                <w:color w:val="000000"/>
                <w:spacing w:val="2"/>
                <w:sz w:val="20"/>
                <w:szCs w:val="20"/>
                <w:lang w:eastAsia="ru-RU"/>
              </w:rPr>
              <w:br/>
              <w:t>ҚАЗТЕСТ,</w:t>
            </w:r>
            <w:r w:rsidRPr="008021DE">
              <w:rPr>
                <w:rFonts w:ascii="Courier New" w:eastAsia="Times New Roman" w:hAnsi="Courier New" w:cs="Courier New"/>
                <w:color w:val="000000"/>
                <w:spacing w:val="2"/>
                <w:sz w:val="20"/>
                <w:szCs w:val="20"/>
                <w:lang w:eastAsia="ru-RU"/>
              </w:rPr>
              <w:br/>
              <w:t>IELTS;</w:t>
            </w:r>
            <w:r w:rsidRPr="008021DE">
              <w:rPr>
                <w:rFonts w:ascii="Courier New" w:eastAsia="Times New Roman" w:hAnsi="Courier New" w:cs="Courier New"/>
                <w:color w:val="000000"/>
                <w:spacing w:val="2"/>
                <w:sz w:val="20"/>
                <w:szCs w:val="20"/>
                <w:lang w:eastAsia="ru-RU"/>
              </w:rPr>
              <w:br/>
              <w:t>TOEFL;</w:t>
            </w:r>
            <w:r w:rsidRPr="008021DE">
              <w:rPr>
                <w:rFonts w:ascii="Courier New" w:eastAsia="Times New Roman" w:hAnsi="Courier New" w:cs="Courier New"/>
                <w:color w:val="000000"/>
                <w:spacing w:val="2"/>
                <w:sz w:val="20"/>
                <w:szCs w:val="20"/>
                <w:lang w:eastAsia="ru-RU"/>
              </w:rPr>
              <w:br/>
              <w:t>DELF;</w:t>
            </w:r>
            <w:r w:rsidRPr="008021DE">
              <w:rPr>
                <w:rFonts w:ascii="Courier New" w:eastAsia="Times New Roman" w:hAnsi="Courier New" w:cs="Courier New"/>
                <w:color w:val="000000"/>
                <w:spacing w:val="2"/>
                <w:sz w:val="20"/>
                <w:szCs w:val="20"/>
                <w:lang w:eastAsia="ru-RU"/>
              </w:rPr>
              <w:br/>
              <w:t>Goethe Zertifikat, "Python-да бағдарламалау негіздері", "Microsoft-пен жұмыс істеуді оқыту" бағдарламалары бойынша оқыту</w:t>
            </w:r>
          </w:p>
        </w:tc>
        <w:tc>
          <w:tcPr>
            <w:tcW w:w="3041" w:type="dxa"/>
            <w:tcBorders>
              <w:top w:val="single" w:sz="6" w:space="0" w:color="CFCFCF"/>
              <w:left w:val="single" w:sz="6" w:space="0" w:color="CFCFCF"/>
              <w:bottom w:val="single" w:sz="6" w:space="0" w:color="CFCFCF"/>
              <w:right w:val="single" w:sz="6" w:space="0" w:color="CFCFCF"/>
            </w:tcBorders>
          </w:tcPr>
          <w:p w14:paraId="28FDED75"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НЗМ ПШО, "Өрлеу" курстары</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 0,5 балл</w:t>
            </w:r>
            <w:r>
              <w:rPr>
                <w:rFonts w:ascii="Courier New" w:hAnsi="Courier New" w:cs="Courier New"/>
                <w:color w:val="000000"/>
                <w:spacing w:val="2"/>
                <w:sz w:val="20"/>
                <w:szCs w:val="20"/>
              </w:rPr>
              <w:br/>
            </w:r>
            <w:r>
              <w:rPr>
                <w:rFonts w:ascii="Courier New" w:hAnsi="Courier New" w:cs="Courier New"/>
                <w:color w:val="000000"/>
                <w:spacing w:val="2"/>
                <w:sz w:val="20"/>
                <w:szCs w:val="20"/>
                <w:shd w:val="clear" w:color="auto" w:fill="FFFFFF"/>
              </w:rPr>
              <w:t>курстар - 0,5 балл (әрқайсысы жеке)</w:t>
            </w:r>
          </w:p>
        </w:tc>
      </w:tr>
      <w:tr w:rsidR="00BC65AF" w:rsidRPr="008021DE" w14:paraId="448157EF" w14:textId="77777777" w:rsidTr="0035120D">
        <w:tblPrEx>
          <w:tblBorders>
            <w:top w:val="single" w:sz="6" w:space="0" w:color="CFCFCF"/>
            <w:left w:val="single" w:sz="6" w:space="0" w:color="CFCFCF"/>
            <w:bottom w:val="single" w:sz="6" w:space="0" w:color="CFCFCF"/>
            <w:right w:val="single" w:sz="6" w:space="0" w:color="CFCFCF"/>
          </w:tblBorders>
        </w:tblPrEx>
        <w:trPr>
          <w:trHeight w:val="643"/>
        </w:trPr>
        <w:tc>
          <w:tcPr>
            <w:tcW w:w="354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EE7FD8"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sidRPr="008021DE">
              <w:rPr>
                <w:rFonts w:ascii="Courier New" w:eastAsia="Times New Roman" w:hAnsi="Courier New" w:cs="Courier New"/>
                <w:color w:val="000000"/>
                <w:spacing w:val="2"/>
                <w:sz w:val="20"/>
                <w:szCs w:val="20"/>
                <w:lang w:eastAsia="ru-RU"/>
              </w:rPr>
              <w:t>Барлығы:</w:t>
            </w:r>
          </w:p>
        </w:tc>
        <w:tc>
          <w:tcPr>
            <w:tcW w:w="3714" w:type="dxa"/>
            <w:tcBorders>
              <w:top w:val="single" w:sz="6" w:space="0" w:color="CFCFCF"/>
              <w:left w:val="single" w:sz="6" w:space="0" w:color="CFCFCF"/>
              <w:bottom w:val="single" w:sz="6" w:space="0" w:color="CFCFCF"/>
              <w:right w:val="single" w:sz="6" w:space="0" w:color="CFCFCF"/>
            </w:tcBorders>
          </w:tcPr>
          <w:p w14:paraId="71AB62D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Максималды балл – 83</w:t>
            </w:r>
          </w:p>
        </w:tc>
        <w:tc>
          <w:tcPr>
            <w:tcW w:w="3041" w:type="dxa"/>
          </w:tcPr>
          <w:p w14:paraId="56FD0A4F" w14:textId="77777777" w:rsidR="00BC65AF" w:rsidRPr="008021DE" w:rsidRDefault="00BC65AF" w:rsidP="0035120D">
            <w:pPr>
              <w:spacing w:after="360" w:line="285" w:lineRule="atLeast"/>
              <w:textAlignment w:val="baseline"/>
              <w:rPr>
                <w:rFonts w:ascii="Courier New" w:eastAsia="Times New Roman" w:hAnsi="Courier New" w:cs="Courier New"/>
                <w:color w:val="000000"/>
                <w:spacing w:val="2"/>
                <w:sz w:val="20"/>
                <w:szCs w:val="20"/>
                <w:lang w:eastAsia="ru-RU"/>
              </w:rPr>
            </w:pPr>
          </w:p>
        </w:tc>
      </w:tr>
    </w:tbl>
    <w:p w14:paraId="3117407F" w14:textId="77777777" w:rsidR="00BC65AF" w:rsidRDefault="00BC65AF" w:rsidP="00BC65AF">
      <w:pPr>
        <w:spacing w:after="0"/>
        <w:jc w:val="both"/>
        <w:rPr>
          <w:rFonts w:ascii="Times New Roman" w:hAnsi="Times New Roman" w:cs="Times New Roman"/>
          <w:sz w:val="24"/>
          <w:szCs w:val="24"/>
        </w:rPr>
      </w:pPr>
    </w:p>
    <w:p w14:paraId="6412055A" w14:textId="77777777" w:rsidR="00BC65AF" w:rsidRDefault="00BC65AF" w:rsidP="0035177D">
      <w:pPr>
        <w:ind w:firstLine="708"/>
        <w:jc w:val="center"/>
        <w:rPr>
          <w:rFonts w:ascii="Times New Roman" w:eastAsia="Times New Roman" w:hAnsi="Times New Roman" w:cs="Times New Roman"/>
          <w:b/>
          <w:color w:val="000000"/>
          <w:spacing w:val="2"/>
          <w:sz w:val="24"/>
          <w:szCs w:val="24"/>
          <w:lang w:val="kk-KZ" w:eastAsia="ru-RU"/>
        </w:rPr>
      </w:pPr>
    </w:p>
    <w:p w14:paraId="226436E6" w14:textId="7AA30A9F" w:rsidR="00BC65AF" w:rsidRDefault="00BC65AF" w:rsidP="0035177D">
      <w:pPr>
        <w:ind w:firstLine="708"/>
        <w:jc w:val="center"/>
        <w:rPr>
          <w:rFonts w:ascii="Times New Roman" w:eastAsia="Times New Roman" w:hAnsi="Times New Roman" w:cs="Times New Roman"/>
          <w:b/>
          <w:color w:val="000000"/>
          <w:spacing w:val="2"/>
          <w:sz w:val="24"/>
          <w:szCs w:val="24"/>
          <w:lang w:val="kk-KZ" w:eastAsia="ru-RU"/>
        </w:rPr>
      </w:pPr>
    </w:p>
    <w:p w14:paraId="5BDB81F4" w14:textId="0F1541CA"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3D89952F" w14:textId="622D0BC2"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528E997" w14:textId="3D963713"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46CB9910" w14:textId="0BBBC765"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3DDD133B" w14:textId="65379858"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20DC66F9" w14:textId="426733BA"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0C38352C" w14:textId="635CA137"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3A198B7" w14:textId="77777777" w:rsidR="00292F65" w:rsidRDefault="00292F65" w:rsidP="0035177D">
      <w:pPr>
        <w:ind w:firstLine="708"/>
        <w:jc w:val="center"/>
        <w:rPr>
          <w:rFonts w:ascii="Times New Roman" w:eastAsia="Times New Roman" w:hAnsi="Times New Roman" w:cs="Times New Roman"/>
          <w:b/>
          <w:color w:val="000000"/>
          <w:spacing w:val="2"/>
          <w:sz w:val="24"/>
          <w:szCs w:val="24"/>
          <w:lang w:val="kk-KZ" w:eastAsia="ru-RU"/>
        </w:rPr>
      </w:pPr>
    </w:p>
    <w:p w14:paraId="799AC9ED" w14:textId="77777777" w:rsidR="0035177D" w:rsidRPr="0035177D" w:rsidRDefault="008206C1" w:rsidP="0035177D">
      <w:pPr>
        <w:ind w:firstLine="708"/>
        <w:jc w:val="center"/>
        <w:rPr>
          <w:rFonts w:ascii="Times New Roman" w:eastAsia="Times New Roman" w:hAnsi="Times New Roman" w:cs="Times New Roman"/>
          <w:b/>
          <w:color w:val="000000"/>
          <w:spacing w:val="2"/>
          <w:sz w:val="24"/>
          <w:szCs w:val="24"/>
          <w:lang w:eastAsia="ru-RU"/>
        </w:rPr>
      </w:pPr>
      <w:r w:rsidRPr="008206C1">
        <w:rPr>
          <w:rFonts w:ascii="Times New Roman" w:eastAsia="Times New Roman" w:hAnsi="Times New Roman" w:cs="Times New Roman"/>
          <w:b/>
          <w:color w:val="000000"/>
          <w:spacing w:val="2"/>
          <w:sz w:val="24"/>
          <w:szCs w:val="24"/>
          <w:lang w:val="kk-KZ" w:eastAsia="ru-RU"/>
        </w:rPr>
        <w:lastRenderedPageBreak/>
        <w:t>Коммунальное государственное учреждение «Экономичес</w:t>
      </w:r>
      <w:r w:rsidR="005E7E80">
        <w:rPr>
          <w:rFonts w:ascii="Times New Roman" w:eastAsia="Times New Roman" w:hAnsi="Times New Roman" w:cs="Times New Roman"/>
          <w:b/>
          <w:color w:val="000000"/>
          <w:spacing w:val="2"/>
          <w:sz w:val="24"/>
          <w:szCs w:val="24"/>
          <w:lang w:val="kk-KZ" w:eastAsia="ru-RU"/>
        </w:rPr>
        <w:t>кий лицей» отдела образования  города</w:t>
      </w:r>
      <w:r w:rsidRPr="008206C1">
        <w:rPr>
          <w:rFonts w:ascii="Times New Roman" w:eastAsia="Times New Roman" w:hAnsi="Times New Roman" w:cs="Times New Roman"/>
          <w:b/>
          <w:color w:val="000000"/>
          <w:spacing w:val="2"/>
          <w:sz w:val="24"/>
          <w:szCs w:val="24"/>
          <w:lang w:val="kk-KZ" w:eastAsia="ru-RU"/>
        </w:rPr>
        <w:t xml:space="preserve"> Семей управления образования области</w:t>
      </w:r>
      <w:r w:rsidR="005E7E80">
        <w:rPr>
          <w:rFonts w:ascii="Times New Roman" w:eastAsia="Times New Roman" w:hAnsi="Times New Roman" w:cs="Times New Roman"/>
          <w:b/>
          <w:color w:val="000000"/>
          <w:spacing w:val="2"/>
          <w:sz w:val="24"/>
          <w:szCs w:val="24"/>
          <w:lang w:val="kk-KZ" w:eastAsia="ru-RU"/>
        </w:rPr>
        <w:t xml:space="preserve"> Абай</w:t>
      </w:r>
      <w:r w:rsidR="0035177D" w:rsidRPr="0035177D">
        <w:rPr>
          <w:rFonts w:ascii="Times New Roman" w:eastAsia="Times New Roman" w:hAnsi="Times New Roman" w:cs="Times New Roman"/>
          <w:b/>
          <w:color w:val="000000"/>
          <w:spacing w:val="2"/>
          <w:sz w:val="24"/>
          <w:szCs w:val="24"/>
          <w:lang w:eastAsia="ru-RU"/>
        </w:rPr>
        <w:t xml:space="preserve">, г. Семей, ул. </w:t>
      </w:r>
      <w:r>
        <w:rPr>
          <w:rFonts w:ascii="Times New Roman" w:eastAsia="Times New Roman" w:hAnsi="Times New Roman" w:cs="Times New Roman"/>
          <w:b/>
          <w:color w:val="000000"/>
          <w:spacing w:val="2"/>
          <w:sz w:val="24"/>
          <w:szCs w:val="24"/>
          <w:lang w:eastAsia="ru-RU"/>
        </w:rPr>
        <w:t>Кабылбаева, 32</w:t>
      </w:r>
      <w:r w:rsidR="0035177D" w:rsidRPr="0035177D">
        <w:rPr>
          <w:rFonts w:ascii="Times New Roman" w:eastAsia="Times New Roman" w:hAnsi="Times New Roman" w:cs="Times New Roman"/>
          <w:b/>
          <w:color w:val="000000"/>
          <w:spacing w:val="2"/>
          <w:sz w:val="24"/>
          <w:szCs w:val="24"/>
          <w:lang w:eastAsia="ru-RU"/>
        </w:rPr>
        <w:t>, т.</w:t>
      </w:r>
      <w:r w:rsidR="008F29A6" w:rsidRPr="0035177D">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eastAsia="ru-RU"/>
        </w:rPr>
        <w:t>32-75-15</w:t>
      </w:r>
      <w:r w:rsidR="0035177D" w:rsidRPr="0035177D">
        <w:rPr>
          <w:rFonts w:ascii="Times New Roman" w:eastAsia="Times New Roman" w:hAnsi="Times New Roman" w:cs="Times New Roman"/>
          <w:b/>
          <w:color w:val="000000"/>
          <w:spacing w:val="2"/>
          <w:sz w:val="24"/>
          <w:szCs w:val="24"/>
          <w:lang w:eastAsia="ru-RU"/>
        </w:rPr>
        <w:t xml:space="preserve">, </w:t>
      </w:r>
      <w:r w:rsidRPr="008206C1">
        <w:rPr>
          <w:rFonts w:ascii="Times New Roman" w:eastAsia="Times New Roman" w:hAnsi="Times New Roman" w:cs="Times New Roman"/>
          <w:b/>
          <w:color w:val="000000"/>
          <w:spacing w:val="2"/>
          <w:sz w:val="24"/>
          <w:szCs w:val="24"/>
          <w:lang w:eastAsia="ru-RU"/>
        </w:rPr>
        <w:t>economic_lic@mail.ru</w:t>
      </w:r>
      <w:r w:rsidR="0035177D" w:rsidRPr="0035177D">
        <w:rPr>
          <w:rFonts w:ascii="Times New Roman" w:eastAsia="Times New Roman" w:hAnsi="Times New Roman" w:cs="Times New Roman"/>
          <w:b/>
          <w:color w:val="000000"/>
          <w:spacing w:val="2"/>
          <w:sz w:val="24"/>
          <w:szCs w:val="24"/>
          <w:lang w:eastAsia="ru-RU"/>
        </w:rPr>
        <w:t>.</w:t>
      </w:r>
    </w:p>
    <w:p w14:paraId="42418807" w14:textId="5830515A" w:rsidR="00620031" w:rsidRDefault="0035177D" w:rsidP="00915300">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w:t>
      </w:r>
      <w:r w:rsidR="008F29A6">
        <w:rPr>
          <w:rFonts w:ascii="Times New Roman" w:eastAsia="Times New Roman" w:hAnsi="Times New Roman" w:cs="Times New Roman"/>
          <w:color w:val="000000"/>
          <w:spacing w:val="2"/>
          <w:sz w:val="24"/>
          <w:szCs w:val="24"/>
          <w:lang w:eastAsia="ru-RU"/>
        </w:rPr>
        <w:t>бъявляет к</w:t>
      </w:r>
      <w:r w:rsidR="00EF1F63" w:rsidRPr="008F29A6">
        <w:rPr>
          <w:rFonts w:ascii="Times New Roman" w:eastAsia="Times New Roman" w:hAnsi="Times New Roman" w:cs="Times New Roman"/>
          <w:color w:val="000000"/>
          <w:spacing w:val="2"/>
          <w:sz w:val="24"/>
          <w:szCs w:val="24"/>
          <w:lang w:eastAsia="ru-RU"/>
        </w:rPr>
        <w:t>онкурс на занятие 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w:t>
      </w:r>
      <w:r w:rsidR="008F29A6">
        <w:rPr>
          <w:rFonts w:ascii="Times New Roman" w:eastAsia="Times New Roman" w:hAnsi="Times New Roman" w:cs="Times New Roman"/>
          <w:color w:val="000000"/>
          <w:spacing w:val="2"/>
          <w:sz w:val="24"/>
          <w:szCs w:val="24"/>
          <w:lang w:eastAsia="ru-RU"/>
        </w:rPr>
        <w:t xml:space="preserve">специальности </w:t>
      </w:r>
      <w:r w:rsidR="00F2428F" w:rsidRPr="00F2428F">
        <w:rPr>
          <w:rFonts w:ascii="Times New Roman" w:eastAsia="Times New Roman" w:hAnsi="Times New Roman" w:cs="Times New Roman"/>
          <w:color w:val="000000"/>
          <w:spacing w:val="2"/>
          <w:sz w:val="24"/>
          <w:szCs w:val="24"/>
          <w:lang w:eastAsia="ru-RU"/>
        </w:rPr>
        <w:t xml:space="preserve">«Физика» в классах с </w:t>
      </w:r>
      <w:r w:rsidR="00875AE3">
        <w:rPr>
          <w:rFonts w:ascii="Times New Roman" w:eastAsia="Times New Roman" w:hAnsi="Times New Roman" w:cs="Times New Roman"/>
          <w:color w:val="000000"/>
          <w:spacing w:val="2"/>
          <w:sz w:val="24"/>
          <w:szCs w:val="24"/>
          <w:lang w:val="kk-KZ" w:eastAsia="ru-RU"/>
        </w:rPr>
        <w:t>казахским</w:t>
      </w:r>
      <w:r w:rsidR="00F2428F" w:rsidRPr="00F2428F">
        <w:rPr>
          <w:rFonts w:ascii="Times New Roman" w:eastAsia="Times New Roman" w:hAnsi="Times New Roman" w:cs="Times New Roman"/>
          <w:color w:val="000000"/>
          <w:spacing w:val="2"/>
          <w:sz w:val="24"/>
          <w:szCs w:val="24"/>
          <w:lang w:eastAsia="ru-RU"/>
        </w:rPr>
        <w:t xml:space="preserve">  </w:t>
      </w:r>
      <w:r w:rsidR="00F2428F">
        <w:rPr>
          <w:rFonts w:ascii="Times New Roman" w:eastAsia="Times New Roman" w:hAnsi="Times New Roman" w:cs="Times New Roman"/>
          <w:color w:val="000000"/>
          <w:spacing w:val="2"/>
          <w:sz w:val="24"/>
          <w:szCs w:val="24"/>
          <w:lang w:eastAsia="ru-RU"/>
        </w:rPr>
        <w:t xml:space="preserve">языком  обучения </w:t>
      </w:r>
      <w:r w:rsidR="00A37160">
        <w:rPr>
          <w:rFonts w:ascii="Times New Roman" w:eastAsia="Times New Roman" w:hAnsi="Times New Roman" w:cs="Times New Roman"/>
          <w:color w:val="000000"/>
          <w:spacing w:val="2"/>
          <w:sz w:val="24"/>
          <w:szCs w:val="24"/>
          <w:lang w:eastAsia="ru-RU"/>
        </w:rPr>
        <w:t>с</w:t>
      </w:r>
      <w:r w:rsidR="00620031">
        <w:rPr>
          <w:rFonts w:ascii="Times New Roman" w:eastAsia="Times New Roman" w:hAnsi="Times New Roman" w:cs="Times New Roman"/>
          <w:color w:val="000000"/>
          <w:spacing w:val="2"/>
          <w:sz w:val="24"/>
          <w:szCs w:val="24"/>
          <w:lang w:eastAsia="ru-RU"/>
        </w:rPr>
        <w:t xml:space="preserve"> </w:t>
      </w:r>
      <w:r w:rsidR="00620031" w:rsidRPr="00A37160">
        <w:rPr>
          <w:rFonts w:ascii="Times New Roman" w:eastAsia="Times New Roman" w:hAnsi="Times New Roman" w:cs="Times New Roman"/>
          <w:color w:val="000000"/>
          <w:spacing w:val="2"/>
          <w:sz w:val="24"/>
          <w:szCs w:val="24"/>
          <w:lang w:eastAsia="ru-RU"/>
        </w:rPr>
        <w:t xml:space="preserve">должностным окладом </w:t>
      </w:r>
      <w:r w:rsidR="00A37160" w:rsidRPr="00A37160">
        <w:rPr>
          <w:rFonts w:ascii="Times New Roman" w:eastAsia="Times New Roman" w:hAnsi="Times New Roman" w:cs="Times New Roman"/>
          <w:color w:val="000000"/>
          <w:spacing w:val="2"/>
          <w:sz w:val="24"/>
          <w:szCs w:val="24"/>
          <w:lang w:eastAsia="ru-RU"/>
        </w:rPr>
        <w:t xml:space="preserve">от </w:t>
      </w:r>
      <w:r w:rsidR="00381BF6">
        <w:rPr>
          <w:rFonts w:ascii="Times New Roman" w:eastAsia="Times New Roman" w:hAnsi="Times New Roman" w:cs="Times New Roman"/>
          <w:color w:val="000000"/>
          <w:spacing w:val="2"/>
          <w:sz w:val="24"/>
          <w:szCs w:val="24"/>
          <w:lang w:val="kk-KZ" w:eastAsia="ru-RU"/>
        </w:rPr>
        <w:t>200</w:t>
      </w:r>
      <w:r w:rsidR="00A37160" w:rsidRPr="00A37160">
        <w:rPr>
          <w:rFonts w:ascii="Times New Roman" w:eastAsia="Times New Roman" w:hAnsi="Times New Roman" w:cs="Times New Roman"/>
          <w:color w:val="000000"/>
          <w:spacing w:val="2"/>
          <w:sz w:val="24"/>
          <w:szCs w:val="24"/>
          <w:lang w:eastAsia="ru-RU"/>
        </w:rPr>
        <w:t xml:space="preserve"> тыс. тенге и</w:t>
      </w:r>
      <w:r w:rsidR="00A37160">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670C42FE" w14:textId="3B9DC313" w:rsidR="00116975" w:rsidRPr="0084354C" w:rsidRDefault="00116975" w:rsidP="00915300">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F2428F" w:rsidRPr="00F2428F">
        <w:rPr>
          <w:rFonts w:ascii="Times New Roman" w:eastAsia="Times New Roman" w:hAnsi="Times New Roman" w:cs="Times New Roman"/>
          <w:b/>
          <w:color w:val="000000"/>
          <w:spacing w:val="2"/>
          <w:sz w:val="24"/>
          <w:szCs w:val="24"/>
          <w:lang w:eastAsia="ru-RU"/>
        </w:rPr>
        <w:t xml:space="preserve">«Физика» в классах </w:t>
      </w:r>
      <w:r w:rsidR="00875AE3">
        <w:rPr>
          <w:rFonts w:ascii="Times New Roman" w:eastAsia="Times New Roman" w:hAnsi="Times New Roman" w:cs="Times New Roman"/>
          <w:b/>
          <w:color w:val="000000"/>
          <w:spacing w:val="2"/>
          <w:sz w:val="24"/>
          <w:szCs w:val="24"/>
          <w:lang w:val="kk-KZ" w:eastAsia="ru-RU"/>
        </w:rPr>
        <w:t>казахским</w:t>
      </w:r>
      <w:r w:rsidR="00F2428F" w:rsidRPr="00F2428F">
        <w:rPr>
          <w:rFonts w:ascii="Times New Roman" w:eastAsia="Times New Roman" w:hAnsi="Times New Roman" w:cs="Times New Roman"/>
          <w:b/>
          <w:color w:val="000000"/>
          <w:spacing w:val="2"/>
          <w:sz w:val="24"/>
          <w:szCs w:val="24"/>
          <w:lang w:eastAsia="ru-RU"/>
        </w:rPr>
        <w:t xml:space="preserve">  </w:t>
      </w:r>
      <w:r w:rsidR="00F2428F">
        <w:rPr>
          <w:rFonts w:ascii="Times New Roman" w:eastAsia="Times New Roman" w:hAnsi="Times New Roman" w:cs="Times New Roman"/>
          <w:b/>
          <w:color w:val="000000"/>
          <w:spacing w:val="2"/>
          <w:sz w:val="24"/>
          <w:szCs w:val="24"/>
          <w:lang w:eastAsia="ru-RU"/>
        </w:rPr>
        <w:t>языком  обучения</w:t>
      </w:r>
      <w:r w:rsidRPr="0084354C">
        <w:rPr>
          <w:rFonts w:ascii="Times New Roman" w:eastAsia="Times New Roman" w:hAnsi="Times New Roman" w:cs="Times New Roman"/>
          <w:b/>
          <w:color w:val="000000"/>
          <w:spacing w:val="2"/>
          <w:sz w:val="24"/>
          <w:szCs w:val="24"/>
          <w:lang w:eastAsia="ru-RU"/>
        </w:rPr>
        <w:t xml:space="preserve">: </w:t>
      </w:r>
    </w:p>
    <w:p w14:paraId="5C72EAEE" w14:textId="77777777" w:rsidR="00656A67" w:rsidRDefault="00116975"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sidR="00656A67">
        <w:rPr>
          <w:rFonts w:ascii="Times New Roman" w:eastAsia="Times New Roman" w:hAnsi="Times New Roman" w:cs="Times New Roman"/>
          <w:color w:val="000000"/>
          <w:spacing w:val="2"/>
          <w:sz w:val="24"/>
          <w:szCs w:val="24"/>
          <w:lang w:eastAsia="ru-RU"/>
        </w:rPr>
        <w:t>х";</w:t>
      </w:r>
    </w:p>
    <w:p w14:paraId="3FAB9270"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пособствует формированию общей культуры личности обучающегося и воспитанника и его социализации, выявляет и содействует развитию индивидуа</w:t>
      </w:r>
      <w:r>
        <w:rPr>
          <w:rFonts w:ascii="Times New Roman" w:eastAsia="Times New Roman" w:hAnsi="Times New Roman" w:cs="Times New Roman"/>
          <w:color w:val="000000"/>
          <w:spacing w:val="2"/>
          <w:sz w:val="24"/>
          <w:szCs w:val="24"/>
          <w:lang w:eastAsia="ru-RU"/>
        </w:rPr>
        <w:t>льных способностей обучающихся;</w:t>
      </w:r>
    </w:p>
    <w:p w14:paraId="341DB4B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sidR="00620031">
        <w:rPr>
          <w:rFonts w:ascii="Times New Roman" w:eastAsia="Times New Roman" w:hAnsi="Times New Roman" w:cs="Times New Roman"/>
          <w:color w:val="000000"/>
          <w:spacing w:val="2"/>
          <w:sz w:val="24"/>
          <w:szCs w:val="24"/>
          <w:lang w:eastAsia="ru-RU"/>
        </w:rPr>
        <w:t xml:space="preserve">льных потребностей обучающихся. </w:t>
      </w:r>
      <w:r w:rsidR="00620031" w:rsidRPr="00620031">
        <w:rPr>
          <w:rFonts w:ascii="Times New Roman" w:eastAsia="Times New Roman" w:hAnsi="Times New Roman" w:cs="Times New Roman"/>
          <w:color w:val="000000"/>
          <w:spacing w:val="2"/>
          <w:sz w:val="24"/>
          <w:szCs w:val="24"/>
          <w:lang w:eastAsia="ru-RU"/>
        </w:rPr>
        <w:t>Составляет краткосрочные планы, задания для суммативного оценивания за раздел и суммативного оценивания за четверть</w:t>
      </w:r>
      <w:r>
        <w:rPr>
          <w:rFonts w:ascii="Times New Roman" w:eastAsia="Times New Roman" w:hAnsi="Times New Roman" w:cs="Times New Roman"/>
          <w:color w:val="000000"/>
          <w:spacing w:val="2"/>
          <w:sz w:val="24"/>
          <w:szCs w:val="24"/>
          <w:lang w:eastAsia="ru-RU"/>
        </w:rPr>
        <w:t>;</w:t>
      </w:r>
    </w:p>
    <w:p w14:paraId="72A9DA9E"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заполняет электронные журналы;</w:t>
      </w:r>
    </w:p>
    <w:p w14:paraId="7934C3F3"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sidR="00620031">
        <w:rPr>
          <w:rFonts w:ascii="Times New Roman" w:eastAsia="Times New Roman" w:hAnsi="Times New Roman" w:cs="Times New Roman"/>
          <w:color w:val="000000"/>
          <w:spacing w:val="2"/>
          <w:sz w:val="24"/>
          <w:szCs w:val="24"/>
          <w:lang w:eastAsia="ru-RU"/>
        </w:rPr>
        <w:t>ельными стандартам образования</w:t>
      </w:r>
      <w:r>
        <w:rPr>
          <w:rFonts w:ascii="Times New Roman" w:eastAsia="Times New Roman" w:hAnsi="Times New Roman" w:cs="Times New Roman"/>
          <w:color w:val="000000"/>
          <w:spacing w:val="2"/>
          <w:sz w:val="24"/>
          <w:szCs w:val="24"/>
          <w:lang w:eastAsia="ru-RU"/>
        </w:rPr>
        <w:t>;</w:t>
      </w:r>
    </w:p>
    <w:p w14:paraId="784E387C"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00620031"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sidR="00620031">
        <w:rPr>
          <w:rFonts w:ascii="Times New Roman" w:eastAsia="Times New Roman" w:hAnsi="Times New Roman" w:cs="Times New Roman"/>
          <w:color w:val="000000"/>
          <w:spacing w:val="2"/>
          <w:sz w:val="24"/>
          <w:szCs w:val="24"/>
          <w:lang w:eastAsia="ru-RU"/>
        </w:rPr>
        <w:t>м и графиком учебного процесса</w:t>
      </w:r>
      <w:r>
        <w:rPr>
          <w:rFonts w:ascii="Times New Roman" w:eastAsia="Times New Roman" w:hAnsi="Times New Roman" w:cs="Times New Roman"/>
          <w:color w:val="000000"/>
          <w:spacing w:val="2"/>
          <w:sz w:val="24"/>
          <w:szCs w:val="24"/>
          <w:lang w:eastAsia="ru-RU"/>
        </w:rPr>
        <w:t>;</w:t>
      </w:r>
    </w:p>
    <w:p w14:paraId="6BD9ECF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22640284"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Pr>
          <w:rFonts w:ascii="Times New Roman" w:eastAsia="Times New Roman" w:hAnsi="Times New Roman" w:cs="Times New Roman"/>
          <w:color w:val="000000"/>
          <w:spacing w:val="2"/>
          <w:sz w:val="24"/>
          <w:szCs w:val="24"/>
          <w:lang w:eastAsia="ru-RU"/>
        </w:rPr>
        <w:t>сти обучающихся, воспитанников;</w:t>
      </w:r>
    </w:p>
    <w:p w14:paraId="71C14C81"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педагогиче</w:t>
      </w:r>
      <w:r w:rsidR="00620031">
        <w:rPr>
          <w:rFonts w:ascii="Times New Roman" w:eastAsia="Times New Roman" w:hAnsi="Times New Roman" w:cs="Times New Roman"/>
          <w:color w:val="000000"/>
          <w:spacing w:val="2"/>
          <w:sz w:val="24"/>
          <w:szCs w:val="24"/>
          <w:lang w:eastAsia="ru-RU"/>
        </w:rPr>
        <w:t>ски</w:t>
      </w:r>
      <w:r>
        <w:rPr>
          <w:rFonts w:ascii="Times New Roman" w:eastAsia="Times New Roman" w:hAnsi="Times New Roman" w:cs="Times New Roman"/>
          <w:color w:val="000000"/>
          <w:spacing w:val="2"/>
          <w:sz w:val="24"/>
          <w:szCs w:val="24"/>
          <w:lang w:eastAsia="ru-RU"/>
        </w:rPr>
        <w:t>х консилиумах для родителей, к</w:t>
      </w:r>
      <w:r w:rsidR="00620031"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1FA0E6CD"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00620031" w:rsidRPr="00620031">
        <w:rPr>
          <w:rFonts w:ascii="Times New Roman" w:eastAsia="Times New Roman" w:hAnsi="Times New Roman" w:cs="Times New Roman"/>
          <w:color w:val="000000"/>
          <w:spacing w:val="2"/>
          <w:sz w:val="24"/>
          <w:szCs w:val="24"/>
          <w:lang w:eastAsia="ru-RU"/>
        </w:rPr>
        <w:t>овышает профессиональную компетентность, в том числе информационно-коммуникационную. Выполняет правила безопасности и охраны</w:t>
      </w:r>
      <w:r>
        <w:rPr>
          <w:rFonts w:ascii="Times New Roman" w:eastAsia="Times New Roman" w:hAnsi="Times New Roman" w:cs="Times New Roman"/>
          <w:color w:val="000000"/>
          <w:spacing w:val="2"/>
          <w:sz w:val="24"/>
          <w:szCs w:val="24"/>
          <w:lang w:eastAsia="ru-RU"/>
        </w:rPr>
        <w:t xml:space="preserve"> труда, противопожарной защиты;</w:t>
      </w:r>
    </w:p>
    <w:p w14:paraId="7AC31CB6"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льного процесса;</w:t>
      </w:r>
    </w:p>
    <w:p w14:paraId="2A3174F2"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Pr>
          <w:rFonts w:ascii="Times New Roman" w:eastAsia="Times New Roman" w:hAnsi="Times New Roman" w:cs="Times New Roman"/>
          <w:color w:val="000000"/>
          <w:spacing w:val="2"/>
          <w:sz w:val="24"/>
          <w:szCs w:val="24"/>
          <w:lang w:eastAsia="ru-RU"/>
        </w:rPr>
        <w:t>ями или лицами, их заменяющими;</w:t>
      </w:r>
    </w:p>
    <w:p w14:paraId="46602116"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выполняет </w:t>
      </w:r>
      <w:r w:rsidR="00620031" w:rsidRPr="00620031">
        <w:rPr>
          <w:rFonts w:ascii="Times New Roman" w:eastAsia="Times New Roman" w:hAnsi="Times New Roman" w:cs="Times New Roman"/>
          <w:color w:val="000000"/>
          <w:spacing w:val="2"/>
          <w:sz w:val="24"/>
          <w:szCs w:val="24"/>
          <w:lang w:eastAsia="ru-RU"/>
        </w:rPr>
        <w:t>требования по безопасности и охране труд</w:t>
      </w:r>
      <w:r>
        <w:rPr>
          <w:rFonts w:ascii="Times New Roman" w:eastAsia="Times New Roman" w:hAnsi="Times New Roman" w:cs="Times New Roman"/>
          <w:color w:val="000000"/>
          <w:spacing w:val="2"/>
          <w:sz w:val="24"/>
          <w:szCs w:val="24"/>
          <w:lang w:eastAsia="ru-RU"/>
        </w:rPr>
        <w:t>а при эксплуатации оборудования;</w:t>
      </w:r>
    </w:p>
    <w:p w14:paraId="70E2132B"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 xml:space="preserve">беспечивает создание необходимых условий для охраны жизни и здоровья детей во </w:t>
      </w:r>
      <w:r>
        <w:rPr>
          <w:rFonts w:ascii="Times New Roman" w:eastAsia="Times New Roman" w:hAnsi="Times New Roman" w:cs="Times New Roman"/>
          <w:color w:val="000000"/>
          <w:spacing w:val="2"/>
          <w:sz w:val="24"/>
          <w:szCs w:val="24"/>
          <w:lang w:eastAsia="ru-RU"/>
        </w:rPr>
        <w:t>время образовательного процесса;</w:t>
      </w:r>
    </w:p>
    <w:p w14:paraId="2C065215"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з</w:t>
      </w:r>
      <w:r w:rsidR="00620031" w:rsidRPr="00620031">
        <w:rPr>
          <w:rFonts w:ascii="Times New Roman" w:eastAsia="Times New Roman" w:hAnsi="Times New Roman" w:cs="Times New Roman"/>
          <w:color w:val="000000"/>
          <w:spacing w:val="2"/>
          <w:sz w:val="24"/>
          <w:szCs w:val="24"/>
          <w:lang w:eastAsia="ru-RU"/>
        </w:rPr>
        <w:t>аполняет документы, перечень которых утвержден уполномоченны</w:t>
      </w:r>
      <w:r>
        <w:rPr>
          <w:rFonts w:ascii="Times New Roman" w:eastAsia="Times New Roman" w:hAnsi="Times New Roman" w:cs="Times New Roman"/>
          <w:color w:val="000000"/>
          <w:spacing w:val="2"/>
          <w:sz w:val="24"/>
          <w:szCs w:val="24"/>
          <w:lang w:eastAsia="ru-RU"/>
        </w:rPr>
        <w:t>м органом в области образования;</w:t>
      </w:r>
    </w:p>
    <w:p w14:paraId="0987B40B" w14:textId="77777777"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00620031" w:rsidRPr="00620031">
        <w:rPr>
          <w:rFonts w:ascii="Times New Roman" w:eastAsia="Times New Roman" w:hAnsi="Times New Roman" w:cs="Times New Roman"/>
          <w:color w:val="000000"/>
          <w:spacing w:val="2"/>
          <w:sz w:val="24"/>
          <w:szCs w:val="24"/>
          <w:lang w:eastAsia="ru-RU"/>
        </w:rPr>
        <w:t>недряет концепцию "Образование, основанное на ценностях" в организации с участием всех субъектов образовательного про</w:t>
      </w:r>
      <w:r>
        <w:rPr>
          <w:rFonts w:ascii="Times New Roman" w:eastAsia="Times New Roman" w:hAnsi="Times New Roman" w:cs="Times New Roman"/>
          <w:color w:val="000000"/>
          <w:spacing w:val="2"/>
          <w:sz w:val="24"/>
          <w:szCs w:val="24"/>
          <w:lang w:eastAsia="ru-RU"/>
        </w:rPr>
        <w:t>цесса, в том числе семьи детей;</w:t>
      </w:r>
    </w:p>
    <w:p w14:paraId="3612B741" w14:textId="77777777"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00620031"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070D075E" w14:textId="09940EA4" w:rsidR="00620031" w:rsidRPr="0084354C" w:rsidRDefault="00620031" w:rsidP="00656A67">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lastRenderedPageBreak/>
        <w:t>Требования к квалификации</w:t>
      </w:r>
      <w:r w:rsidR="00656A67" w:rsidRPr="0084354C">
        <w:rPr>
          <w:rFonts w:ascii="Times New Roman" w:eastAsia="Times New Roman" w:hAnsi="Times New Roman" w:cs="Times New Roman"/>
          <w:b/>
          <w:color w:val="000000"/>
          <w:spacing w:val="2"/>
          <w:sz w:val="24"/>
          <w:szCs w:val="24"/>
          <w:lang w:eastAsia="ru-RU"/>
        </w:rPr>
        <w:t xml:space="preserve"> учителя </w:t>
      </w:r>
      <w:r w:rsidR="00D5111C" w:rsidRPr="00F2428F">
        <w:rPr>
          <w:rFonts w:ascii="Times New Roman" w:eastAsia="Times New Roman" w:hAnsi="Times New Roman" w:cs="Times New Roman"/>
          <w:b/>
          <w:color w:val="000000"/>
          <w:spacing w:val="2"/>
          <w:sz w:val="24"/>
          <w:szCs w:val="24"/>
          <w:lang w:eastAsia="ru-RU"/>
        </w:rPr>
        <w:t xml:space="preserve">«Физика» в классах с </w:t>
      </w:r>
      <w:r w:rsidR="00875AE3">
        <w:rPr>
          <w:rFonts w:ascii="Times New Roman" w:eastAsia="Times New Roman" w:hAnsi="Times New Roman" w:cs="Times New Roman"/>
          <w:b/>
          <w:color w:val="000000"/>
          <w:spacing w:val="2"/>
          <w:sz w:val="24"/>
          <w:szCs w:val="24"/>
          <w:lang w:val="kk-KZ" w:eastAsia="ru-RU"/>
        </w:rPr>
        <w:t>казахским</w:t>
      </w:r>
      <w:r w:rsidR="00D5111C" w:rsidRPr="00F2428F">
        <w:rPr>
          <w:rFonts w:ascii="Times New Roman" w:eastAsia="Times New Roman" w:hAnsi="Times New Roman" w:cs="Times New Roman"/>
          <w:b/>
          <w:color w:val="000000"/>
          <w:spacing w:val="2"/>
          <w:sz w:val="24"/>
          <w:szCs w:val="24"/>
          <w:lang w:eastAsia="ru-RU"/>
        </w:rPr>
        <w:t xml:space="preserve">  </w:t>
      </w:r>
      <w:r w:rsidR="00D5111C">
        <w:rPr>
          <w:rFonts w:ascii="Times New Roman" w:eastAsia="Times New Roman" w:hAnsi="Times New Roman" w:cs="Times New Roman"/>
          <w:b/>
          <w:color w:val="000000"/>
          <w:spacing w:val="2"/>
          <w:sz w:val="24"/>
          <w:szCs w:val="24"/>
          <w:lang w:eastAsia="ru-RU"/>
        </w:rPr>
        <w:t>языком  обучения</w:t>
      </w:r>
      <w:r w:rsidRPr="0084354C">
        <w:rPr>
          <w:rFonts w:ascii="Times New Roman" w:eastAsia="Times New Roman" w:hAnsi="Times New Roman" w:cs="Times New Roman"/>
          <w:b/>
          <w:color w:val="000000"/>
          <w:spacing w:val="2"/>
          <w:sz w:val="24"/>
          <w:szCs w:val="24"/>
          <w:lang w:eastAsia="ru-RU"/>
        </w:rPr>
        <w:t>:</w:t>
      </w:r>
    </w:p>
    <w:p w14:paraId="19E050F5"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sidR="00620031">
        <w:rPr>
          <w:rFonts w:ascii="Times New Roman" w:eastAsia="Times New Roman" w:hAnsi="Times New Roman" w:cs="Times New Roman"/>
          <w:color w:val="000000"/>
          <w:spacing w:val="2"/>
          <w:sz w:val="24"/>
          <w:szCs w:val="24"/>
          <w:lang w:eastAsia="ru-RU"/>
        </w:rPr>
        <w:t>;</w:t>
      </w:r>
    </w:p>
    <w:p w14:paraId="4D8E7622" w14:textId="77777777" w:rsidR="00502C7C" w:rsidRPr="00502C7C"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6D56D9DB" w14:textId="77777777" w:rsidR="00502C7C" w:rsidRPr="00620031"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со  стажем педагогической работы (предпочтительно).</w:t>
      </w:r>
    </w:p>
    <w:p w14:paraId="37F088CA" w14:textId="77777777" w:rsidR="00F63ECA" w:rsidRDefault="00F63ECA" w:rsidP="00F63ECA">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 из профессиональных компетенций: «педагог-модератор», «педагог-эксперт», «педагог-исследователь», «педагог-мастер».</w:t>
      </w:r>
    </w:p>
    <w:p w14:paraId="21BC8C52" w14:textId="77777777" w:rsidR="00502C7C" w:rsidRPr="00502C7C" w:rsidRDefault="00502C7C" w:rsidP="00502C7C">
      <w:pPr>
        <w:spacing w:after="0"/>
        <w:jc w:val="both"/>
        <w:rPr>
          <w:rFonts w:ascii="Times New Roman" w:hAnsi="Times New Roman" w:cs="Times New Roman"/>
          <w:b/>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595FDE95"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1) педагог (для молодых специалистов):</w:t>
      </w:r>
    </w:p>
    <w:p w14:paraId="4DEAEE31"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уметь планировать и организовывать учебно-воспитательный процесс с учетом психолого-возрастных особенностей обучающихся;</w:t>
      </w:r>
    </w:p>
    <w:p w14:paraId="48C0B58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способствовать формированию общей культуры обучающегося и его социализации, принимать участие в мероприятиях на уровне организации образования;</w:t>
      </w:r>
    </w:p>
    <w:p w14:paraId="23FFD854"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индивидуальный подход в воспитании и обучении с учетом потребностей обучающихся, владеть навыками профессионально-педагогического диалога, применять цифровые образовательные ресурсы;</w:t>
      </w:r>
    </w:p>
    <w:p w14:paraId="291AC66A"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2) педагог-модератор:</w:t>
      </w:r>
    </w:p>
    <w:p w14:paraId="033A9752"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предъявляемым к квалификации "педагог", а также:</w:t>
      </w:r>
    </w:p>
    <w:p w14:paraId="79CBCAD9"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использовать инновационные формы, методы и средства обучения, обобщать опыт на уровне организации образования, иметь участников олимпиад, конкурсов, соревнований на уровне организации образования;</w:t>
      </w:r>
    </w:p>
    <w:p w14:paraId="1A31F18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3) педагог-эксперт:</w:t>
      </w:r>
    </w:p>
    <w:p w14:paraId="090B9AD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"педагог-модератор", а также:</w:t>
      </w:r>
    </w:p>
    <w:p w14:paraId="1D3FF8EF"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владеть навыками анализа организованной учебной деятельности;</w:t>
      </w:r>
    </w:p>
    <w:p w14:paraId="3A3D9F99"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конструктивно определять приоритеты профессионального развития: собственного и коллег на уровне организации образования;</w:t>
      </w:r>
    </w:p>
    <w:p w14:paraId="692081F4"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обобщать опыт на уровне района/города, иметь участников олимпиад, конкурсов, соревнований на уровне района/города;</w:t>
      </w:r>
    </w:p>
    <w:p w14:paraId="1F265186"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4) педагог-исследователь:</w:t>
      </w:r>
    </w:p>
    <w:p w14:paraId="1C123A0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"педагог-эксперт", а также:</w:t>
      </w:r>
    </w:p>
    <w:p w14:paraId="0248E8CD"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владеть навыками исследования урока и разработки инструментов оценивания;</w:t>
      </w:r>
    </w:p>
    <w:p w14:paraId="4217B42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обеспечивать развитие исследовательских навыков обучающихся;</w:t>
      </w:r>
    </w:p>
    <w:p w14:paraId="2267E291"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конструктивно определять стратегии развития в педагогическом сообществе на уровне района и города;</w:t>
      </w:r>
    </w:p>
    <w:p w14:paraId="066B925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обобщать опыт на уровне области/городов республиканского значения и столицы, республики (для республиканских подведомственных организаций);</w:t>
      </w:r>
    </w:p>
    <w:p w14:paraId="67DA004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иметь участников олимпиад, конкурсов, соревнований на уровне области/городов республиканского значения и столицы, республики (для республиканских подведомственных организаций);</w:t>
      </w:r>
    </w:p>
    <w:p w14:paraId="31487FA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педагог-мастер:</w:t>
      </w:r>
    </w:p>
    <w:p w14:paraId="4554F7F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должен соответствовать общим требованиям к квалификации "педагог-исследователь", а также:</w:t>
      </w:r>
    </w:p>
    <w:p w14:paraId="67B891B8"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lastRenderedPageBreak/>
        <w:t xml:space="preserve">      иметь авторскую программу или является автором (соавтором) изданных учебников, учебно-методических пособий, получивших одобрение на областном учебно-методическом совете или Республиканском учебно-методическом совете;</w:t>
      </w:r>
    </w:p>
    <w:p w14:paraId="2EBB3063"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обеспечивать развитие навыков научного проектирования;</w:t>
      </w:r>
    </w:p>
    <w:p w14:paraId="5E3C190F"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осуществлять наставничество и планировать развитие сети профессионального сообщества на уровне области;</w:t>
      </w:r>
    </w:p>
    <w:p w14:paraId="429A3F26" w14:textId="77777777" w:rsidR="00773CE1"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w:t>
      </w:r>
    </w:p>
    <w:p w14:paraId="32756175" w14:textId="77777777" w:rsidR="00502C7C" w:rsidRPr="00502C7C" w:rsidRDefault="00502C7C" w:rsidP="00502C7C">
      <w:pPr>
        <w:spacing w:after="0"/>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5C289860"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1C6A70A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содержание учебного предмета, учебно-воспитательного процесса, методики преподавания и оценивания;</w:t>
      </w:r>
    </w:p>
    <w:p w14:paraId="3A712923"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педагогику и психологию;</w:t>
      </w:r>
    </w:p>
    <w:p w14:paraId="2243F577"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методику преподавания предмета, воспитательной работы, средства обучения и их дидактические возможности;</w:t>
      </w:r>
    </w:p>
    <w:p w14:paraId="242C903A"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требования к оборудованию учебных кабинетов и подсобных помещений;</w:t>
      </w:r>
    </w:p>
    <w:p w14:paraId="5CA5CB2C" w14:textId="77777777" w:rsidR="00502C7C" w:rsidRPr="00502C7C"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основы права и научной организации труда, экономики;</w:t>
      </w:r>
    </w:p>
    <w:p w14:paraId="5F704979" w14:textId="77777777" w:rsidR="00502C7C" w:rsidRPr="008F29A6" w:rsidRDefault="00502C7C"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правила по безопасности и охране труда, противопожарной защиты, санитарные правила и нормы.</w:t>
      </w:r>
    </w:p>
    <w:p w14:paraId="71BF95C6" w14:textId="3CDE2065" w:rsidR="000306E2" w:rsidRDefault="0084354C" w:rsidP="00656A67">
      <w:pPr>
        <w:spacing w:after="0"/>
        <w:ind w:firstLine="708"/>
        <w:jc w:val="both"/>
        <w:rPr>
          <w:rFonts w:ascii="Times New Roman" w:hAnsi="Times New Roman" w:cs="Times New Roman"/>
          <w:sz w:val="24"/>
          <w:szCs w:val="24"/>
        </w:rPr>
      </w:pPr>
      <w:bookmarkStart w:id="3" w:name="_Hlk236842110"/>
      <w:r w:rsidRPr="0084354C">
        <w:rPr>
          <w:rFonts w:ascii="Times New Roman" w:hAnsi="Times New Roman" w:cs="Times New Roman"/>
          <w:b/>
          <w:sz w:val="24"/>
          <w:szCs w:val="24"/>
        </w:rPr>
        <w:t xml:space="preserve">Срок приема документов: </w:t>
      </w:r>
      <w:r w:rsidRPr="00292F65">
        <w:rPr>
          <w:rFonts w:ascii="Times New Roman" w:hAnsi="Times New Roman" w:cs="Times New Roman"/>
          <w:sz w:val="24"/>
          <w:szCs w:val="24"/>
        </w:rPr>
        <w:t xml:space="preserve">с </w:t>
      </w:r>
      <w:r w:rsidR="00875AE3">
        <w:rPr>
          <w:rFonts w:ascii="Times New Roman" w:hAnsi="Times New Roman" w:cs="Times New Roman"/>
          <w:sz w:val="24"/>
          <w:szCs w:val="24"/>
          <w:lang w:val="kk-KZ"/>
        </w:rPr>
        <w:t>18</w:t>
      </w:r>
      <w:r w:rsidR="00381BF6">
        <w:rPr>
          <w:rFonts w:ascii="Times New Roman" w:hAnsi="Times New Roman" w:cs="Times New Roman"/>
          <w:sz w:val="24"/>
          <w:szCs w:val="24"/>
          <w:lang w:val="kk-KZ"/>
        </w:rPr>
        <w:t xml:space="preserve"> август</w:t>
      </w:r>
      <w:r w:rsidR="009C7D55">
        <w:rPr>
          <w:rFonts w:ascii="Times New Roman" w:hAnsi="Times New Roman" w:cs="Times New Roman"/>
          <w:sz w:val="24"/>
          <w:szCs w:val="24"/>
          <w:lang w:val="kk-KZ"/>
        </w:rPr>
        <w:t>а</w:t>
      </w:r>
      <w:r w:rsidR="005E7E80" w:rsidRPr="00292F65">
        <w:rPr>
          <w:rFonts w:ascii="Times New Roman" w:hAnsi="Times New Roman" w:cs="Times New Roman"/>
          <w:sz w:val="24"/>
          <w:szCs w:val="24"/>
          <w:lang w:val="kk-KZ"/>
        </w:rPr>
        <w:t xml:space="preserve"> по </w:t>
      </w:r>
      <w:r w:rsidR="00875AE3">
        <w:rPr>
          <w:rFonts w:ascii="Times New Roman" w:hAnsi="Times New Roman" w:cs="Times New Roman"/>
          <w:sz w:val="24"/>
          <w:szCs w:val="24"/>
          <w:lang w:val="kk-KZ"/>
        </w:rPr>
        <w:t>26</w:t>
      </w:r>
      <w:r w:rsidR="00381BF6">
        <w:rPr>
          <w:rFonts w:ascii="Times New Roman" w:hAnsi="Times New Roman" w:cs="Times New Roman"/>
          <w:sz w:val="24"/>
          <w:szCs w:val="24"/>
          <w:lang w:val="kk-KZ"/>
        </w:rPr>
        <w:t xml:space="preserve"> августа</w:t>
      </w:r>
      <w:r w:rsidR="00376657" w:rsidRPr="00292F65">
        <w:rPr>
          <w:rFonts w:ascii="Times New Roman" w:hAnsi="Times New Roman" w:cs="Times New Roman"/>
          <w:sz w:val="24"/>
          <w:szCs w:val="24"/>
          <w:lang w:val="kk-KZ"/>
        </w:rPr>
        <w:t xml:space="preserve"> </w:t>
      </w:r>
      <w:r w:rsidR="005E7E80" w:rsidRPr="00292F65">
        <w:rPr>
          <w:rFonts w:ascii="Times New Roman" w:hAnsi="Times New Roman" w:cs="Times New Roman"/>
          <w:sz w:val="24"/>
          <w:szCs w:val="24"/>
        </w:rPr>
        <w:t>202</w:t>
      </w:r>
      <w:r w:rsidR="009128AF" w:rsidRPr="00292F65">
        <w:rPr>
          <w:rFonts w:ascii="Times New Roman" w:hAnsi="Times New Roman" w:cs="Times New Roman"/>
          <w:sz w:val="24"/>
          <w:szCs w:val="24"/>
          <w:lang w:val="kk-KZ"/>
        </w:rPr>
        <w:t>6</w:t>
      </w:r>
      <w:r w:rsidR="00022E5F" w:rsidRPr="00292F65">
        <w:rPr>
          <w:rFonts w:ascii="Times New Roman" w:hAnsi="Times New Roman" w:cs="Times New Roman"/>
          <w:sz w:val="24"/>
          <w:szCs w:val="24"/>
        </w:rPr>
        <w:t xml:space="preserve"> года</w:t>
      </w:r>
      <w:r w:rsidR="00022E5F" w:rsidRPr="009128AF">
        <w:rPr>
          <w:rFonts w:ascii="Times New Roman" w:hAnsi="Times New Roman" w:cs="Times New Roman"/>
          <w:sz w:val="24"/>
          <w:szCs w:val="24"/>
          <w:highlight w:val="yellow"/>
        </w:rPr>
        <w:t>.</w:t>
      </w:r>
    </w:p>
    <w:p w14:paraId="407FCA77" w14:textId="43F4E69D" w:rsidR="009C7D55" w:rsidRDefault="009C7D55" w:rsidP="00656A67">
      <w:pPr>
        <w:spacing w:after="0"/>
        <w:ind w:firstLine="708"/>
        <w:jc w:val="both"/>
        <w:rPr>
          <w:rFonts w:ascii="Times New Roman" w:hAnsi="Times New Roman" w:cs="Times New Roman"/>
          <w:sz w:val="24"/>
          <w:szCs w:val="24"/>
        </w:rPr>
      </w:pPr>
      <w:r w:rsidRPr="009C7D55">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5" w:history="1">
        <w:r w:rsidRPr="003825CA">
          <w:rPr>
            <w:rStyle w:val="a3"/>
            <w:rFonts w:ascii="Times New Roman" w:hAnsi="Times New Roman" w:cs="Times New Roman"/>
            <w:sz w:val="24"/>
            <w:szCs w:val="24"/>
          </w:rPr>
          <w:t>https://hr-nobd.edu.kz/</w:t>
        </w:r>
      </w:hyperlink>
      <w:r w:rsidRPr="009C7D55">
        <w:rPr>
          <w:rFonts w:ascii="Times New Roman" w:hAnsi="Times New Roman" w:cs="Times New Roman"/>
          <w:sz w:val="24"/>
          <w:szCs w:val="24"/>
        </w:rPr>
        <w:t>)</w:t>
      </w:r>
    </w:p>
    <w:p w14:paraId="37CDBD71" w14:textId="5DD836D4" w:rsidR="009C7D55" w:rsidRDefault="009C7D55" w:rsidP="00656A67">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Примечание. </w:t>
      </w:r>
      <w:r w:rsidRPr="009C7D55">
        <w:rPr>
          <w:rFonts w:ascii="Times New Roman" w:hAnsi="Times New Roman" w:cs="Times New Roman"/>
          <w:sz w:val="24"/>
          <w:szCs w:val="24"/>
          <w:lang w:val="kk-KZ"/>
        </w:rPr>
        <w:t xml:space="preserve">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5DE1BF92" w14:textId="397AD1C1" w:rsidR="008206C1" w:rsidRDefault="008206C1" w:rsidP="00656A67">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hAnsi="Times New Roman" w:cs="Times New Roman"/>
          <w:sz w:val="24"/>
          <w:szCs w:val="24"/>
        </w:rPr>
        <w:t xml:space="preserve">Документы на участие в конкурсном отборе принимаются в бумажном </w:t>
      </w:r>
      <w:r w:rsidR="00A37160">
        <w:rPr>
          <w:rFonts w:ascii="Times New Roman" w:hAnsi="Times New Roman" w:cs="Times New Roman"/>
          <w:sz w:val="24"/>
          <w:szCs w:val="24"/>
        </w:rPr>
        <w:t>формате</w:t>
      </w:r>
      <w:r>
        <w:rPr>
          <w:rFonts w:ascii="Times New Roman" w:hAnsi="Times New Roman" w:cs="Times New Roman"/>
          <w:sz w:val="24"/>
          <w:szCs w:val="24"/>
        </w:rPr>
        <w:t xml:space="preserve"> по адресу ул.Кабылбаева, 32, приемная. В электронном формате на почту лицея </w:t>
      </w:r>
      <w:hyperlink r:id="rId6" w:history="1">
        <w:r w:rsidR="00773CE1" w:rsidRPr="00A37160">
          <w:rPr>
            <w:rStyle w:val="a3"/>
            <w:rFonts w:ascii="Times New Roman" w:eastAsia="Times New Roman" w:hAnsi="Times New Roman" w:cs="Times New Roman"/>
            <w:spacing w:val="2"/>
            <w:sz w:val="24"/>
            <w:szCs w:val="24"/>
            <w:u w:val="none"/>
            <w:lang w:eastAsia="ru-RU"/>
          </w:rPr>
          <w:t>economic_lic@mail.ru</w:t>
        </w:r>
      </w:hyperlink>
      <w:r w:rsidR="00773CE1">
        <w:rPr>
          <w:rFonts w:ascii="Times New Roman" w:eastAsia="Times New Roman" w:hAnsi="Times New Roman" w:cs="Times New Roman"/>
          <w:color w:val="000000"/>
          <w:spacing w:val="2"/>
          <w:sz w:val="24"/>
          <w:szCs w:val="24"/>
          <w:lang w:eastAsia="ru-RU"/>
        </w:rPr>
        <w:t>.</w:t>
      </w:r>
    </w:p>
    <w:p w14:paraId="7F2B9819" w14:textId="77777777" w:rsidR="00773CE1" w:rsidRPr="0084354C" w:rsidRDefault="00773CE1" w:rsidP="00656A67">
      <w:pPr>
        <w:spacing w:after="0"/>
        <w:ind w:firstLine="708"/>
        <w:jc w:val="both"/>
        <w:rPr>
          <w:rFonts w:ascii="Times New Roman" w:hAnsi="Times New Roman" w:cs="Times New Roman"/>
          <w:b/>
          <w:sz w:val="24"/>
          <w:szCs w:val="24"/>
        </w:rPr>
      </w:pPr>
      <w:r w:rsidRPr="00773CE1">
        <w:rPr>
          <w:rFonts w:ascii="Times New Roman" w:eastAsia="Times New Roman" w:hAnsi="Times New Roman" w:cs="Times New Roman"/>
          <w:b/>
          <w:color w:val="000000"/>
          <w:spacing w:val="2"/>
          <w:sz w:val="24"/>
          <w:szCs w:val="24"/>
          <w:lang w:eastAsia="ru-RU"/>
        </w:rPr>
        <w:t>Режим работы</w:t>
      </w:r>
      <w:r>
        <w:rPr>
          <w:rFonts w:ascii="Times New Roman" w:eastAsia="Times New Roman" w:hAnsi="Times New Roman" w:cs="Times New Roman"/>
          <w:color w:val="000000"/>
          <w:spacing w:val="2"/>
          <w:sz w:val="24"/>
          <w:szCs w:val="24"/>
          <w:lang w:eastAsia="ru-RU"/>
        </w:rPr>
        <w:t xml:space="preserve">: с </w:t>
      </w:r>
      <w:r w:rsidR="00A37160">
        <w:rPr>
          <w:rFonts w:ascii="Times New Roman" w:eastAsia="Times New Roman" w:hAnsi="Times New Roman" w:cs="Times New Roman"/>
          <w:color w:val="000000"/>
          <w:spacing w:val="2"/>
          <w:sz w:val="24"/>
          <w:szCs w:val="24"/>
          <w:lang w:eastAsia="ru-RU"/>
        </w:rPr>
        <w:t>понедельника</w:t>
      </w:r>
      <w:r>
        <w:rPr>
          <w:rFonts w:ascii="Times New Roman" w:eastAsia="Times New Roman" w:hAnsi="Times New Roman" w:cs="Times New Roman"/>
          <w:color w:val="000000"/>
          <w:spacing w:val="2"/>
          <w:sz w:val="24"/>
          <w:szCs w:val="24"/>
          <w:lang w:eastAsia="ru-RU"/>
        </w:rPr>
        <w:t xml:space="preserve"> по пятницу включительно, в соответствии с установленным графиком работы с 09.00 до 18.00.</w:t>
      </w:r>
      <w:r w:rsidR="00A37160">
        <w:rPr>
          <w:rFonts w:ascii="Times New Roman" w:eastAsia="Times New Roman" w:hAnsi="Times New Roman" w:cs="Times New Roman"/>
          <w:color w:val="000000"/>
          <w:spacing w:val="2"/>
          <w:sz w:val="24"/>
          <w:szCs w:val="24"/>
          <w:lang w:eastAsia="ru-RU"/>
        </w:rPr>
        <w:t xml:space="preserve"> Обеденный перерыв с 13.00 до 14.00.</w:t>
      </w:r>
    </w:p>
    <w:bookmarkEnd w:id="3"/>
    <w:p w14:paraId="4676EC58" w14:textId="77777777" w:rsidR="0084354C" w:rsidRDefault="0084354C" w:rsidP="00656A67">
      <w:pPr>
        <w:spacing w:after="0"/>
        <w:ind w:firstLine="708"/>
        <w:jc w:val="both"/>
        <w:rPr>
          <w:rFonts w:ascii="Times New Roman" w:hAnsi="Times New Roman" w:cs="Times New Roman"/>
          <w:b/>
          <w:sz w:val="24"/>
          <w:szCs w:val="24"/>
        </w:rPr>
      </w:pPr>
      <w:r w:rsidRPr="0084354C">
        <w:rPr>
          <w:rFonts w:ascii="Times New Roman" w:hAnsi="Times New Roman" w:cs="Times New Roman"/>
          <w:b/>
          <w:sz w:val="24"/>
          <w:szCs w:val="24"/>
        </w:rPr>
        <w:t>Перечень документов:</w:t>
      </w:r>
    </w:p>
    <w:p w14:paraId="5B55D026" w14:textId="77777777" w:rsidR="00773CE1" w:rsidRPr="0084354C" w:rsidRDefault="00773CE1" w:rsidP="00656A67">
      <w:pPr>
        <w:spacing w:after="0"/>
        <w:ind w:firstLine="708"/>
        <w:jc w:val="both"/>
        <w:rPr>
          <w:rFonts w:ascii="Times New Roman" w:hAnsi="Times New Roman" w:cs="Times New Roman"/>
          <w:b/>
          <w:sz w:val="24"/>
          <w:szCs w:val="24"/>
        </w:rPr>
      </w:pPr>
    </w:p>
    <w:p w14:paraId="061F1607"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 xml:space="preserve">1) заявление об участии в конкурсе с указанием перечня прилагаемых документов по форме </w:t>
      </w:r>
      <w:r>
        <w:rPr>
          <w:rFonts w:ascii="Times New Roman" w:hAnsi="Times New Roman" w:cs="Times New Roman"/>
          <w:sz w:val="24"/>
          <w:szCs w:val="24"/>
        </w:rPr>
        <w:t>(форма прилагается)</w:t>
      </w:r>
      <w:r w:rsidRPr="0084354C">
        <w:rPr>
          <w:rFonts w:ascii="Times New Roman" w:hAnsi="Times New Roman" w:cs="Times New Roman"/>
          <w:sz w:val="24"/>
          <w:szCs w:val="24"/>
        </w:rPr>
        <w:t>;</w:t>
      </w:r>
    </w:p>
    <w:p w14:paraId="719CC44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26240CA0"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50052EC4"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lastRenderedPageBreak/>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71DFEA78"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5) копию документа, подтверждающую трудовую деятельность (при наличии);</w:t>
      </w:r>
    </w:p>
    <w:p w14:paraId="3632F28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02041"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7) справку с психоневрологической организации;</w:t>
      </w:r>
    </w:p>
    <w:p w14:paraId="43324251"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8) справку с наркологической организации;</w:t>
      </w:r>
    </w:p>
    <w:p w14:paraId="7A26FC0F" w14:textId="77777777" w:rsidR="0084354C" w:rsidRP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14:paraId="44A0B519" w14:textId="77777777" w:rsidR="0084354C" w:rsidRDefault="0084354C" w:rsidP="0084354C">
      <w:pPr>
        <w:spacing w:after="0"/>
        <w:jc w:val="both"/>
        <w:rPr>
          <w:rFonts w:ascii="Times New Roman" w:hAnsi="Times New Roman" w:cs="Times New Roman"/>
          <w:sz w:val="24"/>
          <w:szCs w:val="24"/>
        </w:rPr>
      </w:pPr>
      <w:r w:rsidRPr="0084354C">
        <w:rPr>
          <w:rFonts w:ascii="Times New Roman" w:hAnsi="Times New Roman" w:cs="Times New Roman"/>
          <w:sz w:val="24"/>
          <w:szCs w:val="24"/>
        </w:rPr>
        <w:t>10) заполненный Оценочный лист кандидата на вакантную или временно вакантную должность педагога по форме</w:t>
      </w:r>
      <w:r>
        <w:rPr>
          <w:rFonts w:ascii="Times New Roman" w:hAnsi="Times New Roman" w:cs="Times New Roman"/>
          <w:sz w:val="24"/>
          <w:szCs w:val="24"/>
        </w:rPr>
        <w:t xml:space="preserve"> (форма прилагается).</w:t>
      </w:r>
    </w:p>
    <w:tbl>
      <w:tblPr>
        <w:tblW w:w="9445" w:type="dxa"/>
        <w:tblCellSpacing w:w="15" w:type="dxa"/>
        <w:tblInd w:w="798" w:type="dxa"/>
        <w:tblLook w:val="04A0" w:firstRow="1" w:lastRow="0" w:firstColumn="1" w:lastColumn="0" w:noHBand="0" w:noVBand="1"/>
      </w:tblPr>
      <w:tblGrid>
        <w:gridCol w:w="5218"/>
        <w:gridCol w:w="4227"/>
      </w:tblGrid>
      <w:tr w:rsidR="006E6763" w:rsidRPr="006E6763" w14:paraId="76E3349C" w14:textId="77777777" w:rsidTr="006E6763">
        <w:trPr>
          <w:gridAfter w:val="1"/>
          <w:wAfter w:w="3950" w:type="dxa"/>
          <w:tblCellSpacing w:w="15" w:type="dxa"/>
        </w:trPr>
        <w:tc>
          <w:tcPr>
            <w:tcW w:w="5405" w:type="dxa"/>
            <w:tcMar>
              <w:top w:w="15" w:type="dxa"/>
              <w:left w:w="15" w:type="dxa"/>
              <w:bottom w:w="15" w:type="dxa"/>
              <w:right w:w="15" w:type="dxa"/>
            </w:tcMar>
            <w:vAlign w:val="center"/>
            <w:hideMark/>
          </w:tcPr>
          <w:p w14:paraId="64505E6A" w14:textId="77777777" w:rsidR="006E6763" w:rsidRPr="006E6763" w:rsidRDefault="006E6763" w:rsidP="00232D5E">
            <w:pPr>
              <w:spacing w:after="0" w:line="240" w:lineRule="auto"/>
              <w:jc w:val="right"/>
              <w:rPr>
                <w:rFonts w:ascii="Times New Roman" w:eastAsia="Times New Roman" w:hAnsi="Times New Roman" w:cs="Times New Roman"/>
                <w:sz w:val="20"/>
                <w:szCs w:val="20"/>
              </w:rPr>
            </w:pPr>
          </w:p>
          <w:p w14:paraId="7A42FCA5" w14:textId="77777777" w:rsidR="006E6763" w:rsidRPr="006E6763" w:rsidRDefault="006E6763" w:rsidP="00232D5E">
            <w:pPr>
              <w:spacing w:after="0" w:line="240" w:lineRule="auto"/>
              <w:jc w:val="right"/>
              <w:rPr>
                <w:rFonts w:ascii="Times New Roman" w:eastAsia="Times New Roman" w:hAnsi="Times New Roman" w:cs="Times New Roman"/>
                <w:sz w:val="20"/>
                <w:szCs w:val="20"/>
              </w:rPr>
            </w:pPr>
            <w:r w:rsidRPr="006E6763">
              <w:rPr>
                <w:rFonts w:ascii="Times New Roman" w:eastAsia="Times New Roman" w:hAnsi="Times New Roman" w:cs="Times New Roman"/>
                <w:sz w:val="20"/>
                <w:szCs w:val="20"/>
              </w:rPr>
              <w:t>Приложение 10 к Правилам</w:t>
            </w:r>
            <w:r w:rsidRPr="006E6763">
              <w:rPr>
                <w:rFonts w:ascii="Times New Roman" w:eastAsia="Times New Roman" w:hAnsi="Times New Roman" w:cs="Times New Roman"/>
                <w:sz w:val="20"/>
                <w:szCs w:val="20"/>
              </w:rPr>
              <w:br/>
              <w:t>назначения на должности,</w:t>
            </w:r>
            <w:r w:rsidRPr="006E6763">
              <w:rPr>
                <w:rFonts w:ascii="Times New Roman" w:eastAsia="Times New Roman" w:hAnsi="Times New Roman" w:cs="Times New Roman"/>
                <w:sz w:val="20"/>
                <w:szCs w:val="20"/>
              </w:rPr>
              <w:br/>
              <w:t>освобождения от должностей</w:t>
            </w:r>
            <w:r w:rsidRPr="006E6763">
              <w:rPr>
                <w:rFonts w:ascii="Times New Roman" w:eastAsia="Times New Roman" w:hAnsi="Times New Roman" w:cs="Times New Roman"/>
                <w:sz w:val="20"/>
                <w:szCs w:val="20"/>
              </w:rPr>
              <w:br/>
              <w:t>первых руководителей</w:t>
            </w:r>
            <w:r w:rsidRPr="006E6763">
              <w:rPr>
                <w:rFonts w:ascii="Times New Roman" w:eastAsia="Times New Roman" w:hAnsi="Times New Roman" w:cs="Times New Roman"/>
                <w:sz w:val="20"/>
                <w:szCs w:val="20"/>
              </w:rPr>
              <w:br/>
              <w:t>и педагогов государственных</w:t>
            </w:r>
            <w:r w:rsidRPr="006E6763">
              <w:rPr>
                <w:rFonts w:ascii="Times New Roman" w:eastAsia="Times New Roman" w:hAnsi="Times New Roman" w:cs="Times New Roman"/>
                <w:sz w:val="20"/>
                <w:szCs w:val="20"/>
              </w:rPr>
              <w:br/>
              <w:t>организаций образования</w:t>
            </w:r>
          </w:p>
        </w:tc>
      </w:tr>
      <w:tr w:rsidR="006E6763" w:rsidRPr="00B8134C" w14:paraId="2E717CA3" w14:textId="77777777" w:rsidTr="006E6763">
        <w:trPr>
          <w:tblCellSpacing w:w="15" w:type="dxa"/>
        </w:trPr>
        <w:tc>
          <w:tcPr>
            <w:tcW w:w="5405" w:type="dxa"/>
            <w:tcMar>
              <w:top w:w="15" w:type="dxa"/>
              <w:left w:w="15" w:type="dxa"/>
              <w:bottom w:w="15" w:type="dxa"/>
              <w:right w:w="15" w:type="dxa"/>
            </w:tcMar>
            <w:vAlign w:val="center"/>
            <w:hideMark/>
          </w:tcPr>
          <w:p w14:paraId="05662974" w14:textId="77777777" w:rsidR="006E6763" w:rsidRPr="00B8134C" w:rsidRDefault="006E6763" w:rsidP="00232D5E">
            <w:pPr>
              <w:spacing w:after="0" w:line="240" w:lineRule="auto"/>
              <w:jc w:val="center"/>
              <w:rPr>
                <w:rFonts w:ascii="Times New Roman" w:eastAsia="Times New Roman" w:hAnsi="Times New Roman" w:cs="Times New Roman"/>
                <w:sz w:val="28"/>
                <w:szCs w:val="28"/>
              </w:rPr>
            </w:pPr>
            <w:r w:rsidRPr="00B8134C">
              <w:rPr>
                <w:rFonts w:ascii="Times New Roman" w:eastAsia="Times New Roman" w:hAnsi="Times New Roman" w:cs="Times New Roman"/>
                <w:sz w:val="28"/>
                <w:szCs w:val="28"/>
              </w:rPr>
              <w:t> </w:t>
            </w:r>
          </w:p>
        </w:tc>
        <w:tc>
          <w:tcPr>
            <w:tcW w:w="3950" w:type="dxa"/>
            <w:tcMar>
              <w:top w:w="15" w:type="dxa"/>
              <w:left w:w="15" w:type="dxa"/>
              <w:bottom w:w="15" w:type="dxa"/>
              <w:right w:w="15" w:type="dxa"/>
            </w:tcMar>
            <w:vAlign w:val="center"/>
            <w:hideMark/>
          </w:tcPr>
          <w:p w14:paraId="3B510675" w14:textId="77777777" w:rsidR="006E6763" w:rsidRPr="00777056" w:rsidRDefault="006E6763" w:rsidP="006E6763">
            <w:pPr>
              <w:spacing w:after="0" w:line="240" w:lineRule="auto"/>
              <w:ind w:left="-846" w:firstLine="846"/>
              <w:jc w:val="center"/>
              <w:rPr>
                <w:rFonts w:ascii="Times New Roman" w:eastAsia="Times New Roman" w:hAnsi="Times New Roman" w:cs="Times New Roman"/>
                <w:sz w:val="24"/>
                <w:szCs w:val="24"/>
              </w:rPr>
            </w:pPr>
            <w:bookmarkStart w:id="4" w:name="z464"/>
            <w:bookmarkEnd w:id="4"/>
            <w:r w:rsidRPr="00777056">
              <w:rPr>
                <w:rFonts w:ascii="Times New Roman" w:eastAsia="Times New Roman" w:hAnsi="Times New Roman" w:cs="Times New Roman"/>
                <w:sz w:val="24"/>
                <w:szCs w:val="24"/>
              </w:rPr>
              <w:t>Форма</w:t>
            </w:r>
          </w:p>
        </w:tc>
      </w:tr>
      <w:tr w:rsidR="006E6763" w:rsidRPr="00777056" w14:paraId="2C4B67FE" w14:textId="77777777" w:rsidTr="006E6763">
        <w:trPr>
          <w:tblCellSpacing w:w="15" w:type="dxa"/>
        </w:trPr>
        <w:tc>
          <w:tcPr>
            <w:tcW w:w="5405" w:type="dxa"/>
            <w:tcMar>
              <w:top w:w="15" w:type="dxa"/>
              <w:left w:w="15" w:type="dxa"/>
              <w:bottom w:w="15" w:type="dxa"/>
              <w:right w:w="15" w:type="dxa"/>
            </w:tcMar>
            <w:vAlign w:val="center"/>
            <w:hideMark/>
          </w:tcPr>
          <w:p w14:paraId="52C753A7" w14:textId="77777777" w:rsidR="006E6763" w:rsidRPr="00777056" w:rsidRDefault="006E6763" w:rsidP="006E6763">
            <w:pPr>
              <w:spacing w:after="0" w:line="240" w:lineRule="auto"/>
              <w:ind w:right="1070"/>
              <w:jc w:val="center"/>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w:t>
            </w:r>
          </w:p>
        </w:tc>
        <w:tc>
          <w:tcPr>
            <w:tcW w:w="3950" w:type="dxa"/>
            <w:tcMar>
              <w:top w:w="15" w:type="dxa"/>
              <w:left w:w="15" w:type="dxa"/>
              <w:bottom w:w="15" w:type="dxa"/>
              <w:right w:w="15" w:type="dxa"/>
            </w:tcMar>
            <w:vAlign w:val="center"/>
            <w:hideMark/>
          </w:tcPr>
          <w:p w14:paraId="43E110B9" w14:textId="77777777" w:rsidR="006E6763" w:rsidRPr="00777056" w:rsidRDefault="006E6763" w:rsidP="006E6763">
            <w:pPr>
              <w:spacing w:after="0" w:line="240" w:lineRule="auto"/>
              <w:ind w:left="-279" w:right="1070" w:firstLine="82"/>
              <w:jc w:val="center"/>
              <w:rPr>
                <w:rFonts w:ascii="Times New Roman" w:eastAsia="Times New Roman" w:hAnsi="Times New Roman" w:cs="Times New Roman"/>
                <w:sz w:val="24"/>
                <w:szCs w:val="24"/>
              </w:rPr>
            </w:pPr>
            <w:bookmarkStart w:id="5" w:name="z465"/>
            <w:bookmarkEnd w:id="5"/>
            <w:r w:rsidRPr="00777056">
              <w:rPr>
                <w:rFonts w:ascii="Times New Roman" w:eastAsia="Times New Roman" w:hAnsi="Times New Roman" w:cs="Times New Roman"/>
                <w:sz w:val="24"/>
                <w:szCs w:val="24"/>
              </w:rPr>
              <w:t>_____________________</w:t>
            </w:r>
            <w:r w:rsidRPr="00777056">
              <w:rPr>
                <w:rFonts w:ascii="Times New Roman" w:eastAsia="Times New Roman" w:hAnsi="Times New Roman" w:cs="Times New Roman"/>
                <w:sz w:val="24"/>
                <w:szCs w:val="24"/>
              </w:rPr>
              <w:br/>
              <w:t>____________________________</w:t>
            </w:r>
            <w:r w:rsidRPr="00777056">
              <w:rPr>
                <w:rFonts w:ascii="Times New Roman" w:eastAsia="Times New Roman" w:hAnsi="Times New Roman" w:cs="Times New Roman"/>
                <w:sz w:val="24"/>
                <w:szCs w:val="24"/>
              </w:rPr>
              <w:br/>
              <w:t>(государственный орган,</w:t>
            </w:r>
            <w:r w:rsidRPr="00777056">
              <w:rPr>
                <w:rFonts w:ascii="Times New Roman" w:eastAsia="Times New Roman" w:hAnsi="Times New Roman" w:cs="Times New Roman"/>
                <w:sz w:val="24"/>
                <w:szCs w:val="24"/>
              </w:rPr>
              <w:br/>
              <w:t>объявивший конкурс)</w:t>
            </w:r>
          </w:p>
        </w:tc>
      </w:tr>
    </w:tbl>
    <w:p w14:paraId="63E14C7E" w14:textId="77777777" w:rsidR="006E6763" w:rsidRPr="006E6763" w:rsidRDefault="006E6763" w:rsidP="006E6763">
      <w:pPr>
        <w:spacing w:before="100" w:beforeAutospacing="1" w:after="0" w:line="240" w:lineRule="auto"/>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____________________________________________________________________</w:t>
      </w:r>
      <w:r w:rsidRPr="00777056">
        <w:rPr>
          <w:rFonts w:ascii="Times New Roman" w:eastAsia="Times New Roman" w:hAnsi="Times New Roman" w:cs="Times New Roman"/>
          <w:sz w:val="24"/>
          <w:szCs w:val="24"/>
        </w:rPr>
        <w:br/>
      </w:r>
      <w:r w:rsidRPr="006E6763">
        <w:rPr>
          <w:rFonts w:ascii="Times New Roman" w:eastAsia="Times New Roman" w:hAnsi="Times New Roman" w:cs="Times New Roman"/>
          <w:sz w:val="24"/>
          <w:szCs w:val="24"/>
        </w:rPr>
        <w:t>Ф.И.О. кандидата (при его наличии), ИИН</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(должность, место работы)</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____________________________________________________________________</w:t>
      </w:r>
      <w:r w:rsidRPr="006E6763">
        <w:rPr>
          <w:rFonts w:ascii="Times New Roman" w:eastAsia="Times New Roman" w:hAnsi="Times New Roman" w:cs="Times New Roman"/>
          <w:sz w:val="24"/>
          <w:szCs w:val="24"/>
        </w:rPr>
        <w:br/>
        <w:t>Фактическое место проживания, адрес прописки, контактный телефон</w:t>
      </w:r>
    </w:p>
    <w:p w14:paraId="55407A14" w14:textId="77777777" w:rsidR="006E6763" w:rsidRPr="006E6763" w:rsidRDefault="006E6763" w:rsidP="006E6763">
      <w:pPr>
        <w:spacing w:before="100" w:beforeAutospacing="1" w:after="0" w:line="240" w:lineRule="auto"/>
        <w:outlineLvl w:val="2"/>
        <w:rPr>
          <w:rFonts w:ascii="Times New Roman" w:eastAsia="Times New Roman" w:hAnsi="Times New Roman" w:cs="Times New Roman"/>
          <w:b/>
          <w:bCs/>
          <w:sz w:val="24"/>
          <w:szCs w:val="24"/>
        </w:rPr>
      </w:pPr>
      <w:r w:rsidRPr="006E6763">
        <w:rPr>
          <w:rFonts w:ascii="Times New Roman" w:eastAsia="Times New Roman" w:hAnsi="Times New Roman" w:cs="Times New Roman"/>
          <w:b/>
          <w:bCs/>
          <w:sz w:val="24"/>
          <w:szCs w:val="24"/>
        </w:rPr>
        <w:t>Заявление</w:t>
      </w:r>
    </w:p>
    <w:p w14:paraId="25983838" w14:textId="77777777" w:rsidR="006E6763" w:rsidRPr="006E6763" w:rsidRDefault="006E6763" w:rsidP="006E6763">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Прошу допустить меня к конкурсу на занятие вакантной/временно вакантной</w:t>
      </w:r>
      <w:r w:rsidRPr="006E6763">
        <w:rPr>
          <w:rFonts w:ascii="Times New Roman" w:eastAsia="Times New Roman" w:hAnsi="Times New Roman" w:cs="Times New Roman"/>
          <w:sz w:val="24"/>
          <w:szCs w:val="24"/>
        </w:rPr>
        <w:br/>
        <w:t>должности (нужное подчеркнуть)</w:t>
      </w:r>
      <w:r w:rsidRPr="006E6763">
        <w:rPr>
          <w:rFonts w:ascii="Times New Roman" w:eastAsia="Times New Roman" w:hAnsi="Times New Roman" w:cs="Times New Roman"/>
          <w:sz w:val="24"/>
          <w:szCs w:val="24"/>
        </w:rPr>
        <w:br/>
        <w:t>_____________________________________________________________________</w:t>
      </w:r>
      <w:r w:rsidRPr="006E6763">
        <w:rPr>
          <w:rFonts w:ascii="Times New Roman" w:eastAsia="Times New Roman" w:hAnsi="Times New Roman" w:cs="Times New Roman"/>
          <w:sz w:val="24"/>
          <w:szCs w:val="24"/>
        </w:rPr>
        <w:br/>
        <w:t>наименование организаций образования, адрес (область, район, город\село)</w:t>
      </w:r>
      <w:r w:rsidRPr="006E6763">
        <w:rPr>
          <w:rFonts w:ascii="Times New Roman" w:eastAsia="Times New Roman" w:hAnsi="Times New Roman" w:cs="Times New Roman"/>
          <w:sz w:val="24"/>
          <w:szCs w:val="24"/>
        </w:rPr>
        <w:br/>
        <w:t>В настоящее время работаю</w:t>
      </w:r>
      <w:r w:rsidRPr="006E6763">
        <w:rPr>
          <w:rFonts w:ascii="Times New Roman" w:eastAsia="Times New Roman" w:hAnsi="Times New Roman" w:cs="Times New Roman"/>
          <w:sz w:val="24"/>
          <w:szCs w:val="24"/>
        </w:rPr>
        <w:br/>
        <w:t>_____________________________________________________________________</w:t>
      </w:r>
      <w:r w:rsidRPr="006E6763">
        <w:rPr>
          <w:rFonts w:ascii="Times New Roman" w:eastAsia="Times New Roman" w:hAnsi="Times New Roman" w:cs="Times New Roman"/>
          <w:sz w:val="24"/>
          <w:szCs w:val="24"/>
        </w:rPr>
        <w:br/>
        <w:t>должность, наименование организации, адрес (область, район, город\село)</w:t>
      </w:r>
      <w:r w:rsidRPr="006E6763">
        <w:rPr>
          <w:rFonts w:ascii="Times New Roman" w:eastAsia="Times New Roman" w:hAnsi="Times New Roman" w:cs="Times New Roman"/>
          <w:sz w:val="24"/>
          <w:szCs w:val="24"/>
        </w:rPr>
        <w:br/>
        <w:t>Сообщаю о себе следующие сведения:</w:t>
      </w:r>
      <w:r w:rsidRPr="006E6763">
        <w:rPr>
          <w:rFonts w:ascii="Times New Roman" w:eastAsia="Times New Roman" w:hAnsi="Times New Roman" w:cs="Times New Roman"/>
          <w:sz w:val="24"/>
          <w:szCs w:val="24"/>
        </w:rPr>
        <w:br/>
        <w:t>Образование: высшее или послевузовское</w:t>
      </w: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6"/>
        <w:gridCol w:w="2039"/>
        <w:gridCol w:w="3180"/>
      </w:tblGrid>
      <w:tr w:rsidR="006E6763" w:rsidRPr="006E6763" w14:paraId="0BBA9652" w14:textId="77777777" w:rsidTr="00777056">
        <w:trPr>
          <w:tblCellSpacing w:w="15" w:type="dxa"/>
        </w:trPr>
        <w:tc>
          <w:tcPr>
            <w:tcW w:w="0" w:type="auto"/>
            <w:tcMar>
              <w:top w:w="15" w:type="dxa"/>
              <w:left w:w="15" w:type="dxa"/>
              <w:bottom w:w="15" w:type="dxa"/>
              <w:right w:w="15" w:type="dxa"/>
            </w:tcMar>
            <w:vAlign w:val="center"/>
            <w:hideMark/>
          </w:tcPr>
          <w:p w14:paraId="5BB185D9"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bookmarkStart w:id="6" w:name="z470"/>
            <w:bookmarkStart w:id="7" w:name="z471"/>
            <w:bookmarkStart w:id="8" w:name="z472"/>
            <w:bookmarkEnd w:id="6"/>
            <w:bookmarkEnd w:id="7"/>
            <w:bookmarkEnd w:id="8"/>
            <w:r w:rsidRPr="006E6763">
              <w:rPr>
                <w:rFonts w:ascii="Times New Roman" w:eastAsia="Times New Roman" w:hAnsi="Times New Roman" w:cs="Times New Roman"/>
                <w:sz w:val="24"/>
                <w:szCs w:val="24"/>
              </w:rPr>
              <w:t>Наименование учебного заведения</w:t>
            </w:r>
          </w:p>
        </w:tc>
        <w:tc>
          <w:tcPr>
            <w:tcW w:w="0" w:type="auto"/>
            <w:tcMar>
              <w:top w:w="15" w:type="dxa"/>
              <w:left w:w="15" w:type="dxa"/>
              <w:bottom w:w="15" w:type="dxa"/>
              <w:right w:w="15" w:type="dxa"/>
            </w:tcMar>
            <w:vAlign w:val="center"/>
            <w:hideMark/>
          </w:tcPr>
          <w:p w14:paraId="4468B6F0"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Период обучения</w:t>
            </w:r>
          </w:p>
        </w:tc>
        <w:tc>
          <w:tcPr>
            <w:tcW w:w="0" w:type="auto"/>
            <w:tcMar>
              <w:top w:w="15" w:type="dxa"/>
              <w:left w:w="15" w:type="dxa"/>
              <w:bottom w:w="15" w:type="dxa"/>
              <w:right w:w="15" w:type="dxa"/>
            </w:tcMar>
            <w:vAlign w:val="center"/>
            <w:hideMark/>
          </w:tcPr>
          <w:p w14:paraId="003EFE9E" w14:textId="77777777" w:rsidR="006E6763" w:rsidRPr="006E6763" w:rsidRDefault="006E6763" w:rsidP="00232D5E">
            <w:pPr>
              <w:spacing w:before="100" w:beforeAutospacing="1"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Специальность по диплому</w:t>
            </w:r>
          </w:p>
        </w:tc>
      </w:tr>
      <w:tr w:rsidR="006E6763" w:rsidRPr="006E6763" w14:paraId="4E489A33" w14:textId="77777777" w:rsidTr="00777056">
        <w:trPr>
          <w:tblCellSpacing w:w="15" w:type="dxa"/>
        </w:trPr>
        <w:tc>
          <w:tcPr>
            <w:tcW w:w="0" w:type="auto"/>
            <w:tcMar>
              <w:top w:w="15" w:type="dxa"/>
              <w:left w:w="15" w:type="dxa"/>
              <w:bottom w:w="15" w:type="dxa"/>
              <w:right w:w="15" w:type="dxa"/>
            </w:tcMar>
            <w:vAlign w:val="center"/>
            <w:hideMark/>
          </w:tcPr>
          <w:p w14:paraId="10256DA2" w14:textId="77777777" w:rsidR="006E6763" w:rsidRPr="006E6763" w:rsidRDefault="006E6763" w:rsidP="00232D5E">
            <w:pPr>
              <w:spacing w:after="0"/>
              <w:rPr>
                <w:rFonts w:ascii="Times New Roman" w:eastAsia="Times New Roman" w:hAnsi="Times New Roman" w:cs="Times New Roman"/>
                <w:sz w:val="24"/>
                <w:szCs w:val="24"/>
              </w:rPr>
            </w:pPr>
          </w:p>
        </w:tc>
        <w:tc>
          <w:tcPr>
            <w:tcW w:w="0" w:type="auto"/>
            <w:tcMar>
              <w:top w:w="15" w:type="dxa"/>
              <w:left w:w="15" w:type="dxa"/>
              <w:bottom w:w="15" w:type="dxa"/>
              <w:right w:w="15" w:type="dxa"/>
            </w:tcMar>
            <w:vAlign w:val="center"/>
            <w:hideMark/>
          </w:tcPr>
          <w:p w14:paraId="06EB974B" w14:textId="77777777" w:rsidR="006E6763" w:rsidRPr="006E6763" w:rsidRDefault="006E6763" w:rsidP="00232D5E">
            <w:pPr>
              <w:spacing w:after="0"/>
              <w:rPr>
                <w:rFonts w:ascii="Times New Roman" w:hAnsi="Times New Roman" w:cs="Times New Roman"/>
                <w:sz w:val="24"/>
                <w:szCs w:val="24"/>
              </w:rPr>
            </w:pPr>
          </w:p>
        </w:tc>
        <w:tc>
          <w:tcPr>
            <w:tcW w:w="0" w:type="auto"/>
            <w:tcMar>
              <w:top w:w="15" w:type="dxa"/>
              <w:left w:w="15" w:type="dxa"/>
              <w:bottom w:w="15" w:type="dxa"/>
              <w:right w:w="15" w:type="dxa"/>
            </w:tcMar>
            <w:vAlign w:val="center"/>
            <w:hideMark/>
          </w:tcPr>
          <w:p w14:paraId="1717CC5D" w14:textId="77777777" w:rsidR="006E6763" w:rsidRDefault="006E6763" w:rsidP="00232D5E">
            <w:pPr>
              <w:spacing w:after="0" w:line="240" w:lineRule="auto"/>
              <w:rPr>
                <w:rFonts w:ascii="Times New Roman" w:eastAsia="Times New Roman" w:hAnsi="Times New Roman" w:cs="Times New Roman"/>
                <w:sz w:val="24"/>
                <w:szCs w:val="24"/>
              </w:rPr>
            </w:pPr>
          </w:p>
          <w:p w14:paraId="0707B8C9" w14:textId="77777777" w:rsidR="003E4EE6" w:rsidRPr="006E6763" w:rsidRDefault="003E4EE6" w:rsidP="00232D5E">
            <w:pPr>
              <w:spacing w:after="0" w:line="240" w:lineRule="auto"/>
              <w:rPr>
                <w:rFonts w:ascii="Times New Roman" w:eastAsia="Times New Roman" w:hAnsi="Times New Roman" w:cs="Times New Roman"/>
                <w:sz w:val="24"/>
                <w:szCs w:val="24"/>
              </w:rPr>
            </w:pPr>
          </w:p>
        </w:tc>
      </w:tr>
    </w:tbl>
    <w:p w14:paraId="525067F0" w14:textId="77777777" w:rsidR="003E4EE6" w:rsidRDefault="006E6763" w:rsidP="006E6763">
      <w:pPr>
        <w:spacing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xml:space="preserve">    Наличие квалификационной категории (дата присвоения (подтверждения)):</w:t>
      </w:r>
      <w:r w:rsidRPr="006E6763">
        <w:rPr>
          <w:rFonts w:ascii="Times New Roman" w:eastAsia="Times New Roman" w:hAnsi="Times New Roman" w:cs="Times New Roman"/>
          <w:sz w:val="24"/>
          <w:szCs w:val="24"/>
        </w:rPr>
        <w:br/>
        <w:t>______________________________________________________________________</w:t>
      </w:r>
      <w:r w:rsidRPr="006E6763">
        <w:rPr>
          <w:rFonts w:ascii="Times New Roman" w:eastAsia="Times New Roman" w:hAnsi="Times New Roman" w:cs="Times New Roman"/>
          <w:sz w:val="24"/>
          <w:szCs w:val="24"/>
        </w:rPr>
        <w:br/>
      </w:r>
    </w:p>
    <w:p w14:paraId="71B03667" w14:textId="77777777" w:rsidR="003E4EE6" w:rsidRDefault="003E4EE6" w:rsidP="006E6763">
      <w:pPr>
        <w:spacing w:after="0" w:line="240" w:lineRule="auto"/>
        <w:rPr>
          <w:rFonts w:ascii="Times New Roman" w:eastAsia="Times New Roman" w:hAnsi="Times New Roman" w:cs="Times New Roman"/>
          <w:sz w:val="24"/>
          <w:szCs w:val="24"/>
        </w:rPr>
      </w:pPr>
    </w:p>
    <w:p w14:paraId="102413EB" w14:textId="77777777" w:rsidR="003E4EE6" w:rsidRDefault="003E4EE6" w:rsidP="006E6763">
      <w:pPr>
        <w:spacing w:after="0" w:line="240" w:lineRule="auto"/>
        <w:rPr>
          <w:rFonts w:ascii="Times New Roman" w:eastAsia="Times New Roman" w:hAnsi="Times New Roman" w:cs="Times New Roman"/>
          <w:sz w:val="24"/>
          <w:szCs w:val="24"/>
        </w:rPr>
      </w:pPr>
    </w:p>
    <w:p w14:paraId="531CD3A5" w14:textId="77777777" w:rsidR="003E4EE6" w:rsidRDefault="006E6763" w:rsidP="006E6763">
      <w:pPr>
        <w:spacing w:after="0" w:line="240" w:lineRule="auto"/>
        <w:rPr>
          <w:rFonts w:ascii="Times New Roman" w:eastAsia="Times New Roman" w:hAnsi="Times New Roman" w:cs="Times New Roman"/>
          <w:sz w:val="24"/>
          <w:szCs w:val="24"/>
        </w:rPr>
      </w:pPr>
      <w:r w:rsidRPr="006E6763">
        <w:rPr>
          <w:rFonts w:ascii="Times New Roman" w:eastAsia="Times New Roman" w:hAnsi="Times New Roman" w:cs="Times New Roman"/>
          <w:sz w:val="24"/>
          <w:szCs w:val="24"/>
        </w:rPr>
        <w:t xml:space="preserve">Стаж педагогической работы: </w:t>
      </w:r>
    </w:p>
    <w:tbl>
      <w:tblPr>
        <w:tblW w:w="1001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9"/>
        <w:gridCol w:w="1812"/>
        <w:gridCol w:w="2049"/>
        <w:gridCol w:w="3049"/>
        <w:gridCol w:w="2219"/>
      </w:tblGrid>
      <w:tr w:rsidR="003E4EE6" w:rsidRPr="003E4EE6" w14:paraId="33455271" w14:textId="77777777" w:rsidTr="003E4EE6">
        <w:trPr>
          <w:trHeight w:val="72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04067" w14:textId="77777777" w:rsidR="003E4EE6" w:rsidRPr="003E4EE6" w:rsidRDefault="003E4EE6" w:rsidP="003E4EE6">
            <w:pPr>
              <w:spacing w:after="0" w:line="240" w:lineRule="auto"/>
              <w:rPr>
                <w:rFonts w:ascii="Times New Roman" w:eastAsia="Times New Roman" w:hAnsi="Times New Roman" w:cs="Times New Roman"/>
                <w:sz w:val="24"/>
                <w:szCs w:val="24"/>
              </w:rPr>
            </w:pPr>
            <w:bookmarkStart w:id="9" w:name="z324"/>
            <w:bookmarkStart w:id="10" w:name="z323"/>
            <w:bookmarkStart w:id="11" w:name="z322"/>
            <w:bookmarkStart w:id="12" w:name="z321"/>
            <w:bookmarkStart w:id="13" w:name="z320"/>
            <w:bookmarkEnd w:id="9"/>
            <w:bookmarkEnd w:id="10"/>
            <w:bookmarkEnd w:id="11"/>
            <w:bookmarkEnd w:id="12"/>
            <w:bookmarkEnd w:id="13"/>
            <w:r w:rsidRPr="003E4EE6">
              <w:rPr>
                <w:rFonts w:ascii="Times New Roman" w:eastAsia="Times New Roman" w:hAnsi="Times New Roman" w:cs="Times New Roman"/>
                <w:sz w:val="24"/>
                <w:szCs w:val="24"/>
              </w:rPr>
              <w:t>Общий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E372A2"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Педагогический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B161B4"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Стаж государственной службы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FE20B8"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По специальности (для специалистов субъектов предпринимательства)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39F3A7"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t>В данной организации образования, в том числе на занимаемой должности</w:t>
            </w:r>
          </w:p>
        </w:tc>
      </w:tr>
      <w:tr w:rsidR="003E4EE6" w:rsidRPr="003E4EE6" w14:paraId="7E2FE635" w14:textId="77777777" w:rsidTr="003E4EE6">
        <w:trPr>
          <w:trHeight w:val="107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88DCC"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E48F4A"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5A1553"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F0EC58" w14:textId="77777777" w:rsidR="003E4EE6" w:rsidRPr="003E4EE6" w:rsidRDefault="003E4EE6" w:rsidP="003E4EE6">
            <w:pPr>
              <w:spacing w:after="0" w:line="240" w:lineRule="auto"/>
              <w:rPr>
                <w:rFonts w:ascii="Times New Roman" w:eastAsia="Times New Roman" w:hAnsi="Times New Roman" w:cs="Times New Roman"/>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7A19F" w14:textId="77777777" w:rsidR="003E4EE6" w:rsidRPr="003E4EE6" w:rsidRDefault="003E4EE6" w:rsidP="003E4EE6">
            <w:pPr>
              <w:spacing w:after="0" w:line="240" w:lineRule="auto"/>
              <w:rPr>
                <w:rFonts w:ascii="Times New Roman" w:eastAsia="Times New Roman" w:hAnsi="Times New Roman" w:cs="Times New Roman"/>
                <w:sz w:val="24"/>
                <w:szCs w:val="24"/>
              </w:rPr>
            </w:pPr>
          </w:p>
          <w:p w14:paraId="67F00655" w14:textId="77777777" w:rsidR="003E4EE6" w:rsidRPr="003E4EE6" w:rsidRDefault="003E4EE6" w:rsidP="003E4EE6">
            <w:pPr>
              <w:spacing w:after="0" w:line="240" w:lineRule="auto"/>
              <w:rPr>
                <w:rFonts w:ascii="Times New Roman" w:eastAsia="Times New Roman" w:hAnsi="Times New Roman" w:cs="Times New Roman"/>
                <w:sz w:val="24"/>
                <w:szCs w:val="24"/>
              </w:rPr>
            </w:pPr>
            <w:r w:rsidRPr="003E4EE6">
              <w:rPr>
                <w:rFonts w:ascii="Times New Roman" w:eastAsia="Times New Roman" w:hAnsi="Times New Roman" w:cs="Times New Roman"/>
                <w:sz w:val="24"/>
                <w:szCs w:val="24"/>
              </w:rPr>
              <w:br/>
            </w:r>
          </w:p>
        </w:tc>
      </w:tr>
    </w:tbl>
    <w:p w14:paraId="0E9F7EB6" w14:textId="77777777" w:rsidR="003E4EE6" w:rsidRDefault="003E4EE6" w:rsidP="006E6763">
      <w:pPr>
        <w:spacing w:after="0" w:line="240" w:lineRule="auto"/>
        <w:rPr>
          <w:rFonts w:ascii="Times New Roman" w:eastAsia="Times New Roman" w:hAnsi="Times New Roman" w:cs="Times New Roman"/>
          <w:sz w:val="24"/>
          <w:szCs w:val="24"/>
        </w:rPr>
      </w:pPr>
    </w:p>
    <w:p w14:paraId="17CCBE8C" w14:textId="77777777" w:rsidR="006E6763" w:rsidRDefault="006E6763" w:rsidP="006E6763">
      <w:pPr>
        <w:spacing w:after="0" w:line="240" w:lineRule="auto"/>
        <w:rPr>
          <w:rFonts w:ascii="Times New Roman" w:hAnsi="Times New Roman" w:cs="Times New Roman"/>
          <w:color w:val="000000"/>
          <w:spacing w:val="2"/>
          <w:sz w:val="24"/>
          <w:szCs w:val="24"/>
          <w:shd w:val="clear" w:color="auto" w:fill="FFFFFF"/>
        </w:rPr>
      </w:pPr>
      <w:r w:rsidRPr="006E6763">
        <w:rPr>
          <w:rFonts w:ascii="Times New Roman" w:eastAsia="Times New Roman" w:hAnsi="Times New Roman" w:cs="Times New Roman"/>
          <w:sz w:val="24"/>
          <w:szCs w:val="24"/>
        </w:rPr>
        <w:br/>
      </w:r>
      <w:r w:rsidR="003E4EE6" w:rsidRPr="003E4EE6">
        <w:rPr>
          <w:rFonts w:ascii="Times New Roman" w:hAnsi="Times New Roman" w:cs="Times New Roman"/>
          <w:color w:val="000000"/>
          <w:spacing w:val="2"/>
          <w:sz w:val="24"/>
          <w:szCs w:val="24"/>
          <w:shd w:val="clear" w:color="auto" w:fill="FFFFFF"/>
        </w:rPr>
        <w:t> Имею следующие результаты работы: ______________________________________</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Награды, звания, степень, ученая степень, ученое звание, а также дополнительные</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сведения (при наличии) __________________________________________________</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b/>
          <w:color w:val="000000"/>
          <w:spacing w:val="2"/>
          <w:sz w:val="24"/>
          <w:szCs w:val="24"/>
          <w:shd w:val="clear" w:color="auto" w:fill="FFFFFF"/>
        </w:rPr>
        <w:t>Даю согласие на обработку моих персональных данных, без ограничения срока,</w:t>
      </w:r>
      <w:r w:rsidR="003E4EE6" w:rsidRPr="003E4EE6">
        <w:rPr>
          <w:rFonts w:ascii="Times New Roman" w:hAnsi="Times New Roman" w:cs="Times New Roman"/>
          <w:b/>
          <w:color w:val="000000"/>
          <w:spacing w:val="2"/>
          <w:sz w:val="24"/>
          <w:szCs w:val="24"/>
        </w:rPr>
        <w:br/>
      </w:r>
      <w:r w:rsidR="003E4EE6" w:rsidRPr="003E4EE6">
        <w:rPr>
          <w:rFonts w:ascii="Times New Roman" w:hAnsi="Times New Roman" w:cs="Times New Roman"/>
          <w:b/>
          <w:color w:val="000000"/>
          <w:spacing w:val="2"/>
          <w:sz w:val="24"/>
          <w:szCs w:val="24"/>
          <w:shd w:val="clear" w:color="auto" w:fill="FFFFFF"/>
        </w:rPr>
        <w:t>любыми законными способами, соответствующими целям обработки персональных</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данных (для использования фото, видео, в том числе в информационных системах</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персональных данных с использованием средств автоматизации или</w:t>
      </w:r>
      <w:r w:rsidR="003E4EE6">
        <w:rPr>
          <w:rFonts w:ascii="Times New Roman" w:hAnsi="Times New Roman" w:cs="Times New Roman"/>
          <w:b/>
          <w:color w:val="000000"/>
          <w:spacing w:val="2"/>
          <w:sz w:val="24"/>
          <w:szCs w:val="24"/>
          <w:shd w:val="clear" w:color="auto" w:fill="FFFFFF"/>
        </w:rPr>
        <w:t xml:space="preserve"> </w:t>
      </w:r>
      <w:r w:rsidR="003E4EE6" w:rsidRPr="003E4EE6">
        <w:rPr>
          <w:rFonts w:ascii="Times New Roman" w:hAnsi="Times New Roman" w:cs="Times New Roman"/>
          <w:b/>
          <w:color w:val="000000"/>
          <w:spacing w:val="2"/>
          <w:sz w:val="24"/>
          <w:szCs w:val="24"/>
          <w:shd w:val="clear" w:color="auto" w:fill="FFFFFF"/>
        </w:rPr>
        <w:t>без использования таких средств).</w:t>
      </w:r>
      <w:r w:rsidR="003E4EE6" w:rsidRPr="003E4EE6">
        <w:rPr>
          <w:rFonts w:ascii="Times New Roman" w:hAnsi="Times New Roman" w:cs="Times New Roman"/>
          <w:color w:val="000000"/>
          <w:spacing w:val="2"/>
          <w:sz w:val="24"/>
          <w:szCs w:val="24"/>
        </w:rPr>
        <w:br/>
      </w:r>
      <w:r w:rsidR="003E4EE6" w:rsidRPr="003E4EE6">
        <w:rPr>
          <w:rFonts w:ascii="Times New Roman" w:hAnsi="Times New Roman" w:cs="Times New Roman"/>
          <w:color w:val="000000"/>
          <w:spacing w:val="2"/>
          <w:sz w:val="24"/>
          <w:szCs w:val="24"/>
          <w:shd w:val="clear" w:color="auto" w:fill="FFFFFF"/>
        </w:rPr>
        <w:t>"____" ______________20___года ____________________ /подпись/</w:t>
      </w:r>
    </w:p>
    <w:p w14:paraId="24B6BDB4" w14:textId="77777777" w:rsidR="003E4EE6" w:rsidRDefault="003E4EE6" w:rsidP="006E6763">
      <w:pPr>
        <w:spacing w:after="0" w:line="240" w:lineRule="auto"/>
        <w:rPr>
          <w:rFonts w:ascii="Times New Roman" w:hAnsi="Times New Roman" w:cs="Times New Roman"/>
          <w:color w:val="000000"/>
          <w:spacing w:val="2"/>
          <w:sz w:val="24"/>
          <w:szCs w:val="24"/>
          <w:shd w:val="clear" w:color="auto" w:fill="FFFFFF"/>
        </w:rPr>
      </w:pPr>
    </w:p>
    <w:p w14:paraId="119868C0" w14:textId="77777777" w:rsidR="003E4EE6" w:rsidRDefault="003E4EE6" w:rsidP="006E6763">
      <w:pPr>
        <w:spacing w:after="0" w:line="240" w:lineRule="auto"/>
        <w:rPr>
          <w:rFonts w:ascii="Times New Roman" w:hAnsi="Times New Roman" w:cs="Times New Roman"/>
          <w:color w:val="000000"/>
          <w:spacing w:val="2"/>
          <w:sz w:val="24"/>
          <w:szCs w:val="24"/>
          <w:shd w:val="clear" w:color="auto" w:fill="FFFFFF"/>
        </w:rPr>
      </w:pPr>
    </w:p>
    <w:p w14:paraId="1EF756BC" w14:textId="77777777" w:rsidR="003E4EE6" w:rsidRPr="003E4EE6" w:rsidRDefault="003E4EE6" w:rsidP="006E6763">
      <w:pPr>
        <w:spacing w:after="0" w:line="240" w:lineRule="auto"/>
        <w:rPr>
          <w:rFonts w:ascii="Times New Roman" w:eastAsia="Times New Roman" w:hAnsi="Times New Roman" w:cs="Times New Roman"/>
          <w:sz w:val="24"/>
          <w:szCs w:val="24"/>
        </w:rPr>
      </w:pPr>
    </w:p>
    <w:p w14:paraId="11C71AA1" w14:textId="77777777" w:rsidR="006E6763" w:rsidRPr="006E6763" w:rsidRDefault="006E6763" w:rsidP="006E6763">
      <w:pPr>
        <w:spacing w:after="0"/>
        <w:jc w:val="both"/>
        <w:rPr>
          <w:rFonts w:ascii="Times New Roman" w:hAnsi="Times New Roman" w:cs="Times New Roman"/>
          <w:sz w:val="24"/>
          <w:szCs w:val="24"/>
        </w:rPr>
      </w:pPr>
      <w:r w:rsidRPr="006E6763">
        <w:rPr>
          <w:rFonts w:ascii="Times New Roman" w:hAnsi="Times New Roman" w:cs="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1E554C09" w14:textId="77777777" w:rsidR="006E6763" w:rsidRPr="006E6763" w:rsidRDefault="006E6763" w:rsidP="006E6763">
      <w:pPr>
        <w:spacing w:after="0"/>
        <w:jc w:val="both"/>
        <w:rPr>
          <w:rFonts w:ascii="Times New Roman" w:hAnsi="Times New Roman" w:cs="Times New Roman"/>
          <w:sz w:val="24"/>
          <w:szCs w:val="24"/>
        </w:rPr>
      </w:pPr>
    </w:p>
    <w:p w14:paraId="4952BBED" w14:textId="77777777" w:rsidR="006E6763" w:rsidRPr="006E6763" w:rsidRDefault="006E6763" w:rsidP="006E6763">
      <w:pPr>
        <w:spacing w:after="0"/>
        <w:jc w:val="both"/>
        <w:rPr>
          <w:rFonts w:ascii="Times New Roman" w:hAnsi="Times New Roman" w:cs="Times New Roman"/>
          <w:sz w:val="24"/>
          <w:szCs w:val="24"/>
        </w:rPr>
      </w:pPr>
      <w:r w:rsidRPr="006E6763">
        <w:rPr>
          <w:rFonts w:ascii="Times New Roman" w:hAnsi="Times New Roman" w:cs="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060057F4" w14:textId="77777777" w:rsidR="006E6763" w:rsidRPr="006E6763" w:rsidRDefault="006E6763" w:rsidP="006E6763">
      <w:pPr>
        <w:spacing w:after="0"/>
        <w:rPr>
          <w:rFonts w:ascii="Times New Roman" w:hAnsi="Times New Roman" w:cs="Times New Roman"/>
          <w:sz w:val="24"/>
          <w:szCs w:val="24"/>
        </w:rPr>
      </w:pPr>
    </w:p>
    <w:p w14:paraId="563AF1D9" w14:textId="77777777" w:rsidR="00777056" w:rsidRPr="00777056" w:rsidRDefault="00777056" w:rsidP="00777056">
      <w:pPr>
        <w:spacing w:after="0"/>
        <w:jc w:val="both"/>
        <w:rPr>
          <w:rFonts w:ascii="Times New Roman" w:hAnsi="Times New Roman" w:cs="Times New Roman"/>
          <w:b/>
          <w:sz w:val="24"/>
          <w:szCs w:val="24"/>
        </w:rPr>
      </w:pPr>
      <w:r w:rsidRPr="00777056">
        <w:rPr>
          <w:rFonts w:ascii="Times New Roman" w:hAnsi="Times New Roman" w:cs="Times New Roman"/>
          <w:b/>
          <w:sz w:val="24"/>
          <w:szCs w:val="24"/>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приложению 11 к настоящим Правилам. </w:t>
      </w:r>
    </w:p>
    <w:p w14:paraId="2E5CF33D"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Приложение 11 к Правилам</w:t>
      </w:r>
    </w:p>
    <w:p w14:paraId="3EEC4A18"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назначения на должности,</w:t>
      </w:r>
    </w:p>
    <w:p w14:paraId="09E359E2"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освобождения от должностей</w:t>
      </w:r>
    </w:p>
    <w:p w14:paraId="71FBDA70"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первых руководителей</w:t>
      </w:r>
    </w:p>
    <w:p w14:paraId="65F7E263"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t>и педагогов государственных</w:t>
      </w:r>
    </w:p>
    <w:p w14:paraId="71B4D8C9" w14:textId="77777777" w:rsidR="00777056" w:rsidRPr="00016B24" w:rsidRDefault="00777056" w:rsidP="00777056">
      <w:pPr>
        <w:spacing w:after="0"/>
        <w:ind w:left="5387" w:firstLine="567"/>
        <w:jc w:val="both"/>
        <w:rPr>
          <w:rFonts w:ascii="Times New Roman" w:hAnsi="Times New Roman" w:cs="Times New Roman"/>
        </w:rPr>
      </w:pPr>
      <w:r w:rsidRPr="00016B24">
        <w:rPr>
          <w:rFonts w:ascii="Times New Roman" w:hAnsi="Times New Roman" w:cs="Times New Roman"/>
        </w:rPr>
        <w:lastRenderedPageBreak/>
        <w:t>организаций образования</w:t>
      </w:r>
    </w:p>
    <w:tbl>
      <w:tblPr>
        <w:tblW w:w="9695" w:type="dxa"/>
        <w:shd w:val="clear" w:color="auto" w:fill="FFFFFF"/>
        <w:tblCellMar>
          <w:left w:w="0" w:type="dxa"/>
          <w:right w:w="0" w:type="dxa"/>
        </w:tblCellMar>
        <w:tblLook w:val="04A0" w:firstRow="1" w:lastRow="0" w:firstColumn="1" w:lastColumn="0" w:noHBand="0" w:noVBand="1"/>
      </w:tblPr>
      <w:tblGrid>
        <w:gridCol w:w="6101"/>
        <w:gridCol w:w="3594"/>
      </w:tblGrid>
      <w:tr w:rsidR="00022E5F" w:rsidRPr="00022E5F" w14:paraId="5CCC84EB" w14:textId="77777777" w:rsidTr="00022E5F">
        <w:trPr>
          <w:trHeight w:val="255"/>
        </w:trPr>
        <w:tc>
          <w:tcPr>
            <w:tcW w:w="6101" w:type="dxa"/>
            <w:tcBorders>
              <w:top w:val="nil"/>
              <w:left w:val="nil"/>
              <w:bottom w:val="nil"/>
              <w:right w:val="nil"/>
            </w:tcBorders>
            <w:shd w:val="clear" w:color="auto" w:fill="auto"/>
            <w:tcMar>
              <w:top w:w="45" w:type="dxa"/>
              <w:left w:w="75" w:type="dxa"/>
              <w:bottom w:w="45" w:type="dxa"/>
              <w:right w:w="75" w:type="dxa"/>
            </w:tcMar>
            <w:hideMark/>
          </w:tcPr>
          <w:p w14:paraId="41ED9BA5" w14:textId="77777777" w:rsidR="00022E5F" w:rsidRPr="00022E5F" w:rsidRDefault="00022E5F" w:rsidP="00C61937">
            <w:pPr>
              <w:spacing w:after="0" w:line="240" w:lineRule="auto"/>
              <w:jc w:val="center"/>
              <w:rPr>
                <w:rFonts w:ascii="Times New Roman" w:eastAsia="Times New Roman" w:hAnsi="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hideMark/>
          </w:tcPr>
          <w:p w14:paraId="5378CFE6" w14:textId="77777777" w:rsidR="00022E5F" w:rsidRPr="00022E5F" w:rsidRDefault="00022E5F" w:rsidP="00022E5F">
            <w:pPr>
              <w:spacing w:after="0" w:line="240" w:lineRule="auto"/>
              <w:jc w:val="right"/>
              <w:rPr>
                <w:rFonts w:ascii="Times New Roman" w:eastAsia="Times New Roman" w:hAnsi="Times New Roman" w:cs="Times New Roman"/>
                <w:b/>
                <w:color w:val="000000"/>
                <w:sz w:val="16"/>
                <w:szCs w:val="16"/>
                <w:lang w:eastAsia="ru-RU"/>
              </w:rPr>
            </w:pPr>
            <w:bookmarkStart w:id="14" w:name="z479"/>
            <w:bookmarkEnd w:id="14"/>
            <w:r w:rsidRPr="00022E5F">
              <w:rPr>
                <w:rFonts w:ascii="Times New Roman" w:eastAsia="Times New Roman" w:hAnsi="Times New Roman" w:cs="Times New Roman"/>
                <w:b/>
                <w:color w:val="000000"/>
                <w:sz w:val="16"/>
                <w:szCs w:val="16"/>
                <w:lang w:eastAsia="ru-RU"/>
              </w:rPr>
              <w:t>Форма</w:t>
            </w:r>
          </w:p>
        </w:tc>
      </w:tr>
    </w:tbl>
    <w:p w14:paraId="2D140776" w14:textId="77777777" w:rsidR="00022E5F" w:rsidRPr="00224C3E" w:rsidRDefault="00022E5F" w:rsidP="00022E5F">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eastAsia="ru-RU"/>
        </w:rPr>
      </w:pPr>
      <w:r w:rsidRPr="00224C3E">
        <w:rPr>
          <w:rFonts w:ascii="Times New Roman" w:eastAsia="Times New Roman" w:hAnsi="Times New Roman" w:cs="Times New Roman"/>
          <w:b/>
          <w:color w:val="1E1E1E"/>
          <w:sz w:val="24"/>
          <w:szCs w:val="24"/>
          <w:lang w:eastAsia="ru-RU"/>
        </w:rPr>
        <w:t>Оценочный лист кандидата на вакантную или временно вакантную должность педагога</w:t>
      </w:r>
    </w:p>
    <w:tbl>
      <w:tblPr>
        <w:tblW w:w="10848" w:type="dxa"/>
        <w:shd w:val="clear" w:color="auto" w:fill="FFFFFF"/>
        <w:tblCellMar>
          <w:left w:w="0" w:type="dxa"/>
          <w:right w:w="0" w:type="dxa"/>
        </w:tblCellMar>
        <w:tblLook w:val="04A0" w:firstRow="1" w:lastRow="0" w:firstColumn="1" w:lastColumn="0" w:noHBand="0" w:noVBand="1"/>
      </w:tblPr>
      <w:tblGrid>
        <w:gridCol w:w="10848"/>
      </w:tblGrid>
      <w:tr w:rsidR="00022E5F" w:rsidRPr="00022E5F" w14:paraId="1216EBD1" w14:textId="77777777" w:rsidTr="00C61937">
        <w:tc>
          <w:tcPr>
            <w:tcW w:w="10848" w:type="dxa"/>
            <w:tcBorders>
              <w:top w:val="nil"/>
              <w:left w:val="nil"/>
              <w:bottom w:val="nil"/>
              <w:right w:val="nil"/>
            </w:tcBorders>
            <w:shd w:val="clear" w:color="auto" w:fill="auto"/>
            <w:tcMar>
              <w:top w:w="45" w:type="dxa"/>
              <w:left w:w="75" w:type="dxa"/>
              <w:bottom w:w="45" w:type="dxa"/>
              <w:right w:w="75" w:type="dxa"/>
            </w:tcMar>
            <w:hideMark/>
          </w:tcPr>
          <w:p w14:paraId="746EF668" w14:textId="77777777" w:rsidR="00022E5F" w:rsidRPr="00022E5F" w:rsidRDefault="00022E5F" w:rsidP="00C61937">
            <w:pPr>
              <w:spacing w:after="0" w:line="240" w:lineRule="auto"/>
              <w:jc w:val="center"/>
              <w:rPr>
                <w:rFonts w:ascii="Times New Roman" w:eastAsia="Times New Roman" w:hAnsi="Times New Roman" w:cs="Times New Roman"/>
                <w:color w:val="000000"/>
                <w:sz w:val="16"/>
                <w:szCs w:val="16"/>
                <w:lang w:eastAsia="ru-RU"/>
              </w:rPr>
            </w:pPr>
            <w:r w:rsidRPr="00022E5F">
              <w:rPr>
                <w:rFonts w:ascii="Times New Roman" w:eastAsia="Times New Roman" w:hAnsi="Times New Roman" w:cs="Times New Roman"/>
                <w:color w:val="000000"/>
                <w:sz w:val="16"/>
                <w:szCs w:val="16"/>
                <w:lang w:eastAsia="ru-RU"/>
              </w:rPr>
              <w:t> </w:t>
            </w:r>
          </w:p>
          <w:p w14:paraId="5FEFEAFE" w14:textId="77777777" w:rsidR="00022E5F" w:rsidRPr="00022E5F" w:rsidRDefault="00022E5F" w:rsidP="00C61937">
            <w:pPr>
              <w:spacing w:after="0" w:line="240" w:lineRule="auto"/>
              <w:rPr>
                <w:rFonts w:ascii="Times New Roman" w:eastAsia="Times New Roman" w:hAnsi="Times New Roman" w:cs="Times New Roman"/>
                <w:color w:val="000000"/>
                <w:sz w:val="16"/>
                <w:szCs w:val="16"/>
                <w:lang w:eastAsia="ru-RU"/>
              </w:rPr>
            </w:pPr>
            <w:bookmarkStart w:id="15" w:name="z481"/>
            <w:bookmarkEnd w:id="15"/>
            <w:r w:rsidRPr="00022E5F">
              <w:rPr>
                <w:rFonts w:ascii="Times New Roman" w:eastAsia="Times New Roman" w:hAnsi="Times New Roman" w:cs="Times New Roman"/>
                <w:color w:val="000000"/>
                <w:sz w:val="16"/>
                <w:szCs w:val="16"/>
                <w:lang w:eastAsia="ru-RU"/>
              </w:rPr>
              <w:t>_________________________________________________________________________________________</w:t>
            </w:r>
            <w:r w:rsidR="00224C3E">
              <w:rPr>
                <w:rFonts w:ascii="Times New Roman" w:eastAsia="Times New Roman" w:hAnsi="Times New Roman" w:cs="Times New Roman"/>
                <w:color w:val="000000"/>
                <w:sz w:val="16"/>
                <w:szCs w:val="16"/>
                <w:lang w:eastAsia="ru-RU"/>
              </w:rPr>
              <w:t>_______</w:t>
            </w:r>
            <w:r w:rsidR="00224C3E">
              <w:rPr>
                <w:rFonts w:ascii="Times New Roman" w:eastAsia="Times New Roman" w:hAnsi="Times New Roman" w:cs="Times New Roman"/>
                <w:color w:val="000000"/>
                <w:sz w:val="16"/>
                <w:szCs w:val="16"/>
                <w:lang w:eastAsia="ru-RU"/>
              </w:rPr>
              <w:br/>
              <w:t xml:space="preserve">(фамилия, имя, отчество </w:t>
            </w:r>
            <w:r w:rsidRPr="00022E5F">
              <w:rPr>
                <w:rFonts w:ascii="Times New Roman" w:eastAsia="Times New Roman" w:hAnsi="Times New Roman" w:cs="Times New Roman"/>
                <w:color w:val="000000"/>
                <w:sz w:val="16"/>
                <w:szCs w:val="16"/>
                <w:lang w:eastAsia="ru-RU"/>
              </w:rPr>
              <w:t>(при его наличии))</w:t>
            </w:r>
          </w:p>
        </w:tc>
      </w:tr>
    </w:tbl>
    <w:p w14:paraId="146166BA" w14:textId="77777777" w:rsidR="00022E5F" w:rsidRPr="00C941D2" w:rsidRDefault="00022E5F" w:rsidP="00022E5F">
      <w:pPr>
        <w:spacing w:after="0" w:line="240" w:lineRule="auto"/>
        <w:textAlignment w:val="baseline"/>
        <w:rPr>
          <w:rFonts w:ascii="Times New Roman" w:eastAsia="Times New Roman" w:hAnsi="Times New Roman" w:cs="Times New Roman"/>
          <w:vanish/>
          <w:sz w:val="16"/>
          <w:szCs w:val="16"/>
          <w:lang w:eastAsia="ru-RU"/>
        </w:rPr>
      </w:pPr>
    </w:p>
    <w:tbl>
      <w:tblPr>
        <w:tblW w:w="995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7"/>
        <w:gridCol w:w="1986"/>
        <w:gridCol w:w="2268"/>
        <w:gridCol w:w="5345"/>
      </w:tblGrid>
      <w:tr w:rsidR="00224C3E" w:rsidRPr="00022E5F" w14:paraId="6AA5A675" w14:textId="77777777" w:rsidTr="00224C3E">
        <w:trPr>
          <w:trHeight w:val="51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AEB114"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6" w:name="z487"/>
            <w:bookmarkStart w:id="17" w:name="z486"/>
            <w:bookmarkStart w:id="18" w:name="z484"/>
            <w:bookmarkStart w:id="19" w:name="z483"/>
            <w:bookmarkEnd w:id="16"/>
            <w:bookmarkEnd w:id="17"/>
            <w:bookmarkEnd w:id="18"/>
            <w:bookmarkEnd w:id="19"/>
            <w:r w:rsidRPr="00022E5F">
              <w:rPr>
                <w:rFonts w:ascii="Times New Roman" w:eastAsia="Times New Roman" w:hAnsi="Times New Roman" w:cs="Times New Roman"/>
                <w:color w:val="000000"/>
                <w:spacing w:val="2"/>
                <w:sz w:val="16"/>
                <w:szCs w:val="16"/>
                <w:lang w:eastAsia="ru-RU"/>
              </w:rPr>
              <w:t>№</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CC3F5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Критерии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A75FE6"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Подтверждающий документ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6CC3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Кол-во баллов</w:t>
            </w:r>
            <w:r w:rsidRPr="00022E5F">
              <w:rPr>
                <w:rFonts w:ascii="Times New Roman" w:eastAsia="Times New Roman" w:hAnsi="Times New Roman" w:cs="Times New Roman"/>
                <w:color w:val="000000"/>
                <w:spacing w:val="2"/>
                <w:sz w:val="16"/>
                <w:szCs w:val="16"/>
                <w:lang w:eastAsia="ru-RU"/>
              </w:rPr>
              <w:br/>
              <w:t>(от 1 до 20)</w:t>
            </w:r>
          </w:p>
        </w:tc>
      </w:tr>
      <w:tr w:rsidR="00224C3E" w:rsidRPr="00022E5F" w14:paraId="16896F2B"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EFCB1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20" w:name="z495"/>
            <w:bookmarkStart w:id="21" w:name="z494"/>
            <w:bookmarkStart w:id="22" w:name="z490"/>
            <w:bookmarkStart w:id="23" w:name="z489"/>
            <w:bookmarkEnd w:id="20"/>
            <w:bookmarkEnd w:id="21"/>
            <w:bookmarkEnd w:id="22"/>
            <w:bookmarkEnd w:id="23"/>
            <w:r w:rsidRPr="00022E5F">
              <w:rPr>
                <w:rFonts w:ascii="Times New Roman" w:eastAsia="Times New Roman" w:hAnsi="Times New Roman" w:cs="Times New Roman"/>
                <w:color w:val="000000"/>
                <w:spacing w:val="2"/>
                <w:sz w:val="16"/>
                <w:szCs w:val="16"/>
                <w:lang w:eastAsia="ru-RU"/>
              </w:rPr>
              <w:t>1.</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4F2378"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Уровень образования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10A502"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Диплом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72593"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Техническое и профессиональное = 1 балл</w:t>
            </w:r>
            <w:r w:rsidRPr="00022E5F">
              <w:rPr>
                <w:rFonts w:ascii="Times New Roman" w:eastAsia="Times New Roman" w:hAnsi="Times New Roman" w:cs="Times New Roman"/>
                <w:color w:val="000000"/>
                <w:spacing w:val="2"/>
                <w:sz w:val="16"/>
                <w:szCs w:val="16"/>
                <w:lang w:eastAsia="ru-RU"/>
              </w:rPr>
              <w:br/>
            </w:r>
            <w:bookmarkStart w:id="24" w:name="z492"/>
            <w:bookmarkEnd w:id="24"/>
            <w:r w:rsidRPr="00022E5F">
              <w:rPr>
                <w:rFonts w:ascii="Times New Roman" w:eastAsia="Times New Roman" w:hAnsi="Times New Roman" w:cs="Times New Roman"/>
                <w:color w:val="000000"/>
                <w:spacing w:val="2"/>
                <w:sz w:val="16"/>
                <w:szCs w:val="16"/>
                <w:lang w:eastAsia="ru-RU"/>
              </w:rPr>
              <w:t>Высшее очное = 5 баллов</w:t>
            </w:r>
            <w:r w:rsidRPr="00022E5F">
              <w:rPr>
                <w:rFonts w:ascii="Times New Roman" w:eastAsia="Times New Roman" w:hAnsi="Times New Roman" w:cs="Times New Roman"/>
                <w:color w:val="000000"/>
                <w:spacing w:val="2"/>
                <w:sz w:val="16"/>
                <w:szCs w:val="16"/>
                <w:lang w:eastAsia="ru-RU"/>
              </w:rPr>
              <w:br/>
            </w:r>
            <w:bookmarkStart w:id="25" w:name="z493"/>
            <w:bookmarkEnd w:id="25"/>
            <w:r w:rsidRPr="00022E5F">
              <w:rPr>
                <w:rFonts w:ascii="Times New Roman" w:eastAsia="Times New Roman" w:hAnsi="Times New Roman" w:cs="Times New Roman"/>
                <w:color w:val="000000"/>
                <w:spacing w:val="2"/>
                <w:sz w:val="16"/>
                <w:szCs w:val="16"/>
                <w:lang w:eastAsia="ru-RU"/>
              </w:rPr>
              <w:t>высшее заочное/дистанционное = 2 балла</w:t>
            </w:r>
            <w:r w:rsidRPr="00022E5F">
              <w:rPr>
                <w:rFonts w:ascii="Times New Roman" w:eastAsia="Times New Roman" w:hAnsi="Times New Roman" w:cs="Times New Roman"/>
                <w:color w:val="000000"/>
                <w:spacing w:val="2"/>
                <w:sz w:val="16"/>
                <w:szCs w:val="16"/>
                <w:lang w:eastAsia="ru-RU"/>
              </w:rPr>
              <w:br/>
              <w:t>диплом о высшем образовании с отличием = 7 баллов</w:t>
            </w:r>
          </w:p>
        </w:tc>
      </w:tr>
      <w:tr w:rsidR="00224C3E" w:rsidRPr="00022E5F" w14:paraId="6137824A"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A744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26" w:name="z503"/>
            <w:bookmarkStart w:id="27" w:name="z502"/>
            <w:bookmarkStart w:id="28" w:name="z498"/>
            <w:bookmarkStart w:id="29" w:name="z497"/>
            <w:bookmarkEnd w:id="26"/>
            <w:bookmarkEnd w:id="27"/>
            <w:bookmarkEnd w:id="28"/>
            <w:bookmarkEnd w:id="29"/>
            <w:r w:rsidRPr="00022E5F">
              <w:rPr>
                <w:rFonts w:ascii="Times New Roman" w:eastAsia="Times New Roman" w:hAnsi="Times New Roman" w:cs="Times New Roman"/>
                <w:color w:val="000000"/>
                <w:spacing w:val="2"/>
                <w:sz w:val="16"/>
                <w:szCs w:val="16"/>
                <w:lang w:eastAsia="ru-RU"/>
              </w:rPr>
              <w:t>2.</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CB8F5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Ученая/академическая степень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73514"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Диплом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CC21BE"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Магистр или специалист с высшим образованием = 5 баллов;</w:t>
            </w:r>
            <w:r w:rsidRPr="00022E5F">
              <w:rPr>
                <w:rFonts w:ascii="Times New Roman" w:eastAsia="Times New Roman" w:hAnsi="Times New Roman" w:cs="Times New Roman"/>
                <w:color w:val="000000"/>
                <w:spacing w:val="2"/>
                <w:sz w:val="16"/>
                <w:szCs w:val="16"/>
                <w:lang w:eastAsia="ru-RU"/>
              </w:rPr>
              <w:br/>
            </w:r>
            <w:bookmarkStart w:id="30" w:name="z500"/>
            <w:bookmarkEnd w:id="30"/>
            <w:r w:rsidRPr="00022E5F">
              <w:rPr>
                <w:rFonts w:ascii="Times New Roman" w:eastAsia="Times New Roman" w:hAnsi="Times New Roman" w:cs="Times New Roman"/>
                <w:color w:val="000000"/>
                <w:spacing w:val="2"/>
                <w:sz w:val="16"/>
                <w:szCs w:val="16"/>
                <w:lang w:eastAsia="ru-RU"/>
              </w:rPr>
              <w:t>PHD-доктор = 10 баллов</w:t>
            </w:r>
            <w:r w:rsidRPr="00022E5F">
              <w:rPr>
                <w:rFonts w:ascii="Times New Roman" w:eastAsia="Times New Roman" w:hAnsi="Times New Roman" w:cs="Times New Roman"/>
                <w:color w:val="000000"/>
                <w:spacing w:val="2"/>
                <w:sz w:val="16"/>
                <w:szCs w:val="16"/>
                <w:lang w:eastAsia="ru-RU"/>
              </w:rPr>
              <w:br/>
            </w:r>
            <w:bookmarkStart w:id="31" w:name="z501"/>
            <w:bookmarkEnd w:id="31"/>
            <w:r w:rsidRPr="00022E5F">
              <w:rPr>
                <w:rFonts w:ascii="Times New Roman" w:eastAsia="Times New Roman" w:hAnsi="Times New Roman" w:cs="Times New Roman"/>
                <w:color w:val="000000"/>
                <w:spacing w:val="2"/>
                <w:sz w:val="16"/>
                <w:szCs w:val="16"/>
                <w:lang w:eastAsia="ru-RU"/>
              </w:rPr>
              <w:t>Доктор наук = 10 баллов</w:t>
            </w:r>
            <w:r w:rsidRPr="00022E5F">
              <w:rPr>
                <w:rFonts w:ascii="Times New Roman" w:eastAsia="Times New Roman" w:hAnsi="Times New Roman" w:cs="Times New Roman"/>
                <w:color w:val="000000"/>
                <w:spacing w:val="2"/>
                <w:sz w:val="16"/>
                <w:szCs w:val="16"/>
                <w:lang w:eastAsia="ru-RU"/>
              </w:rPr>
              <w:br/>
              <w:t>Кандидат наук = 10 баллов</w:t>
            </w:r>
          </w:p>
        </w:tc>
      </w:tr>
      <w:tr w:rsidR="00224C3E" w:rsidRPr="00022E5F" w14:paraId="364314A3"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8E2BE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32" w:name="z553"/>
            <w:bookmarkStart w:id="33" w:name="z552"/>
            <w:bookmarkStart w:id="34" w:name="z506"/>
            <w:bookmarkStart w:id="35" w:name="z505"/>
            <w:bookmarkEnd w:id="32"/>
            <w:bookmarkEnd w:id="33"/>
            <w:bookmarkEnd w:id="34"/>
            <w:bookmarkEnd w:id="35"/>
            <w:r w:rsidRPr="00022E5F">
              <w:rPr>
                <w:rFonts w:ascii="Times New Roman" w:eastAsia="Times New Roman" w:hAnsi="Times New Roman" w:cs="Times New Roman"/>
                <w:color w:val="000000"/>
                <w:spacing w:val="2"/>
                <w:sz w:val="16"/>
                <w:szCs w:val="16"/>
                <w:lang w:eastAsia="ru-RU"/>
              </w:rPr>
              <w:t>3.</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7CACF"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Национальное квалификационное тестирование</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C4B61"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Сертификат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949C75"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 квалификационной категорией "педагог"</w:t>
            </w:r>
            <w:r w:rsidRPr="00022E5F">
              <w:rPr>
                <w:rFonts w:ascii="Times New Roman" w:eastAsia="Times New Roman" w:hAnsi="Times New Roman" w:cs="Times New Roman"/>
                <w:color w:val="000000"/>
                <w:spacing w:val="2"/>
                <w:sz w:val="16"/>
                <w:szCs w:val="16"/>
                <w:lang w:eastAsia="ru-RU"/>
              </w:rPr>
              <w:br/>
            </w:r>
            <w:bookmarkStart w:id="36" w:name="z508"/>
            <w:bookmarkEnd w:id="36"/>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37" w:name="z509"/>
            <w:bookmarkEnd w:id="37"/>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38" w:name="z510"/>
            <w:bookmarkEnd w:id="38"/>
            <w:r w:rsidRPr="00022E5F">
              <w:rPr>
                <w:rFonts w:ascii="Times New Roman" w:eastAsia="Times New Roman" w:hAnsi="Times New Roman" w:cs="Times New Roman"/>
                <w:color w:val="000000"/>
                <w:spacing w:val="2"/>
                <w:sz w:val="16"/>
                <w:szCs w:val="16"/>
                <w:lang w:eastAsia="ru-RU"/>
              </w:rPr>
              <w:t>от 60 до 70 баллов = 2 балла</w:t>
            </w:r>
            <w:r w:rsidRPr="00022E5F">
              <w:rPr>
                <w:rFonts w:ascii="Times New Roman" w:eastAsia="Times New Roman" w:hAnsi="Times New Roman" w:cs="Times New Roman"/>
                <w:color w:val="000000"/>
                <w:spacing w:val="2"/>
                <w:sz w:val="16"/>
                <w:szCs w:val="16"/>
                <w:lang w:eastAsia="ru-RU"/>
              </w:rPr>
              <w:br/>
            </w:r>
            <w:bookmarkStart w:id="39" w:name="z511"/>
            <w:bookmarkEnd w:id="39"/>
            <w:r w:rsidRPr="00022E5F">
              <w:rPr>
                <w:rFonts w:ascii="Times New Roman" w:eastAsia="Times New Roman" w:hAnsi="Times New Roman" w:cs="Times New Roman"/>
                <w:color w:val="000000"/>
                <w:spacing w:val="2"/>
                <w:sz w:val="16"/>
                <w:szCs w:val="16"/>
                <w:lang w:eastAsia="ru-RU"/>
              </w:rPr>
              <w:t>от 70 до 80 баллов = 5 баллов</w:t>
            </w:r>
            <w:r w:rsidRPr="00022E5F">
              <w:rPr>
                <w:rFonts w:ascii="Times New Roman" w:eastAsia="Times New Roman" w:hAnsi="Times New Roman" w:cs="Times New Roman"/>
                <w:color w:val="000000"/>
                <w:spacing w:val="2"/>
                <w:sz w:val="16"/>
                <w:szCs w:val="16"/>
                <w:lang w:eastAsia="ru-RU"/>
              </w:rPr>
              <w:br/>
            </w:r>
            <w:bookmarkStart w:id="40" w:name="z512"/>
            <w:bookmarkEnd w:id="40"/>
            <w:r w:rsidRPr="00022E5F">
              <w:rPr>
                <w:rFonts w:ascii="Times New Roman" w:eastAsia="Times New Roman" w:hAnsi="Times New Roman" w:cs="Times New Roman"/>
                <w:color w:val="000000"/>
                <w:spacing w:val="2"/>
                <w:sz w:val="16"/>
                <w:szCs w:val="16"/>
                <w:lang w:eastAsia="ru-RU"/>
              </w:rPr>
              <w:t>от 80 до 90 баллов = 6 баллов</w:t>
            </w:r>
            <w:r w:rsidRPr="00022E5F">
              <w:rPr>
                <w:rFonts w:ascii="Times New Roman" w:eastAsia="Times New Roman" w:hAnsi="Times New Roman" w:cs="Times New Roman"/>
                <w:color w:val="000000"/>
                <w:spacing w:val="2"/>
                <w:sz w:val="16"/>
                <w:szCs w:val="16"/>
                <w:lang w:eastAsia="ru-RU"/>
              </w:rPr>
              <w:br/>
            </w:r>
            <w:bookmarkStart w:id="41" w:name="z513"/>
            <w:bookmarkEnd w:id="41"/>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42" w:name="z514"/>
            <w:bookmarkEnd w:id="42"/>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43" w:name="z515"/>
            <w:bookmarkEnd w:id="43"/>
            <w:r w:rsidRPr="00022E5F">
              <w:rPr>
                <w:rFonts w:ascii="Times New Roman" w:eastAsia="Times New Roman" w:hAnsi="Times New Roman" w:cs="Times New Roman"/>
                <w:color w:val="000000"/>
                <w:spacing w:val="2"/>
                <w:sz w:val="16"/>
                <w:szCs w:val="16"/>
                <w:lang w:eastAsia="ru-RU"/>
              </w:rPr>
              <w:t>от 40 до 50 баллов = 1 балл</w:t>
            </w:r>
            <w:r w:rsidRPr="00022E5F">
              <w:rPr>
                <w:rFonts w:ascii="Times New Roman" w:eastAsia="Times New Roman" w:hAnsi="Times New Roman" w:cs="Times New Roman"/>
                <w:color w:val="000000"/>
                <w:spacing w:val="2"/>
                <w:sz w:val="16"/>
                <w:szCs w:val="16"/>
                <w:lang w:eastAsia="ru-RU"/>
              </w:rPr>
              <w:br/>
            </w:r>
            <w:bookmarkStart w:id="44" w:name="z516"/>
            <w:bookmarkEnd w:id="44"/>
            <w:r w:rsidRPr="00022E5F">
              <w:rPr>
                <w:rFonts w:ascii="Times New Roman" w:eastAsia="Times New Roman" w:hAnsi="Times New Roman" w:cs="Times New Roman"/>
                <w:color w:val="000000"/>
                <w:spacing w:val="2"/>
                <w:sz w:val="16"/>
                <w:szCs w:val="16"/>
                <w:lang w:eastAsia="ru-RU"/>
              </w:rPr>
              <w:t>от 50 до 60 баллов = 2 балла</w:t>
            </w:r>
            <w:r w:rsidRPr="00022E5F">
              <w:rPr>
                <w:rFonts w:ascii="Times New Roman" w:eastAsia="Times New Roman" w:hAnsi="Times New Roman" w:cs="Times New Roman"/>
                <w:color w:val="000000"/>
                <w:spacing w:val="2"/>
                <w:sz w:val="16"/>
                <w:szCs w:val="16"/>
                <w:lang w:eastAsia="ru-RU"/>
              </w:rPr>
              <w:br/>
            </w:r>
            <w:bookmarkStart w:id="45" w:name="z517"/>
            <w:bookmarkEnd w:id="45"/>
            <w:r w:rsidRPr="00022E5F">
              <w:rPr>
                <w:rFonts w:ascii="Times New Roman" w:eastAsia="Times New Roman" w:hAnsi="Times New Roman" w:cs="Times New Roman"/>
                <w:color w:val="000000"/>
                <w:spacing w:val="2"/>
                <w:sz w:val="16"/>
                <w:szCs w:val="16"/>
                <w:lang w:eastAsia="ru-RU"/>
              </w:rPr>
              <w:t>от 60 до 70 баллов = 3 балла</w:t>
            </w:r>
            <w:r w:rsidRPr="00022E5F">
              <w:rPr>
                <w:rFonts w:ascii="Times New Roman" w:eastAsia="Times New Roman" w:hAnsi="Times New Roman" w:cs="Times New Roman"/>
                <w:color w:val="000000"/>
                <w:spacing w:val="2"/>
                <w:sz w:val="16"/>
                <w:szCs w:val="16"/>
                <w:lang w:eastAsia="ru-RU"/>
              </w:rPr>
              <w:br/>
            </w:r>
            <w:bookmarkStart w:id="46" w:name="z518"/>
            <w:bookmarkEnd w:id="46"/>
            <w:r w:rsidRPr="00022E5F">
              <w:rPr>
                <w:rFonts w:ascii="Times New Roman" w:eastAsia="Times New Roman" w:hAnsi="Times New Roman" w:cs="Times New Roman"/>
                <w:color w:val="000000"/>
                <w:spacing w:val="2"/>
                <w:sz w:val="16"/>
                <w:szCs w:val="16"/>
                <w:lang w:eastAsia="ru-RU"/>
              </w:rPr>
              <w:t>С квалификационной категорией "педагог-модератор"</w:t>
            </w:r>
            <w:r w:rsidRPr="00022E5F">
              <w:rPr>
                <w:rFonts w:ascii="Times New Roman" w:eastAsia="Times New Roman" w:hAnsi="Times New Roman" w:cs="Times New Roman"/>
                <w:color w:val="000000"/>
                <w:spacing w:val="2"/>
                <w:sz w:val="16"/>
                <w:szCs w:val="16"/>
                <w:lang w:eastAsia="ru-RU"/>
              </w:rPr>
              <w:br/>
            </w:r>
            <w:bookmarkStart w:id="47" w:name="z519"/>
            <w:bookmarkEnd w:id="47"/>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48" w:name="z520"/>
            <w:bookmarkEnd w:id="48"/>
            <w:r w:rsidRPr="00022E5F">
              <w:rPr>
                <w:rFonts w:ascii="Times New Roman" w:eastAsia="Times New Roman" w:hAnsi="Times New Roman" w:cs="Times New Roman"/>
                <w:color w:val="000000"/>
                <w:spacing w:val="2"/>
                <w:sz w:val="16"/>
                <w:szCs w:val="16"/>
                <w:lang w:eastAsia="ru-RU"/>
              </w:rPr>
              <w:t>от 50 до 60 баллов = 0 балла</w:t>
            </w:r>
            <w:r w:rsidRPr="00022E5F">
              <w:rPr>
                <w:rFonts w:ascii="Times New Roman" w:eastAsia="Times New Roman" w:hAnsi="Times New Roman" w:cs="Times New Roman"/>
                <w:color w:val="000000"/>
                <w:spacing w:val="2"/>
                <w:sz w:val="16"/>
                <w:szCs w:val="16"/>
                <w:lang w:eastAsia="ru-RU"/>
              </w:rPr>
              <w:br/>
            </w:r>
            <w:bookmarkStart w:id="49" w:name="z521"/>
            <w:bookmarkEnd w:id="49"/>
            <w:r w:rsidRPr="00022E5F">
              <w:rPr>
                <w:rFonts w:ascii="Times New Roman" w:eastAsia="Times New Roman" w:hAnsi="Times New Roman" w:cs="Times New Roman"/>
                <w:color w:val="000000"/>
                <w:spacing w:val="2"/>
                <w:sz w:val="16"/>
                <w:szCs w:val="16"/>
                <w:lang w:eastAsia="ru-RU"/>
              </w:rPr>
              <w:t>от 60 до 70 баллов = 3 балла</w:t>
            </w:r>
            <w:r w:rsidRPr="00022E5F">
              <w:rPr>
                <w:rFonts w:ascii="Times New Roman" w:eastAsia="Times New Roman" w:hAnsi="Times New Roman" w:cs="Times New Roman"/>
                <w:color w:val="000000"/>
                <w:spacing w:val="2"/>
                <w:sz w:val="16"/>
                <w:szCs w:val="16"/>
                <w:lang w:eastAsia="ru-RU"/>
              </w:rPr>
              <w:br/>
            </w:r>
            <w:bookmarkStart w:id="50" w:name="z522"/>
            <w:bookmarkEnd w:id="50"/>
            <w:r w:rsidRPr="00022E5F">
              <w:rPr>
                <w:rFonts w:ascii="Times New Roman" w:eastAsia="Times New Roman" w:hAnsi="Times New Roman" w:cs="Times New Roman"/>
                <w:color w:val="000000"/>
                <w:spacing w:val="2"/>
                <w:sz w:val="16"/>
                <w:szCs w:val="16"/>
                <w:lang w:eastAsia="ru-RU"/>
              </w:rPr>
              <w:t>от 70 до 80 баллов = 6 баллов</w:t>
            </w:r>
            <w:r w:rsidRPr="00022E5F">
              <w:rPr>
                <w:rFonts w:ascii="Times New Roman" w:eastAsia="Times New Roman" w:hAnsi="Times New Roman" w:cs="Times New Roman"/>
                <w:color w:val="000000"/>
                <w:spacing w:val="2"/>
                <w:sz w:val="16"/>
                <w:szCs w:val="16"/>
                <w:lang w:eastAsia="ru-RU"/>
              </w:rPr>
              <w:br/>
            </w:r>
            <w:bookmarkStart w:id="51" w:name="z523"/>
            <w:bookmarkEnd w:id="51"/>
            <w:r w:rsidRPr="00022E5F">
              <w:rPr>
                <w:rFonts w:ascii="Times New Roman" w:eastAsia="Times New Roman" w:hAnsi="Times New Roman" w:cs="Times New Roman"/>
                <w:color w:val="000000"/>
                <w:spacing w:val="2"/>
                <w:sz w:val="16"/>
                <w:szCs w:val="16"/>
                <w:lang w:eastAsia="ru-RU"/>
              </w:rPr>
              <w:t>от 80 до 90 баллов = 7 баллов</w:t>
            </w:r>
            <w:r w:rsidRPr="00022E5F">
              <w:rPr>
                <w:rFonts w:ascii="Times New Roman" w:eastAsia="Times New Roman" w:hAnsi="Times New Roman" w:cs="Times New Roman"/>
                <w:color w:val="000000"/>
                <w:spacing w:val="2"/>
                <w:sz w:val="16"/>
                <w:szCs w:val="16"/>
                <w:lang w:eastAsia="ru-RU"/>
              </w:rPr>
              <w:br/>
            </w:r>
            <w:bookmarkStart w:id="52" w:name="z524"/>
            <w:bookmarkEnd w:id="52"/>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53" w:name="z525"/>
            <w:bookmarkEnd w:id="53"/>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54" w:name="z526"/>
            <w:bookmarkEnd w:id="54"/>
            <w:r w:rsidRPr="00022E5F">
              <w:rPr>
                <w:rFonts w:ascii="Times New Roman" w:eastAsia="Times New Roman" w:hAnsi="Times New Roman" w:cs="Times New Roman"/>
                <w:color w:val="000000"/>
                <w:spacing w:val="2"/>
                <w:sz w:val="16"/>
                <w:szCs w:val="16"/>
                <w:lang w:eastAsia="ru-RU"/>
              </w:rPr>
              <w:t>от 40 до 50 баллов = 2 балла</w:t>
            </w:r>
            <w:r w:rsidRPr="00022E5F">
              <w:rPr>
                <w:rFonts w:ascii="Times New Roman" w:eastAsia="Times New Roman" w:hAnsi="Times New Roman" w:cs="Times New Roman"/>
                <w:color w:val="000000"/>
                <w:spacing w:val="2"/>
                <w:sz w:val="16"/>
                <w:szCs w:val="16"/>
                <w:lang w:eastAsia="ru-RU"/>
              </w:rPr>
              <w:br/>
            </w:r>
            <w:bookmarkStart w:id="55" w:name="z527"/>
            <w:bookmarkEnd w:id="55"/>
            <w:r w:rsidRPr="00022E5F">
              <w:rPr>
                <w:rFonts w:ascii="Times New Roman" w:eastAsia="Times New Roman" w:hAnsi="Times New Roman" w:cs="Times New Roman"/>
                <w:color w:val="000000"/>
                <w:spacing w:val="2"/>
                <w:sz w:val="16"/>
                <w:szCs w:val="16"/>
                <w:lang w:eastAsia="ru-RU"/>
              </w:rPr>
              <w:t>от 50 до 60 баллов =3 балла</w:t>
            </w:r>
            <w:r w:rsidRPr="00022E5F">
              <w:rPr>
                <w:rFonts w:ascii="Times New Roman" w:eastAsia="Times New Roman" w:hAnsi="Times New Roman" w:cs="Times New Roman"/>
                <w:color w:val="000000"/>
                <w:spacing w:val="2"/>
                <w:sz w:val="16"/>
                <w:szCs w:val="16"/>
                <w:lang w:eastAsia="ru-RU"/>
              </w:rPr>
              <w:br/>
            </w:r>
            <w:bookmarkStart w:id="56" w:name="z528"/>
            <w:bookmarkEnd w:id="56"/>
            <w:r w:rsidRPr="00022E5F">
              <w:rPr>
                <w:rFonts w:ascii="Times New Roman" w:eastAsia="Times New Roman" w:hAnsi="Times New Roman" w:cs="Times New Roman"/>
                <w:color w:val="000000"/>
                <w:spacing w:val="2"/>
                <w:sz w:val="16"/>
                <w:szCs w:val="16"/>
                <w:lang w:eastAsia="ru-RU"/>
              </w:rPr>
              <w:t>от 60 до70 баллов = 4 балла</w:t>
            </w:r>
            <w:r w:rsidRPr="00022E5F">
              <w:rPr>
                <w:rFonts w:ascii="Times New Roman" w:eastAsia="Times New Roman" w:hAnsi="Times New Roman" w:cs="Times New Roman"/>
                <w:color w:val="000000"/>
                <w:spacing w:val="2"/>
                <w:sz w:val="16"/>
                <w:szCs w:val="16"/>
                <w:lang w:eastAsia="ru-RU"/>
              </w:rPr>
              <w:br/>
            </w:r>
            <w:bookmarkStart w:id="57" w:name="z529"/>
            <w:bookmarkEnd w:id="57"/>
            <w:r w:rsidRPr="00022E5F">
              <w:rPr>
                <w:rFonts w:ascii="Times New Roman" w:eastAsia="Times New Roman" w:hAnsi="Times New Roman" w:cs="Times New Roman"/>
                <w:color w:val="000000"/>
                <w:spacing w:val="2"/>
                <w:sz w:val="16"/>
                <w:szCs w:val="16"/>
                <w:lang w:eastAsia="ru-RU"/>
              </w:rPr>
              <w:t>С квалификационной категорией "педагог-эксперт"</w:t>
            </w:r>
            <w:r w:rsidRPr="00022E5F">
              <w:rPr>
                <w:rFonts w:ascii="Times New Roman" w:eastAsia="Times New Roman" w:hAnsi="Times New Roman" w:cs="Times New Roman"/>
                <w:color w:val="000000"/>
                <w:spacing w:val="2"/>
                <w:sz w:val="16"/>
                <w:szCs w:val="16"/>
                <w:lang w:eastAsia="ru-RU"/>
              </w:rPr>
              <w:br/>
            </w:r>
            <w:bookmarkStart w:id="58" w:name="z530"/>
            <w:bookmarkEnd w:id="58"/>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59" w:name="z531"/>
            <w:bookmarkEnd w:id="59"/>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60" w:name="z532"/>
            <w:bookmarkEnd w:id="60"/>
            <w:r w:rsidRPr="00022E5F">
              <w:rPr>
                <w:rFonts w:ascii="Times New Roman" w:eastAsia="Times New Roman" w:hAnsi="Times New Roman" w:cs="Times New Roman"/>
                <w:color w:val="000000"/>
                <w:spacing w:val="2"/>
                <w:sz w:val="16"/>
                <w:szCs w:val="16"/>
                <w:lang w:eastAsia="ru-RU"/>
              </w:rPr>
              <w:t>от 60 до 70 баллов = 4 балла</w:t>
            </w:r>
            <w:r w:rsidRPr="00022E5F">
              <w:rPr>
                <w:rFonts w:ascii="Times New Roman" w:eastAsia="Times New Roman" w:hAnsi="Times New Roman" w:cs="Times New Roman"/>
                <w:color w:val="000000"/>
                <w:spacing w:val="2"/>
                <w:sz w:val="16"/>
                <w:szCs w:val="16"/>
                <w:lang w:eastAsia="ru-RU"/>
              </w:rPr>
              <w:br/>
            </w:r>
            <w:bookmarkStart w:id="61" w:name="z533"/>
            <w:bookmarkEnd w:id="61"/>
            <w:r w:rsidRPr="00022E5F">
              <w:rPr>
                <w:rFonts w:ascii="Times New Roman" w:eastAsia="Times New Roman" w:hAnsi="Times New Roman" w:cs="Times New Roman"/>
                <w:color w:val="000000"/>
                <w:spacing w:val="2"/>
                <w:sz w:val="16"/>
                <w:szCs w:val="16"/>
                <w:lang w:eastAsia="ru-RU"/>
              </w:rPr>
              <w:t>от 70 до 80 баллов =7 баллов</w:t>
            </w:r>
            <w:r w:rsidRPr="00022E5F">
              <w:rPr>
                <w:rFonts w:ascii="Times New Roman" w:eastAsia="Times New Roman" w:hAnsi="Times New Roman" w:cs="Times New Roman"/>
                <w:color w:val="000000"/>
                <w:spacing w:val="2"/>
                <w:sz w:val="16"/>
                <w:szCs w:val="16"/>
                <w:lang w:eastAsia="ru-RU"/>
              </w:rPr>
              <w:br/>
            </w:r>
            <w:bookmarkStart w:id="62" w:name="z534"/>
            <w:bookmarkEnd w:id="62"/>
            <w:r w:rsidRPr="00022E5F">
              <w:rPr>
                <w:rFonts w:ascii="Times New Roman" w:eastAsia="Times New Roman" w:hAnsi="Times New Roman" w:cs="Times New Roman"/>
                <w:color w:val="000000"/>
                <w:spacing w:val="2"/>
                <w:sz w:val="16"/>
                <w:szCs w:val="16"/>
                <w:lang w:eastAsia="ru-RU"/>
              </w:rPr>
              <w:t>от 80 до90 баллов = 8 баллов</w:t>
            </w:r>
            <w:r w:rsidRPr="00022E5F">
              <w:rPr>
                <w:rFonts w:ascii="Times New Roman" w:eastAsia="Times New Roman" w:hAnsi="Times New Roman" w:cs="Times New Roman"/>
                <w:color w:val="000000"/>
                <w:spacing w:val="2"/>
                <w:sz w:val="16"/>
                <w:szCs w:val="16"/>
                <w:lang w:eastAsia="ru-RU"/>
              </w:rPr>
              <w:br/>
            </w:r>
            <w:bookmarkStart w:id="63" w:name="z535"/>
            <w:bookmarkEnd w:id="63"/>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64" w:name="z536"/>
            <w:bookmarkEnd w:id="64"/>
            <w:r w:rsidRPr="00022E5F">
              <w:rPr>
                <w:rFonts w:ascii="Times New Roman" w:eastAsia="Times New Roman" w:hAnsi="Times New Roman" w:cs="Times New Roman"/>
                <w:color w:val="000000"/>
                <w:spacing w:val="2"/>
                <w:sz w:val="16"/>
                <w:szCs w:val="16"/>
                <w:lang w:eastAsia="ru-RU"/>
              </w:rPr>
              <w:lastRenderedPageBreak/>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65" w:name="z537"/>
            <w:bookmarkEnd w:id="65"/>
            <w:r w:rsidRPr="00022E5F">
              <w:rPr>
                <w:rFonts w:ascii="Times New Roman" w:eastAsia="Times New Roman" w:hAnsi="Times New Roman" w:cs="Times New Roman"/>
                <w:color w:val="000000"/>
                <w:spacing w:val="2"/>
                <w:sz w:val="16"/>
                <w:szCs w:val="16"/>
                <w:lang w:eastAsia="ru-RU"/>
              </w:rPr>
              <w:t>от 40 до 50 баллов = 3 балла</w:t>
            </w:r>
            <w:r w:rsidRPr="00022E5F">
              <w:rPr>
                <w:rFonts w:ascii="Times New Roman" w:eastAsia="Times New Roman" w:hAnsi="Times New Roman" w:cs="Times New Roman"/>
                <w:color w:val="000000"/>
                <w:spacing w:val="2"/>
                <w:sz w:val="16"/>
                <w:szCs w:val="16"/>
                <w:lang w:eastAsia="ru-RU"/>
              </w:rPr>
              <w:br/>
            </w:r>
            <w:bookmarkStart w:id="66" w:name="z538"/>
            <w:bookmarkEnd w:id="66"/>
            <w:r w:rsidRPr="00022E5F">
              <w:rPr>
                <w:rFonts w:ascii="Times New Roman" w:eastAsia="Times New Roman" w:hAnsi="Times New Roman" w:cs="Times New Roman"/>
                <w:color w:val="000000"/>
                <w:spacing w:val="2"/>
                <w:sz w:val="16"/>
                <w:szCs w:val="16"/>
                <w:lang w:eastAsia="ru-RU"/>
              </w:rPr>
              <w:t>от 50 до 60 баллов = 4 балла</w:t>
            </w:r>
            <w:r w:rsidRPr="00022E5F">
              <w:rPr>
                <w:rFonts w:ascii="Times New Roman" w:eastAsia="Times New Roman" w:hAnsi="Times New Roman" w:cs="Times New Roman"/>
                <w:color w:val="000000"/>
                <w:spacing w:val="2"/>
                <w:sz w:val="16"/>
                <w:szCs w:val="16"/>
                <w:lang w:eastAsia="ru-RU"/>
              </w:rPr>
              <w:br/>
            </w:r>
            <w:bookmarkStart w:id="67" w:name="z539"/>
            <w:bookmarkEnd w:id="67"/>
            <w:r w:rsidRPr="00022E5F">
              <w:rPr>
                <w:rFonts w:ascii="Times New Roman" w:eastAsia="Times New Roman" w:hAnsi="Times New Roman" w:cs="Times New Roman"/>
                <w:color w:val="000000"/>
                <w:spacing w:val="2"/>
                <w:sz w:val="16"/>
                <w:szCs w:val="16"/>
                <w:lang w:eastAsia="ru-RU"/>
              </w:rPr>
              <w:t>от 60 до 70 баллов = 5 баллов</w:t>
            </w:r>
            <w:r w:rsidRPr="00022E5F">
              <w:rPr>
                <w:rFonts w:ascii="Times New Roman" w:eastAsia="Times New Roman" w:hAnsi="Times New Roman" w:cs="Times New Roman"/>
                <w:color w:val="000000"/>
                <w:spacing w:val="2"/>
                <w:sz w:val="16"/>
                <w:szCs w:val="16"/>
                <w:lang w:eastAsia="ru-RU"/>
              </w:rPr>
              <w:br/>
            </w:r>
            <w:bookmarkStart w:id="68" w:name="z540"/>
            <w:bookmarkEnd w:id="68"/>
            <w:r w:rsidRPr="00022E5F">
              <w:rPr>
                <w:rFonts w:ascii="Times New Roman" w:eastAsia="Times New Roman" w:hAnsi="Times New Roman" w:cs="Times New Roman"/>
                <w:color w:val="000000"/>
                <w:spacing w:val="2"/>
                <w:sz w:val="16"/>
                <w:szCs w:val="16"/>
                <w:lang w:eastAsia="ru-RU"/>
              </w:rPr>
              <w:t>С квалификационной категорией "педагог-исследователь"</w:t>
            </w:r>
            <w:r w:rsidRPr="00022E5F">
              <w:rPr>
                <w:rFonts w:ascii="Times New Roman" w:eastAsia="Times New Roman" w:hAnsi="Times New Roman" w:cs="Times New Roman"/>
                <w:color w:val="000000"/>
                <w:spacing w:val="2"/>
                <w:sz w:val="16"/>
                <w:szCs w:val="16"/>
                <w:lang w:eastAsia="ru-RU"/>
              </w:rPr>
              <w:br/>
            </w:r>
            <w:bookmarkStart w:id="69" w:name="z541"/>
            <w:bookmarkEnd w:id="69"/>
            <w:r w:rsidRPr="00022E5F">
              <w:rPr>
                <w:rFonts w:ascii="Times New Roman" w:eastAsia="Times New Roman" w:hAnsi="Times New Roman" w:cs="Times New Roman"/>
                <w:color w:val="000000"/>
                <w:spacing w:val="2"/>
                <w:sz w:val="16"/>
                <w:szCs w:val="16"/>
                <w:lang w:eastAsia="ru-RU"/>
              </w:rPr>
              <w:t>По содержанию:</w:t>
            </w:r>
            <w:r w:rsidRPr="00022E5F">
              <w:rPr>
                <w:rFonts w:ascii="Times New Roman" w:eastAsia="Times New Roman" w:hAnsi="Times New Roman" w:cs="Times New Roman"/>
                <w:color w:val="000000"/>
                <w:spacing w:val="2"/>
                <w:sz w:val="16"/>
                <w:szCs w:val="16"/>
                <w:lang w:eastAsia="ru-RU"/>
              </w:rPr>
              <w:br/>
            </w:r>
            <w:bookmarkStart w:id="70" w:name="z542"/>
            <w:bookmarkEnd w:id="70"/>
            <w:r w:rsidRPr="00022E5F">
              <w:rPr>
                <w:rFonts w:ascii="Times New Roman" w:eastAsia="Times New Roman" w:hAnsi="Times New Roman" w:cs="Times New Roman"/>
                <w:color w:val="000000"/>
                <w:spacing w:val="2"/>
                <w:sz w:val="16"/>
                <w:szCs w:val="16"/>
                <w:lang w:eastAsia="ru-RU"/>
              </w:rPr>
              <w:t>от 50 до 60 баллов = 0 баллов</w:t>
            </w:r>
            <w:r w:rsidRPr="00022E5F">
              <w:rPr>
                <w:rFonts w:ascii="Times New Roman" w:eastAsia="Times New Roman" w:hAnsi="Times New Roman" w:cs="Times New Roman"/>
                <w:color w:val="000000"/>
                <w:spacing w:val="2"/>
                <w:sz w:val="16"/>
                <w:szCs w:val="16"/>
                <w:lang w:eastAsia="ru-RU"/>
              </w:rPr>
              <w:br/>
            </w:r>
            <w:bookmarkStart w:id="71" w:name="z543"/>
            <w:bookmarkEnd w:id="71"/>
            <w:r w:rsidRPr="00022E5F">
              <w:rPr>
                <w:rFonts w:ascii="Times New Roman" w:eastAsia="Times New Roman" w:hAnsi="Times New Roman" w:cs="Times New Roman"/>
                <w:color w:val="000000"/>
                <w:spacing w:val="2"/>
                <w:sz w:val="16"/>
                <w:szCs w:val="16"/>
                <w:lang w:eastAsia="ru-RU"/>
              </w:rPr>
              <w:t>от 60 до 70 баллов = 5 баллов</w:t>
            </w:r>
            <w:r w:rsidRPr="00022E5F">
              <w:rPr>
                <w:rFonts w:ascii="Times New Roman" w:eastAsia="Times New Roman" w:hAnsi="Times New Roman" w:cs="Times New Roman"/>
                <w:color w:val="000000"/>
                <w:spacing w:val="2"/>
                <w:sz w:val="16"/>
                <w:szCs w:val="16"/>
                <w:lang w:eastAsia="ru-RU"/>
              </w:rPr>
              <w:br/>
            </w:r>
            <w:bookmarkStart w:id="72" w:name="z544"/>
            <w:bookmarkEnd w:id="72"/>
            <w:r w:rsidRPr="00022E5F">
              <w:rPr>
                <w:rFonts w:ascii="Times New Roman" w:eastAsia="Times New Roman" w:hAnsi="Times New Roman" w:cs="Times New Roman"/>
                <w:color w:val="000000"/>
                <w:spacing w:val="2"/>
                <w:sz w:val="16"/>
                <w:szCs w:val="16"/>
                <w:lang w:eastAsia="ru-RU"/>
              </w:rPr>
              <w:t>от 70 до 80 баллов = 8 баллов</w:t>
            </w:r>
            <w:r w:rsidRPr="00022E5F">
              <w:rPr>
                <w:rFonts w:ascii="Times New Roman" w:eastAsia="Times New Roman" w:hAnsi="Times New Roman" w:cs="Times New Roman"/>
                <w:color w:val="000000"/>
                <w:spacing w:val="2"/>
                <w:sz w:val="16"/>
                <w:szCs w:val="16"/>
                <w:lang w:eastAsia="ru-RU"/>
              </w:rPr>
              <w:br/>
            </w:r>
            <w:bookmarkStart w:id="73" w:name="z545"/>
            <w:bookmarkEnd w:id="73"/>
            <w:r w:rsidRPr="00022E5F">
              <w:rPr>
                <w:rFonts w:ascii="Times New Roman" w:eastAsia="Times New Roman" w:hAnsi="Times New Roman" w:cs="Times New Roman"/>
                <w:color w:val="000000"/>
                <w:spacing w:val="2"/>
                <w:sz w:val="16"/>
                <w:szCs w:val="16"/>
                <w:lang w:eastAsia="ru-RU"/>
              </w:rPr>
              <w:t>от 80 до90 баллов = 9 баллов</w:t>
            </w:r>
            <w:r w:rsidRPr="00022E5F">
              <w:rPr>
                <w:rFonts w:ascii="Times New Roman" w:eastAsia="Times New Roman" w:hAnsi="Times New Roman" w:cs="Times New Roman"/>
                <w:color w:val="000000"/>
                <w:spacing w:val="2"/>
                <w:sz w:val="16"/>
                <w:szCs w:val="16"/>
                <w:lang w:eastAsia="ru-RU"/>
              </w:rPr>
              <w:br/>
            </w:r>
            <w:bookmarkStart w:id="74" w:name="z546"/>
            <w:bookmarkEnd w:id="74"/>
            <w:r w:rsidRPr="00022E5F">
              <w:rPr>
                <w:rFonts w:ascii="Times New Roman" w:eastAsia="Times New Roman" w:hAnsi="Times New Roman" w:cs="Times New Roman"/>
                <w:color w:val="000000"/>
                <w:spacing w:val="2"/>
                <w:sz w:val="16"/>
                <w:szCs w:val="16"/>
                <w:lang w:eastAsia="ru-RU"/>
              </w:rPr>
              <w:t>По методике и педагогике:</w:t>
            </w:r>
            <w:r w:rsidRPr="00022E5F">
              <w:rPr>
                <w:rFonts w:ascii="Times New Roman" w:eastAsia="Times New Roman" w:hAnsi="Times New Roman" w:cs="Times New Roman"/>
                <w:color w:val="000000"/>
                <w:spacing w:val="2"/>
                <w:sz w:val="16"/>
                <w:szCs w:val="16"/>
                <w:lang w:eastAsia="ru-RU"/>
              </w:rPr>
              <w:br/>
            </w:r>
            <w:bookmarkStart w:id="75" w:name="z547"/>
            <w:bookmarkEnd w:id="75"/>
            <w:r w:rsidRPr="00022E5F">
              <w:rPr>
                <w:rFonts w:ascii="Times New Roman" w:eastAsia="Times New Roman" w:hAnsi="Times New Roman" w:cs="Times New Roman"/>
                <w:color w:val="000000"/>
                <w:spacing w:val="2"/>
                <w:sz w:val="16"/>
                <w:szCs w:val="16"/>
                <w:lang w:eastAsia="ru-RU"/>
              </w:rPr>
              <w:t>от 30 до 40 баллов = 0 баллов</w:t>
            </w:r>
            <w:r w:rsidRPr="00022E5F">
              <w:rPr>
                <w:rFonts w:ascii="Times New Roman" w:eastAsia="Times New Roman" w:hAnsi="Times New Roman" w:cs="Times New Roman"/>
                <w:color w:val="000000"/>
                <w:spacing w:val="2"/>
                <w:sz w:val="16"/>
                <w:szCs w:val="16"/>
                <w:lang w:eastAsia="ru-RU"/>
              </w:rPr>
              <w:br/>
            </w:r>
            <w:bookmarkStart w:id="76" w:name="z548"/>
            <w:bookmarkEnd w:id="76"/>
            <w:r w:rsidRPr="00022E5F">
              <w:rPr>
                <w:rFonts w:ascii="Times New Roman" w:eastAsia="Times New Roman" w:hAnsi="Times New Roman" w:cs="Times New Roman"/>
                <w:color w:val="000000"/>
                <w:spacing w:val="2"/>
                <w:sz w:val="16"/>
                <w:szCs w:val="16"/>
                <w:lang w:eastAsia="ru-RU"/>
              </w:rPr>
              <w:t>от 40 до 50 баллов = 4 балла</w:t>
            </w:r>
            <w:r w:rsidRPr="00022E5F">
              <w:rPr>
                <w:rFonts w:ascii="Times New Roman" w:eastAsia="Times New Roman" w:hAnsi="Times New Roman" w:cs="Times New Roman"/>
                <w:color w:val="000000"/>
                <w:spacing w:val="2"/>
                <w:sz w:val="16"/>
                <w:szCs w:val="16"/>
                <w:lang w:eastAsia="ru-RU"/>
              </w:rPr>
              <w:br/>
            </w:r>
            <w:bookmarkStart w:id="77" w:name="z549"/>
            <w:bookmarkEnd w:id="77"/>
            <w:r w:rsidRPr="00022E5F">
              <w:rPr>
                <w:rFonts w:ascii="Times New Roman" w:eastAsia="Times New Roman" w:hAnsi="Times New Roman" w:cs="Times New Roman"/>
                <w:color w:val="000000"/>
                <w:spacing w:val="2"/>
                <w:sz w:val="16"/>
                <w:szCs w:val="16"/>
                <w:lang w:eastAsia="ru-RU"/>
              </w:rPr>
              <w:t>от 50 до 60 баллов = 5 баллов</w:t>
            </w:r>
            <w:r w:rsidRPr="00022E5F">
              <w:rPr>
                <w:rFonts w:ascii="Times New Roman" w:eastAsia="Times New Roman" w:hAnsi="Times New Roman" w:cs="Times New Roman"/>
                <w:color w:val="000000"/>
                <w:spacing w:val="2"/>
                <w:sz w:val="16"/>
                <w:szCs w:val="16"/>
                <w:lang w:eastAsia="ru-RU"/>
              </w:rPr>
              <w:br/>
            </w:r>
            <w:bookmarkStart w:id="78" w:name="z550"/>
            <w:bookmarkEnd w:id="78"/>
            <w:r w:rsidRPr="00022E5F">
              <w:rPr>
                <w:rFonts w:ascii="Times New Roman" w:eastAsia="Times New Roman" w:hAnsi="Times New Roman" w:cs="Times New Roman"/>
                <w:color w:val="000000"/>
                <w:spacing w:val="2"/>
                <w:sz w:val="16"/>
                <w:szCs w:val="16"/>
                <w:lang w:eastAsia="ru-RU"/>
              </w:rPr>
              <w:t>от 60 до70 баллов = 6 баллов</w:t>
            </w:r>
            <w:r w:rsidRPr="00022E5F">
              <w:rPr>
                <w:rFonts w:ascii="Times New Roman" w:eastAsia="Times New Roman" w:hAnsi="Times New Roman" w:cs="Times New Roman"/>
                <w:color w:val="000000"/>
                <w:spacing w:val="2"/>
                <w:sz w:val="16"/>
                <w:szCs w:val="16"/>
                <w:lang w:eastAsia="ru-RU"/>
              </w:rPr>
              <w:br/>
            </w:r>
            <w:bookmarkStart w:id="79" w:name="z551"/>
            <w:bookmarkEnd w:id="79"/>
            <w:r w:rsidRPr="00022E5F">
              <w:rPr>
                <w:rFonts w:ascii="Times New Roman" w:eastAsia="Times New Roman" w:hAnsi="Times New Roman" w:cs="Times New Roman"/>
                <w:color w:val="000000"/>
                <w:spacing w:val="2"/>
                <w:sz w:val="16"/>
                <w:szCs w:val="16"/>
                <w:lang w:eastAsia="ru-RU"/>
              </w:rPr>
              <w:t>С квалификационной категорией "педагог-мастер"</w:t>
            </w:r>
            <w:r w:rsidRPr="00022E5F">
              <w:rPr>
                <w:rFonts w:ascii="Times New Roman" w:eastAsia="Times New Roman" w:hAnsi="Times New Roman" w:cs="Times New Roman"/>
                <w:color w:val="000000"/>
                <w:spacing w:val="2"/>
                <w:sz w:val="16"/>
                <w:szCs w:val="16"/>
                <w:lang w:eastAsia="ru-RU"/>
              </w:rPr>
              <w:br/>
              <w:t>= 10 баллов</w:t>
            </w:r>
          </w:p>
        </w:tc>
      </w:tr>
      <w:tr w:rsidR="00224C3E" w:rsidRPr="00022E5F" w14:paraId="3156D09E" w14:textId="77777777" w:rsidTr="00224C3E">
        <w:trPr>
          <w:trHeight w:val="64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7B8CC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80" w:name="z564"/>
            <w:bookmarkStart w:id="81" w:name="z563"/>
            <w:bookmarkStart w:id="82" w:name="z556"/>
            <w:bookmarkStart w:id="83" w:name="z555"/>
            <w:bookmarkEnd w:id="80"/>
            <w:bookmarkEnd w:id="81"/>
            <w:bookmarkEnd w:id="82"/>
            <w:bookmarkEnd w:id="83"/>
            <w:r w:rsidRPr="00022E5F">
              <w:rPr>
                <w:rFonts w:ascii="Times New Roman" w:eastAsia="Times New Roman" w:hAnsi="Times New Roman" w:cs="Times New Roman"/>
                <w:color w:val="000000"/>
                <w:spacing w:val="2"/>
                <w:sz w:val="16"/>
                <w:szCs w:val="16"/>
                <w:lang w:eastAsia="ru-RU"/>
              </w:rPr>
              <w:lastRenderedPageBreak/>
              <w:t>4.</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486C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Квалификация/Категория.</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43945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Удостоверение, иной документ</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9F178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2 категория = 1 балл</w:t>
            </w:r>
            <w:r w:rsidRPr="00022E5F">
              <w:rPr>
                <w:rFonts w:ascii="Times New Roman" w:eastAsia="Times New Roman" w:hAnsi="Times New Roman" w:cs="Times New Roman"/>
                <w:color w:val="000000"/>
                <w:spacing w:val="2"/>
                <w:sz w:val="16"/>
                <w:szCs w:val="16"/>
                <w:lang w:eastAsia="ru-RU"/>
              </w:rPr>
              <w:br/>
            </w:r>
            <w:bookmarkStart w:id="84" w:name="z558"/>
            <w:bookmarkEnd w:id="84"/>
            <w:r w:rsidRPr="00022E5F">
              <w:rPr>
                <w:rFonts w:ascii="Times New Roman" w:eastAsia="Times New Roman" w:hAnsi="Times New Roman" w:cs="Times New Roman"/>
                <w:color w:val="000000"/>
                <w:spacing w:val="2"/>
                <w:sz w:val="16"/>
                <w:szCs w:val="16"/>
                <w:lang w:eastAsia="ru-RU"/>
              </w:rPr>
              <w:t>1 категория = 2 балла</w:t>
            </w:r>
            <w:r w:rsidRPr="00022E5F">
              <w:rPr>
                <w:rFonts w:ascii="Times New Roman" w:eastAsia="Times New Roman" w:hAnsi="Times New Roman" w:cs="Times New Roman"/>
                <w:color w:val="000000"/>
                <w:spacing w:val="2"/>
                <w:sz w:val="16"/>
                <w:szCs w:val="16"/>
                <w:lang w:eastAsia="ru-RU"/>
              </w:rPr>
              <w:br/>
            </w:r>
            <w:bookmarkStart w:id="85" w:name="z559"/>
            <w:bookmarkEnd w:id="85"/>
            <w:r w:rsidRPr="00022E5F">
              <w:rPr>
                <w:rFonts w:ascii="Times New Roman" w:eastAsia="Times New Roman" w:hAnsi="Times New Roman" w:cs="Times New Roman"/>
                <w:color w:val="000000"/>
                <w:spacing w:val="2"/>
                <w:sz w:val="16"/>
                <w:szCs w:val="16"/>
                <w:lang w:eastAsia="ru-RU"/>
              </w:rPr>
              <w:t>Высшая категория = 3 балла</w:t>
            </w:r>
            <w:r w:rsidRPr="00022E5F">
              <w:rPr>
                <w:rFonts w:ascii="Times New Roman" w:eastAsia="Times New Roman" w:hAnsi="Times New Roman" w:cs="Times New Roman"/>
                <w:color w:val="000000"/>
                <w:spacing w:val="2"/>
                <w:sz w:val="16"/>
                <w:szCs w:val="16"/>
                <w:lang w:eastAsia="ru-RU"/>
              </w:rPr>
              <w:br/>
            </w:r>
            <w:bookmarkStart w:id="86" w:name="z560"/>
            <w:bookmarkEnd w:id="86"/>
            <w:r w:rsidRPr="00022E5F">
              <w:rPr>
                <w:rFonts w:ascii="Times New Roman" w:eastAsia="Times New Roman" w:hAnsi="Times New Roman" w:cs="Times New Roman"/>
                <w:color w:val="000000"/>
                <w:spacing w:val="2"/>
                <w:sz w:val="16"/>
                <w:szCs w:val="16"/>
                <w:lang w:eastAsia="ru-RU"/>
              </w:rPr>
              <w:t>Педагог-модератор = 3 балла</w:t>
            </w:r>
            <w:r w:rsidRPr="00022E5F">
              <w:rPr>
                <w:rFonts w:ascii="Times New Roman" w:eastAsia="Times New Roman" w:hAnsi="Times New Roman" w:cs="Times New Roman"/>
                <w:color w:val="000000"/>
                <w:spacing w:val="2"/>
                <w:sz w:val="16"/>
                <w:szCs w:val="16"/>
                <w:lang w:eastAsia="ru-RU"/>
              </w:rPr>
              <w:br/>
            </w:r>
            <w:bookmarkStart w:id="87" w:name="z561"/>
            <w:bookmarkEnd w:id="87"/>
            <w:r w:rsidRPr="00022E5F">
              <w:rPr>
                <w:rFonts w:ascii="Times New Roman" w:eastAsia="Times New Roman" w:hAnsi="Times New Roman" w:cs="Times New Roman"/>
                <w:color w:val="000000"/>
                <w:spacing w:val="2"/>
                <w:sz w:val="16"/>
                <w:szCs w:val="16"/>
                <w:lang w:eastAsia="ru-RU"/>
              </w:rPr>
              <w:t>Педагог-эксперт = 5 баллов</w:t>
            </w:r>
            <w:r w:rsidRPr="00022E5F">
              <w:rPr>
                <w:rFonts w:ascii="Times New Roman" w:eastAsia="Times New Roman" w:hAnsi="Times New Roman" w:cs="Times New Roman"/>
                <w:color w:val="000000"/>
                <w:spacing w:val="2"/>
                <w:sz w:val="16"/>
                <w:szCs w:val="16"/>
                <w:lang w:eastAsia="ru-RU"/>
              </w:rPr>
              <w:br/>
            </w:r>
            <w:bookmarkStart w:id="88" w:name="z562"/>
            <w:bookmarkEnd w:id="88"/>
            <w:r w:rsidRPr="00022E5F">
              <w:rPr>
                <w:rFonts w:ascii="Times New Roman" w:eastAsia="Times New Roman" w:hAnsi="Times New Roman" w:cs="Times New Roman"/>
                <w:color w:val="000000"/>
                <w:spacing w:val="2"/>
                <w:sz w:val="16"/>
                <w:szCs w:val="16"/>
                <w:lang w:eastAsia="ru-RU"/>
              </w:rPr>
              <w:t>Педагог-исследователь = 7 баллов</w:t>
            </w:r>
            <w:r w:rsidRPr="00022E5F">
              <w:rPr>
                <w:rFonts w:ascii="Times New Roman" w:eastAsia="Times New Roman" w:hAnsi="Times New Roman" w:cs="Times New Roman"/>
                <w:color w:val="000000"/>
                <w:spacing w:val="2"/>
                <w:sz w:val="16"/>
                <w:szCs w:val="16"/>
                <w:lang w:eastAsia="ru-RU"/>
              </w:rPr>
              <w:br/>
              <w:t>Педагог-мастер = 10 баллов</w:t>
            </w:r>
          </w:p>
        </w:tc>
      </w:tr>
      <w:tr w:rsidR="00224C3E" w:rsidRPr="00022E5F" w14:paraId="0DDAE973"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8DFBD0"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89" w:name="z572"/>
            <w:bookmarkStart w:id="90" w:name="z571"/>
            <w:bookmarkStart w:id="91" w:name="z567"/>
            <w:bookmarkStart w:id="92" w:name="z566"/>
            <w:bookmarkEnd w:id="89"/>
            <w:bookmarkEnd w:id="90"/>
            <w:bookmarkEnd w:id="91"/>
            <w:bookmarkEnd w:id="92"/>
            <w:r w:rsidRPr="00022E5F">
              <w:rPr>
                <w:rFonts w:ascii="Times New Roman" w:eastAsia="Times New Roman" w:hAnsi="Times New Roman" w:cs="Times New Roman"/>
                <w:color w:val="000000"/>
                <w:spacing w:val="2"/>
                <w:sz w:val="16"/>
                <w:szCs w:val="16"/>
                <w:lang w:eastAsia="ru-RU"/>
              </w:rPr>
              <w:t>5.</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2402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Стаж педагогической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470C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трудовая книжка/документ, заменяющий трудовую деятельность</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7AD94"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от 1 до 3 лет = 1 балл</w:t>
            </w:r>
            <w:r w:rsidRPr="00022E5F">
              <w:rPr>
                <w:rFonts w:ascii="Times New Roman" w:eastAsia="Times New Roman" w:hAnsi="Times New Roman" w:cs="Times New Roman"/>
                <w:color w:val="000000"/>
                <w:spacing w:val="2"/>
                <w:sz w:val="16"/>
                <w:szCs w:val="16"/>
                <w:lang w:eastAsia="ru-RU"/>
              </w:rPr>
              <w:br/>
            </w:r>
            <w:bookmarkStart w:id="93" w:name="z569"/>
            <w:bookmarkEnd w:id="93"/>
            <w:r w:rsidRPr="00022E5F">
              <w:rPr>
                <w:rFonts w:ascii="Times New Roman" w:eastAsia="Times New Roman" w:hAnsi="Times New Roman" w:cs="Times New Roman"/>
                <w:color w:val="000000"/>
                <w:spacing w:val="2"/>
                <w:sz w:val="16"/>
                <w:szCs w:val="16"/>
                <w:lang w:eastAsia="ru-RU"/>
              </w:rPr>
              <w:t>от 3 до 5 лет = 1,5 балла</w:t>
            </w:r>
            <w:r w:rsidRPr="00022E5F">
              <w:rPr>
                <w:rFonts w:ascii="Times New Roman" w:eastAsia="Times New Roman" w:hAnsi="Times New Roman" w:cs="Times New Roman"/>
                <w:color w:val="000000"/>
                <w:spacing w:val="2"/>
                <w:sz w:val="16"/>
                <w:szCs w:val="16"/>
                <w:lang w:eastAsia="ru-RU"/>
              </w:rPr>
              <w:br/>
            </w:r>
            <w:bookmarkStart w:id="94" w:name="z570"/>
            <w:bookmarkEnd w:id="94"/>
            <w:r w:rsidRPr="00022E5F">
              <w:rPr>
                <w:rFonts w:ascii="Times New Roman" w:eastAsia="Times New Roman" w:hAnsi="Times New Roman" w:cs="Times New Roman"/>
                <w:color w:val="000000"/>
                <w:spacing w:val="2"/>
                <w:sz w:val="16"/>
                <w:szCs w:val="16"/>
                <w:lang w:eastAsia="ru-RU"/>
              </w:rPr>
              <w:t>от 5 до 10 лет = 2 балла</w:t>
            </w:r>
            <w:r w:rsidRPr="00022E5F">
              <w:rPr>
                <w:rFonts w:ascii="Times New Roman" w:eastAsia="Times New Roman" w:hAnsi="Times New Roman" w:cs="Times New Roman"/>
                <w:color w:val="000000"/>
                <w:spacing w:val="2"/>
                <w:sz w:val="16"/>
                <w:szCs w:val="16"/>
                <w:lang w:eastAsia="ru-RU"/>
              </w:rPr>
              <w:br/>
              <w:t>от 10 и более = 3 балла</w:t>
            </w:r>
          </w:p>
        </w:tc>
      </w:tr>
      <w:tr w:rsidR="00224C3E" w:rsidRPr="00022E5F" w14:paraId="516C8F76"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A9CB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95" w:name="z579"/>
            <w:bookmarkStart w:id="96" w:name="z578"/>
            <w:bookmarkStart w:id="97" w:name="z575"/>
            <w:bookmarkStart w:id="98" w:name="z574"/>
            <w:bookmarkEnd w:id="95"/>
            <w:bookmarkEnd w:id="96"/>
            <w:bookmarkEnd w:id="97"/>
            <w:bookmarkEnd w:id="98"/>
            <w:r w:rsidRPr="00022E5F">
              <w:rPr>
                <w:rFonts w:ascii="Times New Roman" w:eastAsia="Times New Roman" w:hAnsi="Times New Roman" w:cs="Times New Roman"/>
                <w:color w:val="000000"/>
                <w:spacing w:val="2"/>
                <w:sz w:val="16"/>
                <w:szCs w:val="16"/>
                <w:lang w:eastAsia="ru-RU"/>
              </w:rPr>
              <w:t>6.</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9B24A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Опыт административной и методической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DAAE8F"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трудовая книжка/документ, заменяющий трудовую деятельность</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674FC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методист = 1 балл</w:t>
            </w:r>
            <w:r w:rsidRPr="00022E5F">
              <w:rPr>
                <w:rFonts w:ascii="Times New Roman" w:eastAsia="Times New Roman" w:hAnsi="Times New Roman" w:cs="Times New Roman"/>
                <w:color w:val="000000"/>
                <w:spacing w:val="2"/>
                <w:sz w:val="16"/>
                <w:szCs w:val="16"/>
                <w:lang w:eastAsia="ru-RU"/>
              </w:rPr>
              <w:br/>
            </w:r>
            <w:bookmarkStart w:id="99" w:name="z577"/>
            <w:bookmarkEnd w:id="99"/>
            <w:r w:rsidRPr="00022E5F">
              <w:rPr>
                <w:rFonts w:ascii="Times New Roman" w:eastAsia="Times New Roman" w:hAnsi="Times New Roman" w:cs="Times New Roman"/>
                <w:color w:val="000000"/>
                <w:spacing w:val="2"/>
                <w:sz w:val="16"/>
                <w:szCs w:val="16"/>
                <w:lang w:eastAsia="ru-RU"/>
              </w:rPr>
              <w:t>заместитель директора = 3 балла</w:t>
            </w:r>
            <w:r w:rsidRPr="00022E5F">
              <w:rPr>
                <w:rFonts w:ascii="Times New Roman" w:eastAsia="Times New Roman" w:hAnsi="Times New Roman" w:cs="Times New Roman"/>
                <w:color w:val="000000"/>
                <w:spacing w:val="2"/>
                <w:sz w:val="16"/>
                <w:szCs w:val="16"/>
                <w:lang w:eastAsia="ru-RU"/>
              </w:rPr>
              <w:br/>
              <w:t>директор = 5 баллов</w:t>
            </w:r>
          </w:p>
        </w:tc>
      </w:tr>
      <w:tr w:rsidR="00224C3E" w:rsidRPr="00022E5F" w14:paraId="094F9224"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8799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0" w:name="z585"/>
            <w:bookmarkStart w:id="101" w:name="z584"/>
            <w:bookmarkStart w:id="102" w:name="z582"/>
            <w:bookmarkStart w:id="103" w:name="z581"/>
            <w:bookmarkEnd w:id="100"/>
            <w:bookmarkEnd w:id="101"/>
            <w:bookmarkEnd w:id="102"/>
            <w:bookmarkEnd w:id="103"/>
            <w:r w:rsidRPr="00022E5F">
              <w:rPr>
                <w:rFonts w:ascii="Times New Roman" w:eastAsia="Times New Roman" w:hAnsi="Times New Roman" w:cs="Times New Roman"/>
                <w:color w:val="000000"/>
                <w:spacing w:val="2"/>
                <w:sz w:val="16"/>
                <w:szCs w:val="16"/>
                <w:lang w:eastAsia="ru-RU"/>
              </w:rPr>
              <w:t>7.</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EE240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Для педагогов, впервые поступающих на работу</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E9BA0C"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Приложение к диплому об образовании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34876"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Результаты педагогической/ профессиональной практики "отлично" = 1 балл</w:t>
            </w:r>
            <w:r w:rsidRPr="00022E5F">
              <w:rPr>
                <w:rFonts w:ascii="Times New Roman" w:eastAsia="Times New Roman" w:hAnsi="Times New Roman" w:cs="Times New Roman"/>
                <w:color w:val="000000"/>
                <w:spacing w:val="2"/>
                <w:sz w:val="16"/>
                <w:szCs w:val="16"/>
                <w:lang w:eastAsia="ru-RU"/>
              </w:rPr>
              <w:br/>
              <w:t>"хорошо" = 0,5 балла</w:t>
            </w:r>
          </w:p>
        </w:tc>
      </w:tr>
      <w:tr w:rsidR="00224C3E" w:rsidRPr="00022E5F" w14:paraId="2EF2D6BF"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A61631"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4" w:name="z592"/>
            <w:bookmarkStart w:id="105" w:name="z591"/>
            <w:bookmarkStart w:id="106" w:name="z588"/>
            <w:bookmarkStart w:id="107" w:name="z587"/>
            <w:bookmarkEnd w:id="104"/>
            <w:bookmarkEnd w:id="105"/>
            <w:bookmarkEnd w:id="106"/>
            <w:bookmarkEnd w:id="107"/>
            <w:r w:rsidRPr="00022E5F">
              <w:rPr>
                <w:rFonts w:ascii="Times New Roman" w:eastAsia="Times New Roman" w:hAnsi="Times New Roman" w:cs="Times New Roman"/>
                <w:color w:val="000000"/>
                <w:spacing w:val="2"/>
                <w:sz w:val="16"/>
                <w:szCs w:val="16"/>
                <w:lang w:eastAsia="ru-RU"/>
              </w:rPr>
              <w:t>8.</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AE289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Рекомендательное письмо с предыдущего места работы (при осуществлении трудовой деятельности)</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58446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письмо</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4526EB"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Наличие положительного рекомендательного письма = 3 балла</w:t>
            </w:r>
            <w:r w:rsidRPr="00022E5F">
              <w:rPr>
                <w:rFonts w:ascii="Times New Roman" w:eastAsia="Times New Roman" w:hAnsi="Times New Roman" w:cs="Times New Roman"/>
                <w:color w:val="000000"/>
                <w:spacing w:val="2"/>
                <w:sz w:val="16"/>
                <w:szCs w:val="16"/>
                <w:lang w:eastAsia="ru-RU"/>
              </w:rPr>
              <w:br/>
            </w:r>
            <w:bookmarkStart w:id="108" w:name="z590"/>
            <w:bookmarkEnd w:id="108"/>
            <w:r w:rsidRPr="00022E5F">
              <w:rPr>
                <w:rFonts w:ascii="Times New Roman" w:eastAsia="Times New Roman" w:hAnsi="Times New Roman" w:cs="Times New Roman"/>
                <w:color w:val="000000"/>
                <w:spacing w:val="2"/>
                <w:sz w:val="16"/>
                <w:szCs w:val="16"/>
                <w:lang w:eastAsia="ru-RU"/>
              </w:rPr>
              <w:t>Отсутствие рекомендательного письма = минус 3 балла</w:t>
            </w:r>
            <w:r w:rsidRPr="00022E5F">
              <w:rPr>
                <w:rFonts w:ascii="Times New Roman" w:eastAsia="Times New Roman" w:hAnsi="Times New Roman" w:cs="Times New Roman"/>
                <w:color w:val="000000"/>
                <w:spacing w:val="2"/>
                <w:sz w:val="16"/>
                <w:szCs w:val="16"/>
                <w:lang w:eastAsia="ru-RU"/>
              </w:rPr>
              <w:br/>
              <w:t>Негативное рекомендательное письмо = минус 5 баллов</w:t>
            </w:r>
          </w:p>
        </w:tc>
      </w:tr>
      <w:tr w:rsidR="00224C3E" w:rsidRPr="00022E5F" w14:paraId="27B39971"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51AE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09" w:name="z604"/>
            <w:bookmarkStart w:id="110" w:name="z603"/>
            <w:bookmarkStart w:id="111" w:name="z597"/>
            <w:bookmarkStart w:id="112" w:name="z594"/>
            <w:bookmarkEnd w:id="109"/>
            <w:bookmarkEnd w:id="110"/>
            <w:bookmarkEnd w:id="111"/>
            <w:bookmarkEnd w:id="112"/>
            <w:r w:rsidRPr="00022E5F">
              <w:rPr>
                <w:rFonts w:ascii="Times New Roman" w:eastAsia="Times New Roman" w:hAnsi="Times New Roman" w:cs="Times New Roman"/>
                <w:color w:val="000000"/>
                <w:spacing w:val="2"/>
                <w:sz w:val="16"/>
                <w:szCs w:val="16"/>
                <w:lang w:eastAsia="ru-RU"/>
              </w:rPr>
              <w:t>9.</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85EEA0"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Показатели профессиональных достижений</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060BF"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дипломы, грамоты победителей олимпиад и конкурсов, научных проектов обучающихся;</w:t>
            </w:r>
            <w:r w:rsidRPr="00022E5F">
              <w:rPr>
                <w:rFonts w:ascii="Times New Roman" w:eastAsia="Times New Roman" w:hAnsi="Times New Roman" w:cs="Times New Roman"/>
                <w:color w:val="000000"/>
                <w:spacing w:val="2"/>
                <w:sz w:val="16"/>
                <w:szCs w:val="16"/>
                <w:lang w:eastAsia="ru-RU"/>
              </w:rPr>
              <w:br/>
            </w:r>
            <w:bookmarkStart w:id="113" w:name="z596"/>
            <w:bookmarkEnd w:id="113"/>
            <w:r w:rsidRPr="00022E5F">
              <w:rPr>
                <w:rFonts w:ascii="Times New Roman" w:eastAsia="Times New Roman" w:hAnsi="Times New Roman" w:cs="Times New Roman"/>
                <w:color w:val="000000"/>
                <w:spacing w:val="2"/>
                <w:sz w:val="16"/>
                <w:szCs w:val="16"/>
                <w:lang w:eastAsia="ru-RU"/>
              </w:rPr>
              <w:t xml:space="preserve">- дипломы, грамоты </w:t>
            </w:r>
            <w:r w:rsidRPr="00022E5F">
              <w:rPr>
                <w:rFonts w:ascii="Times New Roman" w:eastAsia="Times New Roman" w:hAnsi="Times New Roman" w:cs="Times New Roman"/>
                <w:color w:val="000000"/>
                <w:spacing w:val="2"/>
                <w:sz w:val="16"/>
                <w:szCs w:val="16"/>
                <w:lang w:eastAsia="ru-RU"/>
              </w:rPr>
              <w:lastRenderedPageBreak/>
              <w:t>победителей олимпиад и конкурсов учителя;</w:t>
            </w:r>
            <w:r w:rsidRPr="00022E5F">
              <w:rPr>
                <w:rFonts w:ascii="Times New Roman" w:eastAsia="Times New Roman" w:hAnsi="Times New Roman" w:cs="Times New Roman"/>
                <w:color w:val="000000"/>
                <w:spacing w:val="2"/>
                <w:sz w:val="16"/>
                <w:szCs w:val="16"/>
                <w:lang w:eastAsia="ru-RU"/>
              </w:rPr>
              <w:br/>
              <w:t>- государственная награда</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2C3329"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lastRenderedPageBreak/>
              <w:t>призеры олимпиад и конкурсов = 0,5 балла</w:t>
            </w:r>
            <w:r w:rsidRPr="00022E5F">
              <w:rPr>
                <w:rFonts w:ascii="Times New Roman" w:eastAsia="Times New Roman" w:hAnsi="Times New Roman" w:cs="Times New Roman"/>
                <w:color w:val="000000"/>
                <w:spacing w:val="2"/>
                <w:sz w:val="16"/>
                <w:szCs w:val="16"/>
                <w:lang w:eastAsia="ru-RU"/>
              </w:rPr>
              <w:br/>
            </w:r>
            <w:bookmarkStart w:id="114" w:name="z599"/>
            <w:bookmarkEnd w:id="114"/>
            <w:r w:rsidRPr="00022E5F">
              <w:rPr>
                <w:rFonts w:ascii="Times New Roman" w:eastAsia="Times New Roman" w:hAnsi="Times New Roman" w:cs="Times New Roman"/>
                <w:color w:val="000000"/>
                <w:spacing w:val="2"/>
                <w:sz w:val="16"/>
                <w:szCs w:val="16"/>
                <w:lang w:eastAsia="ru-RU"/>
              </w:rPr>
              <w:t>научных проектов = 1 балл</w:t>
            </w:r>
            <w:r w:rsidRPr="00022E5F">
              <w:rPr>
                <w:rFonts w:ascii="Times New Roman" w:eastAsia="Times New Roman" w:hAnsi="Times New Roman" w:cs="Times New Roman"/>
                <w:color w:val="000000"/>
                <w:spacing w:val="2"/>
                <w:sz w:val="16"/>
                <w:szCs w:val="16"/>
                <w:lang w:eastAsia="ru-RU"/>
              </w:rPr>
              <w:br/>
            </w:r>
            <w:bookmarkStart w:id="115" w:name="z600"/>
            <w:bookmarkEnd w:id="115"/>
            <w:r w:rsidRPr="00022E5F">
              <w:rPr>
                <w:rFonts w:ascii="Times New Roman" w:eastAsia="Times New Roman" w:hAnsi="Times New Roman" w:cs="Times New Roman"/>
                <w:color w:val="000000"/>
                <w:spacing w:val="2"/>
                <w:sz w:val="16"/>
                <w:szCs w:val="16"/>
                <w:lang w:eastAsia="ru-RU"/>
              </w:rPr>
              <w:t>призеры олимпиад и конкурсов = 3 балла</w:t>
            </w:r>
            <w:r w:rsidRPr="00022E5F">
              <w:rPr>
                <w:rFonts w:ascii="Times New Roman" w:eastAsia="Times New Roman" w:hAnsi="Times New Roman" w:cs="Times New Roman"/>
                <w:color w:val="000000"/>
                <w:spacing w:val="2"/>
                <w:sz w:val="16"/>
                <w:szCs w:val="16"/>
                <w:lang w:eastAsia="ru-RU"/>
              </w:rPr>
              <w:br/>
            </w:r>
            <w:bookmarkStart w:id="116" w:name="z601"/>
            <w:bookmarkEnd w:id="116"/>
            <w:r w:rsidRPr="00022E5F">
              <w:rPr>
                <w:rFonts w:ascii="Times New Roman" w:eastAsia="Times New Roman" w:hAnsi="Times New Roman" w:cs="Times New Roman"/>
                <w:color w:val="000000"/>
                <w:spacing w:val="2"/>
                <w:sz w:val="16"/>
                <w:szCs w:val="16"/>
                <w:lang w:eastAsia="ru-RU"/>
              </w:rPr>
              <w:t>участник конкурса "Лучший педагог" = 1 балл</w:t>
            </w:r>
            <w:r w:rsidRPr="00022E5F">
              <w:rPr>
                <w:rFonts w:ascii="Times New Roman" w:eastAsia="Times New Roman" w:hAnsi="Times New Roman" w:cs="Times New Roman"/>
                <w:color w:val="000000"/>
                <w:spacing w:val="2"/>
                <w:sz w:val="16"/>
                <w:szCs w:val="16"/>
                <w:lang w:eastAsia="ru-RU"/>
              </w:rPr>
              <w:br/>
            </w:r>
            <w:bookmarkStart w:id="117" w:name="z602"/>
            <w:bookmarkEnd w:id="117"/>
            <w:r w:rsidRPr="00022E5F">
              <w:rPr>
                <w:rFonts w:ascii="Times New Roman" w:eastAsia="Times New Roman" w:hAnsi="Times New Roman" w:cs="Times New Roman"/>
                <w:color w:val="000000"/>
                <w:spacing w:val="2"/>
                <w:sz w:val="16"/>
                <w:szCs w:val="16"/>
                <w:lang w:eastAsia="ru-RU"/>
              </w:rPr>
              <w:lastRenderedPageBreak/>
              <w:t>призер конкурса "Лучший педагог" = 5 баллов</w:t>
            </w:r>
            <w:r w:rsidRPr="00022E5F">
              <w:rPr>
                <w:rFonts w:ascii="Times New Roman" w:eastAsia="Times New Roman" w:hAnsi="Times New Roman" w:cs="Times New Roman"/>
                <w:color w:val="000000"/>
                <w:spacing w:val="2"/>
                <w:sz w:val="16"/>
                <w:szCs w:val="16"/>
                <w:lang w:eastAsia="ru-RU"/>
              </w:rPr>
              <w:br/>
              <w:t>обладатель медали "Қазақстан еңбек сіңірген ұстазы" = 10 баллов</w:t>
            </w:r>
          </w:p>
        </w:tc>
      </w:tr>
      <w:tr w:rsidR="00224C3E" w:rsidRPr="00022E5F" w14:paraId="779B9071"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124CF5"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18" w:name="z611"/>
            <w:bookmarkStart w:id="119" w:name="z610"/>
            <w:bookmarkStart w:id="120" w:name="z607"/>
            <w:bookmarkStart w:id="121" w:name="z606"/>
            <w:bookmarkEnd w:id="118"/>
            <w:bookmarkEnd w:id="119"/>
            <w:bookmarkEnd w:id="120"/>
            <w:bookmarkEnd w:id="121"/>
            <w:r w:rsidRPr="00022E5F">
              <w:rPr>
                <w:rFonts w:ascii="Times New Roman" w:eastAsia="Times New Roman" w:hAnsi="Times New Roman" w:cs="Times New Roman"/>
                <w:color w:val="000000"/>
                <w:spacing w:val="2"/>
                <w:sz w:val="16"/>
                <w:szCs w:val="16"/>
                <w:lang w:eastAsia="ru-RU"/>
              </w:rPr>
              <w:lastRenderedPageBreak/>
              <w:t>10.</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1F22B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Методическая деятельность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841D99"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-авторские работы и публикации</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70633A"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автор или соавтор учебников и (или) УМК, включенных в перечень МОН РК = 5 баллов</w:t>
            </w:r>
            <w:r w:rsidRPr="00022E5F">
              <w:rPr>
                <w:rFonts w:ascii="Times New Roman" w:eastAsia="Times New Roman" w:hAnsi="Times New Roman" w:cs="Times New Roman"/>
                <w:color w:val="000000"/>
                <w:spacing w:val="2"/>
                <w:sz w:val="16"/>
                <w:szCs w:val="16"/>
                <w:lang w:eastAsia="ru-RU"/>
              </w:rPr>
              <w:br/>
            </w:r>
            <w:bookmarkStart w:id="122" w:name="z609"/>
            <w:bookmarkEnd w:id="122"/>
            <w:r w:rsidRPr="00022E5F">
              <w:rPr>
                <w:rFonts w:ascii="Times New Roman" w:eastAsia="Times New Roman" w:hAnsi="Times New Roman" w:cs="Times New Roman"/>
                <w:color w:val="000000"/>
                <w:spacing w:val="2"/>
                <w:sz w:val="16"/>
                <w:szCs w:val="16"/>
                <w:lang w:eastAsia="ru-RU"/>
              </w:rPr>
              <w:t>автор или соавтор учебников и (или) УМК, включенных в перечень РУМС = 2 балла</w:t>
            </w:r>
            <w:r w:rsidRPr="00022E5F">
              <w:rPr>
                <w:rFonts w:ascii="Times New Roman" w:eastAsia="Times New Roman" w:hAnsi="Times New Roman" w:cs="Times New Roman"/>
                <w:color w:val="000000"/>
                <w:spacing w:val="2"/>
                <w:sz w:val="16"/>
                <w:szCs w:val="16"/>
                <w:lang w:eastAsia="ru-RU"/>
              </w:rPr>
              <w:br/>
              <w:t>наличие публикации по научно-исследовательской деятельности, включенный в перечень КОКСОН, Scopus = 3 балла</w:t>
            </w:r>
          </w:p>
        </w:tc>
      </w:tr>
      <w:tr w:rsidR="00224C3E" w:rsidRPr="00022E5F" w14:paraId="1E970990"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01403B"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23" w:name="z622"/>
            <w:bookmarkStart w:id="124" w:name="z621"/>
            <w:bookmarkStart w:id="125" w:name="z615"/>
            <w:bookmarkStart w:id="126" w:name="z613"/>
            <w:bookmarkEnd w:id="123"/>
            <w:bookmarkEnd w:id="124"/>
            <w:bookmarkEnd w:id="125"/>
            <w:bookmarkEnd w:id="126"/>
            <w:r w:rsidRPr="00022E5F">
              <w:rPr>
                <w:rFonts w:ascii="Times New Roman" w:eastAsia="Times New Roman" w:hAnsi="Times New Roman" w:cs="Times New Roman"/>
                <w:color w:val="000000"/>
                <w:spacing w:val="2"/>
                <w:sz w:val="16"/>
                <w:szCs w:val="16"/>
                <w:lang w:eastAsia="ru-RU"/>
              </w:rPr>
              <w:t>11.</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09D09B"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Общественно-педагогическая деятельность</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94947D"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лидерство</w:t>
            </w:r>
            <w:r w:rsidRPr="00022E5F">
              <w:rPr>
                <w:rFonts w:ascii="Times New Roman" w:eastAsia="Times New Roman" w:hAnsi="Times New Roman" w:cs="Times New Roman"/>
                <w:color w:val="000000"/>
                <w:spacing w:val="2"/>
                <w:sz w:val="16"/>
                <w:szCs w:val="16"/>
                <w:lang w:eastAsia="ru-RU"/>
              </w:rPr>
              <w:br/>
              <w:t>- реализация полиязычия</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15281"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наставник = 0,5 балла</w:t>
            </w:r>
            <w:r w:rsidRPr="00022E5F">
              <w:rPr>
                <w:rFonts w:ascii="Times New Roman" w:eastAsia="Times New Roman" w:hAnsi="Times New Roman" w:cs="Times New Roman"/>
                <w:color w:val="000000"/>
                <w:spacing w:val="2"/>
                <w:sz w:val="16"/>
                <w:szCs w:val="16"/>
                <w:lang w:eastAsia="ru-RU"/>
              </w:rPr>
              <w:br/>
            </w:r>
            <w:bookmarkStart w:id="127" w:name="z617"/>
            <w:bookmarkEnd w:id="127"/>
            <w:r w:rsidRPr="00022E5F">
              <w:rPr>
                <w:rFonts w:ascii="Times New Roman" w:eastAsia="Times New Roman" w:hAnsi="Times New Roman" w:cs="Times New Roman"/>
                <w:color w:val="000000"/>
                <w:spacing w:val="2"/>
                <w:sz w:val="16"/>
                <w:szCs w:val="16"/>
                <w:lang w:eastAsia="ru-RU"/>
              </w:rPr>
              <w:t>руководство МО = 1 балл</w:t>
            </w:r>
            <w:r w:rsidRPr="00022E5F">
              <w:rPr>
                <w:rFonts w:ascii="Times New Roman" w:eastAsia="Times New Roman" w:hAnsi="Times New Roman" w:cs="Times New Roman"/>
                <w:color w:val="000000"/>
                <w:spacing w:val="2"/>
                <w:sz w:val="16"/>
                <w:szCs w:val="16"/>
                <w:lang w:eastAsia="ru-RU"/>
              </w:rPr>
              <w:br/>
            </w:r>
            <w:bookmarkStart w:id="128" w:name="z618"/>
            <w:bookmarkEnd w:id="128"/>
            <w:r w:rsidRPr="00022E5F">
              <w:rPr>
                <w:rFonts w:ascii="Times New Roman" w:eastAsia="Times New Roman" w:hAnsi="Times New Roman" w:cs="Times New Roman"/>
                <w:color w:val="000000"/>
                <w:spacing w:val="2"/>
                <w:sz w:val="16"/>
                <w:szCs w:val="16"/>
                <w:lang w:eastAsia="ru-RU"/>
              </w:rPr>
              <w:t>лидер профессионально-педагогического сообщества = 1 балл</w:t>
            </w:r>
            <w:r w:rsidRPr="00022E5F">
              <w:rPr>
                <w:rFonts w:ascii="Times New Roman" w:eastAsia="Times New Roman" w:hAnsi="Times New Roman" w:cs="Times New Roman"/>
                <w:color w:val="000000"/>
                <w:spacing w:val="2"/>
                <w:sz w:val="16"/>
                <w:szCs w:val="16"/>
                <w:lang w:eastAsia="ru-RU"/>
              </w:rPr>
              <w:br/>
            </w:r>
            <w:bookmarkStart w:id="129" w:name="z619"/>
            <w:bookmarkEnd w:id="129"/>
            <w:r w:rsidRPr="00022E5F">
              <w:rPr>
                <w:rFonts w:ascii="Times New Roman" w:eastAsia="Times New Roman" w:hAnsi="Times New Roman" w:cs="Times New Roman"/>
                <w:color w:val="000000"/>
                <w:spacing w:val="2"/>
                <w:sz w:val="16"/>
                <w:szCs w:val="16"/>
                <w:lang w:eastAsia="ru-RU"/>
              </w:rPr>
              <w:t>преподавание на 2 языках, русский/казахский = 2 балла</w:t>
            </w:r>
            <w:r w:rsidRPr="00022E5F">
              <w:rPr>
                <w:rFonts w:ascii="Times New Roman" w:eastAsia="Times New Roman" w:hAnsi="Times New Roman" w:cs="Times New Roman"/>
                <w:color w:val="000000"/>
                <w:spacing w:val="2"/>
                <w:sz w:val="16"/>
                <w:szCs w:val="16"/>
                <w:lang w:eastAsia="ru-RU"/>
              </w:rPr>
              <w:br/>
            </w:r>
            <w:bookmarkStart w:id="130" w:name="z620"/>
            <w:bookmarkEnd w:id="130"/>
            <w:r w:rsidRPr="00022E5F">
              <w:rPr>
                <w:rFonts w:ascii="Times New Roman" w:eastAsia="Times New Roman" w:hAnsi="Times New Roman" w:cs="Times New Roman"/>
                <w:color w:val="000000"/>
                <w:spacing w:val="2"/>
                <w:sz w:val="16"/>
                <w:szCs w:val="16"/>
                <w:lang w:eastAsia="ru-RU"/>
              </w:rPr>
              <w:t>иностранный/русский, иностранный/казахский) = 3 балла,</w:t>
            </w:r>
            <w:r w:rsidRPr="00022E5F">
              <w:rPr>
                <w:rFonts w:ascii="Times New Roman" w:eastAsia="Times New Roman" w:hAnsi="Times New Roman" w:cs="Times New Roman"/>
                <w:color w:val="000000"/>
                <w:spacing w:val="2"/>
                <w:sz w:val="16"/>
                <w:szCs w:val="16"/>
                <w:lang w:eastAsia="ru-RU"/>
              </w:rPr>
              <w:br/>
              <w:t>преподавание на 3 языках (казахский, русский, иностранный) = 5 баллов</w:t>
            </w:r>
          </w:p>
        </w:tc>
      </w:tr>
      <w:tr w:rsidR="00224C3E" w:rsidRPr="00022E5F" w14:paraId="6DFD3198" w14:textId="77777777" w:rsidTr="00224C3E">
        <w:trPr>
          <w:trHeight w:val="14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56A5F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31" w:name="z635"/>
            <w:bookmarkStart w:id="132" w:name="z634"/>
            <w:bookmarkStart w:id="133" w:name="z631"/>
            <w:bookmarkStart w:id="134" w:name="z624"/>
            <w:bookmarkEnd w:id="131"/>
            <w:bookmarkEnd w:id="132"/>
            <w:bookmarkEnd w:id="133"/>
            <w:bookmarkEnd w:id="134"/>
            <w:r w:rsidRPr="00022E5F">
              <w:rPr>
                <w:rFonts w:ascii="Times New Roman" w:eastAsia="Times New Roman" w:hAnsi="Times New Roman" w:cs="Times New Roman"/>
                <w:color w:val="000000"/>
                <w:spacing w:val="2"/>
                <w:sz w:val="16"/>
                <w:szCs w:val="16"/>
                <w:lang w:eastAsia="ru-RU"/>
              </w:rPr>
              <w:t>12.</w:t>
            </w:r>
          </w:p>
        </w:tc>
        <w:tc>
          <w:tcPr>
            <w:tcW w:w="19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9C79A" w14:textId="77777777" w:rsidR="00022E5F" w:rsidRPr="00022E5F" w:rsidRDefault="00022E5F" w:rsidP="00C61937">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Курсовая подготовка</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DB34BD"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 сертификаты предметной подготовки;</w:t>
            </w:r>
            <w:r w:rsidRPr="00022E5F">
              <w:rPr>
                <w:rFonts w:ascii="Times New Roman" w:eastAsia="Times New Roman" w:hAnsi="Times New Roman" w:cs="Times New Roman"/>
                <w:color w:val="000000"/>
                <w:spacing w:val="2"/>
                <w:sz w:val="16"/>
                <w:szCs w:val="16"/>
                <w:lang w:eastAsia="ru-RU"/>
              </w:rPr>
              <w:br/>
            </w:r>
            <w:bookmarkStart w:id="135" w:name="z626"/>
            <w:bookmarkEnd w:id="135"/>
            <w:r w:rsidRPr="00022E5F">
              <w:rPr>
                <w:rFonts w:ascii="Times New Roman" w:eastAsia="Times New Roman" w:hAnsi="Times New Roman" w:cs="Times New Roman"/>
                <w:color w:val="000000"/>
                <w:spacing w:val="2"/>
                <w:sz w:val="16"/>
                <w:szCs w:val="16"/>
                <w:lang w:eastAsia="ru-RU"/>
              </w:rPr>
              <w:t>- сертификат на цифровую грамотность,</w:t>
            </w:r>
            <w:r w:rsidRPr="00022E5F">
              <w:rPr>
                <w:rFonts w:ascii="Times New Roman" w:eastAsia="Times New Roman" w:hAnsi="Times New Roman" w:cs="Times New Roman"/>
                <w:color w:val="000000"/>
                <w:spacing w:val="2"/>
                <w:sz w:val="16"/>
                <w:szCs w:val="16"/>
                <w:lang w:eastAsia="ru-RU"/>
              </w:rPr>
              <w:br/>
            </w:r>
            <w:bookmarkStart w:id="136" w:name="z627"/>
            <w:bookmarkEnd w:id="136"/>
            <w:r w:rsidRPr="00022E5F">
              <w:rPr>
                <w:rFonts w:ascii="Times New Roman" w:eastAsia="Times New Roman" w:hAnsi="Times New Roman" w:cs="Times New Roman"/>
                <w:color w:val="000000"/>
                <w:spacing w:val="2"/>
                <w:sz w:val="16"/>
                <w:szCs w:val="16"/>
                <w:lang w:eastAsia="ru-RU"/>
              </w:rPr>
              <w:t>КАЗТЕСТ,</w:t>
            </w:r>
            <w:r w:rsidRPr="00022E5F">
              <w:rPr>
                <w:rFonts w:ascii="Times New Roman" w:eastAsia="Times New Roman" w:hAnsi="Times New Roman" w:cs="Times New Roman"/>
                <w:color w:val="000000"/>
                <w:spacing w:val="2"/>
                <w:sz w:val="16"/>
                <w:szCs w:val="16"/>
                <w:lang w:eastAsia="ru-RU"/>
              </w:rPr>
              <w:br/>
            </w:r>
            <w:bookmarkStart w:id="137" w:name="z628"/>
            <w:bookmarkEnd w:id="137"/>
            <w:r w:rsidRPr="00022E5F">
              <w:rPr>
                <w:rFonts w:ascii="Times New Roman" w:eastAsia="Times New Roman" w:hAnsi="Times New Roman" w:cs="Times New Roman"/>
                <w:color w:val="000000"/>
                <w:spacing w:val="2"/>
                <w:sz w:val="16"/>
                <w:szCs w:val="16"/>
                <w:lang w:eastAsia="ru-RU"/>
              </w:rPr>
              <w:t>IELTS;</w:t>
            </w:r>
            <w:r w:rsidRPr="00022E5F">
              <w:rPr>
                <w:rFonts w:ascii="Times New Roman" w:eastAsia="Times New Roman" w:hAnsi="Times New Roman" w:cs="Times New Roman"/>
                <w:color w:val="000000"/>
                <w:spacing w:val="2"/>
                <w:sz w:val="16"/>
                <w:szCs w:val="16"/>
                <w:lang w:eastAsia="ru-RU"/>
              </w:rPr>
              <w:br/>
            </w:r>
            <w:bookmarkStart w:id="138" w:name="z629"/>
            <w:bookmarkEnd w:id="138"/>
            <w:r w:rsidRPr="00022E5F">
              <w:rPr>
                <w:rFonts w:ascii="Times New Roman" w:eastAsia="Times New Roman" w:hAnsi="Times New Roman" w:cs="Times New Roman"/>
                <w:color w:val="000000"/>
                <w:spacing w:val="2"/>
                <w:sz w:val="16"/>
                <w:szCs w:val="16"/>
                <w:lang w:eastAsia="ru-RU"/>
              </w:rPr>
              <w:t>TOEFL;</w:t>
            </w:r>
            <w:r w:rsidRPr="00022E5F">
              <w:rPr>
                <w:rFonts w:ascii="Times New Roman" w:eastAsia="Times New Roman" w:hAnsi="Times New Roman" w:cs="Times New Roman"/>
                <w:color w:val="000000"/>
                <w:spacing w:val="2"/>
                <w:sz w:val="16"/>
                <w:szCs w:val="16"/>
                <w:lang w:eastAsia="ru-RU"/>
              </w:rPr>
              <w:br/>
            </w:r>
            <w:bookmarkStart w:id="139" w:name="z630"/>
            <w:bookmarkEnd w:id="139"/>
            <w:r w:rsidRPr="00022E5F">
              <w:rPr>
                <w:rFonts w:ascii="Times New Roman" w:eastAsia="Times New Roman" w:hAnsi="Times New Roman" w:cs="Times New Roman"/>
                <w:color w:val="000000"/>
                <w:spacing w:val="2"/>
                <w:sz w:val="16"/>
                <w:szCs w:val="16"/>
                <w:lang w:eastAsia="ru-RU"/>
              </w:rPr>
              <w:t>DELF;</w:t>
            </w:r>
            <w:r w:rsidRPr="00022E5F">
              <w:rPr>
                <w:rFonts w:ascii="Times New Roman" w:eastAsia="Times New Roman" w:hAnsi="Times New Roman" w:cs="Times New Roman"/>
                <w:color w:val="000000"/>
                <w:spacing w:val="2"/>
                <w:sz w:val="16"/>
                <w:szCs w:val="16"/>
                <w:lang w:eastAsia="ru-RU"/>
              </w:rPr>
              <w:br/>
              <w:t>Goethe Zertifikat, обучение по программам "Основы программирования в Python", "Обучение работе с Microsoft"</w:t>
            </w:r>
          </w:p>
        </w:tc>
        <w:tc>
          <w:tcPr>
            <w:tcW w:w="53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830FAC"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курсы ЦПМ НИШ, "Өрлеу"</w:t>
            </w:r>
            <w:r w:rsidRPr="00022E5F">
              <w:rPr>
                <w:rFonts w:ascii="Times New Roman" w:eastAsia="Times New Roman" w:hAnsi="Times New Roman" w:cs="Times New Roman"/>
                <w:color w:val="000000"/>
                <w:spacing w:val="2"/>
                <w:sz w:val="16"/>
                <w:szCs w:val="16"/>
                <w:lang w:eastAsia="ru-RU"/>
              </w:rPr>
              <w:br/>
            </w:r>
            <w:bookmarkStart w:id="140" w:name="z633"/>
            <w:bookmarkEnd w:id="140"/>
            <w:r w:rsidRPr="00022E5F">
              <w:rPr>
                <w:rFonts w:ascii="Times New Roman" w:eastAsia="Times New Roman" w:hAnsi="Times New Roman" w:cs="Times New Roman"/>
                <w:color w:val="000000"/>
                <w:spacing w:val="2"/>
                <w:sz w:val="16"/>
                <w:szCs w:val="16"/>
                <w:lang w:eastAsia="ru-RU"/>
              </w:rPr>
              <w:t>= 0,5 балла</w:t>
            </w:r>
            <w:r w:rsidRPr="00022E5F">
              <w:rPr>
                <w:rFonts w:ascii="Times New Roman" w:eastAsia="Times New Roman" w:hAnsi="Times New Roman" w:cs="Times New Roman"/>
                <w:color w:val="000000"/>
                <w:spacing w:val="2"/>
                <w:sz w:val="16"/>
                <w:szCs w:val="16"/>
                <w:lang w:eastAsia="ru-RU"/>
              </w:rPr>
              <w:br/>
              <w:t>курсы = 0,5 балла (каждый отдельно)</w:t>
            </w:r>
          </w:p>
        </w:tc>
      </w:tr>
      <w:tr w:rsidR="00022E5F" w:rsidRPr="00022E5F" w14:paraId="27584FE7" w14:textId="77777777" w:rsidTr="00224C3E">
        <w:trPr>
          <w:trHeight w:val="143"/>
        </w:trPr>
        <w:tc>
          <w:tcPr>
            <w:tcW w:w="234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474A7" w14:textId="77777777" w:rsidR="00022E5F" w:rsidRPr="00022E5F" w:rsidRDefault="00022E5F" w:rsidP="00C61937">
            <w:pPr>
              <w:spacing w:after="0" w:line="285" w:lineRule="atLeast"/>
              <w:textAlignment w:val="baseline"/>
              <w:rPr>
                <w:rFonts w:ascii="Times New Roman" w:eastAsia="Times New Roman" w:hAnsi="Times New Roman" w:cs="Times New Roman"/>
                <w:color w:val="000000"/>
                <w:spacing w:val="2"/>
                <w:sz w:val="16"/>
                <w:szCs w:val="16"/>
                <w:lang w:eastAsia="ru-RU"/>
              </w:rPr>
            </w:pPr>
            <w:bookmarkStart w:id="141" w:name="z638"/>
            <w:bookmarkStart w:id="142" w:name="z637"/>
            <w:bookmarkEnd w:id="141"/>
            <w:bookmarkEnd w:id="142"/>
            <w:r w:rsidRPr="00022E5F">
              <w:rPr>
                <w:rFonts w:ascii="Times New Roman" w:eastAsia="Times New Roman" w:hAnsi="Times New Roman" w:cs="Times New Roman"/>
                <w:color w:val="000000"/>
                <w:spacing w:val="2"/>
                <w:sz w:val="16"/>
                <w:szCs w:val="16"/>
                <w:lang w:eastAsia="ru-RU"/>
              </w:rPr>
              <w:t>Итого:</w:t>
            </w:r>
          </w:p>
        </w:tc>
        <w:tc>
          <w:tcPr>
            <w:tcW w:w="761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DBFBD1" w14:textId="77777777" w:rsidR="00022E5F" w:rsidRPr="00022E5F" w:rsidRDefault="00022E5F" w:rsidP="00224C3E">
            <w:pPr>
              <w:spacing w:after="360" w:line="285" w:lineRule="atLeast"/>
              <w:textAlignment w:val="baseline"/>
              <w:rPr>
                <w:rFonts w:ascii="Times New Roman" w:eastAsia="Times New Roman" w:hAnsi="Times New Roman" w:cs="Times New Roman"/>
                <w:color w:val="000000"/>
                <w:spacing w:val="2"/>
                <w:sz w:val="16"/>
                <w:szCs w:val="16"/>
                <w:lang w:eastAsia="ru-RU"/>
              </w:rPr>
            </w:pPr>
            <w:r w:rsidRPr="00022E5F">
              <w:rPr>
                <w:rFonts w:ascii="Times New Roman" w:eastAsia="Times New Roman" w:hAnsi="Times New Roman" w:cs="Times New Roman"/>
                <w:color w:val="000000"/>
                <w:spacing w:val="2"/>
                <w:sz w:val="16"/>
                <w:szCs w:val="16"/>
                <w:lang w:eastAsia="ru-RU"/>
              </w:rPr>
              <w:t>Максимальный балл – 83</w:t>
            </w:r>
          </w:p>
        </w:tc>
      </w:tr>
    </w:tbl>
    <w:p w14:paraId="01FE15A2" w14:textId="77777777" w:rsidR="00022E5F" w:rsidRDefault="00022E5F" w:rsidP="00016B24">
      <w:pPr>
        <w:spacing w:after="0"/>
        <w:jc w:val="both"/>
        <w:rPr>
          <w:rFonts w:ascii="Times New Roman" w:hAnsi="Times New Roman" w:cs="Times New Roman"/>
          <w:sz w:val="24"/>
          <w:szCs w:val="24"/>
        </w:rPr>
      </w:pPr>
    </w:p>
    <w:sectPr w:rsidR="00022E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63"/>
    <w:rsid w:val="0001428A"/>
    <w:rsid w:val="00016B24"/>
    <w:rsid w:val="00022E5F"/>
    <w:rsid w:val="000306E2"/>
    <w:rsid w:val="000962AE"/>
    <w:rsid w:val="00116975"/>
    <w:rsid w:val="00224C3E"/>
    <w:rsid w:val="00292F65"/>
    <w:rsid w:val="002B2AD4"/>
    <w:rsid w:val="0035177D"/>
    <w:rsid w:val="00376657"/>
    <w:rsid w:val="00381BF6"/>
    <w:rsid w:val="003E4EE6"/>
    <w:rsid w:val="00502C7C"/>
    <w:rsid w:val="005E7E80"/>
    <w:rsid w:val="00620031"/>
    <w:rsid w:val="00656A67"/>
    <w:rsid w:val="006C385E"/>
    <w:rsid w:val="006E6763"/>
    <w:rsid w:val="00773CE1"/>
    <w:rsid w:val="00777056"/>
    <w:rsid w:val="008206C1"/>
    <w:rsid w:val="0084354C"/>
    <w:rsid w:val="00875AE3"/>
    <w:rsid w:val="008F29A6"/>
    <w:rsid w:val="009128AF"/>
    <w:rsid w:val="00915300"/>
    <w:rsid w:val="009622DB"/>
    <w:rsid w:val="009C7D55"/>
    <w:rsid w:val="00A37160"/>
    <w:rsid w:val="00AD4A9A"/>
    <w:rsid w:val="00B16B32"/>
    <w:rsid w:val="00BC65AF"/>
    <w:rsid w:val="00C72851"/>
    <w:rsid w:val="00D5111C"/>
    <w:rsid w:val="00E961CB"/>
    <w:rsid w:val="00EF1F63"/>
    <w:rsid w:val="00F2428F"/>
    <w:rsid w:val="00F63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2B408"/>
  <w15:docId w15:val="{B5C5640D-BE60-4569-933C-78883722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semiHidden/>
    <w:unhideWhenUsed/>
    <w:rsid w:val="00BC65AF"/>
    <w:rPr>
      <w:rFonts w:ascii="Times New Roman" w:hAnsi="Times New Roman" w:cs="Times New Roman"/>
      <w:sz w:val="24"/>
      <w:szCs w:val="24"/>
    </w:rPr>
  </w:style>
  <w:style w:type="paragraph" w:styleId="a5">
    <w:name w:val="No Spacing"/>
    <w:uiPriority w:val="1"/>
    <w:qFormat/>
    <w:rsid w:val="00BC65AF"/>
    <w:pPr>
      <w:spacing w:after="0" w:line="240" w:lineRule="auto"/>
    </w:pPr>
  </w:style>
  <w:style w:type="character" w:styleId="a6">
    <w:name w:val="Unresolved Mention"/>
    <w:basedOn w:val="a0"/>
    <w:uiPriority w:val="99"/>
    <w:semiHidden/>
    <w:unhideWhenUsed/>
    <w:rsid w:val="009C7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 w:id="152575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conomic_lic@mail.ru" TargetMode="External"/><Relationship Id="rId5" Type="http://schemas.openxmlformats.org/officeDocument/2006/relationships/hyperlink" Target="https://hr-nobd.edu.kz/" TargetMode="External"/><Relationship Id="rId4" Type="http://schemas.openxmlformats.org/officeDocument/2006/relationships/hyperlink" Target="mailto:economic_lic@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18</Pages>
  <Words>5012</Words>
  <Characters>28575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7</cp:revision>
  <dcterms:created xsi:type="dcterms:W3CDTF">2026-06-11T10:00:00Z</dcterms:created>
  <dcterms:modified xsi:type="dcterms:W3CDTF">2026-08-17T12:41:00Z</dcterms:modified>
</cp:coreProperties>
</file>