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45C" w:rsidRDefault="00533329">
      <w:pPr>
        <w:tabs>
          <w:tab w:val="left" w:pos="5580"/>
        </w:tabs>
        <w:ind w:right="-2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Аудандық мәслихаттың</w:t>
      </w:r>
    </w:p>
    <w:p w:rsidR="00D7545C" w:rsidRDefault="00533329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2026 жылғы</w:t>
      </w:r>
      <w:r w:rsidR="003D3797">
        <w:rPr>
          <w:lang w:val="kk-KZ"/>
        </w:rPr>
        <w:t xml:space="preserve"> «7» тамыздағы</w:t>
      </w:r>
      <w:r>
        <w:rPr>
          <w:lang w:val="kk-KZ"/>
        </w:rPr>
        <w:t xml:space="preserve"> </w:t>
      </w:r>
    </w:p>
    <w:p w:rsidR="00D7545C" w:rsidRDefault="00533329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</w:t>
      </w:r>
      <w:r w:rsidR="003D3797">
        <w:rPr>
          <w:lang w:val="kk-KZ"/>
        </w:rPr>
        <w:t>№ 33</w:t>
      </w:r>
      <w:r w:rsidR="006523A5">
        <w:rPr>
          <w:lang w:val="kk-KZ"/>
        </w:rPr>
        <w:t>7</w:t>
      </w:r>
      <w:r w:rsidR="003D3797">
        <w:rPr>
          <w:lang w:val="kk-KZ"/>
        </w:rPr>
        <w:t xml:space="preserve"> </w:t>
      </w:r>
      <w:r>
        <w:rPr>
          <w:lang w:val="kk-KZ"/>
        </w:rPr>
        <w:t xml:space="preserve">шешіміне                                                                                                                               </w:t>
      </w:r>
    </w:p>
    <w:p w:rsidR="00D7545C" w:rsidRDefault="00533329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</w:t>
      </w:r>
      <w:r w:rsidR="003D3797">
        <w:rPr>
          <w:lang w:val="kk-KZ"/>
        </w:rPr>
        <w:t xml:space="preserve">                  </w:t>
      </w:r>
      <w:r>
        <w:rPr>
          <w:lang w:val="kk-KZ"/>
        </w:rPr>
        <w:t>Қосымша</w:t>
      </w:r>
    </w:p>
    <w:p w:rsidR="00D7545C" w:rsidRDefault="00D7545C"/>
    <w:tbl>
      <w:tblPr>
        <w:tblStyle w:val="af4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4"/>
      </w:tblGrid>
      <w:tr w:rsidR="00D7545C" w:rsidRPr="008A47B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7545C" w:rsidRDefault="00533329">
            <w:pPr>
              <w:tabs>
                <w:tab w:val="left" w:pos="5580"/>
              </w:tabs>
              <w:ind w:right="-2"/>
              <w:rPr>
                <w:lang w:val="kk-KZ"/>
              </w:rPr>
            </w:pPr>
            <w:r>
              <w:rPr>
                <w:lang w:val="kk-KZ"/>
              </w:rPr>
              <w:t xml:space="preserve"> Аудандық мәслихаттың</w:t>
            </w:r>
          </w:p>
          <w:p w:rsidR="00D7545C" w:rsidRDefault="00B46A96">
            <w:pPr>
              <w:tabs>
                <w:tab w:val="left" w:pos="5580"/>
              </w:tabs>
              <w:ind w:right="-2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533329">
              <w:rPr>
                <w:lang w:val="kk-KZ"/>
              </w:rPr>
              <w:t>2025 жылғы</w:t>
            </w:r>
            <w:r w:rsidR="003D3797">
              <w:rPr>
                <w:lang w:val="kk-KZ"/>
              </w:rPr>
              <w:t xml:space="preserve"> </w:t>
            </w:r>
            <w:r w:rsidR="00533329">
              <w:rPr>
                <w:lang w:val="kk-KZ"/>
              </w:rPr>
              <w:t>«18» желтоқсандағы</w:t>
            </w:r>
          </w:p>
          <w:p w:rsidR="003D3797" w:rsidRDefault="00533329">
            <w:pPr>
              <w:tabs>
                <w:tab w:val="left" w:pos="5580"/>
              </w:tabs>
              <w:ind w:right="-2"/>
              <w:rPr>
                <w:lang w:val="kk-KZ"/>
              </w:rPr>
            </w:pPr>
            <w:r>
              <w:rPr>
                <w:lang w:val="kk-KZ"/>
              </w:rPr>
              <w:t xml:space="preserve"> №281 шешіміне                                                                                                                           </w:t>
            </w:r>
            <w:r w:rsidR="003D3797">
              <w:rPr>
                <w:lang w:val="kk-KZ"/>
              </w:rPr>
              <w:t xml:space="preserve">      </w:t>
            </w:r>
          </w:p>
          <w:p w:rsidR="00D7545C" w:rsidRDefault="003D3797">
            <w:pPr>
              <w:tabs>
                <w:tab w:val="left" w:pos="5580"/>
              </w:tabs>
              <w:ind w:right="-2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</w:t>
            </w:r>
            <w:r w:rsidR="00533329">
              <w:rPr>
                <w:lang w:val="kk-KZ"/>
              </w:rPr>
              <w:t>1-қосымша</w:t>
            </w:r>
          </w:p>
          <w:p w:rsidR="00D7545C" w:rsidRDefault="00D7545C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D7545C" w:rsidRDefault="00533329">
      <w:pPr>
        <w:jc w:val="center"/>
        <w:rPr>
          <w:bCs/>
          <w:lang w:val="kk-KZ"/>
        </w:rPr>
      </w:pPr>
      <w:r>
        <w:rPr>
          <w:bCs/>
          <w:lang w:val="kk-KZ"/>
        </w:rPr>
        <w:t>2026  жылға арналған Ырғыз аудандық бюджеті</w:t>
      </w:r>
    </w:p>
    <w:p w:rsidR="00D7545C" w:rsidRDefault="00D7545C">
      <w:pPr>
        <w:rPr>
          <w:bCs/>
          <w:sz w:val="16"/>
          <w:szCs w:val="16"/>
          <w:lang w:val="kk-KZ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992"/>
        <w:gridCol w:w="992"/>
        <w:gridCol w:w="5245"/>
        <w:gridCol w:w="1417"/>
      </w:tblGrid>
      <w:tr w:rsidR="00D7545C">
        <w:trPr>
          <w:trHeight w:val="92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center"/>
            </w:pPr>
            <w:r>
              <w:rPr>
                <w:lang w:val="kk-KZ"/>
              </w:rPr>
              <w:t>С</w:t>
            </w:r>
            <w:r>
              <w:t>анаты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center"/>
              <w:rPr>
                <w:lang w:val="kk-KZ"/>
              </w:rPr>
            </w:pPr>
            <w:r>
              <w:t>Сыны</w:t>
            </w:r>
          </w:p>
          <w:p w:rsidR="00D7545C" w:rsidRDefault="00533329">
            <w:pPr>
              <w:jc w:val="center"/>
            </w:pPr>
            <w:r>
              <w:rPr>
                <w:lang w:val="kk-KZ"/>
              </w:rPr>
              <w:t>б</w:t>
            </w:r>
            <w:r>
              <w:t>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Ішкі</w:t>
            </w:r>
            <w:r>
              <w:t xml:space="preserve"> сыны</w:t>
            </w:r>
          </w:p>
          <w:p w:rsidR="00D7545C" w:rsidRDefault="00533329">
            <w:pPr>
              <w:jc w:val="center"/>
            </w:pPr>
            <w:r>
              <w:rPr>
                <w:lang w:val="kk-KZ"/>
              </w:rPr>
              <w:t>б</w:t>
            </w:r>
            <w:r>
              <w:t>ы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t>Атауы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t>Сомасы</w:t>
            </w:r>
          </w:p>
          <w:p w:rsidR="00D7545C" w:rsidRDefault="00533329">
            <w:pPr>
              <w:jc w:val="center"/>
            </w:pPr>
            <w:r>
              <w:t>(мың теңге)</w:t>
            </w:r>
          </w:p>
        </w:tc>
      </w:tr>
      <w:tr w:rsidR="00D7545C">
        <w:trPr>
          <w:trHeight w:val="26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545C" w:rsidRDefault="005333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D7545C">
        <w:trPr>
          <w:trHeight w:val="26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>І. Кірістер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4 612 487</w:t>
            </w:r>
          </w:p>
        </w:tc>
      </w:tr>
      <w:tr w:rsidR="00D7545C">
        <w:trPr>
          <w:trHeight w:val="274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>Салықтық түсімдер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859 300</w:t>
            </w:r>
          </w:p>
        </w:tc>
      </w:tr>
      <w:tr w:rsidR="00D7545C">
        <w:trPr>
          <w:trHeight w:val="292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Табыс салығы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</w:pPr>
            <w:r>
              <w:t>517 557</w:t>
            </w:r>
          </w:p>
        </w:tc>
      </w:tr>
      <w:tr w:rsidR="00D7545C">
        <w:trPr>
          <w:trHeight w:val="268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t>Корпоративт</w:t>
            </w:r>
            <w:r>
              <w:rPr>
                <w:lang w:val="kk-KZ"/>
              </w:rPr>
              <w:t>ік табыс салығы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</w:pPr>
            <w:r>
              <w:t>16 000</w:t>
            </w:r>
          </w:p>
        </w:tc>
      </w:tr>
      <w:tr w:rsidR="00D7545C">
        <w:trPr>
          <w:trHeight w:val="268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Жеке табыс салығы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</w:pPr>
            <w:r>
              <w:t>501 557</w:t>
            </w:r>
          </w:p>
        </w:tc>
      </w:tr>
      <w:tr w:rsidR="00D7545C">
        <w:trPr>
          <w:trHeight w:val="138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Меншiкке салынатын салықтар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</w:pPr>
            <w:r>
              <w:t>330 000</w:t>
            </w:r>
          </w:p>
        </w:tc>
      </w:tr>
      <w:tr w:rsidR="00D7545C">
        <w:trPr>
          <w:trHeight w:val="284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Мүлiкке салынатын салықтар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</w:pPr>
            <w:r>
              <w:t>330 000</w:t>
            </w:r>
          </w:p>
        </w:tc>
      </w:tr>
      <w:tr w:rsidR="00D7545C">
        <w:trPr>
          <w:trHeight w:val="541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Тауарларға,</w:t>
            </w:r>
            <w:r>
              <w:rPr>
                <w:lang w:val="kk-KZ"/>
              </w:rPr>
              <w:t xml:space="preserve"> </w:t>
            </w:r>
            <w:r>
              <w:t>жұмыстарға және қызметтерге салынатын iшкi салықтар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E577A9">
              <w:rPr>
                <w:lang w:val="en-US"/>
              </w:rPr>
              <w:t> </w:t>
            </w:r>
            <w:r>
              <w:rPr>
                <w:lang w:val="kk-KZ"/>
              </w:rPr>
              <w:t>065</w:t>
            </w:r>
          </w:p>
          <w:p w:rsidR="00E577A9" w:rsidRPr="00E577A9" w:rsidRDefault="00E577A9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3 000</w:t>
            </w:r>
          </w:p>
        </w:tc>
      </w:tr>
      <w:tr w:rsidR="00D7545C">
        <w:trPr>
          <w:trHeight w:val="561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Акциздер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45C" w:rsidRDefault="00D7545C">
            <w:pPr>
              <w:jc w:val="right"/>
              <w:rPr>
                <w:bCs/>
                <w:lang w:val="kk-KZ"/>
              </w:rPr>
            </w:pPr>
          </w:p>
        </w:tc>
      </w:tr>
      <w:tr w:rsidR="00D7545C">
        <w:trPr>
          <w:trHeight w:val="561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Кәсiпкерлiк және кәсiби қызметтi жүргiзгенi үшiн алынатын алымдар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45C" w:rsidRDefault="00533329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  <w:r w:rsidR="00E577A9">
              <w:rPr>
                <w:bCs/>
                <w:lang w:val="en-US"/>
              </w:rPr>
              <w:t xml:space="preserve"> </w:t>
            </w:r>
            <w:r>
              <w:rPr>
                <w:bCs/>
                <w:lang w:val="kk-KZ"/>
              </w:rPr>
              <w:t>065</w:t>
            </w:r>
          </w:p>
        </w:tc>
      </w:tr>
      <w:tr w:rsidR="00D7545C">
        <w:trPr>
          <w:trHeight w:val="250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>Заңдық маңызы бар әрекеттерді жасағаны және (немесе)</w:t>
            </w:r>
            <w:r>
              <w:rPr>
                <w:bCs/>
                <w:lang w:val="kk-KZ"/>
              </w:rPr>
              <w:t xml:space="preserve"> </w:t>
            </w:r>
            <w:r>
              <w:rPr>
                <w:bCs/>
              </w:rPr>
              <w:t>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7 678</w:t>
            </w:r>
          </w:p>
        </w:tc>
      </w:tr>
      <w:tr w:rsidR="00D7545C">
        <w:trPr>
          <w:trHeight w:val="250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Мемлекеттік баж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7 678</w:t>
            </w:r>
          </w:p>
        </w:tc>
      </w:tr>
      <w:tr w:rsidR="00D7545C">
        <w:trPr>
          <w:trHeight w:val="250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>Салықтық емес түсiмдер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58</w:t>
            </w:r>
            <w:r>
              <w:rPr>
                <w:bCs/>
                <w:lang w:val="kk-KZ"/>
              </w:rPr>
              <w:t xml:space="preserve"> </w:t>
            </w:r>
            <w:r>
              <w:rPr>
                <w:bCs/>
              </w:rPr>
              <w:t>434</w:t>
            </w:r>
          </w:p>
        </w:tc>
      </w:tr>
      <w:tr w:rsidR="00D7545C">
        <w:trPr>
          <w:trHeight w:val="324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Мемлекеттік меншіктен түсетін кірістер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10 </w:t>
            </w:r>
            <w:r>
              <w:t>974</w:t>
            </w:r>
          </w:p>
        </w:tc>
      </w:tr>
      <w:tr w:rsidR="00D7545C">
        <w:trPr>
          <w:trHeight w:val="165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tabs>
                <w:tab w:val="left" w:pos="1065"/>
              </w:tabs>
              <w:jc w:val="right"/>
              <w:rPr>
                <w:lang w:val="kk-KZ"/>
              </w:rPr>
            </w:pPr>
            <w:r>
              <w:rPr>
                <w:lang w:val="kk-KZ"/>
              </w:rPr>
              <w:t>10 000</w:t>
            </w:r>
          </w:p>
        </w:tc>
      </w:tr>
      <w:tr w:rsidR="00D7545C">
        <w:trPr>
          <w:trHeight w:val="165"/>
        </w:trPr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Мемлекеттік бюджеттен берілген кредиттер бойынша сыйақылар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</w:pPr>
            <w:r>
              <w:t>974</w:t>
            </w:r>
          </w:p>
        </w:tc>
      </w:tr>
      <w:tr w:rsidR="00D7545C">
        <w:trPr>
          <w:trHeight w:val="286"/>
        </w:trPr>
        <w:tc>
          <w:tcPr>
            <w:tcW w:w="100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06</w:t>
            </w: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524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Басқа да салықтық емес түсімдер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47</w:t>
            </w:r>
            <w:r>
              <w:rPr>
                <w:bCs/>
                <w:lang w:val="kk-KZ"/>
              </w:rPr>
              <w:t xml:space="preserve"> </w:t>
            </w:r>
            <w:r>
              <w:rPr>
                <w:bCs/>
              </w:rPr>
              <w:t>460</w:t>
            </w:r>
          </w:p>
        </w:tc>
      </w:tr>
      <w:tr w:rsidR="00D7545C">
        <w:trPr>
          <w:trHeight w:val="286"/>
        </w:trPr>
        <w:tc>
          <w:tcPr>
            <w:tcW w:w="100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24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Басқа да салықтық емес түсімдер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  <w:lang w:val="kk-KZ"/>
              </w:rPr>
              <w:t>4</w:t>
            </w:r>
            <w:r>
              <w:rPr>
                <w:bCs/>
              </w:rPr>
              <w:t>7</w:t>
            </w:r>
            <w:r>
              <w:rPr>
                <w:bCs/>
                <w:lang w:val="kk-KZ"/>
              </w:rPr>
              <w:t xml:space="preserve"> </w:t>
            </w:r>
            <w:r>
              <w:rPr>
                <w:bCs/>
              </w:rPr>
              <w:t>460</w:t>
            </w:r>
          </w:p>
        </w:tc>
      </w:tr>
      <w:tr w:rsidR="00D7545C">
        <w:trPr>
          <w:trHeight w:val="286"/>
        </w:trPr>
        <w:tc>
          <w:tcPr>
            <w:tcW w:w="100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524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  <w:lang w:val="kk-KZ"/>
              </w:rPr>
            </w:pPr>
            <w:r>
              <w:rPr>
                <w:bCs/>
              </w:rPr>
              <w:t>Негізгі капиталды сатудан түсетін түсімдер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23 435</w:t>
            </w:r>
          </w:p>
        </w:tc>
      </w:tr>
      <w:tr w:rsidR="00D7545C">
        <w:trPr>
          <w:trHeight w:val="286"/>
        </w:trPr>
        <w:tc>
          <w:tcPr>
            <w:tcW w:w="100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Мемлекеттік мекемелерге бекітілген  мемлекеттік мүлікті сату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23</w:t>
            </w:r>
            <w:r>
              <w:rPr>
                <w:bCs/>
                <w:lang w:val="kk-KZ"/>
              </w:rPr>
              <w:t xml:space="preserve"> </w:t>
            </w:r>
            <w:r>
              <w:rPr>
                <w:bCs/>
              </w:rPr>
              <w:t>435</w:t>
            </w:r>
          </w:p>
        </w:tc>
      </w:tr>
      <w:tr w:rsidR="00D7545C">
        <w:trPr>
          <w:trHeight w:val="286"/>
        </w:trPr>
        <w:tc>
          <w:tcPr>
            <w:tcW w:w="100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24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Мемлекеттік мекемелерге бекітілген  мемлекеттік мүлікті сату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23</w:t>
            </w:r>
            <w:r>
              <w:rPr>
                <w:bCs/>
                <w:lang w:val="kk-KZ"/>
              </w:rPr>
              <w:t xml:space="preserve"> </w:t>
            </w:r>
            <w:r>
              <w:rPr>
                <w:bCs/>
              </w:rPr>
              <w:t>435</w:t>
            </w:r>
          </w:p>
        </w:tc>
      </w:tr>
      <w:tr w:rsidR="00D7545C">
        <w:trPr>
          <w:trHeight w:val="286"/>
        </w:trPr>
        <w:tc>
          <w:tcPr>
            <w:tcW w:w="100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524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>Трансферттердің түсімдері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3 671 318</w:t>
            </w:r>
          </w:p>
        </w:tc>
      </w:tr>
      <w:tr w:rsidR="00D7545C">
        <w:trPr>
          <w:trHeight w:val="431"/>
        </w:trPr>
        <w:tc>
          <w:tcPr>
            <w:tcW w:w="10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02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5245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Мемлекеттiк басқарудың жоғары тұрған органдарынан түсетiн трансферттер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3 671 318</w:t>
            </w:r>
          </w:p>
        </w:tc>
      </w:tr>
      <w:tr w:rsidR="00D7545C">
        <w:trPr>
          <w:trHeight w:val="3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Облыстық бюджеттен түсетiн трансферттер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3 671 318</w:t>
            </w:r>
          </w:p>
        </w:tc>
      </w:tr>
    </w:tbl>
    <w:p w:rsidR="00D7545C" w:rsidRDefault="00D7545C">
      <w:pPr>
        <w:rPr>
          <w:lang w:val="kk-KZ"/>
        </w:rPr>
      </w:pPr>
    </w:p>
    <w:tbl>
      <w:tblPr>
        <w:tblW w:w="96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8"/>
        <w:gridCol w:w="1135"/>
        <w:gridCol w:w="1419"/>
        <w:gridCol w:w="708"/>
        <w:gridCol w:w="4111"/>
        <w:gridCol w:w="1419"/>
      </w:tblGrid>
      <w:tr w:rsidR="00D7545C">
        <w:trPr>
          <w:trHeight w:val="458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t>Функционалды</w:t>
            </w:r>
            <w:r>
              <w:rPr>
                <w:lang w:val="kk-KZ"/>
              </w:rPr>
              <w:t>қ</w:t>
            </w:r>
            <w:r>
              <w:t xml:space="preserve"> топ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Кіші функция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lang w:val="kk-KZ"/>
              </w:rPr>
            </w:pPr>
            <w:r>
              <w:t>Бюджетт</w:t>
            </w:r>
            <w:r>
              <w:rPr>
                <w:lang w:val="kk-KZ"/>
              </w:rPr>
              <w:t>ік бағдарламалардың әкімшісі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bookmarkStart w:id="0" w:name="_GoBack"/>
            <w:bookmarkEnd w:id="0"/>
            <w:r>
              <w:t>Бағ  дар лама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t>Атауы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t xml:space="preserve">Сомасы                                  </w:t>
            </w:r>
            <w:proofErr w:type="gramStart"/>
            <w:r>
              <w:t xml:space="preserve">   (</w:t>
            </w:r>
            <w:proofErr w:type="gramEnd"/>
            <w:r>
              <w:t>мың теңге)</w:t>
            </w:r>
          </w:p>
        </w:tc>
      </w:tr>
      <w:tr w:rsidR="00D7545C">
        <w:trPr>
          <w:trHeight w:val="458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545C" w:rsidRDefault="00D7545C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545C" w:rsidRDefault="00D7545C"/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545C" w:rsidRDefault="00D7545C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545C" w:rsidRDefault="00D7545C"/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545C" w:rsidRDefault="00D7545C"/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45C" w:rsidRDefault="00D7545C"/>
        </w:tc>
      </w:tr>
      <w:tr w:rsidR="00D7545C">
        <w:trPr>
          <w:trHeight w:val="458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545C" w:rsidRDefault="00D7545C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545C" w:rsidRDefault="00D7545C"/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545C" w:rsidRDefault="00D7545C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545C" w:rsidRDefault="00D7545C"/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45C" w:rsidRDefault="00D7545C"/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45C" w:rsidRDefault="00D7545C"/>
        </w:tc>
      </w:tr>
      <w:tr w:rsidR="00D7545C">
        <w:trPr>
          <w:trHeight w:val="301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</w:t>
            </w:r>
          </w:p>
        </w:tc>
      </w:tr>
      <w:tr w:rsidR="00D7545C">
        <w:trPr>
          <w:trHeight w:val="335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>ІІ Шығындар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5 934 867,9</w:t>
            </w:r>
          </w:p>
        </w:tc>
      </w:tr>
      <w:tr w:rsidR="00D7545C">
        <w:trPr>
          <w:trHeight w:val="330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 xml:space="preserve">Жалпы сипаттағы мемлекеттiк қызметтер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521 778,8</w:t>
            </w:r>
          </w:p>
        </w:tc>
      </w:tr>
      <w:tr w:rsidR="00D7545C">
        <w:trPr>
          <w:trHeight w:val="630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302 357,4</w:t>
            </w:r>
          </w:p>
        </w:tc>
      </w:tr>
      <w:tr w:rsidR="00D7545C">
        <w:trPr>
          <w:trHeight w:val="585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1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112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Аудан (облыстық маңызы бар қала) мәслихатының аппараты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</w:pPr>
            <w:r>
              <w:t>59 468</w:t>
            </w:r>
          </w:p>
        </w:tc>
      </w:tr>
      <w:tr w:rsidR="00D7545C">
        <w:trPr>
          <w:trHeight w:val="630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59 468</w:t>
            </w:r>
          </w:p>
        </w:tc>
      </w:tr>
      <w:tr w:rsidR="00D7545C">
        <w:trPr>
          <w:trHeight w:val="300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122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Аудан (облыстық маңызы бар қала) әкімінің аппараты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</w:pPr>
            <w:r>
              <w:t>242 889,4</w:t>
            </w:r>
          </w:p>
        </w:tc>
      </w:tr>
      <w:tr w:rsidR="00D7545C">
        <w:trPr>
          <w:trHeight w:val="630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</w:pPr>
            <w:r>
              <w:t>242 889,4</w:t>
            </w:r>
          </w:p>
        </w:tc>
      </w:tr>
      <w:tr w:rsidR="00D7545C">
        <w:trPr>
          <w:trHeight w:val="307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Қаржылық қызмет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</w:pPr>
            <w:r>
              <w:t>41 809</w:t>
            </w:r>
          </w:p>
        </w:tc>
      </w:tr>
      <w:tr w:rsidR="00D7545C">
        <w:trPr>
          <w:trHeight w:val="567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533329">
            <w:r>
              <w:t>452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Ауданның (облыстық маңызы бар қаланың) қаржы бөлімі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</w:pPr>
            <w:r>
              <w:t>41 809</w:t>
            </w:r>
          </w:p>
        </w:tc>
      </w:tr>
      <w:tr w:rsidR="00D7545C">
        <w:trPr>
          <w:trHeight w:val="1004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 xml:space="preserve">Ауданның (облыстық маңызы бар қаланың) бюджетін орындау және  коммуналдық меншігін басқару саласындағы мемлекеттік саясатты іске асыру жөніндегі қызметтер 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40 477</w:t>
            </w:r>
          </w:p>
        </w:tc>
      </w:tr>
      <w:tr w:rsidR="00D7545C">
        <w:trPr>
          <w:trHeight w:val="423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003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Салық салу мақсатында мүлікті бағалауды жүргізу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484</w:t>
            </w:r>
          </w:p>
        </w:tc>
      </w:tr>
      <w:tr w:rsidR="00D7545C">
        <w:trPr>
          <w:trHeight w:val="423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010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848</w:t>
            </w:r>
          </w:p>
        </w:tc>
      </w:tr>
      <w:tr w:rsidR="00D7545C">
        <w:trPr>
          <w:trHeight w:val="345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Жоспарлау және статистикалық қызмет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</w:pPr>
            <w:r>
              <w:t>29 604</w:t>
            </w:r>
          </w:p>
        </w:tc>
      </w:tr>
      <w:tr w:rsidR="00D7545C">
        <w:trPr>
          <w:trHeight w:val="630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453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</w:pPr>
            <w:r>
              <w:t>29 604</w:t>
            </w:r>
          </w:p>
        </w:tc>
      </w:tr>
      <w:tr w:rsidR="00D7545C">
        <w:trPr>
          <w:trHeight w:val="945"/>
        </w:trPr>
        <w:tc>
          <w:tcPr>
            <w:tcW w:w="84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rPr>
                <w:lang w:val="kk-KZ"/>
              </w:rPr>
              <w:tab/>
            </w:r>
            <w:r>
              <w:t> </w:t>
            </w:r>
          </w:p>
        </w:tc>
        <w:tc>
          <w:tcPr>
            <w:tcW w:w="113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001</w:t>
            </w:r>
          </w:p>
        </w:tc>
        <w:tc>
          <w:tcPr>
            <w:tcW w:w="411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      </w:r>
          </w:p>
        </w:tc>
        <w:tc>
          <w:tcPr>
            <w:tcW w:w="141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29 604</w:t>
            </w:r>
          </w:p>
        </w:tc>
      </w:tr>
      <w:tr w:rsidR="00D7545C">
        <w:trPr>
          <w:trHeight w:val="360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Жалпы сипаттағы өзге де мемлекеттік қызметтер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tabs>
                <w:tab w:val="center" w:pos="601"/>
                <w:tab w:val="right" w:pos="1203"/>
              </w:tabs>
              <w:jc w:val="right"/>
            </w:pPr>
            <w:r>
              <w:t>148 008,4</w:t>
            </w:r>
          </w:p>
        </w:tc>
      </w:tr>
      <w:tr w:rsidR="00D7545C">
        <w:trPr>
          <w:trHeight w:val="786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454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t xml:space="preserve">Ауданның (облыстық маңызы бар қаланың) </w:t>
            </w:r>
            <w:r>
              <w:rPr>
                <w:lang w:val="kk-KZ"/>
              </w:rPr>
              <w:t xml:space="preserve">кәсіпкерлік </w:t>
            </w:r>
            <w:r>
              <w:t xml:space="preserve">және </w:t>
            </w:r>
            <w:r>
              <w:rPr>
                <w:lang w:val="kk-KZ"/>
              </w:rPr>
              <w:t>ауылшаруашылығы</w:t>
            </w:r>
            <w:r>
              <w:t xml:space="preserve"> бөлімі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</w:pPr>
            <w:r>
              <w:t>42 908</w:t>
            </w:r>
          </w:p>
        </w:tc>
      </w:tr>
      <w:tr w:rsidR="00D7545C">
        <w:trPr>
          <w:trHeight w:val="1260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001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42 908</w:t>
            </w:r>
          </w:p>
        </w:tc>
      </w:tr>
      <w:tr w:rsidR="00D7545C">
        <w:trPr>
          <w:trHeight w:val="1260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495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 xml:space="preserve">Ауданның (облыстық маңызы бар қаланың) </w:t>
            </w:r>
            <w:r>
              <w:rPr>
                <w:bCs/>
                <w:lang w:val="kk-KZ"/>
              </w:rPr>
              <w:t>сәулет, құрылыс,</w:t>
            </w:r>
            <w:r>
              <w:rPr>
                <w:bCs/>
              </w:rPr>
              <w:t xml:space="preserve"> тұрғын үй-коммуналдық шаруашылығы, жолаушылар көлігі және автомобиль жолдары бөлімі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</w:pPr>
            <w:r>
              <w:t>105 100,4</w:t>
            </w:r>
          </w:p>
        </w:tc>
      </w:tr>
      <w:tr w:rsidR="00D7545C">
        <w:trPr>
          <w:trHeight w:val="1275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 xml:space="preserve">Жергілікті деңгейде </w:t>
            </w:r>
            <w:r>
              <w:rPr>
                <w:lang w:val="kk-KZ"/>
              </w:rPr>
              <w:t xml:space="preserve"> сәулет, құрылыс, </w:t>
            </w:r>
            <w:r>
              <w:t>тұрғын үй-коммуналдық шаруашылы</w:t>
            </w:r>
            <w:r>
              <w:rPr>
                <w:lang w:val="kk-KZ"/>
              </w:rPr>
              <w:t>қ</w:t>
            </w:r>
            <w:r>
              <w:t>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</w:pPr>
            <w:r>
              <w:t>105 100,4</w:t>
            </w:r>
          </w:p>
        </w:tc>
      </w:tr>
      <w:tr w:rsidR="00D7545C">
        <w:trPr>
          <w:trHeight w:val="375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  <w:lang w:val="kk-KZ"/>
              </w:rPr>
            </w:pPr>
            <w:r>
              <w:rPr>
                <w:bCs/>
              </w:rPr>
              <w:t>Қорғаныс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159 608,3</w:t>
            </w:r>
          </w:p>
        </w:tc>
      </w:tr>
      <w:tr w:rsidR="00D7545C">
        <w:trPr>
          <w:trHeight w:val="375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t>Әскери мұқтаждар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16 432,3</w:t>
            </w:r>
          </w:p>
        </w:tc>
      </w:tr>
      <w:tr w:rsidR="00D7545C">
        <w:trPr>
          <w:trHeight w:val="375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122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Аудан (облыстық маңызы бар қала) әкімінің аппараты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16 432,3</w:t>
            </w:r>
          </w:p>
        </w:tc>
      </w:tr>
      <w:tr w:rsidR="00D7545C">
        <w:trPr>
          <w:trHeight w:val="630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005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Жалпыға бірдей әскери міндетті атқару шеңберіндегі іс-шаралар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16 432,3</w:t>
            </w:r>
          </w:p>
        </w:tc>
      </w:tr>
      <w:tr w:rsidR="00D7545C">
        <w:trPr>
          <w:trHeight w:val="630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2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Төтенше жағдайлар жөнiндегi жұмыстарды ұйымдастыру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143 176</w:t>
            </w:r>
          </w:p>
        </w:tc>
      </w:tr>
      <w:tr w:rsidR="00D7545C">
        <w:trPr>
          <w:trHeight w:val="375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533329">
            <w:r>
              <w:t>122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Аудан (облыстық маңызы бар қала) әкімінің аппараты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143 176</w:t>
            </w:r>
          </w:p>
        </w:tc>
      </w:tr>
      <w:tr w:rsidR="00D7545C">
        <w:trPr>
          <w:trHeight w:val="630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006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24 604</w:t>
            </w:r>
          </w:p>
        </w:tc>
      </w:tr>
      <w:tr w:rsidR="00D7545C">
        <w:trPr>
          <w:trHeight w:val="1260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007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118 572</w:t>
            </w:r>
          </w:p>
        </w:tc>
      </w:tr>
      <w:tr w:rsidR="00D7545C">
        <w:trPr>
          <w:trHeight w:val="330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06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>Әлеуметтiк көмек және әлеуметтiк қам</w:t>
            </w:r>
            <w:r>
              <w:rPr>
                <w:bCs/>
                <w:lang w:val="kk-KZ"/>
              </w:rPr>
              <w:t>сыздандыру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264 657</w:t>
            </w:r>
          </w:p>
        </w:tc>
      </w:tr>
      <w:tr w:rsidR="00D7545C">
        <w:trPr>
          <w:trHeight w:val="221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7545C" w:rsidRDefault="00533329">
            <w:pPr>
              <w:jc w:val="both"/>
              <w:rPr>
                <w:bCs/>
                <w:lang w:val="en-US"/>
              </w:rPr>
            </w:pPr>
            <w:r>
              <w:rPr>
                <w:bCs/>
              </w:rPr>
              <w:t>Әлеуметтiк қамсыздандыру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32 325</w:t>
            </w:r>
          </w:p>
        </w:tc>
      </w:tr>
      <w:tr w:rsidR="00D7545C">
        <w:trPr>
          <w:trHeight w:val="621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451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32 325</w:t>
            </w:r>
          </w:p>
        </w:tc>
      </w:tr>
      <w:tr w:rsidR="00D7545C">
        <w:trPr>
          <w:trHeight w:val="375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t>0</w:t>
            </w:r>
            <w:r>
              <w:rPr>
                <w:lang w:val="kk-KZ"/>
              </w:rPr>
              <w:t>05</w:t>
            </w:r>
          </w:p>
        </w:tc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Мемлекеттік атаулы әлеуметтік көмек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32 325</w:t>
            </w:r>
          </w:p>
        </w:tc>
      </w:tr>
      <w:tr w:rsidR="00D7545C">
        <w:trPr>
          <w:trHeight w:val="305"/>
        </w:trPr>
        <w:tc>
          <w:tcPr>
            <w:tcW w:w="84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2</w:t>
            </w:r>
          </w:p>
        </w:tc>
        <w:tc>
          <w:tcPr>
            <w:tcW w:w="141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70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en-US"/>
              </w:rPr>
            </w:pPr>
            <w:r>
              <w:t>Әлеуметтiк көмек</w:t>
            </w:r>
          </w:p>
        </w:tc>
        <w:tc>
          <w:tcPr>
            <w:tcW w:w="141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154 604</w:t>
            </w:r>
          </w:p>
        </w:tc>
      </w:tr>
      <w:tr w:rsidR="00D7545C">
        <w:trPr>
          <w:trHeight w:val="630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533329">
            <w:r>
              <w:t>451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154 604</w:t>
            </w:r>
          </w:p>
        </w:tc>
      </w:tr>
      <w:tr w:rsidR="00D7545C">
        <w:trPr>
          <w:trHeight w:val="1575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004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tabs>
                <w:tab w:val="center" w:pos="601"/>
                <w:tab w:val="right" w:pos="1202"/>
              </w:tabs>
              <w:jc w:val="right"/>
              <w:rPr>
                <w:lang w:val="kk-KZ"/>
              </w:rPr>
            </w:pPr>
            <w:r>
              <w:rPr>
                <w:lang w:val="kk-KZ"/>
              </w:rPr>
              <w:t>30 697</w:t>
            </w:r>
          </w:p>
        </w:tc>
      </w:tr>
      <w:tr w:rsidR="00D7545C">
        <w:trPr>
          <w:trHeight w:val="839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006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Тұрғын үйге көмек көрсету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tabs>
                <w:tab w:val="center" w:pos="601"/>
                <w:tab w:val="right" w:pos="1202"/>
              </w:tabs>
              <w:jc w:val="right"/>
              <w:rPr>
                <w:lang w:val="kk-KZ"/>
              </w:rPr>
            </w:pPr>
            <w:r>
              <w:rPr>
                <w:lang w:val="kk-KZ"/>
              </w:rPr>
              <w:t>105</w:t>
            </w:r>
          </w:p>
        </w:tc>
      </w:tr>
      <w:tr w:rsidR="00D7545C">
        <w:trPr>
          <w:trHeight w:val="839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007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tabs>
                <w:tab w:val="center" w:pos="601"/>
                <w:tab w:val="right" w:pos="1202"/>
              </w:tabs>
              <w:jc w:val="right"/>
              <w:rPr>
                <w:lang w:val="kk-KZ"/>
              </w:rPr>
            </w:pPr>
            <w:r>
              <w:rPr>
                <w:lang w:val="kk-KZ"/>
              </w:rPr>
              <w:t>38 474</w:t>
            </w:r>
          </w:p>
        </w:tc>
      </w:tr>
      <w:tr w:rsidR="00D7545C">
        <w:trPr>
          <w:trHeight w:val="582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015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Зейнеткерлер мен мүгедектігі бар адамдарға әлеуметтiк қызмет көрсету аумақтық орталығы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34 597 </w:t>
            </w:r>
          </w:p>
        </w:tc>
      </w:tr>
      <w:tr w:rsidR="00D7545C">
        <w:trPr>
          <w:trHeight w:val="582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017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t>Оңалтудың жеке бағдарламасына сәйкес мұқтаж мүгедектігі бар адамдарды протездік-ортопедиялық көмек, сурдотехникалық құралдар, тифлотехникалық құралдар, санаторий-курорттық емделу, мiндеттi гигиеналық құралдармен қамтамасыз ету, арнаулы жүрiп-тұру құралдары, жеке көмекшінің және есту бойынша мүгедектігі бар адамдарға қолмен көрсететiн тіл маманының қызметтері мен қамтамасыз ету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50 731</w:t>
            </w:r>
          </w:p>
        </w:tc>
      </w:tr>
      <w:tr w:rsidR="00D7545C">
        <w:trPr>
          <w:trHeight w:val="630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9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77 728</w:t>
            </w:r>
          </w:p>
        </w:tc>
      </w:tr>
      <w:tr w:rsidR="00D7545C">
        <w:trPr>
          <w:trHeight w:val="630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451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77 728</w:t>
            </w:r>
          </w:p>
        </w:tc>
      </w:tr>
      <w:tr w:rsidR="00D7545C">
        <w:trPr>
          <w:trHeight w:val="1168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 xml:space="preserve">Жергілікті деңгейде халық үшін әлеуметтік бағдарламаларды жұмыспен қамтуды қамтамасыз етуді   іске асыру саласындағы мемлекеттік саясатты іске асыру жөніндегі қызметтер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35 305</w:t>
            </w:r>
          </w:p>
        </w:tc>
      </w:tr>
      <w:tr w:rsidR="00D7545C">
        <w:trPr>
          <w:trHeight w:val="761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011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306</w:t>
            </w:r>
          </w:p>
        </w:tc>
      </w:tr>
      <w:tr w:rsidR="00D7545C">
        <w:trPr>
          <w:trHeight w:val="231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028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</w:t>
            </w:r>
            <w:r>
              <w:rPr>
                <w:bCs/>
                <w:lang w:val="en-US"/>
              </w:rPr>
              <w:t>3</w:t>
            </w:r>
            <w:r>
              <w:rPr>
                <w:bCs/>
                <w:lang w:val="kk-KZ"/>
              </w:rPr>
              <w:t xml:space="preserve"> </w:t>
            </w:r>
            <w:r>
              <w:rPr>
                <w:bCs/>
                <w:lang w:val="en-US"/>
              </w:rPr>
              <w:t>421</w:t>
            </w:r>
          </w:p>
        </w:tc>
      </w:tr>
      <w:tr w:rsidR="00D7545C">
        <w:trPr>
          <w:trHeight w:val="231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050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Қазақстан Республикасында </w:t>
            </w:r>
            <w:r>
              <w:rPr>
                <w:lang w:val="kk-KZ"/>
              </w:rPr>
              <w:lastRenderedPageBreak/>
              <w:t>мүгедектігі бар адамдардың құқықтарын қамтамасыз етуге және өмір сүру сапасын жақсарту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>7 666</w:t>
            </w:r>
          </w:p>
        </w:tc>
      </w:tr>
      <w:tr w:rsidR="00D7545C">
        <w:trPr>
          <w:trHeight w:val="231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067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  <w:r w:rsidR="00E577A9">
              <w:rPr>
                <w:bCs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030</w:t>
            </w:r>
          </w:p>
        </w:tc>
      </w:tr>
      <w:tr w:rsidR="00D7545C">
        <w:trPr>
          <w:trHeight w:val="231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07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>Тұрғын үй-коммуналдық шаруашылық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2 153 990,7</w:t>
            </w:r>
          </w:p>
        </w:tc>
      </w:tr>
      <w:tr w:rsidR="00D7545C">
        <w:trPr>
          <w:trHeight w:val="286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1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t>Т</w:t>
            </w:r>
            <w:r>
              <w:rPr>
                <w:lang w:val="kk-KZ"/>
              </w:rPr>
              <w:t>ұрғын үй шаруашылығы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ind w:left="-108"/>
              <w:jc w:val="right"/>
            </w:pPr>
            <w:r>
              <w:t>1 820</w:t>
            </w:r>
            <w:r>
              <w:rPr>
                <w:lang w:val="kk-KZ"/>
              </w:rPr>
              <w:t xml:space="preserve"> </w:t>
            </w:r>
            <w:r>
              <w:t>391</w:t>
            </w:r>
          </w:p>
        </w:tc>
      </w:tr>
      <w:tr w:rsidR="00D7545C">
        <w:trPr>
          <w:trHeight w:val="286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495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 xml:space="preserve">Ауданның (облыстық маңызы бар қаланың) </w:t>
            </w:r>
            <w:r>
              <w:rPr>
                <w:bCs/>
                <w:lang w:val="kk-KZ"/>
              </w:rPr>
              <w:t>сәулет, құрылыс,</w:t>
            </w:r>
            <w:r>
              <w:rPr>
                <w:bCs/>
              </w:rPr>
              <w:t xml:space="preserve"> тұрғын үй-коммуналдық шаруашылығы, жолаушылар көлігі және автомобиль жолдары бөлімі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ind w:left="-108"/>
              <w:jc w:val="right"/>
              <w:rPr>
                <w:lang w:val="kk-KZ"/>
              </w:rPr>
            </w:pPr>
            <w:r>
              <w:t>1 820</w:t>
            </w:r>
            <w:r>
              <w:rPr>
                <w:lang w:val="kk-KZ"/>
              </w:rPr>
              <w:t xml:space="preserve"> </w:t>
            </w:r>
            <w:r>
              <w:t>39</w:t>
            </w:r>
            <w:r>
              <w:rPr>
                <w:lang w:val="kk-KZ"/>
              </w:rPr>
              <w:t>1</w:t>
            </w:r>
          </w:p>
        </w:tc>
      </w:tr>
      <w:tr w:rsidR="00D7545C">
        <w:trPr>
          <w:trHeight w:val="286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098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rPr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ind w:left="-108"/>
              <w:jc w:val="right"/>
            </w:pPr>
            <w:r>
              <w:t>1 820 391</w:t>
            </w:r>
          </w:p>
        </w:tc>
      </w:tr>
      <w:tr w:rsidR="00D7545C">
        <w:trPr>
          <w:trHeight w:val="286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t>Коммуналдық шаруашылық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ind w:left="-108"/>
              <w:jc w:val="center"/>
            </w:pPr>
            <w:r>
              <w:t xml:space="preserve">    328 621,7</w:t>
            </w:r>
          </w:p>
        </w:tc>
      </w:tr>
      <w:tr w:rsidR="00D7545C">
        <w:trPr>
          <w:trHeight w:val="945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495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 xml:space="preserve">Ауданның (облыстық маңызы бар қаланың) </w:t>
            </w:r>
            <w:r>
              <w:rPr>
                <w:bCs/>
                <w:lang w:val="kk-KZ"/>
              </w:rPr>
              <w:t>сәулет, құрылыс,</w:t>
            </w:r>
            <w:r>
              <w:rPr>
                <w:bCs/>
              </w:rPr>
              <w:t xml:space="preserve"> тұрғын үй-коммуналдық шаруашылығы, жолаушылар көлігі және автомобиль жолдары бөлімі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ind w:left="-108"/>
              <w:jc w:val="right"/>
            </w:pPr>
            <w:r>
              <w:t>328  621,7</w:t>
            </w:r>
          </w:p>
        </w:tc>
      </w:tr>
      <w:tr w:rsidR="00D7545C">
        <w:trPr>
          <w:trHeight w:val="375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013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Коммуналдық шаруашылықты дамыту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15 177,9</w:t>
            </w:r>
          </w:p>
        </w:tc>
      </w:tr>
      <w:tr w:rsidR="00D7545C">
        <w:trPr>
          <w:trHeight w:val="375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t>016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Сумен жабдықтау және су бұру жүйесінің жұмыс істеуі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</w:pPr>
            <w:r>
              <w:rPr>
                <w:lang w:val="kk-KZ"/>
              </w:rPr>
              <w:t>1</w:t>
            </w:r>
            <w:r>
              <w:t>25</w:t>
            </w:r>
            <w:r>
              <w:rPr>
                <w:lang w:val="kk-KZ"/>
              </w:rPr>
              <w:t> 90</w:t>
            </w:r>
            <w:r>
              <w:t>5,8</w:t>
            </w:r>
          </w:p>
        </w:tc>
      </w:tr>
      <w:tr w:rsidR="00D7545C">
        <w:trPr>
          <w:trHeight w:val="281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027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Ауданның (облыстық маңызы бар қаланың) коммуналдық меншігіндегі газ жүйелерін пайдалануды ұйымдастыру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tabs>
                <w:tab w:val="center" w:pos="601"/>
                <w:tab w:val="right" w:pos="1202"/>
              </w:tabs>
              <w:ind w:left="-108"/>
              <w:jc w:val="right"/>
              <w:rPr>
                <w:lang w:val="kk-KZ"/>
              </w:rPr>
            </w:pPr>
            <w:r>
              <w:rPr>
                <w:lang w:val="kk-KZ"/>
              </w:rPr>
              <w:t>5 082</w:t>
            </w:r>
          </w:p>
        </w:tc>
      </w:tr>
      <w:tr w:rsidR="00D7545C">
        <w:trPr>
          <w:trHeight w:val="281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058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Ауылдық елді мекендердегі сумен жабдықтау және су бұру жүйелерін дамыту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tabs>
                <w:tab w:val="center" w:pos="601"/>
                <w:tab w:val="right" w:pos="1202"/>
              </w:tabs>
              <w:ind w:left="-108"/>
              <w:jc w:val="right"/>
              <w:rPr>
                <w:lang w:val="kk-KZ"/>
              </w:rPr>
            </w:pPr>
            <w:r>
              <w:rPr>
                <w:lang w:val="kk-KZ"/>
              </w:rPr>
              <w:t>182 456</w:t>
            </w:r>
          </w:p>
        </w:tc>
      </w:tr>
      <w:tr w:rsidR="00D7545C">
        <w:trPr>
          <w:trHeight w:val="281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3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t>Елді</w:t>
            </w:r>
            <w:r>
              <w:rPr>
                <w:lang w:val="kk-KZ"/>
              </w:rPr>
              <w:t>-</w:t>
            </w:r>
            <w:r>
              <w:t xml:space="preserve"> мекендерді </w:t>
            </w:r>
            <w:r>
              <w:rPr>
                <w:lang w:val="kk-KZ"/>
              </w:rPr>
              <w:t>көркейту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tabs>
                <w:tab w:val="center" w:pos="601"/>
                <w:tab w:val="right" w:pos="1202"/>
              </w:tabs>
              <w:jc w:val="right"/>
              <w:rPr>
                <w:lang w:val="kk-KZ"/>
              </w:rPr>
            </w:pPr>
            <w:r>
              <w:rPr>
                <w:lang w:val="kk-KZ"/>
              </w:rPr>
              <w:t>4 978</w:t>
            </w:r>
          </w:p>
        </w:tc>
      </w:tr>
      <w:tr w:rsidR="00D7545C">
        <w:trPr>
          <w:trHeight w:val="945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533329">
            <w:r>
              <w:t>495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 xml:space="preserve">Ауданның (облыстық маңызы бар қаланың) </w:t>
            </w:r>
            <w:r>
              <w:rPr>
                <w:bCs/>
                <w:lang w:val="kk-KZ"/>
              </w:rPr>
              <w:t>сәулет, құрылыс,</w:t>
            </w:r>
            <w:r>
              <w:rPr>
                <w:bCs/>
              </w:rPr>
              <w:t xml:space="preserve"> тұрғын үй-коммуналдық шаруашылығы, жолаушылар көлігі және автомобиль жолдары бөлімі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ind w:left="-108"/>
              <w:jc w:val="right"/>
              <w:rPr>
                <w:lang w:val="kk-KZ"/>
              </w:rPr>
            </w:pPr>
            <w:r>
              <w:rPr>
                <w:lang w:val="kk-KZ"/>
              </w:rPr>
              <w:t>4 978</w:t>
            </w:r>
          </w:p>
        </w:tc>
      </w:tr>
      <w:tr w:rsidR="00D7545C">
        <w:trPr>
          <w:trHeight w:val="375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</w:t>
            </w:r>
            <w:r>
              <w:rPr>
                <w:lang w:val="kk-KZ"/>
              </w:rPr>
              <w:t>2</w:t>
            </w:r>
            <w:r>
              <w:t>5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Елді мекендердегі көшелерді жарықтандыру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ind w:left="-108"/>
              <w:jc w:val="right"/>
              <w:rPr>
                <w:lang w:val="kk-KZ"/>
              </w:rPr>
            </w:pPr>
            <w:r>
              <w:rPr>
                <w:lang w:val="kk-KZ"/>
              </w:rPr>
              <w:t>4 978</w:t>
            </w:r>
          </w:p>
        </w:tc>
      </w:tr>
      <w:tr w:rsidR="00D7545C">
        <w:trPr>
          <w:trHeight w:val="405"/>
        </w:trPr>
        <w:tc>
          <w:tcPr>
            <w:tcW w:w="84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08</w:t>
            </w:r>
          </w:p>
        </w:tc>
        <w:tc>
          <w:tcPr>
            <w:tcW w:w="113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>Мәдениет, спорт, туризм және ақпараттық кеңістiк</w:t>
            </w:r>
          </w:p>
        </w:tc>
        <w:tc>
          <w:tcPr>
            <w:tcW w:w="141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tabs>
                <w:tab w:val="right" w:pos="1202"/>
              </w:tabs>
              <w:ind w:left="-108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634 325,4</w:t>
            </w:r>
          </w:p>
        </w:tc>
      </w:tr>
      <w:tr w:rsidR="00D7545C">
        <w:trPr>
          <w:trHeight w:val="293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Мәдениет саласындағы қызмет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ind w:left="-108"/>
              <w:jc w:val="right"/>
              <w:rPr>
                <w:lang w:val="kk-KZ"/>
              </w:rPr>
            </w:pPr>
            <w:r>
              <w:rPr>
                <w:lang w:val="kk-KZ"/>
              </w:rPr>
              <w:t>272 324</w:t>
            </w:r>
          </w:p>
        </w:tc>
      </w:tr>
      <w:tr w:rsidR="00D7545C">
        <w:trPr>
          <w:trHeight w:val="660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t>45</w:t>
            </w:r>
            <w:r>
              <w:rPr>
                <w:lang w:val="kk-KZ"/>
              </w:rPr>
              <w:t>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 xml:space="preserve">Ауданның (облыстық маңызы бар қаланың) </w:t>
            </w:r>
            <w:r>
              <w:rPr>
                <w:lang w:val="kk-KZ"/>
              </w:rPr>
              <w:t xml:space="preserve">мәдениет, тілдерді дамыту, </w:t>
            </w:r>
            <w:r>
              <w:t xml:space="preserve"> дене шынықтыру және спорт бөлімі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272 324</w:t>
            </w:r>
          </w:p>
        </w:tc>
      </w:tr>
      <w:tr w:rsidR="00D7545C">
        <w:trPr>
          <w:trHeight w:val="220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Мәдени-демалыс жұмысын қолдау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272 324</w:t>
            </w:r>
          </w:p>
        </w:tc>
      </w:tr>
      <w:tr w:rsidR="00D7545C">
        <w:trPr>
          <w:trHeight w:val="267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2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Спорт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13 676</w:t>
            </w:r>
          </w:p>
        </w:tc>
      </w:tr>
      <w:tr w:rsidR="00D7545C">
        <w:trPr>
          <w:trHeight w:val="630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t>45</w:t>
            </w:r>
            <w:r>
              <w:rPr>
                <w:lang w:val="kk-KZ"/>
              </w:rPr>
              <w:t>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 xml:space="preserve">Ауданның (облыстық маңызы бар қаланың) </w:t>
            </w:r>
            <w:r>
              <w:rPr>
                <w:lang w:val="kk-KZ"/>
              </w:rPr>
              <w:t xml:space="preserve">мәдениет, тілдерді дамыту, </w:t>
            </w:r>
            <w:r>
              <w:t xml:space="preserve"> дене шынықтыру және спорт бөлімі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13 676</w:t>
            </w:r>
          </w:p>
        </w:tc>
      </w:tr>
      <w:tr w:rsidR="00D7545C">
        <w:trPr>
          <w:trHeight w:val="449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lastRenderedPageBreak/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t>00</w:t>
            </w:r>
            <w:r>
              <w:rPr>
                <w:lang w:val="kk-KZ"/>
              </w:rPr>
              <w:t>9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Аудандық (облыстық маңызы бар қалалық)  деңгейде спорттық жарыстар өткiзу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2 005</w:t>
            </w:r>
          </w:p>
        </w:tc>
      </w:tr>
      <w:tr w:rsidR="00D7545C">
        <w:trPr>
          <w:trHeight w:val="1122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t>0</w:t>
            </w:r>
            <w:r>
              <w:rPr>
                <w:lang w:val="kk-KZ"/>
              </w:rPr>
              <w:t>10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Әртүрлi спорт түрлерi бойынша аудан (облыстық маңызы бар қала) 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11 671</w:t>
            </w:r>
          </w:p>
        </w:tc>
      </w:tr>
      <w:tr w:rsidR="00D7545C">
        <w:trPr>
          <w:trHeight w:val="361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t>Ақпараттық кеңiстiк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213 784</w:t>
            </w:r>
          </w:p>
        </w:tc>
      </w:tr>
      <w:tr w:rsidR="00D7545C">
        <w:trPr>
          <w:trHeight w:val="424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456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Ауданның (облыстық маңызы бар қаланың) ішкі саясат бөлімі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tabs>
                <w:tab w:val="center" w:pos="601"/>
                <w:tab w:val="right" w:pos="1202"/>
              </w:tabs>
              <w:jc w:val="right"/>
              <w:rPr>
                <w:lang w:val="kk-KZ"/>
              </w:rPr>
            </w:pPr>
            <w:r>
              <w:rPr>
                <w:lang w:val="kk-KZ"/>
              </w:rPr>
              <w:t>21 880</w:t>
            </w:r>
          </w:p>
        </w:tc>
      </w:tr>
      <w:tr w:rsidR="00D7545C">
        <w:trPr>
          <w:trHeight w:val="388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Мемлекеттік ақпараттық саясат жүргізу жөніндегі қызметтер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21 880</w:t>
            </w:r>
          </w:p>
        </w:tc>
      </w:tr>
      <w:tr w:rsidR="00D7545C">
        <w:trPr>
          <w:trHeight w:val="630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t>45</w:t>
            </w:r>
            <w:r>
              <w:rPr>
                <w:lang w:val="kk-KZ"/>
              </w:rPr>
              <w:t>7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 xml:space="preserve">Ауданның (облыстық маңызы бар қаланың) </w:t>
            </w:r>
            <w:r>
              <w:rPr>
                <w:lang w:val="kk-KZ"/>
              </w:rPr>
              <w:t xml:space="preserve">мәдениет, тілдерді дамыту, </w:t>
            </w:r>
            <w:r>
              <w:t xml:space="preserve"> дене шынықтыру және спорт бөлімі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tabs>
                <w:tab w:val="center" w:pos="601"/>
                <w:tab w:val="right" w:pos="1202"/>
              </w:tabs>
              <w:jc w:val="right"/>
              <w:rPr>
                <w:lang w:val="kk-KZ"/>
              </w:rPr>
            </w:pPr>
            <w:r>
              <w:rPr>
                <w:lang w:val="kk-KZ"/>
              </w:rPr>
              <w:t>191 904</w:t>
            </w:r>
          </w:p>
        </w:tc>
      </w:tr>
      <w:tr w:rsidR="00D7545C">
        <w:trPr>
          <w:trHeight w:val="315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006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Аудандық (қалалық) кiтапханалардың жұмыс iстеуi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191 260</w:t>
            </w:r>
          </w:p>
        </w:tc>
      </w:tr>
      <w:tr w:rsidR="00D7545C">
        <w:trPr>
          <w:trHeight w:val="562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007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Мемлекеттік тілді және Қазақстан халқының  басқа да тілдерін дамыту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644</w:t>
            </w:r>
          </w:p>
        </w:tc>
      </w:tr>
      <w:tr w:rsidR="00D7545C">
        <w:trPr>
          <w:trHeight w:val="630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9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tabs>
                <w:tab w:val="center" w:pos="601"/>
                <w:tab w:val="right" w:pos="1202"/>
              </w:tabs>
              <w:jc w:val="right"/>
              <w:rPr>
                <w:lang w:val="kk-KZ"/>
              </w:rPr>
            </w:pPr>
            <w:r>
              <w:rPr>
                <w:lang w:val="kk-KZ"/>
              </w:rPr>
              <w:t>134 541,4</w:t>
            </w:r>
          </w:p>
        </w:tc>
      </w:tr>
      <w:tr w:rsidR="00D7545C">
        <w:trPr>
          <w:trHeight w:val="527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456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Ауданның (облыстық маңызы бар қаланың) ішкі саясат бөлімі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94 942,4</w:t>
            </w:r>
          </w:p>
        </w:tc>
      </w:tr>
      <w:tr w:rsidR="00D7545C">
        <w:trPr>
          <w:trHeight w:val="630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28 358,4</w:t>
            </w:r>
          </w:p>
        </w:tc>
      </w:tr>
      <w:tr w:rsidR="00D7545C">
        <w:trPr>
          <w:trHeight w:val="523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Жастар саясаты саласында іс-шараларды iске асыру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66 545</w:t>
            </w:r>
          </w:p>
        </w:tc>
      </w:tr>
      <w:tr w:rsidR="00D7545C">
        <w:trPr>
          <w:trHeight w:val="630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Мемлекеттік органның күрделі шығыстары 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tabs>
                <w:tab w:val="right" w:pos="1202"/>
              </w:tabs>
              <w:jc w:val="right"/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</w:tr>
      <w:tr w:rsidR="00D7545C">
        <w:trPr>
          <w:trHeight w:val="630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t>45</w:t>
            </w:r>
            <w:r>
              <w:rPr>
                <w:lang w:val="kk-KZ"/>
              </w:rPr>
              <w:t>7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 xml:space="preserve">Ауданның (облыстық маңызы бар қаланың) </w:t>
            </w:r>
            <w:r>
              <w:rPr>
                <w:lang w:val="kk-KZ"/>
              </w:rPr>
              <w:t xml:space="preserve">мәдениет, тілдерді дамыту, </w:t>
            </w:r>
            <w:r>
              <w:t xml:space="preserve"> дене шынықтыру және спорт бөлімі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39 599</w:t>
            </w:r>
          </w:p>
        </w:tc>
      </w:tr>
      <w:tr w:rsidR="00D7545C">
        <w:trPr>
          <w:trHeight w:val="440"/>
        </w:trPr>
        <w:tc>
          <w:tcPr>
            <w:tcW w:w="84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001</w:t>
            </w:r>
          </w:p>
        </w:tc>
        <w:tc>
          <w:tcPr>
            <w:tcW w:w="411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 xml:space="preserve">Жергілікті деңгейде </w:t>
            </w:r>
            <w:r>
              <w:rPr>
                <w:lang w:val="kk-KZ"/>
              </w:rPr>
              <w:t xml:space="preserve">мәдениет, </w:t>
            </w:r>
            <w:r>
              <w:t>тілдерді дамыту</w:t>
            </w:r>
            <w:r>
              <w:rPr>
                <w:lang w:val="kk-KZ"/>
              </w:rPr>
              <w:t>, дене шынықтыру және спорт</w:t>
            </w:r>
            <w:r>
              <w:t xml:space="preserve"> саласында мемлекеттік саясатты іске асыру жөніндегі қызметтер</w:t>
            </w:r>
          </w:p>
        </w:tc>
        <w:tc>
          <w:tcPr>
            <w:tcW w:w="141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24 727</w:t>
            </w:r>
          </w:p>
        </w:tc>
      </w:tr>
      <w:tr w:rsidR="00D7545C">
        <w:trPr>
          <w:trHeight w:val="945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014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Мемлекеттік органның күрделі шығыстары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344</w:t>
            </w:r>
          </w:p>
        </w:tc>
      </w:tr>
      <w:tr w:rsidR="00D7545C">
        <w:trPr>
          <w:trHeight w:val="945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032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14 528</w:t>
            </w:r>
          </w:p>
        </w:tc>
      </w:tr>
      <w:tr w:rsidR="00D7545C">
        <w:trPr>
          <w:trHeight w:val="945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lastRenderedPageBreak/>
              <w:t>10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57 205</w:t>
            </w:r>
          </w:p>
        </w:tc>
      </w:tr>
      <w:tr w:rsidR="00D7545C">
        <w:trPr>
          <w:trHeight w:val="190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1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Ауыл шаруашылығы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1 640</w:t>
            </w:r>
          </w:p>
        </w:tc>
      </w:tr>
      <w:tr w:rsidR="00D7545C">
        <w:trPr>
          <w:trHeight w:val="243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533329">
            <w:r>
              <w:t>454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 xml:space="preserve">Ауданның (облыстық маңызы бар қаланың) </w:t>
            </w:r>
            <w:r>
              <w:rPr>
                <w:lang w:val="kk-KZ"/>
              </w:rPr>
              <w:t xml:space="preserve">кәсіпкерлік </w:t>
            </w:r>
            <w:r>
              <w:t xml:space="preserve">және </w:t>
            </w:r>
            <w:r>
              <w:rPr>
                <w:lang w:val="kk-KZ"/>
              </w:rPr>
              <w:t>ауылшаруашылығы</w:t>
            </w:r>
            <w:r>
              <w:t xml:space="preserve"> бөлімі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1 640</w:t>
            </w:r>
          </w:p>
        </w:tc>
      </w:tr>
      <w:tr w:rsidR="00D7545C">
        <w:trPr>
          <w:trHeight w:val="243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028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rPr>
                <w:color w:val="000000"/>
                <w:spacing w:val="2"/>
                <w:shd w:val="clear" w:color="auto" w:fill="FFFFFF"/>
              </w:rPr>
              <w:t>Қаңғыбас иттер мен мысықтарды аулауды және жоюды ұйымдастыру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1 640</w:t>
            </w:r>
          </w:p>
        </w:tc>
      </w:tr>
      <w:tr w:rsidR="00D7545C">
        <w:trPr>
          <w:trHeight w:val="243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6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t>Жер қатынастары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37 608</w:t>
            </w:r>
          </w:p>
        </w:tc>
      </w:tr>
      <w:tr w:rsidR="00D7545C">
        <w:trPr>
          <w:trHeight w:val="630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463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Ауданның (облыстық маңызы бар қаланың) жер қатынастары бөлімі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37 608</w:t>
            </w:r>
          </w:p>
        </w:tc>
      </w:tr>
      <w:tr w:rsidR="00D7545C">
        <w:trPr>
          <w:trHeight w:val="945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001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t>Аудан (обл</w:t>
            </w:r>
            <w:r>
              <w:rPr>
                <w:lang w:val="kk-KZ"/>
              </w:rPr>
              <w:t>ы</w:t>
            </w:r>
            <w:r>
              <w:t>стық манызы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37 608 </w:t>
            </w:r>
          </w:p>
        </w:tc>
      </w:tr>
      <w:tr w:rsidR="00D7545C">
        <w:trPr>
          <w:trHeight w:val="945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9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t>Ауыл, су, орман, балық шаруашылығы және қоршаған ортаны қорғау мен жер қатынастары саласындағы бас</w:t>
            </w:r>
            <w:r>
              <w:rPr>
                <w:lang w:val="kk-KZ"/>
              </w:rPr>
              <w:t>қа да</w:t>
            </w:r>
            <w:r>
              <w:t xml:space="preserve"> қызметтер</w:t>
            </w:r>
          </w:p>
          <w:p w:rsidR="00D7545C" w:rsidRDefault="00D7545C">
            <w:pPr>
              <w:jc w:val="both"/>
              <w:rPr>
                <w:lang w:val="kk-KZ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17 957</w:t>
            </w:r>
          </w:p>
        </w:tc>
      </w:tr>
      <w:tr w:rsidR="00D7545C">
        <w:trPr>
          <w:trHeight w:val="630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r>
              <w:t>453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17 957</w:t>
            </w:r>
          </w:p>
        </w:tc>
      </w:tr>
      <w:tr w:rsidR="00D7545C">
        <w:trPr>
          <w:trHeight w:val="375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099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t>Мамандар</w:t>
            </w:r>
            <w:r>
              <w:rPr>
                <w:lang w:val="kk-KZ"/>
              </w:rPr>
              <w:t>ға</w:t>
            </w:r>
            <w:r>
              <w:t xml:space="preserve"> әлеуметтік </w:t>
            </w:r>
            <w:r>
              <w:rPr>
                <w:lang w:val="kk-KZ"/>
              </w:rPr>
              <w:t>қолдау</w:t>
            </w:r>
            <w:r>
              <w:t xml:space="preserve"> көрсету жөніндегі шараларды іске асыру 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17 957</w:t>
            </w:r>
          </w:p>
        </w:tc>
      </w:tr>
      <w:tr w:rsidR="00D7545C">
        <w:trPr>
          <w:trHeight w:val="375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>Өнеркәсіп, сәулет, қала құрылысы және құрылыс қызметі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23 360,3</w:t>
            </w:r>
          </w:p>
        </w:tc>
      </w:tr>
      <w:tr w:rsidR="00D7545C">
        <w:trPr>
          <w:trHeight w:val="375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2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>Сәулет, қала құрылысы және құрылыс қызметі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23 360,3</w:t>
            </w:r>
          </w:p>
        </w:tc>
      </w:tr>
      <w:tr w:rsidR="00D7545C">
        <w:trPr>
          <w:trHeight w:val="375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533329">
            <w:r>
              <w:t>495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 xml:space="preserve">Ауданның (облыстық маңызы бар қаланың) </w:t>
            </w:r>
            <w:r>
              <w:rPr>
                <w:bCs/>
                <w:lang w:val="kk-KZ"/>
              </w:rPr>
              <w:t>сәулет, құрылыс,</w:t>
            </w:r>
            <w:r>
              <w:rPr>
                <w:bCs/>
              </w:rPr>
              <w:t xml:space="preserve"> тұрғын үй-коммуналдық шаруашылығы, жолаушылар көлігі және автомобиль жолдары бөлімі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23 360,3</w:t>
            </w:r>
          </w:p>
        </w:tc>
      </w:tr>
      <w:tr w:rsidR="00D7545C">
        <w:trPr>
          <w:trHeight w:val="375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005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>Аудан аумағының қала құрылысын дамытудың кешенді схемаларын және елді мекендердің бас жоспарларын әзірлеу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23 360,3</w:t>
            </w:r>
          </w:p>
        </w:tc>
      </w:tr>
      <w:tr w:rsidR="00D7545C">
        <w:trPr>
          <w:trHeight w:val="375"/>
        </w:trPr>
        <w:tc>
          <w:tcPr>
            <w:tcW w:w="8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>Көлiк және коммуникация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1 653 123,8</w:t>
            </w:r>
          </w:p>
        </w:tc>
      </w:tr>
      <w:tr w:rsidR="00D7545C">
        <w:trPr>
          <w:trHeight w:val="407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Автомобиль көлiгi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tabs>
                <w:tab w:val="right" w:pos="1203"/>
              </w:tabs>
              <w:jc w:val="right"/>
            </w:pPr>
            <w:r>
              <w:t>1 653 123,8</w:t>
            </w:r>
          </w:p>
        </w:tc>
      </w:tr>
      <w:tr w:rsidR="00D7545C">
        <w:trPr>
          <w:trHeight w:val="286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495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 xml:space="preserve">Ауданның (облыстық маңызы бар қаланың) </w:t>
            </w:r>
            <w:r>
              <w:rPr>
                <w:bCs/>
                <w:lang w:val="kk-KZ"/>
              </w:rPr>
              <w:t>сәулет, құрылыс,</w:t>
            </w:r>
            <w:r>
              <w:rPr>
                <w:bCs/>
              </w:rPr>
              <w:t xml:space="preserve"> тұрғын үй-коммуналдық шаруашылығы, жолаушылар көлігі және автомобиль жолдары бөлімі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1 653 123,8</w:t>
            </w:r>
          </w:p>
        </w:tc>
      </w:tr>
      <w:tr w:rsidR="00D7545C">
        <w:trPr>
          <w:trHeight w:val="360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022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Көлік инфрақұрылымын дамыту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</w:pPr>
            <w:r>
              <w:t>671 293,8</w:t>
            </w:r>
          </w:p>
        </w:tc>
      </w:tr>
      <w:tr w:rsidR="00D7545C">
        <w:trPr>
          <w:trHeight w:val="360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lastRenderedPageBreak/>
              <w:t> 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023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Автомобиль жолдарының жұмыс істеуін қамтамасыз ету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84 935</w:t>
            </w:r>
          </w:p>
        </w:tc>
      </w:tr>
      <w:tr w:rsidR="00D7545C">
        <w:trPr>
          <w:trHeight w:val="304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034</w:t>
            </w:r>
          </w:p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color w:val="000000"/>
                <w:spacing w:val="2"/>
                <w:shd w:val="clear" w:color="auto" w:fill="FFFFFF"/>
              </w:rPr>
              <w:t>Көлiк инфрақұрылымының басым жобаларын іске асыру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896 895</w:t>
            </w:r>
          </w:p>
        </w:tc>
      </w:tr>
      <w:tr w:rsidR="00D7545C">
        <w:trPr>
          <w:trHeight w:val="304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11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  <w:lang w:val="kk-KZ"/>
              </w:rPr>
            </w:pPr>
            <w:r>
              <w:rPr>
                <w:bCs/>
              </w:rPr>
              <w:t>Басқалар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46 095</w:t>
            </w:r>
          </w:p>
        </w:tc>
      </w:tr>
      <w:tr w:rsidR="00D7545C">
        <w:trPr>
          <w:trHeight w:val="304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color w:val="000000"/>
                <w:spacing w:val="2"/>
                <w:shd w:val="clear" w:color="auto" w:fill="FFFFFF"/>
              </w:rPr>
              <w:t>Кәсiпкерлiк қызметтi қолдау және бәсекелестікті қорғау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20 950</w:t>
            </w:r>
          </w:p>
        </w:tc>
      </w:tr>
      <w:tr w:rsidR="00D7545C">
        <w:trPr>
          <w:trHeight w:val="304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495</w:t>
            </w:r>
          </w:p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bCs/>
              </w:rPr>
              <w:t xml:space="preserve">Ауданның (облыстық маңызы бар қаланың) </w:t>
            </w:r>
            <w:r>
              <w:rPr>
                <w:bCs/>
                <w:lang w:val="kk-KZ"/>
              </w:rPr>
              <w:t>сәулет, құрылыс,</w:t>
            </w:r>
            <w:r>
              <w:rPr>
                <w:bCs/>
              </w:rPr>
              <w:t xml:space="preserve"> тұрғын үй-коммуналдық шаруашылығы, жолаушылар көлігі және автомобиль жолдары бөлімі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20 950</w:t>
            </w:r>
          </w:p>
        </w:tc>
      </w:tr>
      <w:tr w:rsidR="00D7545C">
        <w:trPr>
          <w:trHeight w:val="304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055</w:t>
            </w:r>
          </w:p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color w:val="000000"/>
                <w:spacing w:val="2"/>
                <w:shd w:val="clear" w:color="auto" w:fill="FFFFFF"/>
              </w:rPr>
              <w:t>Кәсіпкерлік субъектілерін мемлекеттік қолдау шаралары шеңберінде индустриялық инфрақұрылымды дамыту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20 950</w:t>
            </w:r>
          </w:p>
        </w:tc>
      </w:tr>
      <w:tr w:rsidR="00D7545C">
        <w:trPr>
          <w:trHeight w:val="304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Өзгелер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25 145</w:t>
            </w:r>
          </w:p>
        </w:tc>
      </w:tr>
      <w:tr w:rsidR="00D7545C">
        <w:trPr>
          <w:trHeight w:val="304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452</w:t>
            </w:r>
          </w:p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t>Ауданның (облыстық маңызы бар қаланың) қаржы бөлімі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</w:pPr>
            <w:r>
              <w:t>25 145</w:t>
            </w:r>
          </w:p>
        </w:tc>
      </w:tr>
      <w:tr w:rsidR="00D7545C">
        <w:trPr>
          <w:trHeight w:val="906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012</w:t>
            </w:r>
          </w:p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Ауданның (облыстық маңызы бар қаланың) жергілікті атқарушы органның резерві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25 145</w:t>
            </w:r>
          </w:p>
        </w:tc>
      </w:tr>
      <w:tr w:rsidR="00D7545C">
        <w:trPr>
          <w:trHeight w:val="304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11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  <w:lang w:val="kk-KZ"/>
              </w:rPr>
            </w:pPr>
            <w:r>
              <w:rPr>
                <w:bCs/>
              </w:rPr>
              <w:t>Борыш</w:t>
            </w:r>
            <w:r>
              <w:rPr>
                <w:bCs/>
                <w:lang w:val="kk-KZ"/>
              </w:rPr>
              <w:t>қа қызмет көрсету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97</w:t>
            </w:r>
            <w:r>
              <w:rPr>
                <w:bCs/>
                <w:lang w:val="kk-KZ"/>
              </w:rPr>
              <w:t xml:space="preserve"> 7</w:t>
            </w:r>
            <w:r>
              <w:rPr>
                <w:bCs/>
              </w:rPr>
              <w:t>02</w:t>
            </w:r>
          </w:p>
        </w:tc>
      </w:tr>
      <w:tr w:rsidR="00D7545C">
        <w:trPr>
          <w:trHeight w:val="304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1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Борышқа қызмет көрсету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97</w:t>
            </w:r>
            <w:r>
              <w:rPr>
                <w:bCs/>
                <w:lang w:val="kk-KZ"/>
              </w:rPr>
              <w:t xml:space="preserve"> 7</w:t>
            </w:r>
            <w:r>
              <w:rPr>
                <w:bCs/>
              </w:rPr>
              <w:t>02</w:t>
            </w:r>
          </w:p>
        </w:tc>
      </w:tr>
      <w:tr w:rsidR="00D7545C">
        <w:trPr>
          <w:trHeight w:val="304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452</w:t>
            </w:r>
          </w:p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t>Ауданның (облыстық маңызы бар қаланың) қаржы бөлімі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97</w:t>
            </w:r>
            <w:r>
              <w:rPr>
                <w:bCs/>
                <w:lang w:val="kk-KZ"/>
              </w:rPr>
              <w:t xml:space="preserve"> 7</w:t>
            </w:r>
            <w:r>
              <w:rPr>
                <w:bCs/>
              </w:rPr>
              <w:t>02</w:t>
            </w:r>
          </w:p>
        </w:tc>
      </w:tr>
      <w:tr w:rsidR="00D7545C">
        <w:trPr>
          <w:trHeight w:val="304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013</w:t>
            </w:r>
          </w:p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97</w:t>
            </w:r>
            <w:r>
              <w:rPr>
                <w:bCs/>
                <w:lang w:val="kk-KZ"/>
              </w:rPr>
              <w:t xml:space="preserve"> 7</w:t>
            </w:r>
            <w:r>
              <w:rPr>
                <w:bCs/>
              </w:rPr>
              <w:t>02</w:t>
            </w:r>
          </w:p>
        </w:tc>
      </w:tr>
      <w:tr w:rsidR="00D7545C">
        <w:trPr>
          <w:trHeight w:val="304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1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  <w:lang w:val="kk-KZ"/>
              </w:rPr>
            </w:pPr>
            <w:r>
              <w:rPr>
                <w:bCs/>
              </w:rPr>
              <w:t>Трансферттер</w:t>
            </w:r>
          </w:p>
        </w:tc>
        <w:tc>
          <w:tcPr>
            <w:tcW w:w="141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</w:rPr>
              <w:t>323 021,6</w:t>
            </w:r>
          </w:p>
        </w:tc>
      </w:tr>
      <w:tr w:rsidR="00D7545C">
        <w:trPr>
          <w:trHeight w:val="283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t>Трансферттер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</w:pPr>
            <w:r>
              <w:t>323 021,6</w:t>
            </w:r>
          </w:p>
        </w:tc>
      </w:tr>
      <w:tr w:rsidR="00D7545C">
        <w:trPr>
          <w:trHeight w:val="375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tabs>
                <w:tab w:val="center" w:pos="601"/>
                <w:tab w:val="left" w:pos="1200"/>
              </w:tabs>
              <w:rPr>
                <w:lang w:val="kk-KZ"/>
              </w:rPr>
            </w:pPr>
            <w:r>
              <w:rPr>
                <w:lang w:val="kk-KZ"/>
              </w:rPr>
              <w:tab/>
              <w:t>452</w:t>
            </w:r>
            <w:r>
              <w:rPr>
                <w:lang w:val="kk-KZ"/>
              </w:rPr>
              <w:tab/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 xml:space="preserve"> Ауданның (облыстық маңызы бар қаланың) қаржы бөлімі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</w:pPr>
            <w:r>
              <w:t>323 021,6</w:t>
            </w:r>
          </w:p>
        </w:tc>
      </w:tr>
      <w:tr w:rsidR="00D7545C">
        <w:trPr>
          <w:trHeight w:val="176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  <w:lang w:val="kk-KZ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  <w:lang w:val="kk-KZ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25 947,6</w:t>
            </w:r>
          </w:p>
        </w:tc>
      </w:tr>
      <w:tr w:rsidR="00D7545C">
        <w:trPr>
          <w:trHeight w:val="176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  <w:lang w:val="kk-KZ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  <w:lang w:val="kk-KZ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038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Субвенциялар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</w:pPr>
            <w:r>
              <w:t>294 340</w:t>
            </w:r>
          </w:p>
        </w:tc>
      </w:tr>
      <w:tr w:rsidR="00D7545C">
        <w:trPr>
          <w:trHeight w:val="330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054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2 734</w:t>
            </w:r>
          </w:p>
        </w:tc>
      </w:tr>
      <w:tr w:rsidR="00D7545C">
        <w:trPr>
          <w:trHeight w:val="330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>IІІ. Таза бюджеттік кредиттеу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56 534</w:t>
            </w:r>
          </w:p>
        </w:tc>
      </w:tr>
      <w:tr w:rsidR="00D7545C">
        <w:trPr>
          <w:trHeight w:val="330"/>
        </w:trPr>
        <w:tc>
          <w:tcPr>
            <w:tcW w:w="84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Бюджеттік кредиттер</w:t>
            </w:r>
          </w:p>
        </w:tc>
        <w:tc>
          <w:tcPr>
            <w:tcW w:w="141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90 825</w:t>
            </w:r>
          </w:p>
        </w:tc>
      </w:tr>
      <w:tr w:rsidR="00D7545C">
        <w:trPr>
          <w:trHeight w:val="330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 xml:space="preserve">Ауыл, су, орман, балық шаруашылығы, ерекше қорғалатын табиғи аумақтар, қоршаған ортаны </w:t>
            </w:r>
            <w:r>
              <w:rPr>
                <w:bCs/>
              </w:rPr>
              <w:lastRenderedPageBreak/>
              <w:t>және жануарлар дүниесін қорғау, жер қатынастары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lastRenderedPageBreak/>
              <w:t>90 825</w:t>
            </w:r>
          </w:p>
        </w:tc>
      </w:tr>
      <w:tr w:rsidR="00D7545C">
        <w:trPr>
          <w:trHeight w:val="375"/>
        </w:trPr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Ауыл, су, орман, балық шаруашылығы және қоршаған ортаны қорғау мен жер қатынастары саласындағы өзге де қызметтер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90 825</w:t>
            </w:r>
          </w:p>
        </w:tc>
      </w:tr>
      <w:tr w:rsidR="00D7545C">
        <w:trPr>
          <w:trHeight w:val="645"/>
        </w:trPr>
        <w:tc>
          <w:tcPr>
            <w:tcW w:w="8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453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90 825</w:t>
            </w:r>
          </w:p>
        </w:tc>
      </w:tr>
      <w:tr w:rsidR="00D754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</w:trPr>
        <w:tc>
          <w:tcPr>
            <w:tcW w:w="848" w:type="dxa"/>
            <w:tcBorders>
              <w:top w:val="nil"/>
            </w:tcBorders>
            <w:shd w:val="clear" w:color="auto" w:fill="auto"/>
          </w:tcPr>
          <w:p w:rsidR="00D7545C" w:rsidRDefault="00D7545C"/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9" w:type="dxa"/>
            <w:tcBorders>
              <w:top w:val="nil"/>
            </w:tcBorders>
            <w:shd w:val="clear" w:color="auto" w:fill="auto"/>
          </w:tcPr>
          <w:p w:rsidR="00D7545C" w:rsidRDefault="00D7545C"/>
        </w:tc>
        <w:tc>
          <w:tcPr>
            <w:tcW w:w="708" w:type="dxa"/>
            <w:tcBorders>
              <w:top w:val="nil"/>
            </w:tcBorders>
            <w:shd w:val="clear" w:color="auto" w:fill="auto"/>
          </w:tcPr>
          <w:p w:rsidR="00D7545C" w:rsidRDefault="00533329">
            <w:r>
              <w:t>006</w:t>
            </w:r>
          </w:p>
        </w:tc>
        <w:tc>
          <w:tcPr>
            <w:tcW w:w="4111" w:type="dxa"/>
            <w:tcBorders>
              <w:top w:val="nil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19" w:type="dxa"/>
            <w:tcBorders>
              <w:top w:val="nil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90 825</w:t>
            </w:r>
          </w:p>
        </w:tc>
      </w:tr>
    </w:tbl>
    <w:p w:rsidR="00D7545C" w:rsidRDefault="00D7545C">
      <w:pPr>
        <w:rPr>
          <w:lang w:val="kk-KZ"/>
        </w:rPr>
      </w:pPr>
    </w:p>
    <w:p w:rsidR="00D7545C" w:rsidRDefault="00D7545C">
      <w:pPr>
        <w:rPr>
          <w:lang w:val="kk-KZ"/>
        </w:rPr>
      </w:pPr>
    </w:p>
    <w:tbl>
      <w:tblPr>
        <w:tblW w:w="96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843"/>
        <w:gridCol w:w="3886"/>
        <w:gridCol w:w="1501"/>
      </w:tblGrid>
      <w:tr w:rsidR="00D7545C">
        <w:trPr>
          <w:trHeight w:val="52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t>Санаты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t>Сыныбы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Кіші</w:t>
            </w:r>
            <w:r>
              <w:t xml:space="preserve"> сыныбы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45C" w:rsidRDefault="00533329">
            <w:pPr>
              <w:jc w:val="center"/>
            </w:pPr>
            <w:r>
              <w:t>Атауы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t>Сомасы   (мың теңге)</w:t>
            </w:r>
          </w:p>
        </w:tc>
      </w:tr>
      <w:tr w:rsidR="00D7545C">
        <w:trPr>
          <w:trHeight w:val="19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center"/>
              <w:rPr>
                <w:lang w:val="kk-KZ"/>
              </w:rPr>
            </w:pPr>
            <w:r>
              <w:t>3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center"/>
            </w:pPr>
            <w:r>
              <w:t>4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45C" w:rsidRDefault="00533329">
            <w:pPr>
              <w:jc w:val="center"/>
            </w:pPr>
            <w:r>
              <w:t>5</w:t>
            </w:r>
          </w:p>
        </w:tc>
      </w:tr>
      <w:tr w:rsidR="00D7545C">
        <w:trPr>
          <w:trHeight w:val="2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  <w:r>
              <w:t> 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  <w:lang w:val="kk-KZ"/>
              </w:rPr>
            </w:pPr>
            <w:r>
              <w:rPr>
                <w:bCs/>
              </w:rPr>
              <w:t>Бюджеттік кредиттерді өтеу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34 291</w:t>
            </w:r>
          </w:p>
        </w:tc>
      </w:tr>
      <w:tr w:rsidR="00D7545C">
        <w:trPr>
          <w:trHeight w:val="283"/>
        </w:trPr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t> </w:t>
            </w:r>
          </w:p>
        </w:tc>
        <w:tc>
          <w:tcPr>
            <w:tcW w:w="38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t>Бюджеттік кредиттерді өтеу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34 291</w:t>
            </w:r>
          </w:p>
        </w:tc>
      </w:tr>
      <w:tr w:rsidR="00D754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1</w:t>
            </w:r>
          </w:p>
          <w:p w:rsidR="00D7545C" w:rsidRDefault="00533329">
            <w:r>
              <w:t> </w:t>
            </w:r>
          </w:p>
        </w:tc>
        <w:tc>
          <w:tcPr>
            <w:tcW w:w="3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lang w:val="kk-KZ"/>
              </w:rPr>
            </w:pPr>
            <w:r>
              <w:t>Мемлекеттік бюджеттен берілген бюджеттік кредиттерді өтеу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34 291</w:t>
            </w:r>
          </w:p>
        </w:tc>
      </w:tr>
    </w:tbl>
    <w:p w:rsidR="00D7545C" w:rsidRDefault="00D7545C">
      <w:pPr>
        <w:jc w:val="both"/>
        <w:rPr>
          <w:lang w:val="kk-KZ"/>
        </w:rPr>
      </w:pPr>
    </w:p>
    <w:p w:rsidR="00D7545C" w:rsidRDefault="00D7545C">
      <w:pPr>
        <w:jc w:val="both"/>
        <w:rPr>
          <w:lang w:val="kk-KZ"/>
        </w:rPr>
      </w:pPr>
    </w:p>
    <w:p w:rsidR="00D7545C" w:rsidRDefault="00D7545C">
      <w:pPr>
        <w:jc w:val="both"/>
        <w:rPr>
          <w:lang w:val="kk-KZ"/>
        </w:rPr>
      </w:pPr>
    </w:p>
    <w:tbl>
      <w:tblPr>
        <w:tblW w:w="96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134"/>
        <w:gridCol w:w="1418"/>
        <w:gridCol w:w="850"/>
        <w:gridCol w:w="3879"/>
        <w:gridCol w:w="1508"/>
      </w:tblGrid>
      <w:tr w:rsidR="00D7545C">
        <w:trPr>
          <w:trHeight w:val="37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t>Функционалды</w:t>
            </w:r>
            <w:r>
              <w:rPr>
                <w:lang w:val="kk-KZ"/>
              </w:rPr>
              <w:t>қ</w:t>
            </w:r>
            <w:r>
              <w:t xml:space="preserve"> топ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lang w:val="kk-KZ"/>
              </w:rPr>
            </w:pPr>
            <w:r>
              <w:t>К</w:t>
            </w:r>
            <w:r>
              <w:rPr>
                <w:lang w:val="kk-KZ"/>
              </w:rPr>
              <w:t>іші функция</w:t>
            </w:r>
          </w:p>
          <w:p w:rsidR="00D7545C" w:rsidRDefault="00D7545C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lang w:val="kk-KZ"/>
              </w:rPr>
            </w:pPr>
            <w:r>
              <w:t>Бюджетт</w:t>
            </w:r>
            <w:r>
              <w:rPr>
                <w:lang w:val="kk-KZ"/>
              </w:rPr>
              <w:t>ік бағдарламалардың әкімшісі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t>Бағ  дар лама</w:t>
            </w:r>
          </w:p>
        </w:tc>
        <w:tc>
          <w:tcPr>
            <w:tcW w:w="3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t>Атауы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t xml:space="preserve">Сомасы                                  </w:t>
            </w:r>
            <w:proofErr w:type="gramStart"/>
            <w:r>
              <w:t xml:space="preserve">   (</w:t>
            </w:r>
            <w:proofErr w:type="gramEnd"/>
            <w:r>
              <w:t>мың теңге)</w:t>
            </w:r>
          </w:p>
        </w:tc>
      </w:tr>
      <w:tr w:rsidR="00D7545C">
        <w:trPr>
          <w:trHeight w:val="37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>
            <w:pPr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>
            <w:pPr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>
            <w:pPr>
              <w:jc w:val="center"/>
            </w:pPr>
          </w:p>
        </w:tc>
        <w:tc>
          <w:tcPr>
            <w:tcW w:w="3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>
            <w:pPr>
              <w:jc w:val="center"/>
            </w:pP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>
            <w:pPr>
              <w:jc w:val="center"/>
            </w:pPr>
          </w:p>
        </w:tc>
      </w:tr>
      <w:tr w:rsidR="00D7545C">
        <w:trPr>
          <w:trHeight w:val="37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>
            <w:pPr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>
            <w:pPr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>
            <w:pPr>
              <w:jc w:val="center"/>
            </w:pPr>
          </w:p>
        </w:tc>
        <w:tc>
          <w:tcPr>
            <w:tcW w:w="3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>
            <w:pPr>
              <w:jc w:val="center"/>
            </w:pP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>
            <w:pPr>
              <w:jc w:val="center"/>
            </w:pPr>
          </w:p>
        </w:tc>
      </w:tr>
      <w:tr w:rsidR="00D7545C">
        <w:trPr>
          <w:trHeight w:val="19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D7545C">
        <w:trPr>
          <w:trHeight w:val="466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38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 xml:space="preserve">ІV. Қаржы активтерімен жасалатын операциялар бойынша сальдо  </w:t>
            </w:r>
          </w:p>
        </w:tc>
        <w:tc>
          <w:tcPr>
            <w:tcW w:w="15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tabs>
                <w:tab w:val="center" w:pos="601"/>
                <w:tab w:val="right" w:pos="1202"/>
              </w:tabs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</w:t>
            </w:r>
          </w:p>
        </w:tc>
      </w:tr>
      <w:tr w:rsidR="00D7545C">
        <w:trPr>
          <w:trHeight w:val="8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Қаржы активтерін сатып алу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45C" w:rsidRDefault="00533329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</w:t>
            </w:r>
          </w:p>
        </w:tc>
      </w:tr>
      <w:tr w:rsidR="00D7545C">
        <w:trPr>
          <w:trHeight w:val="8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  <w:lang w:val="kk-KZ"/>
              </w:rPr>
            </w:pPr>
            <w:r>
              <w:rPr>
                <w:bCs/>
              </w:rPr>
              <w:t xml:space="preserve">V. Бюджет тапшылығы </w:t>
            </w:r>
            <w:r>
              <w:rPr>
                <w:bCs/>
                <w:lang w:val="kk-KZ"/>
              </w:rPr>
              <w:t>(профициті)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45C" w:rsidRDefault="00533329">
            <w:pPr>
              <w:jc w:val="right"/>
              <w:rPr>
                <w:bCs/>
                <w:lang w:val="kk-KZ"/>
              </w:rPr>
            </w:pPr>
            <w:r>
              <w:rPr>
                <w:bCs/>
              </w:rPr>
              <w:t>1 378</w:t>
            </w:r>
            <w:r>
              <w:rPr>
                <w:bCs/>
                <w:lang w:val="kk-KZ"/>
              </w:rPr>
              <w:t> </w:t>
            </w:r>
            <w:r>
              <w:rPr>
                <w:bCs/>
              </w:rPr>
              <w:t>91</w:t>
            </w:r>
            <w:r w:rsidR="000A3B04">
              <w:rPr>
                <w:bCs/>
              </w:rPr>
              <w:t>4</w:t>
            </w:r>
            <w:r>
              <w:rPr>
                <w:bCs/>
                <w:lang w:val="kk-KZ"/>
              </w:rPr>
              <w:t>,</w:t>
            </w:r>
            <w:r>
              <w:rPr>
                <w:bCs/>
              </w:rPr>
              <w:t>9</w:t>
            </w:r>
          </w:p>
        </w:tc>
      </w:tr>
      <w:tr w:rsidR="00D7545C">
        <w:trPr>
          <w:trHeight w:val="31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  <w:lang w:val="kk-KZ"/>
              </w:rPr>
            </w:pPr>
            <w:r>
              <w:rPr>
                <w:bCs/>
              </w:rPr>
              <w:t xml:space="preserve">VI. Бюджет тапшылығын қаржыландыру </w:t>
            </w:r>
            <w:r>
              <w:rPr>
                <w:bCs/>
                <w:lang w:val="kk-KZ"/>
              </w:rPr>
              <w:t>(профицитін пайдалану)</w:t>
            </w:r>
          </w:p>
        </w:tc>
        <w:tc>
          <w:tcPr>
            <w:tcW w:w="1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45C" w:rsidRDefault="00533329">
            <w:pPr>
              <w:jc w:val="right"/>
              <w:rPr>
                <w:bCs/>
              </w:rPr>
            </w:pPr>
            <w:r>
              <w:rPr>
                <w:bCs/>
                <w:lang w:val="kk-KZ"/>
              </w:rPr>
              <w:t>-</w:t>
            </w:r>
            <w:r>
              <w:rPr>
                <w:bCs/>
              </w:rPr>
              <w:t>1</w:t>
            </w:r>
            <w:r w:rsidR="00E577A9">
              <w:rPr>
                <w:bCs/>
                <w:lang w:val="en-US"/>
              </w:rPr>
              <w:t xml:space="preserve"> </w:t>
            </w:r>
            <w:r>
              <w:rPr>
                <w:bCs/>
              </w:rPr>
              <w:t>378</w:t>
            </w:r>
            <w:r>
              <w:rPr>
                <w:bCs/>
                <w:lang w:val="kk-KZ"/>
              </w:rPr>
              <w:t> </w:t>
            </w:r>
            <w:r>
              <w:rPr>
                <w:bCs/>
              </w:rPr>
              <w:t>91</w:t>
            </w:r>
            <w:r w:rsidR="000A3B04">
              <w:rPr>
                <w:bCs/>
              </w:rPr>
              <w:t>4</w:t>
            </w:r>
            <w:r>
              <w:rPr>
                <w:bCs/>
                <w:lang w:val="kk-KZ"/>
              </w:rPr>
              <w:t>,</w:t>
            </w:r>
            <w:r>
              <w:rPr>
                <w:bCs/>
              </w:rPr>
              <w:t>9</w:t>
            </w:r>
          </w:p>
        </w:tc>
      </w:tr>
    </w:tbl>
    <w:p w:rsidR="00D7545C" w:rsidRDefault="00D7545C">
      <w:pPr>
        <w:rPr>
          <w:lang w:val="kk-KZ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35"/>
        <w:gridCol w:w="1234"/>
        <w:gridCol w:w="1984"/>
        <w:gridCol w:w="3973"/>
        <w:gridCol w:w="1378"/>
      </w:tblGrid>
      <w:tr w:rsidR="00D7545C">
        <w:trPr>
          <w:trHeight w:val="828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rPr>
                <w:lang w:val="kk-KZ"/>
              </w:rPr>
              <w:t>С</w:t>
            </w:r>
            <w:r>
              <w:t>анаты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rPr>
                <w:lang w:val="kk-KZ"/>
              </w:rPr>
              <w:t>С</w:t>
            </w:r>
            <w:r>
              <w:t>ыныбы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rPr>
                <w:lang w:val="kk-KZ"/>
              </w:rPr>
              <w:t>І</w:t>
            </w:r>
            <w:r>
              <w:t>шкі сыныбы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45C" w:rsidRDefault="00533329">
            <w:pPr>
              <w:jc w:val="center"/>
            </w:pPr>
            <w:r>
              <w:t>Атауы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t>Сомасы   (мың теңге)</w:t>
            </w:r>
          </w:p>
        </w:tc>
      </w:tr>
      <w:tr w:rsidR="00D7545C">
        <w:trPr>
          <w:trHeight w:val="255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center"/>
            </w:pPr>
            <w: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center"/>
              <w:rPr>
                <w:lang w:val="kk-KZ"/>
              </w:rPr>
            </w:pPr>
            <w:r>
              <w:t>3</w:t>
            </w:r>
          </w:p>
        </w:tc>
        <w:tc>
          <w:tcPr>
            <w:tcW w:w="3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center"/>
            </w:pPr>
            <w:r>
              <w:t>4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45C" w:rsidRDefault="00533329">
            <w:pPr>
              <w:jc w:val="center"/>
            </w:pPr>
            <w:r>
              <w:t>5</w:t>
            </w:r>
          </w:p>
        </w:tc>
      </w:tr>
      <w:tr w:rsidR="00D7545C">
        <w:trPr>
          <w:trHeight w:val="477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  <w:lang w:val="kk-KZ"/>
              </w:rPr>
            </w:pPr>
            <w:r>
              <w:rPr>
                <w:bCs/>
              </w:rPr>
              <w:t> </w:t>
            </w:r>
          </w:p>
        </w:tc>
        <w:tc>
          <w:tcPr>
            <w:tcW w:w="39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  <w:lang w:val="kk-KZ"/>
              </w:rPr>
            </w:pPr>
            <w:r>
              <w:rPr>
                <w:bCs/>
              </w:rPr>
              <w:t>Қарыздар түсімдер</w:t>
            </w:r>
            <w:r>
              <w:rPr>
                <w:bCs/>
                <w:lang w:val="kk-KZ"/>
              </w:rPr>
              <w:t>і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bCs/>
                <w:lang w:val="kk-KZ"/>
              </w:rPr>
            </w:pPr>
            <w:r>
              <w:rPr>
                <w:bCs/>
              </w:rPr>
              <w:t>1 815</w:t>
            </w:r>
            <w:r>
              <w:rPr>
                <w:bCs/>
                <w:lang w:val="kk-KZ"/>
              </w:rPr>
              <w:t xml:space="preserve"> </w:t>
            </w:r>
            <w:r>
              <w:rPr>
                <w:bCs/>
              </w:rPr>
              <w:t>04</w:t>
            </w:r>
            <w:r>
              <w:rPr>
                <w:bCs/>
                <w:lang w:val="kk-KZ"/>
              </w:rPr>
              <w:t>5</w:t>
            </w:r>
          </w:p>
        </w:tc>
      </w:tr>
      <w:tr w:rsidR="00D7545C">
        <w:trPr>
          <w:trHeight w:val="375"/>
        </w:trPr>
        <w:tc>
          <w:tcPr>
            <w:tcW w:w="10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2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t> </w:t>
            </w:r>
          </w:p>
        </w:tc>
        <w:tc>
          <w:tcPr>
            <w:tcW w:w="39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Мемлекеттік ішкі қарыздар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t>1 815</w:t>
            </w:r>
            <w:r>
              <w:rPr>
                <w:lang w:val="kk-KZ"/>
              </w:rPr>
              <w:t xml:space="preserve"> </w:t>
            </w:r>
            <w:r>
              <w:t>04</w:t>
            </w:r>
            <w:r>
              <w:rPr>
                <w:lang w:val="kk-KZ"/>
              </w:rPr>
              <w:t>5</w:t>
            </w:r>
          </w:p>
        </w:tc>
      </w:tr>
      <w:tr w:rsidR="00D7545C">
        <w:trPr>
          <w:trHeight w:val="375"/>
        </w:trPr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t>2</w:t>
            </w:r>
          </w:p>
        </w:tc>
        <w:tc>
          <w:tcPr>
            <w:tcW w:w="39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Қарыз алу келісім-шарттары</w:t>
            </w:r>
          </w:p>
        </w:tc>
        <w:tc>
          <w:tcPr>
            <w:tcW w:w="1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t>1 815</w:t>
            </w:r>
            <w:r>
              <w:rPr>
                <w:lang w:val="kk-KZ"/>
              </w:rPr>
              <w:t xml:space="preserve"> </w:t>
            </w:r>
            <w:r>
              <w:t>04</w:t>
            </w:r>
            <w:r>
              <w:rPr>
                <w:lang w:val="kk-KZ"/>
              </w:rPr>
              <w:t>5</w:t>
            </w:r>
          </w:p>
        </w:tc>
      </w:tr>
    </w:tbl>
    <w:p w:rsidR="00D7545C" w:rsidRDefault="00D7545C">
      <w:pPr>
        <w:tabs>
          <w:tab w:val="left" w:pos="5250"/>
        </w:tabs>
        <w:rPr>
          <w:lang w:val="kk-KZ"/>
        </w:rPr>
      </w:pPr>
    </w:p>
    <w:tbl>
      <w:tblPr>
        <w:tblW w:w="96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418"/>
        <w:gridCol w:w="850"/>
        <w:gridCol w:w="3969"/>
        <w:gridCol w:w="1418"/>
      </w:tblGrid>
      <w:tr w:rsidR="00D7545C">
        <w:trPr>
          <w:trHeight w:val="375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lang w:val="kk-KZ"/>
              </w:rPr>
            </w:pPr>
            <w:r>
              <w:t>Функ</w:t>
            </w:r>
          </w:p>
          <w:p w:rsidR="00D7545C" w:rsidRDefault="00533329">
            <w:pPr>
              <w:jc w:val="center"/>
            </w:pPr>
            <w:r>
              <w:t>ционал</w:t>
            </w:r>
            <w:r>
              <w:lastRenderedPageBreak/>
              <w:t>ды</w:t>
            </w:r>
            <w:r>
              <w:rPr>
                <w:lang w:val="kk-KZ"/>
              </w:rPr>
              <w:t>қ</w:t>
            </w:r>
            <w:r>
              <w:t xml:space="preserve"> топ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Кіші функ</w:t>
            </w:r>
          </w:p>
          <w:p w:rsidR="00D7545C" w:rsidRDefault="0053332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ция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lang w:val="kk-KZ"/>
              </w:rPr>
            </w:pPr>
            <w:r>
              <w:lastRenderedPageBreak/>
              <w:t>Бюджетт</w:t>
            </w:r>
            <w:r>
              <w:rPr>
                <w:lang w:val="kk-KZ"/>
              </w:rPr>
              <w:t>ік бағдарлама</w:t>
            </w:r>
            <w:r>
              <w:rPr>
                <w:lang w:val="kk-KZ"/>
              </w:rPr>
              <w:lastRenderedPageBreak/>
              <w:t>лардың әкімшісі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lastRenderedPageBreak/>
              <w:t xml:space="preserve">Бағ  дар </w:t>
            </w:r>
            <w:r>
              <w:lastRenderedPageBreak/>
              <w:t>лама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lastRenderedPageBreak/>
              <w:t>Атауы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t xml:space="preserve">Сомасы                                     (мың </w:t>
            </w:r>
            <w:r>
              <w:lastRenderedPageBreak/>
              <w:t>теңге)</w:t>
            </w:r>
          </w:p>
        </w:tc>
      </w:tr>
      <w:tr w:rsidR="00D7545C">
        <w:trPr>
          <w:trHeight w:val="37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/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/>
        </w:tc>
      </w:tr>
      <w:tr w:rsidR="00D7545C">
        <w:trPr>
          <w:trHeight w:val="37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/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/>
        </w:tc>
      </w:tr>
      <w:tr w:rsidR="00D7545C">
        <w:trPr>
          <w:trHeight w:val="2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D7545C">
        <w:trPr>
          <w:trHeight w:val="31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16</w:t>
            </w:r>
          </w:p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:rsidR="00D7545C" w:rsidRDefault="00533329">
            <w:pPr>
              <w:rPr>
                <w:bCs/>
              </w:rPr>
            </w:pPr>
            <w:r>
              <w:t> 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  <w:p w:rsidR="00D7545C" w:rsidRDefault="00533329">
            <w:r>
              <w:t> </w:t>
            </w:r>
          </w:p>
          <w:p w:rsidR="00D7545C" w:rsidRDefault="00533329">
            <w:r>
              <w:t> </w:t>
            </w:r>
          </w:p>
          <w:p w:rsidR="00D7545C" w:rsidRDefault="00D7545C">
            <w:pPr>
              <w:rPr>
                <w:lang w:val="kk-KZ"/>
              </w:rPr>
            </w:pPr>
          </w:p>
          <w:p w:rsidR="00D7545C" w:rsidRDefault="00D7545C">
            <w:pPr>
              <w:rPr>
                <w:lang w:val="kk-KZ"/>
              </w:rPr>
            </w:pPr>
          </w:p>
          <w:p w:rsidR="00D7545C" w:rsidRDefault="00533329">
            <w:pPr>
              <w:rPr>
                <w:bCs/>
              </w:rPr>
            </w:pPr>
            <w:r>
              <w:t>008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>Қарыздарды өтеу</w:t>
            </w:r>
          </w:p>
          <w:p w:rsidR="00D7545C" w:rsidRDefault="00533329">
            <w:pPr>
              <w:jc w:val="both"/>
            </w:pPr>
            <w:r>
              <w:t>Қарыздарды өтеу</w:t>
            </w:r>
          </w:p>
          <w:p w:rsidR="00D7545C" w:rsidRDefault="00533329">
            <w:pPr>
              <w:jc w:val="both"/>
              <w:rPr>
                <w:bCs/>
              </w:rPr>
            </w:pPr>
            <w:r>
              <w:rPr>
                <w:bCs/>
              </w:rPr>
              <w:t xml:space="preserve">Ауданның (облыстық маңызы бар қаланың) қаржы бөлімі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568 364</w:t>
            </w:r>
          </w:p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568 364</w:t>
            </w:r>
          </w:p>
          <w:p w:rsidR="00D7545C" w:rsidRDefault="0053332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568 364</w:t>
            </w:r>
          </w:p>
          <w:p w:rsidR="00D7545C" w:rsidRDefault="00D7545C">
            <w:pPr>
              <w:jc w:val="right"/>
              <w:rPr>
                <w:lang w:val="kk-KZ"/>
              </w:rPr>
            </w:pPr>
          </w:p>
          <w:p w:rsidR="00D7545C" w:rsidRDefault="00D7545C">
            <w:pPr>
              <w:jc w:val="right"/>
              <w:rPr>
                <w:lang w:val="kk-KZ"/>
              </w:rPr>
            </w:pPr>
          </w:p>
        </w:tc>
      </w:tr>
      <w:tr w:rsidR="00D7545C">
        <w:trPr>
          <w:trHeight w:val="828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D7545C">
            <w:pPr>
              <w:rPr>
                <w:lang w:val="kk-KZ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r>
              <w:t> </w:t>
            </w:r>
          </w:p>
          <w:p w:rsidR="00D7545C" w:rsidRDefault="00533329">
            <w:r>
              <w:t>452</w:t>
            </w:r>
          </w:p>
          <w:p w:rsidR="00D7545C" w:rsidRDefault="00533329">
            <w:r>
              <w:t> 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D7545C"/>
        </w:tc>
        <w:tc>
          <w:tcPr>
            <w:tcW w:w="39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D7545C">
            <w:pPr>
              <w:jc w:val="right"/>
              <w:rPr>
                <w:lang w:val="kk-KZ"/>
              </w:rPr>
            </w:pPr>
          </w:p>
        </w:tc>
      </w:tr>
      <w:tr w:rsidR="00D7545C">
        <w:trPr>
          <w:trHeight w:val="353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both"/>
            </w:pPr>
            <w:r>
              <w:t>Жергілікті атқарушы органның  жоғары тұрған бюджет алдындағы борышын өтеу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45C" w:rsidRDefault="00533329">
            <w:pPr>
              <w:jc w:val="right"/>
            </w:pPr>
            <w:r>
              <w:t>568 364</w:t>
            </w:r>
          </w:p>
        </w:tc>
      </w:tr>
      <w:tr w:rsidR="00D7545C">
        <w:trPr>
          <w:trHeight w:val="35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/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D7545C">
            <w:pPr>
              <w:jc w:val="both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45C" w:rsidRDefault="00D7545C">
            <w:pPr>
              <w:jc w:val="right"/>
              <w:rPr>
                <w:lang w:val="kk-KZ"/>
              </w:rPr>
            </w:pPr>
          </w:p>
        </w:tc>
      </w:tr>
    </w:tbl>
    <w:p w:rsidR="00D7545C" w:rsidRDefault="00D7545C">
      <w:pPr>
        <w:jc w:val="right"/>
        <w:rPr>
          <w:i/>
          <w:lang w:val="kk-KZ"/>
        </w:rPr>
      </w:pPr>
    </w:p>
    <w:p w:rsidR="00D7545C" w:rsidRDefault="00D7545C">
      <w:pPr>
        <w:jc w:val="right"/>
        <w:rPr>
          <w:i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35"/>
        <w:gridCol w:w="1234"/>
        <w:gridCol w:w="1842"/>
        <w:gridCol w:w="4115"/>
        <w:gridCol w:w="1555"/>
      </w:tblGrid>
      <w:tr w:rsidR="00D7545C">
        <w:trPr>
          <w:trHeight w:val="828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rPr>
                <w:i/>
              </w:rPr>
              <w:tab/>
            </w:r>
            <w:r>
              <w:rPr>
                <w:lang w:val="kk-KZ"/>
              </w:rPr>
              <w:t>С</w:t>
            </w:r>
            <w:r>
              <w:t>анаты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rPr>
                <w:lang w:val="kk-KZ"/>
              </w:rPr>
              <w:t>С</w:t>
            </w:r>
            <w:r>
              <w:t>ыныбы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rPr>
                <w:lang w:val="kk-KZ"/>
              </w:rPr>
              <w:t>І</w:t>
            </w:r>
            <w:r>
              <w:t>шкісыныбы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545C" w:rsidRDefault="00533329">
            <w:pPr>
              <w:jc w:val="center"/>
              <w:rPr>
                <w:lang w:val="kk-KZ"/>
              </w:rPr>
            </w:pPr>
            <w:r>
              <w:t>А</w:t>
            </w:r>
            <w:r>
              <w:rPr>
                <w:lang w:val="kk-KZ"/>
              </w:rPr>
              <w:t>тауы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545C" w:rsidRDefault="00533329">
            <w:pPr>
              <w:jc w:val="center"/>
            </w:pPr>
            <w:r>
              <w:t>Сомасы   (мың</w:t>
            </w:r>
            <w:r w:rsidR="00E577A9">
              <w:rPr>
                <w:lang w:val="en-US"/>
              </w:rPr>
              <w:t xml:space="preserve"> </w:t>
            </w:r>
            <w:r>
              <w:t>теңге)</w:t>
            </w:r>
          </w:p>
        </w:tc>
      </w:tr>
      <w:tr w:rsidR="00D7545C">
        <w:trPr>
          <w:trHeight w:val="279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center"/>
            </w:pPr>
            <w: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center"/>
              <w:rPr>
                <w:lang w:val="kk-KZ"/>
              </w:rPr>
            </w:pPr>
            <w:r>
              <w:t>3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45C" w:rsidRDefault="00533329">
            <w:pPr>
              <w:jc w:val="center"/>
            </w:pPr>
            <w: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545C" w:rsidRDefault="0053332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D7545C">
        <w:trPr>
          <w:trHeight w:val="259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  <w:p w:rsidR="00D7545C" w:rsidRDefault="00533329">
            <w:r>
              <w:t> 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  <w:lang w:val="kk-KZ"/>
              </w:rPr>
            </w:pPr>
            <w:r>
              <w:rPr>
                <w:bCs/>
              </w:rPr>
              <w:t>Бюджет қаражаттарының</w:t>
            </w:r>
            <w:r>
              <w:rPr>
                <w:bCs/>
                <w:lang w:val="kk-KZ"/>
              </w:rPr>
              <w:t xml:space="preserve"> па</w:t>
            </w:r>
            <w:r>
              <w:rPr>
                <w:bCs/>
              </w:rPr>
              <w:t>йдаланылатынқалдықтары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bCs/>
                <w:lang w:val="en-US"/>
              </w:rPr>
            </w:pPr>
            <w:r>
              <w:rPr>
                <w:bCs/>
                <w:lang w:val="kk-KZ"/>
              </w:rPr>
              <w:t>132 233,9</w:t>
            </w:r>
          </w:p>
        </w:tc>
      </w:tr>
      <w:tr w:rsidR="00D7545C">
        <w:trPr>
          <w:trHeight w:val="375"/>
        </w:trPr>
        <w:tc>
          <w:tcPr>
            <w:tcW w:w="10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2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01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  <w:p w:rsidR="00D7545C" w:rsidRDefault="00533329">
            <w:r>
              <w:t> 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Бюджет қаражаты қалдықтары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  <w:rPr>
                <w:lang w:val="en-US"/>
              </w:rPr>
            </w:pPr>
            <w:r>
              <w:rPr>
                <w:bCs/>
                <w:lang w:val="kk-KZ"/>
              </w:rPr>
              <w:t>132 233,9</w:t>
            </w:r>
          </w:p>
        </w:tc>
      </w:tr>
      <w:tr w:rsidR="00D7545C">
        <w:trPr>
          <w:trHeight w:val="375"/>
        </w:trPr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 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:rsidR="00D7545C" w:rsidRDefault="00533329">
            <w:r>
              <w:t> </w:t>
            </w:r>
          </w:p>
        </w:tc>
        <w:tc>
          <w:tcPr>
            <w:tcW w:w="4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r>
              <w:t>Бюджет қаражатының бос қалдықтары</w:t>
            </w: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45C" w:rsidRDefault="00533329">
            <w:pPr>
              <w:jc w:val="right"/>
            </w:pPr>
            <w:r>
              <w:rPr>
                <w:bCs/>
                <w:lang w:val="kk-KZ"/>
              </w:rPr>
              <w:t>132 233</w:t>
            </w:r>
            <w:r>
              <w:rPr>
                <w:bCs/>
              </w:rPr>
              <w:t>,9</w:t>
            </w:r>
          </w:p>
        </w:tc>
      </w:tr>
    </w:tbl>
    <w:p w:rsidR="00D7545C" w:rsidRDefault="00D7545C">
      <w:pPr>
        <w:jc w:val="right"/>
        <w:rPr>
          <w:i/>
        </w:rPr>
      </w:pPr>
    </w:p>
    <w:p w:rsidR="00D7545C" w:rsidRDefault="00D7545C">
      <w:pPr>
        <w:jc w:val="right"/>
        <w:rPr>
          <w:i/>
        </w:rPr>
      </w:pPr>
    </w:p>
    <w:p w:rsidR="00D7545C" w:rsidRDefault="00D7545C">
      <w:pPr>
        <w:jc w:val="right"/>
        <w:rPr>
          <w:i/>
        </w:rPr>
      </w:pPr>
    </w:p>
    <w:p w:rsidR="00D7545C" w:rsidRDefault="00D7545C">
      <w:pPr>
        <w:jc w:val="right"/>
        <w:rPr>
          <w:i/>
        </w:rPr>
      </w:pPr>
    </w:p>
    <w:p w:rsidR="00D7545C" w:rsidRDefault="00D7545C">
      <w:pPr>
        <w:jc w:val="right"/>
        <w:rPr>
          <w:i/>
          <w:lang w:val="kk-KZ"/>
        </w:rPr>
      </w:pPr>
    </w:p>
    <w:sectPr w:rsidR="00D7545C" w:rsidSect="003D37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276" w:header="708" w:footer="708" w:gutter="0"/>
      <w:pgNumType w:fmt="lowerRoman" w:start="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1313" w:rsidRDefault="00FE1313">
      <w:r>
        <w:separator/>
      </w:r>
    </w:p>
  </w:endnote>
  <w:endnote w:type="continuationSeparator" w:id="0">
    <w:p w:rsidR="00FE1313" w:rsidRDefault="00FE1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3797" w:rsidRDefault="003D3797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545C" w:rsidRDefault="00D7545C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545C" w:rsidRDefault="00D7545C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1313" w:rsidRDefault="00FE1313">
      <w:r>
        <w:separator/>
      </w:r>
    </w:p>
  </w:footnote>
  <w:footnote w:type="continuationSeparator" w:id="0">
    <w:p w:rsidR="00FE1313" w:rsidRDefault="00FE13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3797" w:rsidRDefault="003D379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00464550"/>
      <w:docPartObj>
        <w:docPartGallery w:val="AutoText"/>
      </w:docPartObj>
    </w:sdtPr>
    <w:sdtEndPr/>
    <w:sdtContent>
      <w:p w:rsidR="00D7545C" w:rsidRDefault="00FE1313">
        <w:pPr>
          <w:pStyle w:val="a9"/>
          <w:jc w:val="center"/>
        </w:pPr>
      </w:p>
    </w:sdtContent>
  </w:sdt>
  <w:p w:rsidR="00D7545C" w:rsidRDefault="00D7545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3797" w:rsidRDefault="003D379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7DA"/>
    <w:rsid w:val="000018E1"/>
    <w:rsid w:val="00015B6D"/>
    <w:rsid w:val="00020B49"/>
    <w:rsid w:val="000239F5"/>
    <w:rsid w:val="00027D4B"/>
    <w:rsid w:val="00033564"/>
    <w:rsid w:val="00035021"/>
    <w:rsid w:val="00035EC3"/>
    <w:rsid w:val="00036BC7"/>
    <w:rsid w:val="00037F09"/>
    <w:rsid w:val="0004050F"/>
    <w:rsid w:val="000554FB"/>
    <w:rsid w:val="00061618"/>
    <w:rsid w:val="00062425"/>
    <w:rsid w:val="0007125E"/>
    <w:rsid w:val="00072505"/>
    <w:rsid w:val="000758BD"/>
    <w:rsid w:val="00076B1F"/>
    <w:rsid w:val="00086FE0"/>
    <w:rsid w:val="000A33B4"/>
    <w:rsid w:val="000A3B04"/>
    <w:rsid w:val="000B780E"/>
    <w:rsid w:val="000D03EA"/>
    <w:rsid w:val="000D3745"/>
    <w:rsid w:val="000D68F9"/>
    <w:rsid w:val="000D6A6C"/>
    <w:rsid w:val="000D7CDD"/>
    <w:rsid w:val="000E44B2"/>
    <w:rsid w:val="000E5FAD"/>
    <w:rsid w:val="0011255E"/>
    <w:rsid w:val="001221AC"/>
    <w:rsid w:val="00130711"/>
    <w:rsid w:val="0013436F"/>
    <w:rsid w:val="00140CB1"/>
    <w:rsid w:val="001540F0"/>
    <w:rsid w:val="00155250"/>
    <w:rsid w:val="00156AA5"/>
    <w:rsid w:val="00166252"/>
    <w:rsid w:val="001668B6"/>
    <w:rsid w:val="00172FE3"/>
    <w:rsid w:val="00180CDC"/>
    <w:rsid w:val="00192122"/>
    <w:rsid w:val="0019650F"/>
    <w:rsid w:val="00196D68"/>
    <w:rsid w:val="00197E36"/>
    <w:rsid w:val="001A7E91"/>
    <w:rsid w:val="001B2CA2"/>
    <w:rsid w:val="001B6E29"/>
    <w:rsid w:val="001B7A17"/>
    <w:rsid w:val="001C1761"/>
    <w:rsid w:val="001D13A5"/>
    <w:rsid w:val="001D274D"/>
    <w:rsid w:val="001E3A05"/>
    <w:rsid w:val="001F35CB"/>
    <w:rsid w:val="001F5FF7"/>
    <w:rsid w:val="00200856"/>
    <w:rsid w:val="00205E83"/>
    <w:rsid w:val="00221D89"/>
    <w:rsid w:val="00223C4C"/>
    <w:rsid w:val="00240E84"/>
    <w:rsid w:val="00245431"/>
    <w:rsid w:val="00246AE4"/>
    <w:rsid w:val="00247339"/>
    <w:rsid w:val="0026322B"/>
    <w:rsid w:val="00270C88"/>
    <w:rsid w:val="00283682"/>
    <w:rsid w:val="002836EA"/>
    <w:rsid w:val="002B1326"/>
    <w:rsid w:val="002B7A5C"/>
    <w:rsid w:val="002C00C8"/>
    <w:rsid w:val="002C12F0"/>
    <w:rsid w:val="002C44D6"/>
    <w:rsid w:val="002C79DB"/>
    <w:rsid w:val="002D2F9B"/>
    <w:rsid w:val="002D3C52"/>
    <w:rsid w:val="002E191A"/>
    <w:rsid w:val="002E42EC"/>
    <w:rsid w:val="002E524A"/>
    <w:rsid w:val="0030690B"/>
    <w:rsid w:val="00311580"/>
    <w:rsid w:val="00315801"/>
    <w:rsid w:val="00316959"/>
    <w:rsid w:val="003171D2"/>
    <w:rsid w:val="00317327"/>
    <w:rsid w:val="003206F0"/>
    <w:rsid w:val="00320BDE"/>
    <w:rsid w:val="00321391"/>
    <w:rsid w:val="0032358D"/>
    <w:rsid w:val="00326955"/>
    <w:rsid w:val="003279F8"/>
    <w:rsid w:val="0033743D"/>
    <w:rsid w:val="003450D2"/>
    <w:rsid w:val="0034647F"/>
    <w:rsid w:val="00346699"/>
    <w:rsid w:val="003536FE"/>
    <w:rsid w:val="00360408"/>
    <w:rsid w:val="00360F76"/>
    <w:rsid w:val="003660D6"/>
    <w:rsid w:val="0037097A"/>
    <w:rsid w:val="003732AE"/>
    <w:rsid w:val="0038546E"/>
    <w:rsid w:val="003857DD"/>
    <w:rsid w:val="003974D5"/>
    <w:rsid w:val="003A1741"/>
    <w:rsid w:val="003A2970"/>
    <w:rsid w:val="003A347C"/>
    <w:rsid w:val="003B7E7D"/>
    <w:rsid w:val="003C56ED"/>
    <w:rsid w:val="003C579F"/>
    <w:rsid w:val="003C6110"/>
    <w:rsid w:val="003D3797"/>
    <w:rsid w:val="003D5059"/>
    <w:rsid w:val="003E2A2F"/>
    <w:rsid w:val="003E3DC4"/>
    <w:rsid w:val="003F14E7"/>
    <w:rsid w:val="004035AC"/>
    <w:rsid w:val="00403992"/>
    <w:rsid w:val="00405D95"/>
    <w:rsid w:val="00406D0A"/>
    <w:rsid w:val="00410FE9"/>
    <w:rsid w:val="004162AA"/>
    <w:rsid w:val="00416A1F"/>
    <w:rsid w:val="00423BC3"/>
    <w:rsid w:val="004335EA"/>
    <w:rsid w:val="0044380A"/>
    <w:rsid w:val="004457BC"/>
    <w:rsid w:val="00445822"/>
    <w:rsid w:val="004576BA"/>
    <w:rsid w:val="00461AE0"/>
    <w:rsid w:val="004828D7"/>
    <w:rsid w:val="00483A46"/>
    <w:rsid w:val="00487D03"/>
    <w:rsid w:val="004A28BD"/>
    <w:rsid w:val="004A69B7"/>
    <w:rsid w:val="004B1E9D"/>
    <w:rsid w:val="004B3339"/>
    <w:rsid w:val="004B52EC"/>
    <w:rsid w:val="004B5F2D"/>
    <w:rsid w:val="004C1F1F"/>
    <w:rsid w:val="004D4211"/>
    <w:rsid w:val="004D7412"/>
    <w:rsid w:val="004E3A43"/>
    <w:rsid w:val="004E7F72"/>
    <w:rsid w:val="004F6844"/>
    <w:rsid w:val="004F7641"/>
    <w:rsid w:val="00501F72"/>
    <w:rsid w:val="00503563"/>
    <w:rsid w:val="00514F03"/>
    <w:rsid w:val="00520F27"/>
    <w:rsid w:val="00532179"/>
    <w:rsid w:val="00533329"/>
    <w:rsid w:val="005343F5"/>
    <w:rsid w:val="00537DE8"/>
    <w:rsid w:val="00546622"/>
    <w:rsid w:val="00546627"/>
    <w:rsid w:val="005507DA"/>
    <w:rsid w:val="00551B98"/>
    <w:rsid w:val="00553846"/>
    <w:rsid w:val="00555869"/>
    <w:rsid w:val="005558A5"/>
    <w:rsid w:val="005624BA"/>
    <w:rsid w:val="00565B27"/>
    <w:rsid w:val="005717B2"/>
    <w:rsid w:val="00571D90"/>
    <w:rsid w:val="0057394A"/>
    <w:rsid w:val="00574605"/>
    <w:rsid w:val="00574D70"/>
    <w:rsid w:val="00586FDD"/>
    <w:rsid w:val="005940D5"/>
    <w:rsid w:val="00595C63"/>
    <w:rsid w:val="00597B38"/>
    <w:rsid w:val="005A131F"/>
    <w:rsid w:val="005A1759"/>
    <w:rsid w:val="005A3CF6"/>
    <w:rsid w:val="005A4E54"/>
    <w:rsid w:val="005A5DA0"/>
    <w:rsid w:val="005A6B5E"/>
    <w:rsid w:val="005B2496"/>
    <w:rsid w:val="005B5A80"/>
    <w:rsid w:val="005B5B44"/>
    <w:rsid w:val="005D3571"/>
    <w:rsid w:val="005E39AF"/>
    <w:rsid w:val="005E747D"/>
    <w:rsid w:val="005F4137"/>
    <w:rsid w:val="005F63E0"/>
    <w:rsid w:val="005F7F96"/>
    <w:rsid w:val="006162E8"/>
    <w:rsid w:val="006220D7"/>
    <w:rsid w:val="00623198"/>
    <w:rsid w:val="006239E8"/>
    <w:rsid w:val="006277A6"/>
    <w:rsid w:val="00634674"/>
    <w:rsid w:val="006366F6"/>
    <w:rsid w:val="006523A5"/>
    <w:rsid w:val="0065530F"/>
    <w:rsid w:val="006602CE"/>
    <w:rsid w:val="006650C4"/>
    <w:rsid w:val="006701BA"/>
    <w:rsid w:val="00672FED"/>
    <w:rsid w:val="00673551"/>
    <w:rsid w:val="00675E41"/>
    <w:rsid w:val="00680933"/>
    <w:rsid w:val="00685494"/>
    <w:rsid w:val="00694F6B"/>
    <w:rsid w:val="00697854"/>
    <w:rsid w:val="006A19F5"/>
    <w:rsid w:val="006A3A0F"/>
    <w:rsid w:val="006A5F23"/>
    <w:rsid w:val="006B2069"/>
    <w:rsid w:val="006B479B"/>
    <w:rsid w:val="006B5EAE"/>
    <w:rsid w:val="006C01F9"/>
    <w:rsid w:val="006D517A"/>
    <w:rsid w:val="006D7A14"/>
    <w:rsid w:val="006E2459"/>
    <w:rsid w:val="006E6B28"/>
    <w:rsid w:val="006F1106"/>
    <w:rsid w:val="00704C8C"/>
    <w:rsid w:val="00707AE1"/>
    <w:rsid w:val="00711E44"/>
    <w:rsid w:val="00726383"/>
    <w:rsid w:val="00726C4D"/>
    <w:rsid w:val="007271BC"/>
    <w:rsid w:val="00730B6E"/>
    <w:rsid w:val="007373FB"/>
    <w:rsid w:val="00747D19"/>
    <w:rsid w:val="00750709"/>
    <w:rsid w:val="00751A2F"/>
    <w:rsid w:val="00751D1F"/>
    <w:rsid w:val="00752E8A"/>
    <w:rsid w:val="00760C7F"/>
    <w:rsid w:val="00767E5A"/>
    <w:rsid w:val="00780256"/>
    <w:rsid w:val="007835A2"/>
    <w:rsid w:val="00785944"/>
    <w:rsid w:val="0078674C"/>
    <w:rsid w:val="007920F2"/>
    <w:rsid w:val="00795BA6"/>
    <w:rsid w:val="007973B6"/>
    <w:rsid w:val="007A3088"/>
    <w:rsid w:val="007A5C89"/>
    <w:rsid w:val="007B6208"/>
    <w:rsid w:val="007D438E"/>
    <w:rsid w:val="007E52A3"/>
    <w:rsid w:val="007E6053"/>
    <w:rsid w:val="007F4882"/>
    <w:rsid w:val="007F74EA"/>
    <w:rsid w:val="00802146"/>
    <w:rsid w:val="00812FEF"/>
    <w:rsid w:val="00813C91"/>
    <w:rsid w:val="00813D19"/>
    <w:rsid w:val="0082262B"/>
    <w:rsid w:val="00822D73"/>
    <w:rsid w:val="008232C6"/>
    <w:rsid w:val="00824A18"/>
    <w:rsid w:val="00824F2E"/>
    <w:rsid w:val="00830947"/>
    <w:rsid w:val="008318B6"/>
    <w:rsid w:val="00833D2D"/>
    <w:rsid w:val="008378E9"/>
    <w:rsid w:val="00844307"/>
    <w:rsid w:val="00844DBA"/>
    <w:rsid w:val="00846364"/>
    <w:rsid w:val="00854DC6"/>
    <w:rsid w:val="008579E3"/>
    <w:rsid w:val="00857F64"/>
    <w:rsid w:val="00860201"/>
    <w:rsid w:val="00860B41"/>
    <w:rsid w:val="00862B02"/>
    <w:rsid w:val="00866D3F"/>
    <w:rsid w:val="00873464"/>
    <w:rsid w:val="0087745F"/>
    <w:rsid w:val="00885017"/>
    <w:rsid w:val="00891A4C"/>
    <w:rsid w:val="008A47B5"/>
    <w:rsid w:val="008B4F76"/>
    <w:rsid w:val="008D655D"/>
    <w:rsid w:val="008E1DDD"/>
    <w:rsid w:val="008F301B"/>
    <w:rsid w:val="009064B5"/>
    <w:rsid w:val="0091478C"/>
    <w:rsid w:val="00922BAA"/>
    <w:rsid w:val="009248EE"/>
    <w:rsid w:val="009310F3"/>
    <w:rsid w:val="00937A9A"/>
    <w:rsid w:val="00943250"/>
    <w:rsid w:val="00951BE0"/>
    <w:rsid w:val="00955EEE"/>
    <w:rsid w:val="009660A6"/>
    <w:rsid w:val="00966E4A"/>
    <w:rsid w:val="00966F98"/>
    <w:rsid w:val="009671FF"/>
    <w:rsid w:val="00971782"/>
    <w:rsid w:val="00980381"/>
    <w:rsid w:val="0098641D"/>
    <w:rsid w:val="00990115"/>
    <w:rsid w:val="0099734C"/>
    <w:rsid w:val="009C2B06"/>
    <w:rsid w:val="009D2B21"/>
    <w:rsid w:val="009E0D59"/>
    <w:rsid w:val="009E79DB"/>
    <w:rsid w:val="009F3893"/>
    <w:rsid w:val="00A00D00"/>
    <w:rsid w:val="00A06F60"/>
    <w:rsid w:val="00A2099C"/>
    <w:rsid w:val="00A21CB3"/>
    <w:rsid w:val="00A24893"/>
    <w:rsid w:val="00A25216"/>
    <w:rsid w:val="00A306DD"/>
    <w:rsid w:val="00A30BE7"/>
    <w:rsid w:val="00A31043"/>
    <w:rsid w:val="00A443A9"/>
    <w:rsid w:val="00A47246"/>
    <w:rsid w:val="00A5172B"/>
    <w:rsid w:val="00A64E04"/>
    <w:rsid w:val="00A654AF"/>
    <w:rsid w:val="00A661A2"/>
    <w:rsid w:val="00A67194"/>
    <w:rsid w:val="00A724E6"/>
    <w:rsid w:val="00A85502"/>
    <w:rsid w:val="00A91A7B"/>
    <w:rsid w:val="00A92D96"/>
    <w:rsid w:val="00A97A86"/>
    <w:rsid w:val="00AA1C00"/>
    <w:rsid w:val="00AA5B8B"/>
    <w:rsid w:val="00AA60C5"/>
    <w:rsid w:val="00AB47D2"/>
    <w:rsid w:val="00AB5188"/>
    <w:rsid w:val="00AC03E0"/>
    <w:rsid w:val="00AC0403"/>
    <w:rsid w:val="00AC1604"/>
    <w:rsid w:val="00AC187C"/>
    <w:rsid w:val="00AC5086"/>
    <w:rsid w:val="00AE139C"/>
    <w:rsid w:val="00AE31E2"/>
    <w:rsid w:val="00AE390E"/>
    <w:rsid w:val="00AE4054"/>
    <w:rsid w:val="00AE5C34"/>
    <w:rsid w:val="00AE60C8"/>
    <w:rsid w:val="00AE6793"/>
    <w:rsid w:val="00AE73C3"/>
    <w:rsid w:val="00AF3FAC"/>
    <w:rsid w:val="00B014BF"/>
    <w:rsid w:val="00B03A66"/>
    <w:rsid w:val="00B20078"/>
    <w:rsid w:val="00B20487"/>
    <w:rsid w:val="00B22A98"/>
    <w:rsid w:val="00B34D2D"/>
    <w:rsid w:val="00B452CB"/>
    <w:rsid w:val="00B45FD8"/>
    <w:rsid w:val="00B46A96"/>
    <w:rsid w:val="00B54640"/>
    <w:rsid w:val="00B83056"/>
    <w:rsid w:val="00B83247"/>
    <w:rsid w:val="00B847FD"/>
    <w:rsid w:val="00B86BFE"/>
    <w:rsid w:val="00B87E55"/>
    <w:rsid w:val="00B95920"/>
    <w:rsid w:val="00BA0E28"/>
    <w:rsid w:val="00BA1E59"/>
    <w:rsid w:val="00BA2AE5"/>
    <w:rsid w:val="00BA6453"/>
    <w:rsid w:val="00BA7C4C"/>
    <w:rsid w:val="00BB22B6"/>
    <w:rsid w:val="00BB2724"/>
    <w:rsid w:val="00BB2BFB"/>
    <w:rsid w:val="00BB39B7"/>
    <w:rsid w:val="00BC6478"/>
    <w:rsid w:val="00BD1643"/>
    <w:rsid w:val="00BE685F"/>
    <w:rsid w:val="00BF208B"/>
    <w:rsid w:val="00C116A6"/>
    <w:rsid w:val="00C128AF"/>
    <w:rsid w:val="00C20804"/>
    <w:rsid w:val="00C3694C"/>
    <w:rsid w:val="00C44B29"/>
    <w:rsid w:val="00C45129"/>
    <w:rsid w:val="00C45407"/>
    <w:rsid w:val="00C56E01"/>
    <w:rsid w:val="00C7249E"/>
    <w:rsid w:val="00C74D82"/>
    <w:rsid w:val="00C771C0"/>
    <w:rsid w:val="00C83C14"/>
    <w:rsid w:val="00C86867"/>
    <w:rsid w:val="00C92D37"/>
    <w:rsid w:val="00C978AF"/>
    <w:rsid w:val="00CD00DB"/>
    <w:rsid w:val="00CF0B6E"/>
    <w:rsid w:val="00CF3871"/>
    <w:rsid w:val="00CF4E3A"/>
    <w:rsid w:val="00D0522D"/>
    <w:rsid w:val="00D12E7C"/>
    <w:rsid w:val="00D21FEF"/>
    <w:rsid w:val="00D23311"/>
    <w:rsid w:val="00D32B3C"/>
    <w:rsid w:val="00D44B41"/>
    <w:rsid w:val="00D52809"/>
    <w:rsid w:val="00D55F1A"/>
    <w:rsid w:val="00D65AF7"/>
    <w:rsid w:val="00D673E5"/>
    <w:rsid w:val="00D7545C"/>
    <w:rsid w:val="00D76180"/>
    <w:rsid w:val="00D849EA"/>
    <w:rsid w:val="00D905D1"/>
    <w:rsid w:val="00DA4A04"/>
    <w:rsid w:val="00DB1D8A"/>
    <w:rsid w:val="00DC0DCF"/>
    <w:rsid w:val="00DC1549"/>
    <w:rsid w:val="00DC425D"/>
    <w:rsid w:val="00DC479C"/>
    <w:rsid w:val="00DE19C5"/>
    <w:rsid w:val="00DE770C"/>
    <w:rsid w:val="00DF3595"/>
    <w:rsid w:val="00DF688C"/>
    <w:rsid w:val="00DF68D6"/>
    <w:rsid w:val="00DF7FA1"/>
    <w:rsid w:val="00E127BF"/>
    <w:rsid w:val="00E16221"/>
    <w:rsid w:val="00E16232"/>
    <w:rsid w:val="00E16E34"/>
    <w:rsid w:val="00E20709"/>
    <w:rsid w:val="00E24ACB"/>
    <w:rsid w:val="00E275DC"/>
    <w:rsid w:val="00E40BBB"/>
    <w:rsid w:val="00E43940"/>
    <w:rsid w:val="00E51D94"/>
    <w:rsid w:val="00E577A9"/>
    <w:rsid w:val="00E57F70"/>
    <w:rsid w:val="00E65A82"/>
    <w:rsid w:val="00E7704B"/>
    <w:rsid w:val="00E77FF9"/>
    <w:rsid w:val="00E80BE7"/>
    <w:rsid w:val="00E82078"/>
    <w:rsid w:val="00E845C1"/>
    <w:rsid w:val="00E86D28"/>
    <w:rsid w:val="00EA2D3B"/>
    <w:rsid w:val="00EA7712"/>
    <w:rsid w:val="00EC37E7"/>
    <w:rsid w:val="00ED09E1"/>
    <w:rsid w:val="00ED0E03"/>
    <w:rsid w:val="00EE0D92"/>
    <w:rsid w:val="00EE12F5"/>
    <w:rsid w:val="00EE1627"/>
    <w:rsid w:val="00EE4FE2"/>
    <w:rsid w:val="00EF07F9"/>
    <w:rsid w:val="00EF1B40"/>
    <w:rsid w:val="00EF3B5B"/>
    <w:rsid w:val="00EF405C"/>
    <w:rsid w:val="00F02852"/>
    <w:rsid w:val="00F0746F"/>
    <w:rsid w:val="00F162F1"/>
    <w:rsid w:val="00F22950"/>
    <w:rsid w:val="00F32A06"/>
    <w:rsid w:val="00F337F1"/>
    <w:rsid w:val="00F41903"/>
    <w:rsid w:val="00F468AC"/>
    <w:rsid w:val="00F51D3F"/>
    <w:rsid w:val="00F6355B"/>
    <w:rsid w:val="00F71B3B"/>
    <w:rsid w:val="00F73F86"/>
    <w:rsid w:val="00F778A5"/>
    <w:rsid w:val="00F82B56"/>
    <w:rsid w:val="00F859C3"/>
    <w:rsid w:val="00F86C34"/>
    <w:rsid w:val="00F907A2"/>
    <w:rsid w:val="00F962AA"/>
    <w:rsid w:val="00F96DBE"/>
    <w:rsid w:val="00FA612D"/>
    <w:rsid w:val="00FB1566"/>
    <w:rsid w:val="00FB19F1"/>
    <w:rsid w:val="00FC15A3"/>
    <w:rsid w:val="00FE1313"/>
    <w:rsid w:val="00FF2882"/>
    <w:rsid w:val="00FF35D1"/>
    <w:rsid w:val="00FF41FF"/>
    <w:rsid w:val="00FF53F9"/>
    <w:rsid w:val="00FF5AA3"/>
    <w:rsid w:val="24487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07C2BF3-B7F0-4434-B484-5DE38423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qFormat/>
    <w:rPr>
      <w:color w:val="800080"/>
      <w:u w:val="single"/>
    </w:rPr>
  </w:style>
  <w:style w:type="character" w:styleId="a4">
    <w:name w:val="Hyperlink"/>
    <w:uiPriority w:val="99"/>
    <w:rPr>
      <w:rFonts w:ascii="Times New Roman" w:hAnsi="Times New Roman" w:cs="Times New Roman" w:hint="default"/>
      <w:color w:val="333399"/>
      <w:u w:val="single"/>
    </w:rPr>
  </w:style>
  <w:style w:type="character" w:styleId="a5">
    <w:name w:val="page number"/>
    <w:basedOn w:val="a0"/>
  </w:style>
  <w:style w:type="character" w:styleId="a6">
    <w:name w:val="Strong"/>
    <w:qFormat/>
    <w:rPr>
      <w:b/>
      <w:bCs/>
    </w:rPr>
  </w:style>
  <w:style w:type="paragraph" w:styleId="a7">
    <w:name w:val="Balloon Text"/>
    <w:basedOn w:val="a"/>
    <w:link w:val="a8"/>
    <w:semiHidden/>
    <w:unhideWhenUsed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link w:val="ac"/>
    <w:qFormat/>
    <w:pPr>
      <w:ind w:firstLine="1122"/>
      <w:jc w:val="both"/>
    </w:pPr>
    <w:rPr>
      <w:lang w:val="kk-KZ"/>
    </w:rPr>
  </w:style>
  <w:style w:type="paragraph" w:styleId="ad">
    <w:name w:val="Title"/>
    <w:basedOn w:val="a"/>
    <w:link w:val="ae"/>
    <w:qFormat/>
    <w:pPr>
      <w:jc w:val="center"/>
    </w:pPr>
    <w:rPr>
      <w:sz w:val="28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pPr>
      <w:spacing w:before="100" w:beforeAutospacing="1" w:after="100" w:afterAutospacing="1"/>
    </w:pPr>
  </w:style>
  <w:style w:type="paragraph" w:styleId="21">
    <w:name w:val="Body Text Indent 2"/>
    <w:basedOn w:val="a"/>
    <w:link w:val="22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paragraph" w:styleId="af2">
    <w:name w:val="Subtitle"/>
    <w:basedOn w:val="a"/>
    <w:link w:val="af3"/>
    <w:qFormat/>
    <w:pPr>
      <w:ind w:firstLine="709"/>
      <w:jc w:val="both"/>
    </w:pPr>
    <w:rPr>
      <w:sz w:val="28"/>
    </w:rPr>
  </w:style>
  <w:style w:type="table" w:styleId="a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customStyle="1" w:styleId="af5">
    <w:name w:val="Знак"/>
    <w:basedOn w:val="a"/>
    <w:autoRedefine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customStyle="1" w:styleId="ae">
    <w:name w:val="Заголовок Знак"/>
    <w:basedOn w:val="a0"/>
    <w:link w:val="ad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3">
    <w:name w:val="Подзаголовок Знак"/>
    <w:basedOn w:val="a0"/>
    <w:link w:val="af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No Spacing"/>
    <w:link w:val="af7"/>
    <w:uiPriority w:val="99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015">
    <w:name w:val="Стиль Слева:  0 см Выступ:  15 см"/>
    <w:basedOn w:val="a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">
    <w:name w:val="Знак Знак Знак1 Знак"/>
    <w:basedOn w:val="a"/>
    <w:autoRedefine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character" w:customStyle="1" w:styleId="22">
    <w:name w:val="Основной текст с отступом 2 Знак"/>
    <w:basedOn w:val="a0"/>
    <w:link w:val="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8">
    <w:name w:val="Знак Знак Знак"/>
    <w:basedOn w:val="a"/>
    <w:autoRedefine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9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кст выноски Знак"/>
    <w:basedOn w:val="a0"/>
    <w:link w:val="a7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Без интервала Знак"/>
    <w:link w:val="af6"/>
    <w:uiPriority w:val="99"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нак Знак Знак Знак Знак1 Знак Знак Знак Знак Знак Знак Знак Знак Знак Знак Знак Знак Знак Знак Знак"/>
    <w:basedOn w:val="a"/>
    <w:autoRedefine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afa">
    <w:name w:val="Знак Знак Знак Знак Знак"/>
    <w:basedOn w:val="a"/>
    <w:autoRedefine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afb">
    <w:name w:val="Знак Знак Знак Знак Знак Знак Знак Знак"/>
    <w:basedOn w:val="a"/>
    <w:autoRedefine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1 Знак Знак Знак Знак"/>
    <w:basedOn w:val="a"/>
    <w:autoRedefine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12">
    <w:name w:val="Знак Знак Знак Знак Знак1 Знак Знак Знак"/>
    <w:basedOn w:val="a"/>
    <w:autoRedefine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13">
    <w:name w:val="Знак Знак Знак Знак Знак1 Знак Знак Знак Знак Знак Знак Знак Знак Знак"/>
    <w:basedOn w:val="a"/>
    <w:autoRedefine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character" w:customStyle="1" w:styleId="note2">
    <w:name w:val="note2"/>
    <w:basedOn w:val="a0"/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2">
    <w:name w:val="xl82"/>
    <w:basedOn w:val="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3">
    <w:name w:val="xl83"/>
    <w:basedOn w:val="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pP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8">
    <w:name w:val="xl88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pPr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pP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95">
    <w:name w:val="xl95"/>
    <w:basedOn w:val="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7">
    <w:name w:val="xl97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8">
    <w:name w:val="xl98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9">
    <w:name w:val="xl99"/>
    <w:basedOn w:val="a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1">
    <w:name w:val="xl101"/>
    <w:basedOn w:val="a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02">
    <w:name w:val="xl102"/>
    <w:basedOn w:val="a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"/>
    <w:pPr>
      <w:pBdr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4">
    <w:name w:val="xl104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5">
    <w:name w:val="xl10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7">
    <w:name w:val="xl107"/>
    <w:basedOn w:val="a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8">
    <w:name w:val="xl108"/>
    <w:basedOn w:val="a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9">
    <w:name w:val="xl109"/>
    <w:basedOn w:val="a"/>
    <w:pPr>
      <w:pBdr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</w:style>
  <w:style w:type="paragraph" w:customStyle="1" w:styleId="xl110">
    <w:name w:val="xl110"/>
    <w:basedOn w:val="a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  <w:textAlignment w:val="center"/>
    </w:pPr>
  </w:style>
  <w:style w:type="paragraph" w:customStyle="1" w:styleId="xl111">
    <w:name w:val="xl111"/>
    <w:basedOn w:val="a"/>
    <w:pPr>
      <w:pBdr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  <w:textAlignment w:val="center"/>
    </w:pPr>
  </w:style>
  <w:style w:type="paragraph" w:customStyle="1" w:styleId="xl113">
    <w:name w:val="xl113"/>
    <w:basedOn w:val="a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5">
    <w:name w:val="xl115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6">
    <w:name w:val="xl116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7">
    <w:name w:val="xl11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8">
    <w:name w:val="xl118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9">
    <w:name w:val="xl119"/>
    <w:basedOn w:val="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0">
    <w:name w:val="xl120"/>
    <w:basedOn w:val="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1">
    <w:name w:val="xl12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2">
    <w:name w:val="xl122"/>
    <w:basedOn w:val="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3">
    <w:name w:val="xl123"/>
    <w:basedOn w:val="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4">
    <w:name w:val="xl124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5">
    <w:name w:val="xl125"/>
    <w:basedOn w:val="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7">
    <w:name w:val="xl127"/>
    <w:basedOn w:val="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8">
    <w:name w:val="xl128"/>
    <w:basedOn w:val="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9">
    <w:name w:val="xl129"/>
    <w:basedOn w:val="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0">
    <w:name w:val="xl130"/>
    <w:basedOn w:val="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1">
    <w:name w:val="xl13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3">
    <w:name w:val="xl133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5">
    <w:name w:val="xl135"/>
    <w:basedOn w:val="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6">
    <w:name w:val="xl136"/>
    <w:basedOn w:val="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7">
    <w:name w:val="xl137"/>
    <w:basedOn w:val="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8">
    <w:name w:val="xl138"/>
    <w:basedOn w:val="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0">
    <w:name w:val="xl140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1">
    <w:name w:val="xl14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3">
    <w:name w:val="xl143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pP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8">
    <w:name w:val="xl14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9">
    <w:name w:val="xl149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1">
    <w:name w:val="xl151"/>
    <w:basedOn w:val="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2">
    <w:name w:val="xl152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3">
    <w:name w:val="xl153"/>
    <w:basedOn w:val="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4">
    <w:name w:val="xl154"/>
    <w:basedOn w:val="a"/>
    <w:pPr>
      <w:spacing w:before="100" w:beforeAutospacing="1" w:after="100" w:afterAutospacing="1"/>
      <w:jc w:val="center"/>
      <w:textAlignment w:val="top"/>
    </w:pPr>
  </w:style>
  <w:style w:type="paragraph" w:customStyle="1" w:styleId="xl155">
    <w:name w:val="xl155"/>
    <w:basedOn w:val="a"/>
    <w:pPr>
      <w:spacing w:before="100" w:beforeAutospacing="1" w:after="100" w:afterAutospacing="1"/>
      <w:jc w:val="center"/>
      <w:textAlignment w:val="top"/>
    </w:pPr>
  </w:style>
  <w:style w:type="paragraph" w:customStyle="1" w:styleId="xl156">
    <w:name w:val="xl156"/>
    <w:basedOn w:val="a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  <w:textAlignment w:val="top"/>
    </w:pPr>
  </w:style>
  <w:style w:type="paragraph" w:customStyle="1" w:styleId="xl158">
    <w:name w:val="xl158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9">
    <w:name w:val="xl159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0">
    <w:name w:val="xl160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1">
    <w:name w:val="xl16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2">
    <w:name w:val="xl162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3">
    <w:name w:val="xl163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4">
    <w:name w:val="xl164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5">
    <w:name w:val="xl165"/>
    <w:basedOn w:val="a"/>
    <w:pPr>
      <w:spacing w:before="100" w:beforeAutospacing="1" w:after="100" w:afterAutospacing="1"/>
      <w:jc w:val="right"/>
      <w:textAlignment w:val="center"/>
    </w:pPr>
  </w:style>
  <w:style w:type="paragraph" w:customStyle="1" w:styleId="xl166">
    <w:name w:val="xl166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67">
    <w:name w:val="xl167"/>
    <w:basedOn w:val="a"/>
    <w:pPr>
      <w:spacing w:before="100" w:beforeAutospacing="1" w:after="100" w:afterAutospacing="1"/>
      <w:jc w:val="center"/>
      <w:textAlignment w:val="top"/>
    </w:pPr>
  </w:style>
  <w:style w:type="paragraph" w:customStyle="1" w:styleId="xl168">
    <w:name w:val="xl168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9">
    <w:name w:val="xl1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0">
    <w:name w:val="xl1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1">
    <w:name w:val="xl1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2">
    <w:name w:val="xl1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3">
    <w:name w:val="xl173"/>
    <w:basedOn w:val="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4">
    <w:name w:val="xl174"/>
    <w:basedOn w:val="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7">
    <w:name w:val="xl177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8">
    <w:name w:val="xl178"/>
    <w:basedOn w:val="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9">
    <w:name w:val="xl17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0">
    <w:name w:val="xl18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2">
    <w:name w:val="xl182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3">
    <w:name w:val="xl18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84">
    <w:name w:val="xl184"/>
    <w:basedOn w:val="a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5">
    <w:name w:val="xl185"/>
    <w:basedOn w:val="a"/>
    <w:pP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86">
    <w:name w:val="xl186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7">
    <w:name w:val="xl187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8">
    <w:name w:val="xl18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9">
    <w:name w:val="xl189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0">
    <w:name w:val="xl190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1">
    <w:name w:val="xl19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2">
    <w:name w:val="xl192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3">
    <w:name w:val="xl19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4">
    <w:name w:val="xl194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5">
    <w:name w:val="xl195"/>
    <w:basedOn w:val="a"/>
    <w:pPr>
      <w:spacing w:before="100" w:beforeAutospacing="1" w:after="100" w:afterAutospacing="1"/>
      <w:jc w:val="right"/>
    </w:pPr>
  </w:style>
  <w:style w:type="paragraph" w:customStyle="1" w:styleId="xl196">
    <w:name w:val="xl19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7">
    <w:name w:val="xl197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8">
    <w:name w:val="xl19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9">
    <w:name w:val="xl199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0">
    <w:name w:val="xl20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1">
    <w:name w:val="xl20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2">
    <w:name w:val="xl20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03">
    <w:name w:val="xl203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6">
    <w:name w:val="xl206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7">
    <w:name w:val="xl207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8">
    <w:name w:val="xl208"/>
    <w:basedOn w:val="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9">
    <w:name w:val="xl209"/>
    <w:basedOn w:val="a"/>
    <w:pPr>
      <w:pBdr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0">
    <w:name w:val="xl210"/>
    <w:basedOn w:val="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1">
    <w:name w:val="xl21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12">
    <w:name w:val="xl212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13">
    <w:name w:val="xl21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4">
    <w:name w:val="xl214"/>
    <w:basedOn w:val="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6">
    <w:name w:val="xl216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7">
    <w:name w:val="xl217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18">
    <w:name w:val="xl218"/>
    <w:basedOn w:val="a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19">
    <w:name w:val="xl219"/>
    <w:basedOn w:val="a"/>
    <w:pPr>
      <w:spacing w:before="100" w:beforeAutospacing="1" w:after="100" w:afterAutospacing="1"/>
      <w:jc w:val="center"/>
    </w:pPr>
  </w:style>
  <w:style w:type="paragraph" w:customStyle="1" w:styleId="xl220">
    <w:name w:val="xl220"/>
    <w:basedOn w:val="a"/>
    <w:pPr>
      <w:spacing w:before="100" w:beforeAutospacing="1" w:after="100" w:afterAutospacing="1"/>
      <w:jc w:val="center"/>
    </w:pPr>
  </w:style>
  <w:style w:type="paragraph" w:customStyle="1" w:styleId="xl221">
    <w:name w:val="xl221"/>
    <w:basedOn w:val="a"/>
    <w:qFormat/>
    <w:pPr>
      <w:spacing w:before="100" w:beforeAutospacing="1" w:after="100" w:afterAutospacing="1"/>
      <w:jc w:val="right"/>
    </w:pPr>
  </w:style>
  <w:style w:type="paragraph" w:customStyle="1" w:styleId="xl222">
    <w:name w:val="xl22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3">
    <w:name w:val="xl223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4">
    <w:name w:val="xl22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25">
    <w:name w:val="xl225"/>
    <w:basedOn w:val="a"/>
    <w:qFormat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6">
    <w:name w:val="xl226"/>
    <w:basedOn w:val="a"/>
    <w:qFormat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7">
    <w:name w:val="xl227"/>
    <w:basedOn w:val="a"/>
    <w:qFormat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8">
    <w:name w:val="xl228"/>
    <w:basedOn w:val="a"/>
    <w:qFormat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9">
    <w:name w:val="xl229"/>
    <w:basedOn w:val="a"/>
    <w:qFormat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30">
    <w:name w:val="xl230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31">
    <w:name w:val="xl231"/>
    <w:basedOn w:val="a"/>
    <w:qFormat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2">
    <w:name w:val="xl232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33">
    <w:name w:val="xl233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34">
    <w:name w:val="xl23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5">
    <w:name w:val="xl235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6">
    <w:name w:val="xl236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7">
    <w:name w:val="xl237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8">
    <w:name w:val="xl238"/>
    <w:basedOn w:val="a"/>
    <w:qFormat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9">
    <w:name w:val="xl239"/>
    <w:basedOn w:val="a"/>
    <w:qFormat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0">
    <w:name w:val="xl240"/>
    <w:basedOn w:val="a"/>
    <w:qFormat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1">
    <w:name w:val="xl241"/>
    <w:basedOn w:val="a"/>
    <w:qFormat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2">
    <w:name w:val="xl242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3">
    <w:name w:val="xl243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4">
    <w:name w:val="xl244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5">
    <w:name w:val="xl245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6">
    <w:name w:val="xl246"/>
    <w:basedOn w:val="a"/>
    <w:qFormat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47">
    <w:name w:val="xl247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8">
    <w:name w:val="xl248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9">
    <w:name w:val="xl249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0">
    <w:name w:val="xl25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1">
    <w:name w:val="xl251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a"/>
    <w:qFormat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4">
    <w:name w:val="xl254"/>
    <w:basedOn w:val="a"/>
    <w:qFormat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5">
    <w:name w:val="xl255"/>
    <w:basedOn w:val="a"/>
    <w:qFormat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6">
    <w:name w:val="xl256"/>
    <w:basedOn w:val="a"/>
    <w:qFormat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7">
    <w:name w:val="xl25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8">
    <w:name w:val="xl258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9">
    <w:name w:val="xl259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0">
    <w:name w:val="xl260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1">
    <w:name w:val="xl261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2">
    <w:name w:val="xl262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3">
    <w:name w:val="xl263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4">
    <w:name w:val="xl264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65">
    <w:name w:val="xl265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66">
    <w:name w:val="xl266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67">
    <w:name w:val="xl267"/>
    <w:basedOn w:val="a"/>
    <w:qFormat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68">
    <w:name w:val="xl268"/>
    <w:basedOn w:val="a"/>
    <w:qFormat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69">
    <w:name w:val="xl269"/>
    <w:basedOn w:val="a"/>
    <w:qFormat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0">
    <w:name w:val="xl270"/>
    <w:basedOn w:val="a"/>
    <w:qFormat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1">
    <w:name w:val="xl271"/>
    <w:basedOn w:val="a"/>
    <w:qFormat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2">
    <w:name w:val="xl272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3">
    <w:name w:val="xl273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4">
    <w:name w:val="xl274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5">
    <w:name w:val="xl275"/>
    <w:basedOn w:val="a"/>
    <w:qFormat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76">
    <w:name w:val="xl276"/>
    <w:basedOn w:val="a"/>
    <w:qFormat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character" w:customStyle="1" w:styleId="14">
    <w:name w:val="Название книги1"/>
    <w:uiPriority w:val="33"/>
    <w:qFormat/>
    <w:rPr>
      <w:b/>
      <w:bCs/>
      <w:smallCaps/>
      <w:spacing w:val="5"/>
    </w:rPr>
  </w:style>
  <w:style w:type="paragraph" w:customStyle="1" w:styleId="afc">
    <w:name w:val="Знак Знак Знак Знак Знак Знак"/>
    <w:basedOn w:val="a"/>
    <w:autoRedefine/>
    <w:uiPriority w:val="99"/>
    <w:qFormat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d">
    <w:name w:val="Знак Знак Знак Знак"/>
    <w:basedOn w:val="a"/>
    <w:autoRedefine/>
    <w:uiPriority w:val="99"/>
    <w:qFormat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5">
    <w:name w:val="Знак1"/>
    <w:basedOn w:val="a"/>
    <w:autoRedefine/>
    <w:uiPriority w:val="99"/>
    <w:qFormat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10">
    <w:name w:val="Знак Знак Знак Знак Знак1 Знак Знак Знак Знак Знак Знак Знак Знак Знак Знак Знак Знак Знак Знак Знак1"/>
    <w:basedOn w:val="a"/>
    <w:autoRedefine/>
    <w:uiPriority w:val="99"/>
    <w:qFormat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6">
    <w:name w:val="Знак Знак Знак Знак Знак1"/>
    <w:basedOn w:val="a"/>
    <w:autoRedefine/>
    <w:uiPriority w:val="99"/>
    <w:qFormat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7">
    <w:name w:val="Знак Знак Знак1"/>
    <w:basedOn w:val="a"/>
    <w:autoRedefine/>
    <w:uiPriority w:val="99"/>
    <w:qFormat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8">
    <w:name w:val="Знак Знак Знак Знак Знак Знак Знак Знак1"/>
    <w:basedOn w:val="a"/>
    <w:autoRedefine/>
    <w:uiPriority w:val="99"/>
    <w:qFormat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1">
    <w:name w:val="Знак Знак Знак Знак Знак1 Знак Знак Знак1"/>
    <w:basedOn w:val="a"/>
    <w:autoRedefine/>
    <w:uiPriority w:val="99"/>
    <w:qFormat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2">
    <w:name w:val="Знак Знак Знак Знак Знак1 Знак Знак Знак Знак Знак Знак Знак Знак Знак1"/>
    <w:basedOn w:val="a"/>
    <w:autoRedefine/>
    <w:uiPriority w:val="99"/>
    <w:qFormat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9">
    <w:name w:val="Знак Знак Знак Знак Знак Знак1"/>
    <w:basedOn w:val="a"/>
    <w:autoRedefine/>
    <w:uiPriority w:val="99"/>
    <w:qFormat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a">
    <w:name w:val="Знак Знак Знак Знак1"/>
    <w:basedOn w:val="a"/>
    <w:autoRedefine/>
    <w:uiPriority w:val="99"/>
    <w:qFormat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note">
    <w:name w:val="note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58D070-FF1F-4851-BE6A-0BC1068AC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1</Pages>
  <Words>2320</Words>
  <Characters>13229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252</cp:revision>
  <cp:lastPrinted>2026-08-11T09:28:00Z</cp:lastPrinted>
  <dcterms:created xsi:type="dcterms:W3CDTF">2019-11-25T11:44:00Z</dcterms:created>
  <dcterms:modified xsi:type="dcterms:W3CDTF">2026-08-11T10:05:00Z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eyJoZGlkIjoiOTc3M2Y5NzIzMDFlZjAyY2Q4Njk5ODkyYjFjNzBiNTQiLCJ1c2VySWQiOiI1Mzc4MDMzNzg5ODE5In0=</vt:lpwstr>
  </property>
  <property fmtid="{D5CDD505-2E9C-101B-9397-08002B2CF9AE}" pid="3" name="KSOProductBuildVer">
    <vt:lpwstr>1049-12.1.0.28032</vt:lpwstr>
  </property>
  <property fmtid="{D5CDD505-2E9C-101B-9397-08002B2CF9AE}" pid="4" name="ICV">
    <vt:lpwstr>D0A203DC47A54D3F9B1FEC1FA4FA611C_12</vt:lpwstr>
  </property>
</Properties>
</file>