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A89" w:rsidRPr="00002D67" w:rsidRDefault="00A01FEC" w:rsidP="00FD2A89">
      <w:pPr>
        <w:spacing w:line="240" w:lineRule="atLeast"/>
        <w:ind w:left="3540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7A1FE5"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 жылғы "10" ақпаннан №_2_ </w:t>
      </w:r>
    </w:p>
    <w:p w:rsidR="00177FBE" w:rsidRPr="00002D67" w:rsidRDefault="007A1FE5" w:rsidP="00FD2A89">
      <w:pPr>
        <w:spacing w:line="240" w:lineRule="atLeast"/>
        <w:ind w:left="424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>жергілікті қоғамдастық жиналыстары</w:t>
      </w:r>
    </w:p>
    <w:p w:rsidR="007A1FE5" w:rsidRPr="00002D67" w:rsidRDefault="00FD2A89" w:rsidP="00FD2A89">
      <w:pPr>
        <w:spacing w:line="240" w:lineRule="atLeast"/>
        <w:ind w:left="3540"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>Хаттамамен бекітілген</w:t>
      </w:r>
    </w:p>
    <w:p w:rsidR="00FD2A89" w:rsidRPr="00002D67" w:rsidRDefault="00FD2A89" w:rsidP="00FD2A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FD2A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FD2A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FD2A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FD2A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FD2A8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FD2A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b/>
          <w:sz w:val="28"/>
          <w:szCs w:val="28"/>
          <w:lang w:val="kk-KZ"/>
        </w:rPr>
        <w:t>ЖЕРГІЛІКТІ ҚОҒАМДАСТЫҚТЫ</w:t>
      </w:r>
      <w:r w:rsidR="00FD2A89" w:rsidRPr="00002D67">
        <w:rPr>
          <w:rFonts w:ascii="Times New Roman" w:hAnsi="Times New Roman" w:cs="Times New Roman"/>
          <w:b/>
          <w:sz w:val="28"/>
          <w:szCs w:val="28"/>
          <w:lang w:val="kk-KZ"/>
        </w:rPr>
        <w:t>Ң ДАМ</w:t>
      </w:r>
      <w:r w:rsidRPr="00002D67">
        <w:rPr>
          <w:rFonts w:ascii="Times New Roman" w:hAnsi="Times New Roman" w:cs="Times New Roman"/>
          <w:b/>
          <w:sz w:val="28"/>
          <w:szCs w:val="28"/>
          <w:lang w:val="kk-KZ"/>
        </w:rPr>
        <w:t>У БАҒДАРЛАМАСЫ</w:t>
      </w:r>
    </w:p>
    <w:p w:rsidR="007A1FE5" w:rsidRPr="00002D67" w:rsidRDefault="00E0117B" w:rsidP="00FD2A89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Көкпекті</w:t>
      </w:r>
      <w:r w:rsidR="007A1FE5" w:rsidRPr="00002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</w:p>
    <w:p w:rsidR="007A1FE5" w:rsidRPr="00002D67" w:rsidRDefault="00E0117B" w:rsidP="00FD2A89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Абай</w:t>
      </w:r>
      <w:r w:rsidR="007A1FE5" w:rsidRPr="00002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Көкпекті</w:t>
      </w:r>
      <w:r w:rsidR="007A1FE5" w:rsidRPr="00002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</w:p>
    <w:p w:rsidR="007A1FE5" w:rsidRPr="00002D67" w:rsidRDefault="007A1FE5" w:rsidP="00FD2A89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A01FEC" w:rsidP="00FD2A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2025-2026</w:t>
      </w:r>
      <w:r w:rsidR="007A1FE5" w:rsidRPr="00002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</w:t>
      </w: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FD2A89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2A89" w:rsidRPr="00002D67" w:rsidRDefault="007A1FE5" w:rsidP="00FD2A8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>Әзірлеуші: "</w:t>
      </w:r>
      <w:r w:rsidR="00E0117B">
        <w:rPr>
          <w:rFonts w:ascii="Times New Roman" w:hAnsi="Times New Roman" w:cs="Times New Roman"/>
          <w:sz w:val="28"/>
          <w:szCs w:val="28"/>
          <w:lang w:val="kk-KZ"/>
        </w:rPr>
        <w:t xml:space="preserve">Көкпекті </w:t>
      </w:r>
      <w:r w:rsidR="00FD2A89" w:rsidRPr="00002D67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</w:p>
    <w:p w:rsidR="007A1FE5" w:rsidRPr="00002D67" w:rsidRDefault="007A1FE5" w:rsidP="00FD2A8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FD2A89" w:rsidRPr="00002D67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 аппараты" ММ </w:t>
      </w: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FD2A8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ЖАЛПЫ СИПАТТАМА</w:t>
      </w: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336"/>
        <w:gridCol w:w="6665"/>
      </w:tblGrid>
      <w:tr w:rsidR="007A1FE5" w:rsidRPr="00975C34" w:rsidTr="003E7B80">
        <w:trPr>
          <w:trHeight w:val="988"/>
        </w:trPr>
        <w:tc>
          <w:tcPr>
            <w:tcW w:w="3336" w:type="dxa"/>
          </w:tcPr>
          <w:p w:rsidR="007A1FE5" w:rsidRPr="00002D67" w:rsidRDefault="007A1FE5" w:rsidP="007A1F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Бағдарламаның атауы</w:t>
            </w:r>
          </w:p>
        </w:tc>
        <w:tc>
          <w:tcPr>
            <w:tcW w:w="6665" w:type="dxa"/>
          </w:tcPr>
          <w:p w:rsidR="007A1FE5" w:rsidRPr="00002D67" w:rsidRDefault="00E0117B" w:rsidP="00E0117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11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Көкпекті ауылдық округі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11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облысы Көкпекті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2024</w:t>
            </w:r>
            <w:r w:rsidR="007A1FE5"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жылға арналған даму бағдарламасы</w:t>
            </w:r>
          </w:p>
        </w:tc>
      </w:tr>
      <w:tr w:rsidR="007A1FE5" w:rsidRPr="00975C34" w:rsidTr="003E7B80">
        <w:trPr>
          <w:trHeight w:val="5423"/>
        </w:trPr>
        <w:tc>
          <w:tcPr>
            <w:tcW w:w="3336" w:type="dxa"/>
          </w:tcPr>
          <w:p w:rsidR="007A1FE5" w:rsidRPr="00002D67" w:rsidRDefault="007A1FE5" w:rsidP="007A1F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Ауылдық округтің негізгі сипаттамалары</w:t>
            </w:r>
          </w:p>
        </w:tc>
        <w:tc>
          <w:tcPr>
            <w:tcW w:w="6665" w:type="dxa"/>
          </w:tcPr>
          <w:p w:rsidR="00E0117B" w:rsidRPr="006F712B" w:rsidRDefault="00E0117B" w:rsidP="00E0117B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 w:rsidRPr="006F712B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01.01.2024 жылға 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округ </w:t>
            </w:r>
            <w:r w:rsidRPr="006F712B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халық саны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</w:t>
            </w:r>
            <w:r w:rsidRPr="006F712B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5921 адам - ​​Көкпекті ауылдық округіне 5 елді мекен кіреді: Көкпекті ауылы, Ажа ауылы, Шәріптоғай ауылы, Ұзынбұлақ ауылы.Көкпекті ауылы – 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аудан </w:t>
            </w:r>
            <w:r w:rsidRPr="006F712B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орталығы, Көкпекті ауылдық округінің орталығы. Ауылдан облыс орталығы Семей қаласына дейінгі қашықтық 350 шақырым.</w:t>
            </w:r>
          </w:p>
          <w:p w:rsidR="00E0117B" w:rsidRPr="00002D67" w:rsidRDefault="00E0117B" w:rsidP="00E0117B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жергілікті қоғамдастық жиналысының құрылған күні-2016 жыл;</w:t>
            </w:r>
          </w:p>
          <w:p w:rsidR="007A1FE5" w:rsidRPr="00002D67" w:rsidRDefault="00E0117B" w:rsidP="00E011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жергілікті қоғамдас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тық жиналысы мүшелерінің саны: 5</w:t>
            </w: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адам.</w:t>
            </w:r>
          </w:p>
        </w:tc>
      </w:tr>
    </w:tbl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117B" w:rsidRDefault="00E0117B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3E7B80" w:rsidRDefault="007A1FE5" w:rsidP="003E7B8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II. АҒЫМДАҒЫ ЖАҒДАЙДЫ ТАЛДАУ</w:t>
      </w:r>
    </w:p>
    <w:p w:rsidR="007A1FE5" w:rsidRPr="003E7B80" w:rsidRDefault="00AC48AE" w:rsidP="003E7B8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b/>
          <w:sz w:val="28"/>
          <w:szCs w:val="28"/>
          <w:lang w:val="kk-KZ"/>
        </w:rPr>
        <w:t>2.1 А</w:t>
      </w:r>
      <w:r w:rsidR="007A1FE5" w:rsidRPr="003E7B80">
        <w:rPr>
          <w:rFonts w:ascii="Times New Roman" w:hAnsi="Times New Roman" w:cs="Times New Roman"/>
          <w:b/>
          <w:sz w:val="28"/>
          <w:szCs w:val="28"/>
          <w:lang w:val="kk-KZ"/>
        </w:rPr>
        <w:t>удандық маңызы бар қаланы, ауылды, кентті, ауылдық округті дамыту</w:t>
      </w:r>
    </w:p>
    <w:p w:rsidR="007A1FE5" w:rsidRPr="003E7B80" w:rsidRDefault="007A1FE5" w:rsidP="003E7B8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3E7B80" w:rsidRDefault="007A1FE5" w:rsidP="003E7B80">
      <w:pPr>
        <w:shd w:val="clear" w:color="auto" w:fill="FFFFFF" w:themeFill="background1"/>
        <w:spacing w:line="240" w:lineRule="atLeast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қоғамдастықты дамытудың </w:t>
      </w:r>
      <w:r w:rsidR="00771B3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75C34" w:rsidRPr="00975C3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71B3B" w:rsidRPr="00771B3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75C34" w:rsidRPr="00975C34">
        <w:rPr>
          <w:rFonts w:ascii="Times New Roman" w:hAnsi="Times New Roman" w:cs="Times New Roman"/>
          <w:sz w:val="28"/>
          <w:szCs w:val="28"/>
          <w:lang w:val="kk-KZ"/>
        </w:rPr>
        <w:t>6</w:t>
      </w:r>
      <w:bookmarkStart w:id="0" w:name="_GoBack"/>
      <w:bookmarkEnd w:id="0"/>
      <w:r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бағдарламасы (бұдан әрі-Бағдарлама) ауыл халқы мен ауылдық округтің жақын маңдағы елді мекендерінің тұрғындары үшін қолайлы жағдайларды қамтамасыз ету үшін көзделген.</w:t>
      </w:r>
    </w:p>
    <w:p w:rsidR="00967760" w:rsidRPr="003E7B80" w:rsidRDefault="00967760" w:rsidP="003E7B80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Көкпекті ауылдық округіне 5 елді мекен қарайды - Көкпекті, Толағай, Ұзынбұлақ, Шәріптоғай, Ажа ауылдары. </w:t>
      </w:r>
    </w:p>
    <w:p w:rsidR="00967760" w:rsidRPr="003E7B80" w:rsidRDefault="00967760" w:rsidP="003E7B80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Осы елді мекендерде 1575 аула бар, барлығы 5980 адам тұрады, оның ішінде 3067 адам экономикалық белсенді, 673 зейнеткер және 2240 басқа категориялы адамдар.</w:t>
      </w:r>
    </w:p>
    <w:p w:rsidR="00967760" w:rsidRPr="003E7B80" w:rsidRDefault="00967760" w:rsidP="003E7B80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Ауылдық округ аумағы – 150 мың 162 гектар, соның ішінде ауылдық елді мекен жерлері – 18 мың 885 гектарды құрайды.</w:t>
      </w:r>
    </w:p>
    <w:p w:rsidR="00967760" w:rsidRPr="003E7B80" w:rsidRDefault="00967760" w:rsidP="003E7B80">
      <w:pPr>
        <w:pStyle w:val="HTM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3E7B8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Бүгінгі таңда округ тұрғындарына 270 шағын кәсіпкерлік субъектілері қызмет көрсетеді. Бұл тамақтану орындары, наубайханалар, дәріханалар, жанармай бекеттері, дүкендер, дүңгіршектер, сауда базарлары және басқалар. </w:t>
      </w:r>
    </w:p>
    <w:p w:rsidR="007A1FE5" w:rsidRPr="003E7B80" w:rsidRDefault="00967760" w:rsidP="003E7B80">
      <w:pPr>
        <w:shd w:val="clear" w:color="auto" w:fill="FFFFFF" w:themeFill="background1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Көкпекті </w:t>
      </w:r>
      <w:r w:rsidR="007A1FE5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ауылы </w:t>
      </w:r>
      <w:r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Көкпекті </w:t>
      </w:r>
      <w:r w:rsidR="00AC48AE" w:rsidRPr="003E7B80">
        <w:rPr>
          <w:rFonts w:ascii="Times New Roman" w:hAnsi="Times New Roman" w:cs="Times New Roman"/>
          <w:sz w:val="28"/>
          <w:szCs w:val="28"/>
          <w:lang w:val="kk-KZ"/>
        </w:rPr>
        <w:t>ауылдық округінің</w:t>
      </w:r>
      <w:r w:rsidR="007A1FE5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AC48AE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рталығы болып табылады. </w:t>
      </w:r>
    </w:p>
    <w:p w:rsidR="00967760" w:rsidRPr="003E7B80" w:rsidRDefault="00967760" w:rsidP="003E7B80">
      <w:pPr>
        <w:pStyle w:val="a5"/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color w:val="auto"/>
          <w:sz w:val="28"/>
          <w:szCs w:val="28"/>
          <w:lang w:val="kk-KZ"/>
        </w:rPr>
        <w:t>Ауылдық округ бойынша 5 мектеп бар, оның інішде 2 орта, 3 негізгі мектептері және   3 балабақшада  305 бала тәрбие алады.</w:t>
      </w:r>
    </w:p>
    <w:p w:rsidR="007A1FE5" w:rsidRPr="003E7B80" w:rsidRDefault="007A1FE5" w:rsidP="003E7B80">
      <w:pPr>
        <w:shd w:val="clear" w:color="auto" w:fill="FFFFFF" w:themeFill="background1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Қызмет көрсету саласында "Қазпошта" АҚ, АТС цифрлық бөлімшесі, </w:t>
      </w:r>
      <w:r w:rsidR="00967760" w:rsidRPr="003E7B80">
        <w:rPr>
          <w:rFonts w:ascii="Times New Roman" w:hAnsi="Times New Roman" w:cs="Times New Roman"/>
          <w:sz w:val="28"/>
          <w:szCs w:val="28"/>
          <w:lang w:val="kk-KZ"/>
        </w:rPr>
        <w:t>Халыққа қызмет көрсету орталығы</w:t>
      </w:r>
      <w:r w:rsidRPr="003E7B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1FE5" w:rsidRPr="003E7B80" w:rsidRDefault="00967760" w:rsidP="003E7B80">
      <w:pPr>
        <w:shd w:val="clear" w:color="auto" w:fill="FFFFFF" w:themeFill="background1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B47EB6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шақырым</w:t>
      </w:r>
      <w:r w:rsidR="007A1FE5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қатты жабыны </w:t>
      </w:r>
      <w:r w:rsidR="00B47EB6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бар кентішілік жолдардың </w:t>
      </w:r>
      <w:r w:rsidRPr="003E7B80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B47EB6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шақырымы </w:t>
      </w:r>
      <w:r w:rsidR="007A1FE5" w:rsidRPr="003E7B80">
        <w:rPr>
          <w:rFonts w:ascii="Times New Roman" w:hAnsi="Times New Roman" w:cs="Times New Roman"/>
          <w:sz w:val="28"/>
          <w:szCs w:val="28"/>
          <w:lang w:val="kk-KZ"/>
        </w:rPr>
        <w:t>қанағаттанарлықсыз жағдайда. Елді мекеннің көшелері толық жарықтандырылған, автобус қатынасы жоқ, өйткені ауыл автомагистральға жақын</w:t>
      </w:r>
      <w:r w:rsidR="00B47EB6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</w:t>
      </w:r>
      <w:r w:rsidR="007A1FE5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, теміржол вокзалы жоқ. </w:t>
      </w:r>
    </w:p>
    <w:p w:rsidR="001E5899" w:rsidRPr="003E7B80" w:rsidRDefault="001E5899" w:rsidP="003E7B80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="007A1FE5" w:rsidRPr="003E7B80">
        <w:rPr>
          <w:rFonts w:ascii="Times New Roman" w:hAnsi="Times New Roman" w:cs="Times New Roman"/>
          <w:sz w:val="28"/>
          <w:szCs w:val="28"/>
          <w:lang w:val="kk-KZ"/>
        </w:rPr>
        <w:t xml:space="preserve"> жылдың 1 қаңтарына мал мен құс саны: </w:t>
      </w:r>
      <w:r w:rsidRPr="003E7B80">
        <w:rPr>
          <w:rFonts w:ascii="Times New Roman" w:hAnsi="Times New Roman" w:cs="Times New Roman"/>
          <w:color w:val="auto"/>
          <w:sz w:val="28"/>
          <w:szCs w:val="28"/>
          <w:lang w:val="kk-KZ"/>
        </w:rPr>
        <w:t>Округ бойынша барлығы 11 мың 705 бас ірі қара, 10 мың 168 бас қой мен ешкі, 3 мың 099 бас жылқы,   7 мың 346  құс саны бар.</w:t>
      </w:r>
    </w:p>
    <w:p w:rsidR="001E5899" w:rsidRPr="00CA3C95" w:rsidRDefault="001E5899" w:rsidP="003E7B80">
      <w:pPr>
        <w:pStyle w:val="a5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3E7B80">
        <w:rPr>
          <w:rFonts w:ascii="Times New Roman" w:hAnsi="Times New Roman" w:cs="Times New Roman"/>
          <w:color w:val="auto"/>
          <w:sz w:val="28"/>
          <w:szCs w:val="28"/>
          <w:lang w:val="kk-KZ"/>
        </w:rPr>
        <w:t>Ауылдық округте ауыл шаруашылық өнімін өндірумен айналысатын 95 ауыл шаруашылық құрылымдары бар, оның ішінде 74 шаруа қожалығы, 8 жауапкершілігі шектеулі серіктестік, 13 ауыл шаруашылығы кооперативтері тіркелген. 93 шаруашылық мал және егін шаруашылығымен, 2 шаруашылық бал шаруашылығымен айналысады.</w:t>
      </w:r>
    </w:p>
    <w:p w:rsidR="007A1FE5" w:rsidRPr="00002D67" w:rsidRDefault="007A1FE5" w:rsidP="001E589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Default="007A1FE5" w:rsidP="00B47EB6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2.2 проблемалық мәселелер және тәуекел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Ауылдық округ әкімі аппаратының ғимараты күрделі жөндеуді қажет етеді;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Ауылдық округтегі барлық көшелерге асфальт төселмеген;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Арнайы ұстау изоляторлары жоқ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ауылында қатты тұрмыстық қалдықтар полигонының құрылысы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ауылында кәріз желілерінің құрылысы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Ауылдағы бардың орнына МП құрылысы. Шәріптоғай</w:t>
      </w:r>
    </w:p>
    <w:p w:rsidR="00E0117B" w:rsidRPr="00E0117B" w:rsidRDefault="00E0117B" w:rsidP="00E0117B">
      <w:pPr>
        <w:pStyle w:val="HTML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Толағай ауылында клуб құрылысы</w:t>
      </w:r>
    </w:p>
    <w:p w:rsidR="00E0117B" w:rsidRPr="00E0117B" w:rsidRDefault="00E0117B" w:rsidP="00E0117B">
      <w:pPr>
        <w:pStyle w:val="HTML"/>
        <w:shd w:val="clear" w:color="auto" w:fill="FFFFFF" w:themeFill="background1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ауылындағы Балдәурен кентінің жазғы лагерінің құрылысы</w:t>
      </w:r>
    </w:p>
    <w:p w:rsidR="00E0117B" w:rsidRPr="00E0117B" w:rsidRDefault="00E0117B" w:rsidP="00E0117B">
      <w:pPr>
        <w:pStyle w:val="HTML"/>
        <w:shd w:val="clear" w:color="auto" w:fill="FFFFFF" w:themeFill="background1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ауылы «Көкпекті орта мектебі» КММ күрделі жөндеуден өтті</w:t>
      </w:r>
    </w:p>
    <w:p w:rsidR="00E0117B" w:rsidRPr="00E0117B" w:rsidRDefault="00E0117B" w:rsidP="00E0117B">
      <w:pPr>
        <w:pStyle w:val="HTML"/>
        <w:shd w:val="clear" w:color="auto" w:fill="FFFFFF" w:themeFill="background1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ауылы «Шуақты Шұғыла» КММ балабақшасына күрделі жөндеу жұмыстары</w:t>
      </w:r>
    </w:p>
    <w:p w:rsidR="00E0117B" w:rsidRPr="00E0117B" w:rsidRDefault="00E0117B" w:rsidP="00E0117B">
      <w:pPr>
        <w:pStyle w:val="HTML"/>
        <w:shd w:val="clear" w:color="auto" w:fill="FFFFFF" w:themeFill="background1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«Көкпекті Т</w:t>
      </w: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олағай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ы</w:t>
      </w: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» балабақшасы» КМК қазандығының ағымдағы жөндеуі.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 «Көкпекті орта мектебі» КММ мектеп ғимаратының шатырына ағымдағы жөндеу жұмыстары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ауылындағы «Шуақты Шұғыла бөбекжай-балабақшасы» коммуналдық мемлекеттік мекемесінің шатырын ағымдағы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«Ж.Ш</w:t>
      </w: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айжүнісов атындағы орта мектеп» КММ шатырын ағымдағы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«Ж.Ш</w:t>
      </w: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айжүнісов атындағы орта мектеп» КММ есік-терезелерін ағымдағы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«Ж.Чайжүнісов атындағы орта мектеп» КММ қазандығының шатырын ағымдағы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«Шәріптоғай негізгі мектебі» КММ-нің электр жарығына, қазандыққа және мектеп ғимаратына ағымдағы жөндеу жұмыстары.</w:t>
      </w:r>
    </w:p>
    <w:p w:rsid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«Шәріптоғай негізгі мектебі» КММ терезе-есік ойықтарын ағымдағы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Романовская негізгі мектебі»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Ауылдағы медициналық пункт ғимаратын күрделі жөндеуден өткізу. Толағай»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«Көкпекті аудандық ауруханасы» қоймасындағы КГП шатырын күрделі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аудандық ауруханасы жанындағы КГП жедел жәрдем бөлімінің кіреберіс тобын қайта құру.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«Көкпекті аудандық ауруханасы» қоймасының КГП жылу жүйесін күрделі жөндеу.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аудандық ауруханасының ПВХ КГП ғимаратының үй-жайларын күрделі жөндеу (электрмен жабдықтау, желдету).</w:t>
      </w:r>
    </w:p>
    <w:p w:rsidR="00E0117B" w:rsidRPr="00E0117B" w:rsidRDefault="00E0117B" w:rsidP="00E0117B">
      <w:pPr>
        <w:pStyle w:val="HTML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аудандық ауруханасының ПВХ КГП ғимаратын күрделі жөндеу (ішкі әрлеу жұмыстары)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аудандық ауруханасындағы ҚГП ғимаратының қасбеттерін күрделі жөндеу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Толағай ауылында клуб құрылысы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lastRenderedPageBreak/>
        <w:t>• Көкпекті ауылындағы мәдениет үйін күрделі жөндеу, 240 орындық зал (АЭБ)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Көкпекті ауылындағы тарихи-өлкетану мұражайына күрделі жөндеу жұмыстары жүргізілді</w:t>
      </w:r>
    </w:p>
    <w:p w:rsidR="00E0117B" w:rsidRPr="00E0117B" w:rsidRDefault="00E0117B" w:rsidP="00E0117B">
      <w:pPr>
        <w:pStyle w:val="HTML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• Көшеде орналасқан мәдениет, тілдерді дамыту, дене шынықтыру және спорт бөлімінің қазандық ғимаратына ағымдағы жөндеу жұмыстары. Ш.Уәлиханова 65 А, Көкпекті ауылы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 Ауған соғысы ардагерлеріне арналған стадионның құрылысы</w:t>
      </w:r>
    </w:p>
    <w:p w:rsid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 ипподром құрылысы</w:t>
      </w:r>
    </w:p>
    <w:p w:rsidR="00E0117B" w:rsidRPr="00E0117B" w:rsidRDefault="00E0117B" w:rsidP="00E0117B">
      <w:pPr>
        <w:pStyle w:val="HTML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ауданы, Көкпекті ауылындағы мүмкіндігі шектеулі және психоневрологиялық аурулары бар балаларға арнаулы әлеуметтік қызмет көрсету орталығының ғимаратын күрделі жөндеуден өткізу.</w:t>
      </w:r>
    </w:p>
    <w:p w:rsidR="00E0117B" w:rsidRPr="00E0117B" w:rsidRDefault="00E0117B" w:rsidP="00E0117B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 дренажды қорым салу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 орталық қазандықтың құрылысы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Ажа, Толағай, Ұзынбұлақ ауылдарында антенналық діңгек құрылымдарын салу және орнату.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 қатты тұрмыстық қалдықтар полигонының құрылысы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Ауылдағы Мұрағат ғимаратын салу. Көкпекті</w:t>
      </w:r>
    </w:p>
    <w:p w:rsid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Көкпекті ауылындағы Көкпекті өзені арқылы жаяу жүргіншілер көпірі құрылысы.</w:t>
      </w:r>
    </w:p>
    <w:p w:rsidR="00E0117B" w:rsidRPr="00E0117B" w:rsidRDefault="00E0117B" w:rsidP="00E0117B">
      <w:pPr>
        <w:pStyle w:val="HTML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Көкпекті ауылындағы Абай көшесінің бойындағы көпір құрылысы</w:t>
      </w:r>
    </w:p>
    <w:p w:rsidR="00E0117B" w:rsidRPr="00E0117B" w:rsidRDefault="00E0117B" w:rsidP="00E0117B">
      <w:pPr>
        <w:pStyle w:val="HTML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E0117B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Қаңғыбас иттер үшін арнайы ұстау изоляторының құрылысы.</w:t>
      </w:r>
    </w:p>
    <w:p w:rsidR="007A1FE5" w:rsidRPr="00002D67" w:rsidRDefault="007A1FE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A1FE5" w:rsidRPr="00002D67" w:rsidRDefault="007A1FE5" w:rsidP="00D011C5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>Барлық жоспарларды іске асыру жұмыстағы жеделдікке, айқындылық пен үйлесімділікке байланысты, осылайша ауылдың әрбір тұрғыны кейінгі жылдары өмірінің жақсаруын, әл-ауқатының артуын көбірек сезінеді.</w:t>
      </w:r>
    </w:p>
    <w:p w:rsidR="007A1FE5" w:rsidRPr="00002D67" w:rsidRDefault="007A1FE5" w:rsidP="00D011C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Ауыл округінің көшелерінде көше жарығын орнату жұмыстарын жалғастыруды жоспарлап отырмыз. </w:t>
      </w:r>
    </w:p>
    <w:p w:rsidR="007A1FE5" w:rsidRPr="00002D67" w:rsidRDefault="007A1FE5" w:rsidP="00D011C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Халықтың өмір сүру сапасын жақсарту жөніндегі жұмысты жалғастыру. </w:t>
      </w:r>
    </w:p>
    <w:p w:rsidR="007A1FE5" w:rsidRPr="00002D67" w:rsidRDefault="007A1FE5" w:rsidP="00D011C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Кәсіпкерлік саласындағы негізгі міндет-халыққа қызмет көрсету саласын дамыту. </w:t>
      </w:r>
    </w:p>
    <w:p w:rsidR="007A1FE5" w:rsidRPr="00002D67" w:rsidRDefault="007A1FE5" w:rsidP="00D011C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округті абаттандыру жұмыстарын жалғастыру. </w:t>
      </w:r>
    </w:p>
    <w:p w:rsidR="007A1FE5" w:rsidRPr="00002D67" w:rsidRDefault="007A1FE5" w:rsidP="00D011C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 xml:space="preserve">Халыққа қызмет көрсетуді кеңейту, жұмыссыздарды жұмысқа орналастыруға жәрдемдесу және ауылдық округтің тыныс-тіршілігі үшін шешілуі қажет басқа да мәселелер. </w:t>
      </w:r>
    </w:p>
    <w:p w:rsidR="007A1FE5" w:rsidRPr="00002D67" w:rsidRDefault="007A1FE5" w:rsidP="00D011C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sz w:val="28"/>
          <w:szCs w:val="28"/>
          <w:lang w:val="kk-KZ"/>
        </w:rPr>
        <w:t>Тұрақтылықты сақтау, өндіріс көлемінің азаюына жол бермеу, халық саны мен әлеуметтік тұрақтылықты сақтау.</w:t>
      </w:r>
    </w:p>
    <w:p w:rsidR="00D011C5" w:rsidRPr="00002D67" w:rsidRDefault="00D011C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011C5" w:rsidRPr="00002D67" w:rsidRDefault="00D011C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011C5" w:rsidRPr="00002D67" w:rsidRDefault="00D011C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011C5" w:rsidRPr="00002D67" w:rsidRDefault="00D011C5" w:rsidP="007A1FE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3E2D" w:rsidRPr="00002D67" w:rsidRDefault="00A23E2D" w:rsidP="00D011C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2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ЖЕРГІЛІКТІ ҚОҒАМДАСТЫҚТЫ ДАМЫТУ БАҒДАРЛАМАСЫН ІСКЕ АСЫРУ ЖӨНІНДЕГІ ІС-ШАРАЛАР ЖОСПАРЫ</w:t>
      </w:r>
    </w:p>
    <w:tbl>
      <w:tblPr>
        <w:tblStyle w:val="a3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6"/>
        <w:gridCol w:w="2603"/>
        <w:gridCol w:w="1722"/>
        <w:gridCol w:w="1743"/>
        <w:gridCol w:w="331"/>
        <w:gridCol w:w="1937"/>
        <w:gridCol w:w="137"/>
        <w:gridCol w:w="1451"/>
      </w:tblGrid>
      <w:tr w:rsidR="00075249" w:rsidRPr="00002D67" w:rsidTr="00075249">
        <w:trPr>
          <w:trHeight w:val="1107"/>
        </w:trPr>
        <w:tc>
          <w:tcPr>
            <w:tcW w:w="566" w:type="dxa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03" w:type="dxa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1722" w:type="dxa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Аяқтау нысаны</w:t>
            </w:r>
          </w:p>
        </w:tc>
        <w:tc>
          <w:tcPr>
            <w:tcW w:w="2074" w:type="dxa"/>
            <w:gridSpan w:val="2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Қаржыландыру көлемі (мың теңге)</w:t>
            </w:r>
          </w:p>
        </w:tc>
        <w:tc>
          <w:tcPr>
            <w:tcW w:w="2074" w:type="dxa"/>
            <w:gridSpan w:val="2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Қаржыландыру көзі</w:t>
            </w:r>
          </w:p>
        </w:tc>
        <w:tc>
          <w:tcPr>
            <w:tcW w:w="1451" w:type="dxa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Іске асыру мерзімдері</w:t>
            </w:r>
          </w:p>
        </w:tc>
      </w:tr>
      <w:tr w:rsidR="00075249" w:rsidRPr="00002D67" w:rsidTr="00075249">
        <w:trPr>
          <w:trHeight w:val="413"/>
        </w:trPr>
        <w:tc>
          <w:tcPr>
            <w:tcW w:w="566" w:type="dxa"/>
          </w:tcPr>
          <w:p w:rsidR="00D13935" w:rsidRPr="00002D67" w:rsidRDefault="00D13935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03" w:type="dxa"/>
          </w:tcPr>
          <w:p w:rsidR="00D13935" w:rsidRPr="00002D67" w:rsidRDefault="00D13935" w:rsidP="00D0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22" w:type="dxa"/>
          </w:tcPr>
          <w:p w:rsidR="00D13935" w:rsidRPr="00002D67" w:rsidRDefault="00D13935" w:rsidP="00D0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74" w:type="dxa"/>
            <w:gridSpan w:val="2"/>
          </w:tcPr>
          <w:p w:rsidR="00D13935" w:rsidRPr="00002D67" w:rsidRDefault="00D13935" w:rsidP="00D0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74" w:type="dxa"/>
            <w:gridSpan w:val="2"/>
          </w:tcPr>
          <w:p w:rsidR="00D13935" w:rsidRPr="00002D67" w:rsidRDefault="00D13935" w:rsidP="00D0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51" w:type="dxa"/>
          </w:tcPr>
          <w:p w:rsidR="00D13935" w:rsidRPr="00002D67" w:rsidRDefault="00D13935" w:rsidP="00D0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B3611A" w:rsidRPr="00002D67" w:rsidTr="00075249">
        <w:trPr>
          <w:trHeight w:val="459"/>
        </w:trPr>
        <w:tc>
          <w:tcPr>
            <w:tcW w:w="10490" w:type="dxa"/>
            <w:gridSpan w:val="8"/>
          </w:tcPr>
          <w:p w:rsidR="00B3611A" w:rsidRPr="00002D67" w:rsidRDefault="00B3611A" w:rsidP="00B3611A">
            <w:pPr>
              <w:tabs>
                <w:tab w:val="left" w:pos="25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IV. ТҰРҒЫН ҮЙ-КОММУНАЛДЫҚ ШАРУАШЫЛЫҚ</w:t>
            </w:r>
          </w:p>
        </w:tc>
      </w:tr>
      <w:tr w:rsidR="00E0117B" w:rsidRPr="00002D67" w:rsidTr="003E7B80">
        <w:tc>
          <w:tcPr>
            <w:tcW w:w="566" w:type="dxa"/>
          </w:tcPr>
          <w:p w:rsidR="00E0117B" w:rsidRPr="00002D67" w:rsidRDefault="00E0117B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03" w:type="dxa"/>
            <w:shd w:val="clear" w:color="auto" w:fill="auto"/>
          </w:tcPr>
          <w:p w:rsidR="00E0117B" w:rsidRPr="00E0117B" w:rsidRDefault="00E0117B" w:rsidP="00E0117B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E0117B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Округ көшелерді жарықтандыру</w:t>
            </w:r>
          </w:p>
          <w:p w:rsidR="00E0117B" w:rsidRPr="006E1942" w:rsidRDefault="00E0117B" w:rsidP="00A31B6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4F5F6"/>
              </w:rPr>
            </w:pPr>
          </w:p>
        </w:tc>
        <w:tc>
          <w:tcPr>
            <w:tcW w:w="1722" w:type="dxa"/>
            <w:shd w:val="clear" w:color="auto" w:fill="auto"/>
          </w:tcPr>
          <w:p w:rsidR="00E0117B" w:rsidRPr="00E0117B" w:rsidRDefault="00E0117B" w:rsidP="00E0117B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E0117B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Жұмыс аяқтау туралы акті</w:t>
            </w:r>
          </w:p>
          <w:p w:rsidR="00E0117B" w:rsidRPr="00012F71" w:rsidRDefault="00E0117B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3" w:type="dxa"/>
          </w:tcPr>
          <w:p w:rsidR="00E0117B" w:rsidRPr="00032366" w:rsidRDefault="00E0117B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40094,0 тт</w:t>
            </w:r>
          </w:p>
        </w:tc>
        <w:tc>
          <w:tcPr>
            <w:tcW w:w="2268" w:type="dxa"/>
            <w:gridSpan w:val="2"/>
          </w:tcPr>
          <w:p w:rsidR="00E0117B" w:rsidRDefault="00E0117B" w:rsidP="00A31B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0117B" w:rsidRPr="00AE4169" w:rsidRDefault="00E0117B" w:rsidP="00A31B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</w:t>
            </w:r>
            <w:r w:rsidR="003E7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трансферт</w:t>
            </w:r>
            <w:r w:rsidR="000E4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0E4879" w:rsidRPr="000E4879" w:rsidRDefault="000E4879" w:rsidP="000E4879">
            <w:pPr>
              <w:pStyle w:val="HTML"/>
              <w:shd w:val="clear" w:color="auto" w:fill="F8F9FA"/>
              <w:rPr>
                <w:rFonts w:ascii="inherit" w:hAnsi="inherit"/>
                <w:color w:val="202124"/>
                <w:sz w:val="28"/>
                <w:szCs w:val="28"/>
              </w:rPr>
            </w:pPr>
            <w:r w:rsidRPr="000E4879"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Қаңтар-желтоқсан</w:t>
            </w:r>
          </w:p>
          <w:p w:rsidR="00E0117B" w:rsidRPr="00AE4169" w:rsidRDefault="00E0117B" w:rsidP="00A31B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E4879" w:rsidRPr="00002D67" w:rsidTr="003E7B80">
        <w:tc>
          <w:tcPr>
            <w:tcW w:w="566" w:type="dxa"/>
          </w:tcPr>
          <w:p w:rsidR="000E4879" w:rsidRPr="00002D67" w:rsidRDefault="000E4879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D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03" w:type="dxa"/>
            <w:shd w:val="clear" w:color="auto" w:fill="auto"/>
          </w:tcPr>
          <w:p w:rsidR="000E4879" w:rsidRPr="000E4879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0E4879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Жолдарды қардан тазалау</w:t>
            </w:r>
          </w:p>
          <w:p w:rsidR="000E4879" w:rsidRPr="000E4879" w:rsidRDefault="000E4879" w:rsidP="000E48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2" w:type="dxa"/>
          </w:tcPr>
          <w:p w:rsidR="000E4879" w:rsidRPr="00E0117B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E0117B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Жұмыс аяқтау туралы акті</w:t>
            </w:r>
          </w:p>
          <w:p w:rsidR="000E4879" w:rsidRPr="00012F71" w:rsidRDefault="000E4879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3" w:type="dxa"/>
          </w:tcPr>
          <w:p w:rsidR="000E4879" w:rsidRPr="00AE4169" w:rsidRDefault="000E4879" w:rsidP="00A31B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16 000,0 тт</w:t>
            </w:r>
          </w:p>
        </w:tc>
        <w:tc>
          <w:tcPr>
            <w:tcW w:w="2268" w:type="dxa"/>
            <w:gridSpan w:val="2"/>
          </w:tcPr>
          <w:p w:rsidR="000E4879" w:rsidRDefault="000E4879" w:rsidP="00A31B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E4879" w:rsidRPr="00AE4169" w:rsidRDefault="000E4879" w:rsidP="00A31B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ЖБ</w:t>
            </w:r>
            <w:r w:rsidR="003E7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трансфертер</w:t>
            </w:r>
          </w:p>
        </w:tc>
        <w:tc>
          <w:tcPr>
            <w:tcW w:w="1588" w:type="dxa"/>
            <w:gridSpan w:val="2"/>
          </w:tcPr>
          <w:p w:rsidR="000E4879" w:rsidRPr="0012669F" w:rsidRDefault="000E4879" w:rsidP="00784209">
            <w:pPr>
              <w:pStyle w:val="HTML"/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</w:pPr>
            <w:r w:rsidRPr="0012669F"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Қаңтар</w:t>
            </w:r>
            <w:r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-желтоқсан</w:t>
            </w:r>
          </w:p>
        </w:tc>
      </w:tr>
      <w:tr w:rsidR="000E4879" w:rsidRPr="00002D67" w:rsidTr="003E7B80">
        <w:tc>
          <w:tcPr>
            <w:tcW w:w="566" w:type="dxa"/>
          </w:tcPr>
          <w:p w:rsidR="000E4879" w:rsidRPr="00002D67" w:rsidRDefault="000E4879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03" w:type="dxa"/>
            <w:shd w:val="clear" w:color="auto" w:fill="auto"/>
          </w:tcPr>
          <w:p w:rsidR="000E4879" w:rsidRPr="000E4879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0E4879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Ажа ауылында 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Варкаут </w:t>
            </w:r>
            <w:r w:rsidRPr="000E4879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құрылысы</w:t>
            </w:r>
          </w:p>
          <w:p w:rsidR="000E4879" w:rsidRPr="000E4879" w:rsidRDefault="000E4879" w:rsidP="000E48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2" w:type="dxa"/>
          </w:tcPr>
          <w:p w:rsidR="000E4879" w:rsidRPr="00E0117B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E0117B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Жұмыс аяқтау туралы акті</w:t>
            </w:r>
          </w:p>
          <w:p w:rsidR="000E4879" w:rsidRDefault="000E4879" w:rsidP="00A31B67"/>
        </w:tc>
        <w:tc>
          <w:tcPr>
            <w:tcW w:w="1743" w:type="dxa"/>
          </w:tcPr>
          <w:p w:rsidR="000E4879" w:rsidRPr="00ED06D4" w:rsidRDefault="000E4879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ED0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 тт</w:t>
            </w:r>
          </w:p>
          <w:p w:rsidR="000E4879" w:rsidRPr="00032366" w:rsidRDefault="000E4879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0E4879" w:rsidRPr="00186EDD" w:rsidRDefault="000E4879" w:rsidP="00D24B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6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</w:t>
            </w:r>
            <w:r w:rsidRPr="000E4879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</w:t>
            </w:r>
            <w:r w:rsidR="003E7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трансфертер</w:t>
            </w:r>
          </w:p>
        </w:tc>
        <w:tc>
          <w:tcPr>
            <w:tcW w:w="1588" w:type="dxa"/>
            <w:gridSpan w:val="2"/>
          </w:tcPr>
          <w:p w:rsidR="000E4879" w:rsidRPr="0012669F" w:rsidRDefault="000E4879" w:rsidP="00784209">
            <w:pPr>
              <w:pStyle w:val="HTML"/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</w:pPr>
            <w:r w:rsidRPr="0012669F"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Қаңтар</w:t>
            </w:r>
            <w:r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-желтоқсан</w:t>
            </w:r>
          </w:p>
        </w:tc>
      </w:tr>
      <w:tr w:rsidR="000E4879" w:rsidRPr="00002D67" w:rsidTr="003E7B80">
        <w:tc>
          <w:tcPr>
            <w:tcW w:w="566" w:type="dxa"/>
          </w:tcPr>
          <w:p w:rsidR="000E4879" w:rsidRPr="00002D67" w:rsidRDefault="000E4879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03" w:type="dxa"/>
            <w:shd w:val="clear" w:color="auto" w:fill="auto"/>
          </w:tcPr>
          <w:p w:rsidR="000E4879" w:rsidRPr="000E4879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 w:rsidRPr="000E4879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Көкпекті ауылында спорт алаңының құрылысы (ауданы 18 пәтер).</w:t>
            </w:r>
          </w:p>
          <w:p w:rsidR="000E4879" w:rsidRPr="000E4879" w:rsidRDefault="000E4879" w:rsidP="000E48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2" w:type="dxa"/>
          </w:tcPr>
          <w:p w:rsidR="000E4879" w:rsidRPr="00E0117B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E0117B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Жұмыс аяқтау туралы акті</w:t>
            </w:r>
          </w:p>
          <w:p w:rsidR="000E4879" w:rsidRDefault="000E4879" w:rsidP="00A31B67"/>
        </w:tc>
        <w:tc>
          <w:tcPr>
            <w:tcW w:w="1743" w:type="dxa"/>
          </w:tcPr>
          <w:p w:rsidR="000E4879" w:rsidRPr="00ED06D4" w:rsidRDefault="000E4879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ED0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 тт</w:t>
            </w:r>
          </w:p>
          <w:p w:rsidR="000E4879" w:rsidRPr="00032366" w:rsidRDefault="000E4879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</w:tcPr>
          <w:p w:rsidR="000E4879" w:rsidRDefault="003E7B80" w:rsidP="00D24B06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 трансфертер</w:t>
            </w:r>
          </w:p>
        </w:tc>
        <w:tc>
          <w:tcPr>
            <w:tcW w:w="1588" w:type="dxa"/>
            <w:gridSpan w:val="2"/>
          </w:tcPr>
          <w:p w:rsidR="000E4879" w:rsidRPr="0012669F" w:rsidRDefault="000E4879" w:rsidP="00784209">
            <w:pPr>
              <w:pStyle w:val="HTML"/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</w:pPr>
            <w:r w:rsidRPr="0012669F"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Қаңтар</w:t>
            </w:r>
            <w:r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-желтоқсан</w:t>
            </w:r>
          </w:p>
        </w:tc>
      </w:tr>
      <w:tr w:rsidR="000E4879" w:rsidRPr="00002D67" w:rsidTr="003E7B80">
        <w:tc>
          <w:tcPr>
            <w:tcW w:w="566" w:type="dxa"/>
          </w:tcPr>
          <w:p w:rsidR="000E4879" w:rsidRPr="00002D67" w:rsidRDefault="000E4879" w:rsidP="007A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03" w:type="dxa"/>
            <w:shd w:val="clear" w:color="auto" w:fill="auto"/>
          </w:tcPr>
          <w:p w:rsidR="000E4879" w:rsidRPr="000E4879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 w:rsidRPr="000E4879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Көкпекті ауылында хоккей кортының құрылысы (Заречное ауданы)</w:t>
            </w:r>
          </w:p>
          <w:p w:rsidR="000E4879" w:rsidRPr="000E4879" w:rsidRDefault="000E4879" w:rsidP="000E48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2" w:type="dxa"/>
          </w:tcPr>
          <w:p w:rsidR="000E4879" w:rsidRPr="00E0117B" w:rsidRDefault="000E4879" w:rsidP="000E4879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124"/>
                <w:sz w:val="28"/>
                <w:szCs w:val="28"/>
              </w:rPr>
            </w:pPr>
            <w:r w:rsidRPr="00E0117B"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Жұмыс аяқтау туралы акті</w:t>
            </w:r>
          </w:p>
          <w:p w:rsidR="000E4879" w:rsidRPr="00012F71" w:rsidRDefault="000E4879" w:rsidP="00A31B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43" w:type="dxa"/>
          </w:tcPr>
          <w:p w:rsidR="000E4879" w:rsidRPr="00032366" w:rsidRDefault="000E4879" w:rsidP="00A31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ED0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 тт</w:t>
            </w:r>
          </w:p>
        </w:tc>
        <w:tc>
          <w:tcPr>
            <w:tcW w:w="2268" w:type="dxa"/>
            <w:gridSpan w:val="2"/>
          </w:tcPr>
          <w:p w:rsidR="000E4879" w:rsidRPr="00186EDD" w:rsidRDefault="000E4879" w:rsidP="00D24B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6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</w:t>
            </w:r>
            <w:r w:rsidR="003E7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трансфертер</w:t>
            </w:r>
          </w:p>
        </w:tc>
        <w:tc>
          <w:tcPr>
            <w:tcW w:w="1588" w:type="dxa"/>
            <w:gridSpan w:val="2"/>
          </w:tcPr>
          <w:p w:rsidR="000E4879" w:rsidRPr="0012669F" w:rsidRDefault="000E4879" w:rsidP="00784209">
            <w:pPr>
              <w:pStyle w:val="HTML"/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</w:pPr>
            <w:r w:rsidRPr="0012669F"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Қаңтар</w:t>
            </w:r>
            <w:r>
              <w:rPr>
                <w:rStyle w:val="y2iqfc"/>
                <w:rFonts w:ascii="inherit" w:hAnsi="inherit"/>
                <w:color w:val="202124"/>
                <w:sz w:val="28"/>
                <w:szCs w:val="28"/>
                <w:lang w:val="kk-KZ"/>
              </w:rPr>
              <w:t>-желтоқсан</w:t>
            </w:r>
          </w:p>
        </w:tc>
      </w:tr>
    </w:tbl>
    <w:p w:rsidR="00A23E2D" w:rsidRPr="00002D67" w:rsidRDefault="00075249" w:rsidP="007A1FE5">
      <w:pPr>
        <w:rPr>
          <w:rFonts w:ascii="Times New Roman" w:hAnsi="Times New Roman" w:cs="Times New Roman"/>
          <w:szCs w:val="28"/>
          <w:lang w:val="kk-KZ"/>
        </w:rPr>
      </w:pPr>
      <w:r w:rsidRPr="00002D67">
        <w:rPr>
          <w:rFonts w:ascii="Times New Roman" w:hAnsi="Times New Roman" w:cs="Times New Roman"/>
          <w:szCs w:val="28"/>
          <w:lang w:val="kk-KZ"/>
        </w:rPr>
        <w:t>Ескертпе: қаражат көлемі Қазақстан Республикасының заңнамасына сәйкес тиісті қаржы жылдарына арналған республикалық және жергілікті бюджеттерді нақтылау кезінде түзетілетін болады</w:t>
      </w:r>
    </w:p>
    <w:p w:rsidR="00075249" w:rsidRPr="00002D67" w:rsidRDefault="00075249" w:rsidP="007A1FE5">
      <w:pPr>
        <w:rPr>
          <w:rFonts w:ascii="Times New Roman" w:hAnsi="Times New Roman" w:cs="Times New Roman"/>
          <w:szCs w:val="28"/>
          <w:lang w:val="kk-KZ"/>
        </w:rPr>
      </w:pPr>
    </w:p>
    <w:sectPr w:rsidR="00075249" w:rsidRPr="00002D67" w:rsidSect="003F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C7C76"/>
    <w:multiLevelType w:val="hybridMultilevel"/>
    <w:tmpl w:val="08A4CC10"/>
    <w:lvl w:ilvl="0" w:tplc="B0B6E664">
      <w:numFmt w:val="bullet"/>
      <w:lvlText w:val="•"/>
      <w:lvlJc w:val="left"/>
      <w:pPr>
        <w:ind w:left="1162" w:hanging="10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001177"/>
    <w:multiLevelType w:val="hybridMultilevel"/>
    <w:tmpl w:val="EEA24D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6B58E6"/>
    <w:multiLevelType w:val="hybridMultilevel"/>
    <w:tmpl w:val="5D064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FA03EB"/>
    <w:multiLevelType w:val="hybridMultilevel"/>
    <w:tmpl w:val="22406CEE"/>
    <w:lvl w:ilvl="0" w:tplc="DF80BF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724E6C"/>
    <w:multiLevelType w:val="hybridMultilevel"/>
    <w:tmpl w:val="3F9003FE"/>
    <w:lvl w:ilvl="0" w:tplc="DF80BF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A026384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4B55"/>
    <w:rsid w:val="00002D67"/>
    <w:rsid w:val="00006406"/>
    <w:rsid w:val="00063133"/>
    <w:rsid w:val="00075249"/>
    <w:rsid w:val="000E4879"/>
    <w:rsid w:val="0011232B"/>
    <w:rsid w:val="00177FBE"/>
    <w:rsid w:val="001E5899"/>
    <w:rsid w:val="002D7AD9"/>
    <w:rsid w:val="003E7B80"/>
    <w:rsid w:val="003F1AB7"/>
    <w:rsid w:val="0049097D"/>
    <w:rsid w:val="00501CFC"/>
    <w:rsid w:val="006D7285"/>
    <w:rsid w:val="00771B3B"/>
    <w:rsid w:val="007A1FE5"/>
    <w:rsid w:val="00967760"/>
    <w:rsid w:val="00975C34"/>
    <w:rsid w:val="00A01FEC"/>
    <w:rsid w:val="00A23E2D"/>
    <w:rsid w:val="00AA3E44"/>
    <w:rsid w:val="00AC48AE"/>
    <w:rsid w:val="00AC4B55"/>
    <w:rsid w:val="00B3611A"/>
    <w:rsid w:val="00B47EB6"/>
    <w:rsid w:val="00CA26FB"/>
    <w:rsid w:val="00D011C5"/>
    <w:rsid w:val="00D13935"/>
    <w:rsid w:val="00DA7B7E"/>
    <w:rsid w:val="00E0117B"/>
    <w:rsid w:val="00F34363"/>
    <w:rsid w:val="00FD2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1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7EB6"/>
    <w:pPr>
      <w:ind w:left="720"/>
      <w:contextualSpacing/>
    </w:pPr>
  </w:style>
  <w:style w:type="paragraph" w:customStyle="1" w:styleId="a5">
    <w:name w:val="[Без стиля]"/>
    <w:rsid w:val="00967760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677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6776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011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1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7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13</cp:revision>
  <dcterms:created xsi:type="dcterms:W3CDTF">2024-02-29T09:55:00Z</dcterms:created>
  <dcterms:modified xsi:type="dcterms:W3CDTF">2026-08-18T16:24:00Z</dcterms:modified>
</cp:coreProperties>
</file>