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8BFED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53893">
        <w:rPr>
          <w:rFonts w:ascii="Times New Roman" w:hAnsi="Times New Roman" w:cs="Times New Roman"/>
        </w:rPr>
        <w:t xml:space="preserve">                   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14:paraId="7E1F6640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</w:p>
    <w:p w14:paraId="3387D0E2" w14:textId="77777777" w:rsidR="001767EF" w:rsidRDefault="001767EF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26BAC140" w14:textId="425733D4" w:rsidR="002D4045" w:rsidRDefault="00784B50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767EF">
        <w:rPr>
          <w:rFonts w:ascii="TimesNewRomanPSMT" w:hAnsi="TimesNewRomanPSMT" w:cs="TimesNewRomanPSMT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EC4732">
        <w:rPr>
          <w:rFonts w:ascii="TimesNewRomanPSMT" w:hAnsi="TimesNewRomanPSMT" w:cs="TimesNewRomanPSMT"/>
          <w:sz w:val="20"/>
          <w:szCs w:val="20"/>
          <w:lang w:val="kk-KZ"/>
        </w:rPr>
        <w:t xml:space="preserve">       </w:t>
      </w:r>
      <w:r w:rsidR="002D4045">
        <w:rPr>
          <w:rFonts w:ascii="TimesNewRomanPSMT" w:hAnsi="TimesNewRomanPSMT" w:cs="TimesNewRomanPSMT"/>
          <w:sz w:val="20"/>
          <w:szCs w:val="20"/>
        </w:rPr>
        <w:t xml:space="preserve">Приложение </w:t>
      </w:r>
      <w:r w:rsidR="005967D3">
        <w:rPr>
          <w:rFonts w:ascii="TimesNewRomanPSMT" w:hAnsi="TimesNewRomanPSMT" w:cs="TimesNewRomanPSMT"/>
          <w:sz w:val="20"/>
          <w:szCs w:val="20"/>
        </w:rPr>
        <w:t>7</w:t>
      </w:r>
    </w:p>
    <w:p w14:paraId="65948C70" w14:textId="10A3CBA0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к Правилам проведения</w:t>
      </w:r>
    </w:p>
    <w:p w14:paraId="0EDC9CE0" w14:textId="5B411F37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расследования в сфере</w:t>
      </w:r>
    </w:p>
    <w:p w14:paraId="407AFE57" w14:textId="6C158532" w:rsidR="002D4045" w:rsidRDefault="002D4045" w:rsidP="00784B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</w:t>
      </w:r>
      <w:r>
        <w:rPr>
          <w:rFonts w:ascii="TimesNewRomanPSMT" w:hAnsi="TimesNewRomanPSMT" w:cs="TimesNewRomanPSMT"/>
          <w:sz w:val="20"/>
          <w:szCs w:val="20"/>
        </w:rPr>
        <w:t xml:space="preserve">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</w:t>
      </w:r>
      <w:r>
        <w:rPr>
          <w:rFonts w:ascii="TimesNewRomanPSMT" w:hAnsi="TimesNewRomanPSMT" w:cs="TimesNewRomanPSMT"/>
          <w:sz w:val="20"/>
          <w:szCs w:val="20"/>
        </w:rPr>
        <w:t>санитарно-эпидемиологического</w:t>
      </w:r>
    </w:p>
    <w:p w14:paraId="497C1597" w14:textId="70970130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благополучия населения</w:t>
      </w:r>
    </w:p>
    <w:p w14:paraId="38550E5C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7"/>
          <w:szCs w:val="27"/>
        </w:rPr>
      </w:pPr>
    </w:p>
    <w:p w14:paraId="3214A45B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7"/>
          <w:szCs w:val="27"/>
        </w:rPr>
      </w:pPr>
    </w:p>
    <w:p w14:paraId="5CF21518" w14:textId="77777777" w:rsidR="00F30DD6" w:rsidRDefault="002D4045" w:rsidP="005967D3">
      <w:pPr>
        <w:autoSpaceDE w:val="0"/>
        <w:autoSpaceDN w:val="0"/>
        <w:adjustRightInd w:val="0"/>
        <w:spacing w:after="0" w:line="240" w:lineRule="auto"/>
      </w:pPr>
      <w:r>
        <w:rPr>
          <w:rFonts w:ascii="TimesNewRomanPSMT" w:hAnsi="TimesNewRomanPSMT" w:cs="TimesNewRomanPSMT"/>
          <w:sz w:val="27"/>
          <w:szCs w:val="27"/>
        </w:rPr>
        <w:t xml:space="preserve">                                         </w:t>
      </w:r>
    </w:p>
    <w:p w14:paraId="4E2011FC" w14:textId="507B360D" w:rsidR="005967D3" w:rsidRPr="00784B50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7"/>
          <w:szCs w:val="27"/>
        </w:rPr>
        <w:t xml:space="preserve">       </w:t>
      </w:r>
      <w:r w:rsidR="00784B50">
        <w:rPr>
          <w:rFonts w:ascii="TimesNewRomanPSMT" w:hAnsi="TimesNewRomanPSMT" w:cs="TimesNewRomanPSMT"/>
          <w:sz w:val="27"/>
          <w:szCs w:val="27"/>
        </w:rPr>
        <w:t xml:space="preserve">                  </w:t>
      </w:r>
      <w:r>
        <w:rPr>
          <w:rFonts w:ascii="TimesNewRomanPSMT" w:hAnsi="TimesNewRomanPSMT" w:cs="TimesNewRomanPSMT"/>
          <w:sz w:val="27"/>
          <w:szCs w:val="27"/>
        </w:rPr>
        <w:t xml:space="preserve"> </w:t>
      </w:r>
      <w:r w:rsidRPr="00784B50">
        <w:rPr>
          <w:rFonts w:ascii="TimesNewRomanPSMT" w:hAnsi="TimesNewRomanPSMT" w:cs="TimesNewRomanPSMT"/>
          <w:b/>
          <w:sz w:val="28"/>
          <w:szCs w:val="28"/>
        </w:rPr>
        <w:t>Информация о результатах проведения расследования</w:t>
      </w:r>
    </w:p>
    <w:p w14:paraId="3F5EC956" w14:textId="77777777" w:rsidR="005967D3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7"/>
          <w:szCs w:val="27"/>
        </w:rPr>
      </w:pPr>
    </w:p>
    <w:p w14:paraId="325ECB73" w14:textId="77777777" w:rsidR="00604449" w:rsidRPr="005967D3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7"/>
          <w:szCs w:val="27"/>
        </w:rPr>
      </w:pPr>
    </w:p>
    <w:p w14:paraId="1D218600" w14:textId="1F946F53" w:rsidR="003C7902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</w:pPr>
      <w:r>
        <w:rPr>
          <w:rFonts w:cs="Angsana New"/>
          <w:sz w:val="28"/>
          <w:szCs w:val="28"/>
        </w:rPr>
        <w:t xml:space="preserve">      </w:t>
      </w:r>
      <w:r w:rsidR="00D74163">
        <w:rPr>
          <w:rFonts w:cs="Angsana New"/>
          <w:sz w:val="28"/>
          <w:szCs w:val="28"/>
        </w:rPr>
        <w:t>1.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2604A">
        <w:rPr>
          <w:rFonts w:ascii="Times New Roman" w:hAnsi="Times New Roman" w:cs="Times New Roman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проведения</w:t>
      </w:r>
      <w:r w:rsidR="00083394" w:rsidRPr="00D74163">
        <w:rPr>
          <w:rFonts w:ascii="Angsana New" w:hAnsi="Angsana New" w:cs="Angsana New"/>
          <w:sz w:val="28"/>
          <w:szCs w:val="28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Экстренн</w:t>
      </w:r>
      <w:r w:rsidR="00D46CB6">
        <w:rPr>
          <w:rFonts w:ascii="Times New Roman" w:hAnsi="Times New Roman" w:cs="Times New Roman"/>
          <w:sz w:val="28"/>
          <w:szCs w:val="28"/>
          <w:u w:val="single"/>
        </w:rPr>
        <w:t>ое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извещени</w:t>
      </w:r>
      <w:r w:rsidR="00D46CB6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D74163" w:rsidRPr="00604449">
        <w:rPr>
          <w:rFonts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4173C7">
        <w:rPr>
          <w:rFonts w:cs="Angsana New"/>
          <w:sz w:val="28"/>
          <w:szCs w:val="28"/>
          <w:u w:val="single"/>
        </w:rPr>
        <w:t>90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3C7902">
        <w:rPr>
          <w:rFonts w:cs="Angsana New"/>
          <w:sz w:val="28"/>
          <w:szCs w:val="28"/>
          <w:u w:val="single"/>
        </w:rPr>
        <w:t>2</w:t>
      </w:r>
      <w:r w:rsidR="004173C7">
        <w:rPr>
          <w:rFonts w:cs="Angsana New"/>
          <w:sz w:val="28"/>
          <w:szCs w:val="28"/>
          <w:u w:val="single"/>
        </w:rPr>
        <w:t>4</w:t>
      </w:r>
      <w:r w:rsidR="00EC5D9E">
        <w:rPr>
          <w:rFonts w:cs="Angsana New"/>
          <w:sz w:val="28"/>
          <w:szCs w:val="28"/>
          <w:u w:val="single"/>
        </w:rPr>
        <w:t>.</w:t>
      </w:r>
      <w:r w:rsidR="003C7902">
        <w:rPr>
          <w:rFonts w:cs="Angsana New"/>
          <w:sz w:val="28"/>
          <w:szCs w:val="28"/>
          <w:u w:val="single"/>
        </w:rPr>
        <w:t>0</w:t>
      </w:r>
      <w:r w:rsidR="004173C7">
        <w:rPr>
          <w:rFonts w:cs="Angsana New"/>
          <w:sz w:val="28"/>
          <w:szCs w:val="28"/>
          <w:u w:val="single"/>
        </w:rPr>
        <w:t>7</w:t>
      </w:r>
      <w:r w:rsidR="00D74163" w:rsidRPr="00604449">
        <w:rPr>
          <w:rFonts w:cs="Angsana New"/>
          <w:sz w:val="28"/>
          <w:szCs w:val="28"/>
          <w:u w:val="single"/>
        </w:rPr>
        <w:t>.202</w:t>
      </w:r>
      <w:r w:rsidR="003C7902">
        <w:rPr>
          <w:rFonts w:cs="Angsana New"/>
          <w:sz w:val="28"/>
          <w:szCs w:val="28"/>
          <w:u w:val="single"/>
        </w:rPr>
        <w:t>6</w:t>
      </w:r>
      <w:r w:rsidR="00D74163" w:rsidRPr="00604449">
        <w:rPr>
          <w:rFonts w:cs="Angsana New"/>
          <w:sz w:val="28"/>
          <w:szCs w:val="28"/>
          <w:u w:val="single"/>
        </w:rPr>
        <w:t xml:space="preserve">г </w:t>
      </w:r>
      <w:r w:rsidR="00C53969">
        <w:rPr>
          <w:rFonts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случаю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регистрации</w:t>
      </w:r>
      <w:r w:rsidR="00B2604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173C7">
        <w:rPr>
          <w:rFonts w:ascii="Times New Roman" w:hAnsi="Times New Roman" w:cs="Times New Roman"/>
          <w:sz w:val="28"/>
          <w:szCs w:val="28"/>
          <w:u w:val="single"/>
        </w:rPr>
        <w:t>А15</w:t>
      </w:r>
      <w:r w:rsidR="003C790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669124B1" w14:textId="2A1E7FD3" w:rsidR="005967D3" w:rsidRPr="00604449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sz w:val="28"/>
          <w:szCs w:val="28"/>
          <w:u w:val="single"/>
        </w:rPr>
      </w:pPr>
      <w:r>
        <w:rPr>
          <w:rFonts w:cs="Angsana New"/>
          <w:sz w:val="28"/>
          <w:szCs w:val="28"/>
        </w:rPr>
        <w:t xml:space="preserve">     </w:t>
      </w:r>
      <w:r w:rsidR="00D74163">
        <w:rPr>
          <w:rFonts w:cs="Angsana New"/>
          <w:sz w:val="28"/>
          <w:szCs w:val="28"/>
        </w:rPr>
        <w:t>2</w:t>
      </w:r>
      <w:r>
        <w:rPr>
          <w:rFonts w:ascii="Angsana New" w:hAnsi="Angsana New" w:cs="Angsana New"/>
          <w:sz w:val="28"/>
          <w:szCs w:val="28"/>
        </w:rPr>
        <w:t>.</w:t>
      </w:r>
      <w:r w:rsidR="005967D3" w:rsidRPr="00D74163">
        <w:rPr>
          <w:rFonts w:ascii="Times New Roman" w:hAnsi="Times New Roman" w:cs="Times New Roman"/>
          <w:sz w:val="28"/>
          <w:szCs w:val="28"/>
        </w:rPr>
        <w:t>Орган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контроля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надзора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,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проводивший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6C380B" w:rsidRPr="00D74163">
        <w:rPr>
          <w:rFonts w:ascii="Times New Roman" w:hAnsi="Times New Roman" w:cs="Times New Roman"/>
          <w:sz w:val="28"/>
          <w:szCs w:val="28"/>
        </w:rPr>
        <w:t>расследование</w:t>
      </w:r>
      <w:r w:rsidR="006C380B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Angsana New" w:hAnsi="Angsana New" w:cs="Angsana New"/>
          <w:sz w:val="28"/>
          <w:szCs w:val="28"/>
        </w:rPr>
        <w:t>_</w:t>
      </w:r>
      <w:r w:rsidR="00083394" w:rsidRPr="00D74163">
        <w:rPr>
          <w:rFonts w:ascii="Angsana New" w:hAnsi="Angsana New" w:cs="Angsana New"/>
          <w:sz w:val="28"/>
          <w:szCs w:val="28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РГУ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«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Управление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санитарно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>-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эпидемиологического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контроля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Костанай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Департамента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санитарно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>-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эпидемиологического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Костанайской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Комитета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санитарно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>-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эпидемиологического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контроля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МЗ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РК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>»</w:t>
      </w:r>
    </w:p>
    <w:p w14:paraId="61761DB5" w14:textId="1249EB1B" w:rsidR="005967D3" w:rsidRPr="00EC4732" w:rsidRDefault="00784B50" w:rsidP="00EC4732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28"/>
          <w:szCs w:val="28"/>
        </w:rPr>
      </w:pPr>
      <w:r>
        <w:rPr>
          <w:rFonts w:cs="Angsana New"/>
          <w:sz w:val="28"/>
          <w:szCs w:val="28"/>
        </w:rPr>
        <w:t xml:space="preserve">     </w:t>
      </w:r>
      <w:r w:rsidR="00D74163">
        <w:rPr>
          <w:rFonts w:cs="Angsana New"/>
          <w:sz w:val="28"/>
          <w:szCs w:val="28"/>
        </w:rPr>
        <w:t>3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.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Привлеченные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эксперты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(</w:t>
      </w:r>
      <w:r w:rsidR="005967D3" w:rsidRPr="00D74163">
        <w:rPr>
          <w:rFonts w:ascii="Times New Roman" w:hAnsi="Times New Roman" w:cs="Times New Roman"/>
          <w:sz w:val="28"/>
          <w:szCs w:val="28"/>
        </w:rPr>
        <w:t>согласие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использование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данных</w:t>
      </w:r>
      <w:r w:rsidR="005967D3" w:rsidRPr="00D74163">
        <w:rPr>
          <w:rFonts w:ascii="Angsana New" w:hAnsi="Angsana New" w:cs="Angsana New"/>
          <w:sz w:val="28"/>
          <w:szCs w:val="28"/>
        </w:rPr>
        <w:t>)</w:t>
      </w:r>
      <w:r>
        <w:rPr>
          <w:rFonts w:ascii="Angsana New" w:hAnsi="Angsana New" w:cs="Angsana New"/>
          <w:sz w:val="28"/>
          <w:szCs w:val="28"/>
        </w:rPr>
        <w:t>_</w:t>
      </w:r>
      <w:r w:rsidR="00C71F70" w:rsidRPr="00604449">
        <w:rPr>
          <w:rFonts w:ascii="Times New Roman" w:hAnsi="Times New Roman" w:cs="Times New Roman"/>
          <w:sz w:val="28"/>
          <w:szCs w:val="28"/>
          <w:u w:val="single"/>
        </w:rPr>
        <w:t>не привлекались</w:t>
      </w:r>
    </w:p>
    <w:p w14:paraId="0B5E8D89" w14:textId="5249862E" w:rsidR="005967D3" w:rsidRPr="00D74163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sz w:val="28"/>
          <w:szCs w:val="28"/>
        </w:rPr>
      </w:pPr>
      <w:r>
        <w:rPr>
          <w:rFonts w:cs="Angsana New"/>
          <w:sz w:val="28"/>
          <w:szCs w:val="28"/>
        </w:rPr>
        <w:t xml:space="preserve">    </w:t>
      </w:r>
      <w:r w:rsidR="00D74163">
        <w:rPr>
          <w:rFonts w:cs="Angsana New"/>
          <w:sz w:val="28"/>
          <w:szCs w:val="28"/>
        </w:rPr>
        <w:t>4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. </w:t>
      </w:r>
      <w:r w:rsidR="005967D3" w:rsidRPr="00D74163">
        <w:rPr>
          <w:rFonts w:ascii="Times New Roman" w:hAnsi="Times New Roman" w:cs="Times New Roman"/>
          <w:sz w:val="28"/>
          <w:szCs w:val="28"/>
        </w:rPr>
        <w:t>Сроки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проведения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расследования</w:t>
      </w:r>
      <w:r w:rsidR="005967D3" w:rsidRPr="00D74163">
        <w:rPr>
          <w:rFonts w:ascii="Angsana New" w:hAnsi="Angsana New" w:cs="Angsana New"/>
          <w:sz w:val="28"/>
          <w:szCs w:val="28"/>
        </w:rPr>
        <w:t>__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3C7902">
        <w:rPr>
          <w:rFonts w:cs="Angsana New"/>
          <w:sz w:val="28"/>
          <w:szCs w:val="28"/>
          <w:u w:val="single"/>
        </w:rPr>
        <w:t>2</w:t>
      </w:r>
      <w:r w:rsidR="004173C7">
        <w:rPr>
          <w:rFonts w:cs="Angsana New"/>
          <w:sz w:val="28"/>
          <w:szCs w:val="28"/>
          <w:u w:val="single"/>
        </w:rPr>
        <w:t>8</w:t>
      </w:r>
      <w:r w:rsidR="00D74163" w:rsidRPr="00604449">
        <w:rPr>
          <w:rFonts w:cs="Angsana New"/>
          <w:sz w:val="28"/>
          <w:szCs w:val="28"/>
          <w:u w:val="single"/>
        </w:rPr>
        <w:t>.</w:t>
      </w:r>
      <w:r w:rsidR="003C7902">
        <w:rPr>
          <w:rFonts w:cs="Angsana New"/>
          <w:sz w:val="28"/>
          <w:szCs w:val="28"/>
          <w:u w:val="single"/>
        </w:rPr>
        <w:t>0</w:t>
      </w:r>
      <w:r w:rsidR="004173C7">
        <w:rPr>
          <w:rFonts w:cs="Angsana New"/>
          <w:sz w:val="28"/>
          <w:szCs w:val="28"/>
          <w:u w:val="single"/>
        </w:rPr>
        <w:t>7</w:t>
      </w:r>
      <w:r w:rsidR="00D74163" w:rsidRPr="00604449">
        <w:rPr>
          <w:rFonts w:cs="Angsana New"/>
          <w:sz w:val="28"/>
          <w:szCs w:val="28"/>
          <w:u w:val="single"/>
        </w:rPr>
        <w:t>.202</w:t>
      </w:r>
      <w:r w:rsidR="003C7902">
        <w:rPr>
          <w:rFonts w:cs="Angsana New"/>
          <w:sz w:val="28"/>
          <w:szCs w:val="28"/>
          <w:u w:val="single"/>
        </w:rPr>
        <w:t>6</w:t>
      </w:r>
      <w:r w:rsidR="00D74163" w:rsidRPr="00604449">
        <w:rPr>
          <w:rFonts w:cs="Angsana New"/>
          <w:sz w:val="28"/>
          <w:szCs w:val="28"/>
          <w:u w:val="single"/>
        </w:rPr>
        <w:t xml:space="preserve">г 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3C7902">
        <w:rPr>
          <w:rFonts w:cs="Angsana New"/>
          <w:sz w:val="28"/>
          <w:szCs w:val="28"/>
          <w:u w:val="single"/>
        </w:rPr>
        <w:t>11</w:t>
      </w:r>
      <w:r w:rsidR="00D74163" w:rsidRPr="00604449">
        <w:rPr>
          <w:rFonts w:cs="Angsana New"/>
          <w:sz w:val="28"/>
          <w:szCs w:val="28"/>
          <w:u w:val="single"/>
        </w:rPr>
        <w:t>.</w:t>
      </w:r>
      <w:r w:rsidR="003C7902">
        <w:rPr>
          <w:rFonts w:cs="Angsana New"/>
          <w:sz w:val="28"/>
          <w:szCs w:val="28"/>
          <w:u w:val="single"/>
        </w:rPr>
        <w:t>0</w:t>
      </w:r>
      <w:r w:rsidR="004173C7">
        <w:rPr>
          <w:rFonts w:cs="Angsana New"/>
          <w:sz w:val="28"/>
          <w:szCs w:val="28"/>
          <w:u w:val="single"/>
        </w:rPr>
        <w:t>8</w:t>
      </w:r>
      <w:r w:rsidR="00D74163" w:rsidRPr="00604449">
        <w:rPr>
          <w:rFonts w:cs="Angsana New"/>
          <w:sz w:val="28"/>
          <w:szCs w:val="28"/>
          <w:u w:val="single"/>
        </w:rPr>
        <w:t>.202</w:t>
      </w:r>
      <w:r w:rsidR="003C7902">
        <w:rPr>
          <w:rFonts w:cs="Angsana New"/>
          <w:sz w:val="28"/>
          <w:szCs w:val="28"/>
          <w:u w:val="single"/>
        </w:rPr>
        <w:t>6</w:t>
      </w:r>
      <w:r w:rsidR="00FF7231">
        <w:rPr>
          <w:rFonts w:cs="Angsana New"/>
          <w:sz w:val="28"/>
          <w:szCs w:val="28"/>
          <w:u w:val="single"/>
        </w:rPr>
        <w:t>г</w:t>
      </w:r>
      <w:r w:rsidR="00083394" w:rsidRPr="00D74163">
        <w:rPr>
          <w:rFonts w:ascii="Angsana New" w:hAnsi="Angsana New" w:cs="Angsana New"/>
          <w:sz w:val="28"/>
          <w:szCs w:val="28"/>
        </w:rPr>
        <w:t>_</w:t>
      </w:r>
      <w:r>
        <w:rPr>
          <w:rFonts w:cs="Angsana New"/>
          <w:sz w:val="28"/>
          <w:szCs w:val="28"/>
        </w:rPr>
        <w:t>___</w:t>
      </w:r>
    </w:p>
    <w:p w14:paraId="6689AB29" w14:textId="53D53434" w:rsidR="003C7902" w:rsidRPr="00DC76C5" w:rsidRDefault="004173C7" w:rsidP="004173C7">
      <w:pPr>
        <w:pStyle w:val="HTML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</w:rPr>
      </w:pPr>
      <w:r>
        <w:rPr>
          <w:rFonts w:cs="Angsana New"/>
          <w:sz w:val="28"/>
          <w:szCs w:val="28"/>
        </w:rPr>
        <w:t xml:space="preserve">  </w:t>
      </w:r>
      <w:r w:rsidR="00D74163">
        <w:rPr>
          <w:rFonts w:cs="Angsana New"/>
          <w:sz w:val="28"/>
          <w:szCs w:val="28"/>
        </w:rPr>
        <w:t>5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. </w:t>
      </w:r>
      <w:r w:rsidR="005967D3" w:rsidRPr="00D74163">
        <w:rPr>
          <w:rFonts w:ascii="Times New Roman" w:hAnsi="Times New Roman" w:cs="Times New Roman"/>
          <w:sz w:val="28"/>
          <w:szCs w:val="28"/>
        </w:rPr>
        <w:t>Физические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(</w:t>
      </w:r>
      <w:r w:rsidR="005967D3" w:rsidRPr="00D74163">
        <w:rPr>
          <w:rFonts w:ascii="Times New Roman" w:hAnsi="Times New Roman" w:cs="Times New Roman"/>
          <w:sz w:val="28"/>
          <w:szCs w:val="28"/>
        </w:rPr>
        <w:t>или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) </w:t>
      </w:r>
      <w:r w:rsidR="005967D3" w:rsidRPr="00D74163">
        <w:rPr>
          <w:rFonts w:ascii="Times New Roman" w:hAnsi="Times New Roman" w:cs="Times New Roman"/>
          <w:sz w:val="28"/>
          <w:szCs w:val="28"/>
        </w:rPr>
        <w:t>юридические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лица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, </w:t>
      </w:r>
      <w:r w:rsidR="005967D3" w:rsidRPr="00D74163">
        <w:rPr>
          <w:rFonts w:ascii="Times New Roman" w:hAnsi="Times New Roman" w:cs="Times New Roman"/>
          <w:sz w:val="28"/>
          <w:szCs w:val="28"/>
        </w:rPr>
        <w:t>в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отношении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которых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проводилось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расследование</w:t>
      </w:r>
      <w:r>
        <w:rPr>
          <w:rFonts w:asciiTheme="minorHAnsi" w:hAnsiTheme="minorHAnsi" w:cs="Angsana New"/>
          <w:sz w:val="28"/>
          <w:szCs w:val="28"/>
        </w:rPr>
        <w:t xml:space="preserve"> </w:t>
      </w:r>
      <w:r w:rsidRPr="00DC76C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медицинский </w:t>
      </w:r>
      <w:r w:rsidRPr="00DC76C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  <w:t>кабинет</w:t>
      </w:r>
      <w:r w:rsidRPr="00DC76C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КГП «Поликлиника № </w:t>
      </w:r>
      <w:r w:rsidRPr="00DC76C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  <w:t xml:space="preserve">2 </w:t>
      </w:r>
      <w:r w:rsidRPr="00DC76C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</w:rPr>
        <w:t>города Костанай»</w:t>
      </w:r>
      <w:r w:rsidRPr="00DC76C5">
        <w:rPr>
          <w:rFonts w:ascii="Times New Roman" w:hAnsi="Times New Roman" w:cs="Times New Roman"/>
          <w:sz w:val="28"/>
          <w:szCs w:val="28"/>
          <w:u w:val="single"/>
        </w:rPr>
        <w:t xml:space="preserve"> Управления здравоохранения акимата Костанайской области.</w:t>
      </w:r>
      <w:r w:rsidR="003C7902" w:rsidRPr="00DC76C5">
        <w:rPr>
          <w:rFonts w:ascii="Times New Roman" w:hAnsi="Times New Roman" w:cs="Times New Roman"/>
          <w:spacing w:val="2"/>
          <w:sz w:val="28"/>
          <w:szCs w:val="28"/>
          <w:u w:val="single"/>
        </w:rPr>
        <w:t>, г Костанай</w:t>
      </w:r>
      <w:bookmarkStart w:id="0" w:name="_GoBack"/>
      <w:bookmarkEnd w:id="0"/>
      <w:r w:rsidRPr="00DC76C5">
        <w:rPr>
          <w:rFonts w:ascii="Times New Roman" w:hAnsi="Times New Roman" w:cs="Times New Roman"/>
          <w:spacing w:val="2"/>
          <w:sz w:val="28"/>
          <w:szCs w:val="28"/>
          <w:u w:val="single"/>
        </w:rPr>
        <w:t>.</w:t>
      </w:r>
    </w:p>
    <w:p w14:paraId="5503B241" w14:textId="1D5CFC15" w:rsidR="00604B33" w:rsidRPr="00604B33" w:rsidRDefault="00784B50" w:rsidP="003C79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Angsana New"/>
          <w:sz w:val="28"/>
          <w:szCs w:val="28"/>
        </w:rPr>
        <w:t xml:space="preserve">    </w:t>
      </w:r>
      <w:r w:rsidR="00D74163">
        <w:rPr>
          <w:rFonts w:cs="Angsana New"/>
          <w:sz w:val="28"/>
          <w:szCs w:val="28"/>
        </w:rPr>
        <w:t>6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.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Причины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характер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выявленных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нарушений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требований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нормативных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правовых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актов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в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сфере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санитарно</w:t>
      </w:r>
      <w:r w:rsidR="005967D3" w:rsidRPr="00D74163">
        <w:rPr>
          <w:rFonts w:ascii="Angsana New" w:hAnsi="Angsana New" w:cs="Angsana New"/>
          <w:sz w:val="28"/>
          <w:szCs w:val="28"/>
        </w:rPr>
        <w:t>-</w:t>
      </w:r>
      <w:r w:rsidR="005967D3" w:rsidRPr="00D74163">
        <w:rPr>
          <w:rFonts w:ascii="Times New Roman" w:hAnsi="Times New Roman" w:cs="Times New Roman"/>
          <w:sz w:val="28"/>
          <w:szCs w:val="28"/>
        </w:rPr>
        <w:t>эпидемиологического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благополучия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населения</w:t>
      </w:r>
      <w:r w:rsidR="00EC4732">
        <w:rPr>
          <w:rFonts w:cs="Angsana New"/>
          <w:sz w:val="24"/>
          <w:szCs w:val="24"/>
        </w:rPr>
        <w:t xml:space="preserve">  </w:t>
      </w:r>
      <w:r w:rsidR="005967D3" w:rsidRPr="00604B33">
        <w:rPr>
          <w:rFonts w:ascii="Angsana New" w:hAnsi="Angsana New" w:cs="Angsana New"/>
          <w:sz w:val="24"/>
          <w:szCs w:val="24"/>
        </w:rPr>
        <w:t>_</w:t>
      </w:r>
      <w:r w:rsidR="007313B0" w:rsidRPr="00EC47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нарушени</w:t>
      </w:r>
      <w:r w:rsidR="00EC47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я</w:t>
      </w:r>
      <w:r w:rsidR="007313B0" w:rsidRPr="00EC47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="003C790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не </w:t>
      </w:r>
      <w:r w:rsidR="007313B0" w:rsidRPr="00EC47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выявлен</w:t>
      </w:r>
      <w:r w:rsidR="00EC47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ы</w:t>
      </w:r>
      <w:r w:rsidRPr="00EC4732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>_</w:t>
      </w:r>
    </w:p>
    <w:p w14:paraId="09DA462D" w14:textId="635B84F3" w:rsidR="00604B33" w:rsidRPr="00604B33" w:rsidRDefault="00784B50" w:rsidP="00604B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2"/>
          <w:sz w:val="24"/>
          <w:szCs w:val="24"/>
        </w:rPr>
      </w:pPr>
      <w:r>
        <w:rPr>
          <w:rFonts w:cs="Angsana New"/>
          <w:sz w:val="28"/>
          <w:szCs w:val="28"/>
        </w:rPr>
        <w:t xml:space="preserve">   </w:t>
      </w:r>
      <w:r w:rsidR="00D74163">
        <w:rPr>
          <w:rFonts w:cs="Angsana New"/>
          <w:sz w:val="28"/>
          <w:szCs w:val="28"/>
        </w:rPr>
        <w:t>7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. </w:t>
      </w:r>
      <w:r w:rsidR="005967D3" w:rsidRPr="00D74163">
        <w:rPr>
          <w:rFonts w:ascii="Times New Roman" w:hAnsi="Times New Roman" w:cs="Times New Roman"/>
          <w:sz w:val="28"/>
          <w:szCs w:val="28"/>
        </w:rPr>
        <w:t>Физические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(</w:t>
      </w:r>
      <w:r w:rsidR="005967D3" w:rsidRPr="00D74163">
        <w:rPr>
          <w:rFonts w:ascii="Times New Roman" w:hAnsi="Times New Roman" w:cs="Times New Roman"/>
          <w:sz w:val="28"/>
          <w:szCs w:val="28"/>
        </w:rPr>
        <w:t>или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) </w:t>
      </w:r>
      <w:r w:rsidR="005967D3" w:rsidRPr="00D74163">
        <w:rPr>
          <w:rFonts w:ascii="Times New Roman" w:hAnsi="Times New Roman" w:cs="Times New Roman"/>
          <w:sz w:val="28"/>
          <w:szCs w:val="28"/>
        </w:rPr>
        <w:t>юридические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лица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, </w:t>
      </w:r>
      <w:r w:rsidR="005967D3" w:rsidRPr="00D74163">
        <w:rPr>
          <w:rFonts w:ascii="Times New Roman" w:hAnsi="Times New Roman" w:cs="Times New Roman"/>
          <w:sz w:val="28"/>
          <w:szCs w:val="28"/>
        </w:rPr>
        <w:t>допустившие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нарушение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требований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нормативных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правовых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актов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в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сфере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санитарно</w:t>
      </w:r>
      <w:r w:rsidR="005967D3" w:rsidRPr="00D74163">
        <w:rPr>
          <w:rFonts w:ascii="Angsana New" w:hAnsi="Angsana New" w:cs="Angsana New"/>
          <w:sz w:val="28"/>
          <w:szCs w:val="28"/>
        </w:rPr>
        <w:t>-</w:t>
      </w:r>
      <w:r w:rsidR="005967D3" w:rsidRPr="00D74163">
        <w:rPr>
          <w:rFonts w:ascii="Times New Roman" w:hAnsi="Times New Roman" w:cs="Times New Roman"/>
          <w:sz w:val="28"/>
          <w:szCs w:val="28"/>
        </w:rPr>
        <w:t>эпидемиологического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благополучия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населения</w:t>
      </w:r>
      <w:r w:rsidR="00604B33">
        <w:rPr>
          <w:rFonts w:ascii="Angsana New" w:hAnsi="Angsana New" w:cs="Angsana New"/>
          <w:sz w:val="28"/>
          <w:szCs w:val="28"/>
        </w:rPr>
        <w:t xml:space="preserve"> ___</w:t>
      </w:r>
      <w:r w:rsidR="00604B33" w:rsidRPr="0060444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Ознакомившись с документацией</w:t>
      </w:r>
      <w:r w:rsidR="00F5352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, осмотрев место расследования,</w:t>
      </w:r>
      <w:r w:rsidR="0092694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 опросив медицинский персонал, изучив результаты лабораторных исследований</w:t>
      </w:r>
      <w:r w:rsidR="00F5352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 </w:t>
      </w:r>
      <w:r w:rsidR="00604B33" w:rsidRPr="00EC473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нарушени</w:t>
      </w:r>
      <w:r w:rsidR="00926947" w:rsidRPr="00EC473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я</w:t>
      </w:r>
      <w:r w:rsidR="00604B33" w:rsidRPr="0060444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 требований в сфере санитарно-эпидемиологического благополучия</w:t>
      </w:r>
      <w:r w:rsidR="003C7902" w:rsidRPr="003C790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 </w:t>
      </w:r>
      <w:r w:rsidR="003C790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не </w:t>
      </w:r>
      <w:r w:rsidR="003C7902" w:rsidRPr="00EC473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выявлены</w:t>
      </w:r>
      <w:r w:rsidR="00604B33" w:rsidRPr="0060444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.</w:t>
      </w:r>
    </w:p>
    <w:p w14:paraId="15C2E8AB" w14:textId="6BCE3CCC" w:rsidR="005967D3" w:rsidRPr="00784B50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</w:rPr>
      </w:pPr>
      <w:r>
        <w:rPr>
          <w:rFonts w:cs="Angsana New"/>
          <w:sz w:val="28"/>
          <w:szCs w:val="28"/>
        </w:rPr>
        <w:t xml:space="preserve">   </w:t>
      </w:r>
      <w:r w:rsidR="00D74163">
        <w:rPr>
          <w:rFonts w:cs="Angsana New"/>
          <w:sz w:val="28"/>
          <w:szCs w:val="28"/>
        </w:rPr>
        <w:t>8</w:t>
      </w:r>
      <w:r w:rsidR="001B14A9">
        <w:rPr>
          <w:rFonts w:ascii="Angsana New" w:hAnsi="Angsana New" w:cs="Angsana New"/>
          <w:sz w:val="28"/>
          <w:szCs w:val="28"/>
        </w:rPr>
        <w:t>.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Принятые</w:t>
      </w:r>
      <w:r w:rsidR="006044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="005967D3" w:rsidRPr="00D74163">
        <w:rPr>
          <w:rFonts w:ascii="Angsana New" w:hAnsi="Angsana New" w:cs="Angsana New"/>
          <w:sz w:val="28"/>
          <w:szCs w:val="28"/>
        </w:rPr>
        <w:t>______</w:t>
      </w:r>
      <w:r w:rsidR="003C7902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Angsana New" w:hAnsi="Angsana New" w:cs="Angsana New"/>
          <w:i/>
          <w:sz w:val="28"/>
          <w:szCs w:val="28"/>
          <w:u w:val="single"/>
        </w:rPr>
        <w:t>___</w:t>
      </w:r>
    </w:p>
    <w:p w14:paraId="7164A410" w14:textId="1D5FBCD9" w:rsidR="000E57F2" w:rsidRDefault="000E57F2" w:rsidP="005967D3"/>
    <w:sectPr w:rsidR="000E57F2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5DE0C" w14:textId="77777777" w:rsidR="00D65C80" w:rsidRDefault="00D65C80" w:rsidP="002D4045">
      <w:pPr>
        <w:spacing w:after="0" w:line="240" w:lineRule="auto"/>
      </w:pPr>
      <w:r>
        <w:separator/>
      </w:r>
    </w:p>
  </w:endnote>
  <w:endnote w:type="continuationSeparator" w:id="0">
    <w:p w14:paraId="449ACF06" w14:textId="77777777" w:rsidR="00D65C80" w:rsidRDefault="00D65C80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7D2E3" w14:textId="77777777" w:rsidR="00D65C80" w:rsidRDefault="00D65C80" w:rsidP="002D4045">
      <w:pPr>
        <w:spacing w:after="0" w:line="240" w:lineRule="auto"/>
      </w:pPr>
      <w:r>
        <w:separator/>
      </w:r>
    </w:p>
  </w:footnote>
  <w:footnote w:type="continuationSeparator" w:id="0">
    <w:p w14:paraId="7AC8C5AA" w14:textId="77777777" w:rsidR="00D65C80" w:rsidRDefault="00D65C80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4F44"/>
    <w:rsid w:val="00083394"/>
    <w:rsid w:val="000E57F2"/>
    <w:rsid w:val="001154CB"/>
    <w:rsid w:val="001470F3"/>
    <w:rsid w:val="001767EF"/>
    <w:rsid w:val="001B14A9"/>
    <w:rsid w:val="001E35A3"/>
    <w:rsid w:val="00202EC3"/>
    <w:rsid w:val="002B025C"/>
    <w:rsid w:val="002B32D7"/>
    <w:rsid w:val="002D4045"/>
    <w:rsid w:val="003A12BC"/>
    <w:rsid w:val="003C7902"/>
    <w:rsid w:val="004017F5"/>
    <w:rsid w:val="004173C7"/>
    <w:rsid w:val="00427953"/>
    <w:rsid w:val="005163FA"/>
    <w:rsid w:val="00520ADD"/>
    <w:rsid w:val="00581C46"/>
    <w:rsid w:val="005967D3"/>
    <w:rsid w:val="005A6F0A"/>
    <w:rsid w:val="005A7C21"/>
    <w:rsid w:val="005B0E9B"/>
    <w:rsid w:val="005F2B6E"/>
    <w:rsid w:val="0060426E"/>
    <w:rsid w:val="00604449"/>
    <w:rsid w:val="00604B33"/>
    <w:rsid w:val="006077F4"/>
    <w:rsid w:val="00633856"/>
    <w:rsid w:val="00676759"/>
    <w:rsid w:val="006B54A1"/>
    <w:rsid w:val="006C380B"/>
    <w:rsid w:val="006E1B61"/>
    <w:rsid w:val="006E7564"/>
    <w:rsid w:val="007313B0"/>
    <w:rsid w:val="00784B50"/>
    <w:rsid w:val="00846B41"/>
    <w:rsid w:val="0085114E"/>
    <w:rsid w:val="008B05DD"/>
    <w:rsid w:val="00926947"/>
    <w:rsid w:val="00934A01"/>
    <w:rsid w:val="0097217E"/>
    <w:rsid w:val="00980747"/>
    <w:rsid w:val="009B6347"/>
    <w:rsid w:val="009C3932"/>
    <w:rsid w:val="00A12BDA"/>
    <w:rsid w:val="00A45D93"/>
    <w:rsid w:val="00A93EA1"/>
    <w:rsid w:val="00AA4D95"/>
    <w:rsid w:val="00AE3D60"/>
    <w:rsid w:val="00B2604A"/>
    <w:rsid w:val="00B905CF"/>
    <w:rsid w:val="00BC784E"/>
    <w:rsid w:val="00C06641"/>
    <w:rsid w:val="00C53969"/>
    <w:rsid w:val="00C65E89"/>
    <w:rsid w:val="00C667CC"/>
    <w:rsid w:val="00C71F70"/>
    <w:rsid w:val="00C95D47"/>
    <w:rsid w:val="00CB132F"/>
    <w:rsid w:val="00D46CB6"/>
    <w:rsid w:val="00D50F2F"/>
    <w:rsid w:val="00D549B1"/>
    <w:rsid w:val="00D57BCF"/>
    <w:rsid w:val="00D65C80"/>
    <w:rsid w:val="00D74163"/>
    <w:rsid w:val="00DA4EF1"/>
    <w:rsid w:val="00DC76C5"/>
    <w:rsid w:val="00E5334E"/>
    <w:rsid w:val="00E86E91"/>
    <w:rsid w:val="00EC4732"/>
    <w:rsid w:val="00EC5D9E"/>
    <w:rsid w:val="00F30DD6"/>
    <w:rsid w:val="00F53527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  <w15:docId w15:val="{CD5BAA79-3D0F-4122-93DC-245D6F97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HTML">
    <w:name w:val="HTML Preformatted"/>
    <w:basedOn w:val="a"/>
    <w:link w:val="HTML0"/>
    <w:uiPriority w:val="99"/>
    <w:unhideWhenUsed/>
    <w:rsid w:val="00417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3C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0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55522-88CB-448B-9092-8ADDE13A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46</cp:revision>
  <cp:lastPrinted>2025-02-18T09:52:00Z</cp:lastPrinted>
  <dcterms:created xsi:type="dcterms:W3CDTF">2024-09-20T10:35:00Z</dcterms:created>
  <dcterms:modified xsi:type="dcterms:W3CDTF">2026-08-18T05:49:00Z</dcterms:modified>
</cp:coreProperties>
</file>