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B9BBE" w14:textId="1880FC2A" w:rsidR="00055FC0" w:rsidRPr="00600A01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Шығыс Қазақстан облысы, Ұлан ауданы, «Тарғын ауылдық округі </w:t>
      </w:r>
    </w:p>
    <w:p w14:paraId="4982C4EE" w14:textId="77777777" w:rsidR="00055FC0" w:rsidRPr="00600A01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әкімінің аппараты» мемлекеттік мекемесінде  сыбайлас жемқорлық тәуекелдеріне жүргізілген  талдауы бойынша </w:t>
      </w:r>
    </w:p>
    <w:p w14:paraId="38C9B06F" w14:textId="77777777" w:rsidR="00055FC0" w:rsidRPr="00600A01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>АНАЛИТИКАЛЫҚ АНЫҚТАМА</w:t>
      </w:r>
    </w:p>
    <w:p w14:paraId="2C82613A" w14:textId="77777777" w:rsidR="00055FC0" w:rsidRPr="00600A01" w:rsidRDefault="00055FC0" w:rsidP="00055FC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</w:p>
    <w:p w14:paraId="4E76EF7A" w14:textId="77777777" w:rsidR="001374E0" w:rsidRPr="00055FC0" w:rsidRDefault="001374E0" w:rsidP="00695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3CE0A70" w14:textId="34948A74" w:rsidR="001374E0" w:rsidRPr="00B225AC" w:rsidRDefault="00055FC0" w:rsidP="00695F5E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Тарғын ауылы</w:t>
      </w:r>
      <w:r w:rsidR="001374E0" w:rsidRPr="00B225AC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14:paraId="527352D6" w14:textId="77777777" w:rsidR="001374E0" w:rsidRPr="00B225AC" w:rsidRDefault="001374E0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0CED66C" w14:textId="77777777" w:rsidR="00055FC0" w:rsidRDefault="00055FC0" w:rsidP="00842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FF3785" w14:textId="7708B381" w:rsidR="00055FC0" w:rsidRDefault="00055FC0" w:rsidP="00842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FC0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органның қызметін қозғайтын нормативтік құқықтық актілердегі сыбайлас жемқорлық тәуекелдерін анықтау.</w:t>
      </w:r>
    </w:p>
    <w:p w14:paraId="612036D5" w14:textId="7BAD6D7E" w:rsidR="00055FC0" w:rsidRPr="00600A01" w:rsidRDefault="00055FC0" w:rsidP="00055F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55FC0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     - кәсіпкерлік саласында: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Қазақстан Республикасының 2015 жылғы 29 қазандағы № 375-V ҚР Кәсіпкерлік Кодексі, «Жеке кәсіпкерлік туралы» Қазақстан Республикасының 2006 жылғы 31 қаңтардағы № 124-3 Заңы, "Сауда қызметін реттеу туралы" Қазақстан Республикасының 2004 жылғы 12 сәуірдегі № 544-II ЗРК Заңы.</w:t>
      </w:r>
    </w:p>
    <w:p w14:paraId="7F4F289D" w14:textId="2622BA29" w:rsidR="00055FC0" w:rsidRPr="00600A01" w:rsidRDefault="00055FC0" w:rsidP="00055F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- жұмыспен қамту  саласы бойынша: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«Халықты жұмыспен қамту туралы» Қазақстан Республикасының 2004 жылғы 27 қаңтардағы № 524 Заңы.</w:t>
      </w:r>
    </w:p>
    <w:p w14:paraId="19DE3610" w14:textId="77777777" w:rsidR="00055FC0" w:rsidRPr="00600A01" w:rsidRDefault="00055FC0" w:rsidP="00055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- салық және бюджетке төленетін басқа да төлемдер саласында: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Қазақстан Республикасының 2017 жылғы 25 желтоқсандағы No 120-VI ЗРК Кодексі. «Салық және бюджетке төленетін басқа да міндетті төлемдер туралы (Салық кодексі)»</w:t>
      </w:r>
    </w:p>
    <w:p w14:paraId="10FE0E82" w14:textId="3AF585E5" w:rsidR="00055FC0" w:rsidRPr="00600A01" w:rsidRDefault="00055FC0" w:rsidP="00055F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- әскери қорғаныс істері  саласында: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                        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2012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жылғы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16 ақпандағы № 561-IV ҚР Заңы «Әскери қызмет және әскери қызметшілердің мәртебесі туралы».</w:t>
      </w:r>
    </w:p>
    <w:p w14:paraId="055D234F" w14:textId="77777777" w:rsidR="00055FC0" w:rsidRPr="00055FC0" w:rsidRDefault="00055FC0" w:rsidP="008423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3CEC2D" w14:textId="77777777" w:rsidR="00055FC0" w:rsidRPr="00055FC0" w:rsidRDefault="00055FC0" w:rsidP="00055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Сыбайлас жемқорлық тәуекелдерінің болуы байқалмайды.</w:t>
      </w:r>
    </w:p>
    <w:p w14:paraId="0587764D" w14:textId="77777777" w:rsidR="00BC48A8" w:rsidRDefault="00BC48A8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39FD8B" w14:textId="77777777" w:rsidR="000A2C1F" w:rsidRDefault="000A2C1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55FC0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773751E" w14:textId="7A544D23" w:rsidR="001374E0" w:rsidRPr="00055FC0" w:rsidRDefault="001374E0" w:rsidP="00695F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kk-KZ"/>
        </w:rPr>
      </w:pPr>
    </w:p>
    <w:p w14:paraId="0F204316" w14:textId="63BA50C6" w:rsidR="000A2C1F" w:rsidRPr="00055FC0" w:rsidRDefault="000A2C1F" w:rsidP="00695F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kk-KZ"/>
        </w:rPr>
      </w:pPr>
    </w:p>
    <w:p w14:paraId="7DB99517" w14:textId="53999967" w:rsidR="000A2C1F" w:rsidRPr="00055FC0" w:rsidRDefault="000A2C1F" w:rsidP="00695F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kk-KZ"/>
        </w:rPr>
      </w:pPr>
    </w:p>
    <w:p w14:paraId="469EDC9C" w14:textId="57821E7E" w:rsidR="000A2C1F" w:rsidRPr="00055FC0" w:rsidRDefault="000A2C1F" w:rsidP="00695F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kk-KZ"/>
        </w:rPr>
      </w:pPr>
    </w:p>
    <w:p w14:paraId="35D8AF1A" w14:textId="54C23E6D" w:rsidR="000A2C1F" w:rsidRPr="00055FC0" w:rsidRDefault="000A2C1F" w:rsidP="00695F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kk-KZ"/>
        </w:rPr>
      </w:pPr>
    </w:p>
    <w:p w14:paraId="0E727C62" w14:textId="77777777" w:rsidR="000A2C1F" w:rsidRPr="00055FC0" w:rsidRDefault="000A2C1F" w:rsidP="00695F5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  <w:lang w:val="kk-KZ"/>
        </w:rPr>
      </w:pPr>
    </w:p>
    <w:p w14:paraId="3A7FE413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75D8192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940A19F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F851398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F4DAF52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24BB56E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D7C123B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BD43008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643917F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1931B93D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39C15A1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5F68B5E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E4D72BC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0C376B1F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515290D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CC732DF" w14:textId="77777777" w:rsidR="00055FC0" w:rsidRPr="00600A01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Шығыс Қазақстан облысы, Ұлан ауданы, «Тарғын ауылдық округі </w:t>
      </w:r>
    </w:p>
    <w:p w14:paraId="00F7931F" w14:textId="77777777" w:rsidR="00055FC0" w:rsidRPr="00600A01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әкімінің аппараты» мемлекеттік мекемесінде  сыбайлас жемқорлық тәуекелдеріне жүргізілген  талдауы бойынша </w:t>
      </w:r>
    </w:p>
    <w:p w14:paraId="34D3B459" w14:textId="77777777" w:rsidR="00055FC0" w:rsidRPr="00600A01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>АНАЛИТИКАЛЫҚ АНЫҚТАМА</w:t>
      </w:r>
    </w:p>
    <w:p w14:paraId="38BA9AFE" w14:textId="77777777" w:rsidR="00055FC0" w:rsidRPr="00600A01" w:rsidRDefault="00055FC0" w:rsidP="00055FC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</w:p>
    <w:p w14:paraId="69D8CD63" w14:textId="77777777" w:rsidR="00055FC0" w:rsidRPr="00055FC0" w:rsidRDefault="00055FC0" w:rsidP="00055F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4C3FA8" w14:textId="2DE490D2" w:rsidR="00055FC0" w:rsidRPr="00055FC0" w:rsidRDefault="00055FC0" w:rsidP="00055FC0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Тарғын ауылы</w:t>
      </w:r>
      <w:r w:rsidRPr="00055FC0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p w14:paraId="3132F111" w14:textId="77777777" w:rsidR="00055FC0" w:rsidRPr="00055FC0" w:rsidRDefault="00055FC0" w:rsidP="00055F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A56D546" w14:textId="77777777" w:rsidR="00055FC0" w:rsidRDefault="00055FC0" w:rsidP="00055F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408578" w14:textId="77777777" w:rsidR="00055FC0" w:rsidRDefault="00055FC0" w:rsidP="00055F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FC0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органның қызметін қозғайтын нормативтік құқықтық актілердегі сыбайлас жемқорлық тәуекелдерін анықтау.</w:t>
      </w:r>
    </w:p>
    <w:p w14:paraId="44DD908A" w14:textId="77777777" w:rsidR="00055FC0" w:rsidRDefault="00055FC0" w:rsidP="00055FC0">
      <w:pPr>
        <w:pStyle w:val="a5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  <w:r w:rsidRPr="00055FC0">
        <w:rPr>
          <w:rFonts w:ascii="Times New Roman" w:hAnsi="Times New Roman" w:cs="Times New Roman"/>
          <w:b/>
          <w:sz w:val="28"/>
          <w:szCs w:val="28"/>
          <w:lang w:val="kk-KZ"/>
        </w:rPr>
        <w:t>-абаттандыру және санитарлық тазалық саласында</w:t>
      </w:r>
      <w:r w:rsidR="003F23BC" w:rsidRPr="00055FC0">
        <w:rPr>
          <w:rFonts w:ascii="Times New Roman" w:hAnsi="Times New Roman" w:cs="Times New Roman"/>
          <w:b/>
          <w:sz w:val="28"/>
          <w:szCs w:val="28"/>
        </w:rPr>
        <w:t>:</w:t>
      </w:r>
      <w:r w:rsidR="003F23BC" w:rsidRPr="00055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14:paraId="217D71A3" w14:textId="13065A86" w:rsidR="00055FC0" w:rsidRPr="00600A01" w:rsidRDefault="00055FC0" w:rsidP="00055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Қазақстан Респуб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ликасының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2003 жылғы 20 маусымдағы № 442 Жер Кодексі,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2007 жылғы 9 қаңтардағы Экологиялық кодексі, </w:t>
      </w:r>
      <w:r w:rsidR="006B66B5" w:rsidRP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«Қазақстан Республикасындағы сәулет, қала құрылысы және құрылыс қызметі туралы» Қазақстан Республикасының 2001 жылғы 16 шілдедегі Заңы</w:t>
      </w:r>
      <w:r w:rsid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6B66B5" w:rsidRP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2001 жылғы 23 қаңтардағы Заңы.</w:t>
      </w:r>
      <w:r w:rsid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B66B5" w:rsidRP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2015 жылғы </w:t>
      </w:r>
      <w:r w:rsid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</w:t>
      </w:r>
      <w:r w:rsidR="006B66B5" w:rsidRP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 наурыздағы «Жасыл аумақтарды күтіп-ұстаудың және қорғаудың үлгілік қағидаларын, қалалар мен елді мекендердің аумақтарын абаттандыру қағидаларын бекіту туралы» Қазақстан Республикасы Ұлттық экономика министр</w:t>
      </w:r>
      <w:r w:rsid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інің                       2015 жылғы 20 наурыздағы  № </w:t>
      </w:r>
      <w:r w:rsidR="006B66B5" w:rsidRPr="006B66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235 бұйрығы.</w:t>
      </w:r>
    </w:p>
    <w:p w14:paraId="45AFFCB7" w14:textId="120985D7" w:rsidR="00981E15" w:rsidRPr="008423A1" w:rsidRDefault="003F23BC" w:rsidP="00695F5E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B66B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6B66B5" w:rsidRPr="006B66B5">
        <w:rPr>
          <w:rFonts w:ascii="Times New Roman" w:hAnsi="Times New Roman" w:cs="Times New Roman"/>
          <w:b/>
          <w:sz w:val="28"/>
          <w:szCs w:val="28"/>
          <w:lang w:val="kk-KZ"/>
        </w:rPr>
        <w:t>Тұрғын үй-коммуналдық шаруашылық, жолаушы көлігі және автомобиль жолдары саласында</w:t>
      </w:r>
      <w:r w:rsidRPr="006B66B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B66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66B5" w:rsidRPr="006B66B5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Республикасының кейбір заңнамалық актілеріне тұрғын үй-коммуналдық шаруашылық мәселелері бойынша өзгерістер мен толықтырулар енгізу туралы» Қазақстан Республикасы Үкіметінің 2018 жылғы </w:t>
      </w:r>
      <w:r w:rsidR="006B66B5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6B66B5" w:rsidRPr="006B66B5">
        <w:rPr>
          <w:rFonts w:ascii="Times New Roman" w:hAnsi="Times New Roman" w:cs="Times New Roman"/>
          <w:sz w:val="28"/>
          <w:szCs w:val="28"/>
          <w:lang w:val="kk-KZ"/>
        </w:rPr>
        <w:t>17 қыркүйектегі No 570 қаулысы.</w:t>
      </w:r>
      <w:r w:rsidR="00981E15" w:rsidRPr="006B66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5C37E15" w14:textId="77777777" w:rsidR="006B66B5" w:rsidRDefault="006B66B5" w:rsidP="006B66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53BE4C0" w14:textId="77777777" w:rsidR="006B66B5" w:rsidRPr="00055FC0" w:rsidRDefault="006B66B5" w:rsidP="006B66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Сыбайлас жемқорлық тәуекелдерінің болуы байқалмайды.</w:t>
      </w:r>
    </w:p>
    <w:p w14:paraId="37383E4C" w14:textId="6EF5DA53" w:rsidR="003F23BC" w:rsidRPr="006B66B5" w:rsidRDefault="003F23BC" w:rsidP="00695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C8A780" w14:textId="77777777" w:rsidR="006B66B5" w:rsidRDefault="006B66B5" w:rsidP="00695F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0B243" w14:textId="61C374ED" w:rsidR="0049101E" w:rsidRPr="00B225AC" w:rsidRDefault="0049101E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26997F8" w14:textId="47F7BFD6" w:rsidR="0049101E" w:rsidRPr="00B225AC" w:rsidRDefault="0049101E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6875E2C" w14:textId="123460E7" w:rsidR="0049101E" w:rsidRPr="00B225AC" w:rsidRDefault="0049101E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764A1E" w14:textId="1B0656B0" w:rsidR="0049101E" w:rsidRPr="00B225AC" w:rsidRDefault="0049101E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EA4639" w14:textId="7C94FFE0" w:rsidR="0049101E" w:rsidRPr="00B225AC" w:rsidRDefault="0049101E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99C9A0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CD8EE2B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935C8CE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F6550DD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CDC19CF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2D6E6C7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9602C31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98C5413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17825BE9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F0CA89F" w14:textId="77777777" w:rsidR="00695F5E" w:rsidRDefault="00695F5E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29C9A0C" w14:textId="77777777" w:rsidR="006E4BE3" w:rsidRDefault="006E4BE3" w:rsidP="006B66B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</w:p>
    <w:p w14:paraId="4364E78D" w14:textId="77777777" w:rsidR="006B66B5" w:rsidRPr="00600A01" w:rsidRDefault="006B66B5" w:rsidP="006B66B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lastRenderedPageBreak/>
        <w:t xml:space="preserve">Шығыс Қазақстан облысы, Ұлан ауданы, «Тарғын ауылдық округі </w:t>
      </w:r>
    </w:p>
    <w:p w14:paraId="1113EF0E" w14:textId="77777777" w:rsidR="006B66B5" w:rsidRPr="00600A01" w:rsidRDefault="006B66B5" w:rsidP="006B66B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әкімінің аппараты» мемлекеттік мекемесінде  сыбайлас жемқорлық тәуекелдеріне жүргізілген  талдауы бойынша </w:t>
      </w:r>
    </w:p>
    <w:p w14:paraId="44C6B5F7" w14:textId="77777777" w:rsidR="006B66B5" w:rsidRPr="00600A01" w:rsidRDefault="006B66B5" w:rsidP="006B66B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>АНАЛИТИКАЛЫҚ АНЫҚТАМА</w:t>
      </w:r>
    </w:p>
    <w:p w14:paraId="163FA252" w14:textId="77777777" w:rsidR="006B66B5" w:rsidRPr="00600A01" w:rsidRDefault="006B66B5" w:rsidP="006B66B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</w:p>
    <w:p w14:paraId="2242D23F" w14:textId="77777777" w:rsidR="006B66B5" w:rsidRPr="00055FC0" w:rsidRDefault="006B66B5" w:rsidP="006B6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88B0E97" w14:textId="112CFE07" w:rsidR="006B66B5" w:rsidRDefault="006B66B5" w:rsidP="003F6597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Тарғын ауылы</w:t>
      </w:r>
      <w:r w:rsidRPr="00055FC0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619FBFB" w14:textId="77777777" w:rsidR="003F6597" w:rsidRPr="00055FC0" w:rsidRDefault="003F6597" w:rsidP="003F6597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9BB927D" w14:textId="77777777" w:rsidR="006B66B5" w:rsidRDefault="006B66B5" w:rsidP="006B66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EFCB3C" w14:textId="77777777" w:rsidR="006B66B5" w:rsidRDefault="006B66B5" w:rsidP="006B66B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FC0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органның қызметін қозғайтын нормативтік құқықтық актілердегі сыбайлас жемқорлық тәуекелдерін анықтау.</w:t>
      </w:r>
    </w:p>
    <w:p w14:paraId="6CB6346F" w14:textId="557A5AF8" w:rsidR="0049101E" w:rsidRDefault="006B66B5" w:rsidP="008423A1">
      <w:pPr>
        <w:pStyle w:val="a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B66B5">
        <w:rPr>
          <w:rFonts w:ascii="Times New Roman" w:hAnsi="Times New Roman" w:cs="Times New Roman"/>
          <w:b/>
          <w:sz w:val="28"/>
          <w:szCs w:val="28"/>
          <w:lang w:val="kk-KZ"/>
        </w:rPr>
        <w:t>-ауыл шаруашылығы және жер қатынастары саласында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Қазақстан Респуб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ликасының </w:t>
      </w:r>
      <w:r w:rsidRPr="00600A01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2003 жылғы 20 маусымдағы № 442 Жер Кодексі,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2007 жылғы 9 қаңтардағы Экологиялық кодексі, </w:t>
      </w:r>
      <w:r w:rsidR="008423A1" w:rsidRPr="008423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2001 жылғы 23 қаңтардағы Заңы.</w:t>
      </w:r>
    </w:p>
    <w:p w14:paraId="16803831" w14:textId="2B72C9BD" w:rsidR="00CB052E" w:rsidRDefault="00CB052E" w:rsidP="00CB052E">
      <w:pPr>
        <w:shd w:val="clear" w:color="auto" w:fill="FFFFFF"/>
        <w:spacing w:after="0" w:line="240" w:lineRule="auto"/>
        <w:jc w:val="both"/>
        <w:rPr>
          <w:color w:val="000000" w:themeColor="text1"/>
          <w:lang w:val="kk-KZ"/>
        </w:rPr>
      </w:pP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№ 3 қосымшаға  және  № 24, № 7ж, № 6ж, 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7р,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6р  бойынша  статистикалық нысандарға сәйкес есептерді беру;</w:t>
      </w:r>
      <w:r w:rsidRPr="00600A01">
        <w:rPr>
          <w:color w:val="000000" w:themeColor="text1"/>
          <w:lang w:val="kk-KZ"/>
        </w:rPr>
        <w:t xml:space="preserve"> </w:t>
      </w:r>
    </w:p>
    <w:p w14:paraId="2CD9A1D4" w14:textId="7A1E5255" w:rsidR="00CB052E" w:rsidRDefault="00CB052E" w:rsidP="00BC48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Шаруа қожалықтары мен ауыл тұрғындарының шаруашылық есеп  дәптерін  жүргізу;</w:t>
      </w:r>
    </w:p>
    <w:p w14:paraId="5C20243E" w14:textId="77777777" w:rsidR="00CB052E" w:rsidRPr="00CB052E" w:rsidRDefault="00CB052E" w:rsidP="008423A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6087FDCA" w14:textId="77777777" w:rsidR="00CB052E" w:rsidRDefault="00CB052E" w:rsidP="00CB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Сыбайлас жемқорлық тәуекелдерінің болуы байқалмайды.</w:t>
      </w:r>
    </w:p>
    <w:p w14:paraId="7849747F" w14:textId="77777777" w:rsidR="00BC48A8" w:rsidRDefault="00BC48A8" w:rsidP="00CB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5072273" w14:textId="77777777" w:rsidR="00BC48A8" w:rsidRDefault="00BC48A8" w:rsidP="00CB0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B292849" w14:textId="05CCAD22" w:rsidR="0049101E" w:rsidRPr="00B225AC" w:rsidRDefault="0049101E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81AAF65" w14:textId="52C77874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964CDE9" w14:textId="3B3C4055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17CCACF" w14:textId="7B7D1713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8EB36BB" w14:textId="429F5D1B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6C39EFC" w14:textId="49B72301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1C6C824" w14:textId="11F8BA57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1143FF" w14:textId="476A3D71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C3ED8B" w14:textId="647CD100" w:rsidR="002C63CF" w:rsidRPr="00B225AC" w:rsidRDefault="002C63CF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0F44E7D" w14:textId="77777777" w:rsidR="00AA74B9" w:rsidRPr="00B225AC" w:rsidRDefault="00AA74B9" w:rsidP="00695F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506E93C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152E5766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DDBAB2A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F422C31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08A64E03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6F0B8661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82F2768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4079779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24ADCDE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D07F74F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5A75031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1EBC2E03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43DE422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1904687" w14:textId="77777777" w:rsidR="003F6597" w:rsidRDefault="003F6597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6EE8055" w14:textId="77777777" w:rsidR="003F6597" w:rsidRDefault="003F6597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16BE2E2C" w14:textId="77777777" w:rsidR="003F6597" w:rsidRDefault="003F6597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1DD98C3" w14:textId="77777777" w:rsidR="00C742F4" w:rsidRPr="00600A01" w:rsidRDefault="00C742F4" w:rsidP="00C742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Шығыс Қазақстан облысы, Ұлан ауданы, «Тарғын ауылдық округі </w:t>
      </w:r>
    </w:p>
    <w:p w14:paraId="4D3A376C" w14:textId="77777777" w:rsidR="00C742F4" w:rsidRPr="00600A01" w:rsidRDefault="00C742F4" w:rsidP="00C742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әкімінің аппараты» мемлекеттік мекемесінде  сыбайлас жемқорлық тәуекелдеріне жүргізілген  талдауы бойынша </w:t>
      </w:r>
    </w:p>
    <w:p w14:paraId="6ADD5797" w14:textId="2EBE38FA" w:rsidR="00C742F4" w:rsidRPr="00600A01" w:rsidRDefault="00C742F4" w:rsidP="006E4B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>АНАЛИТИКАЛЫҚ АНЫҚТАМА</w:t>
      </w:r>
    </w:p>
    <w:p w14:paraId="48761CE3" w14:textId="77777777" w:rsidR="00C742F4" w:rsidRPr="00055FC0" w:rsidRDefault="00C742F4" w:rsidP="00C74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63F12FE" w14:textId="77777777" w:rsidR="00C742F4" w:rsidRPr="00055FC0" w:rsidRDefault="00C742F4" w:rsidP="00C742F4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Тарғын ауылы</w:t>
      </w:r>
      <w:r w:rsidRPr="00055FC0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</w:t>
      </w:r>
    </w:p>
    <w:p w14:paraId="66093595" w14:textId="77777777" w:rsidR="00C742F4" w:rsidRDefault="00C742F4" w:rsidP="00C742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597677" w14:textId="77777777" w:rsidR="00C742F4" w:rsidRDefault="00C742F4" w:rsidP="00C742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FC0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органның қызметін қозғайтын нормативтік құқықтық актілердегі сыбайлас жемқорлық тәуекелдерін анықтау.</w:t>
      </w:r>
    </w:p>
    <w:p w14:paraId="1C0E4463" w14:textId="384C1C57" w:rsidR="00C742F4" w:rsidRDefault="00C742F4" w:rsidP="00C74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Pr="00C742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2015 жылғы 23 қарашадағы No 414-V Еңбек кодексі, Қазақстан Республикасының 2020 жылғы 29 маусымдағы № 350-VI Әкімшілік іс жүргізу кодексі, </w:t>
      </w:r>
      <w:r w:rsidRPr="00C742F4">
        <w:rPr>
          <w:color w:val="000000" w:themeColor="text1"/>
          <w:lang w:val="kk-KZ"/>
        </w:rPr>
        <w:t xml:space="preserve"> </w:t>
      </w:r>
      <w:r w:rsidRPr="00C742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«Қазақстан Республикасының мемлекеттік қызметі туралы» Қазақстан Республикасының 2015 жылғы 23 қарашадағы № 416-V Заңы, "Сыйақылар ережесін бекіту туралы" Қазақстан Республикасы Үкіметінің </w:t>
      </w:r>
      <w:r w:rsidR="000F1A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</w:t>
      </w:r>
      <w:r w:rsidRPr="00C742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2001 жылғы 29 тамыздағы N 1127 қаулысы, «Мемлекеттік бюджет қаражаты есебінен Қазақстан Республикасы органдары қызметкерлерінің лауазымдық жалақыларына материалдық көмек көрсету және үстемеақы белгілеу», Қазақстан Республикасы Үкіметінің 2000 жылғы 22 қыркүйектегі № 1428 қаулысы «Мемлекеттік бюджет қаражаты есебінен ұсталатын мемлекеттік мекемелер қызметкерлерінің, сондай-ақ Қазақстан Республикасы Парламенті депутаттарының Қазақстан Республикасының шегінде қызметтік іссапарлары туралы ережені бекіту туралы»; «Бюджет қаражаты есебінен, оның ішінде шет мемлекеттерге іссапарлар бойынша шығыстарды өтеу қағидаларын бекіту туралы» Қазақстан Республикасы Үкіметінің 2018 жылғы </w:t>
      </w:r>
      <w:r w:rsidR="000F1A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742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11 мамырдағы № 256 қаулысы, «Мемлекеттік қызметтің кейбір мәселелері туралы» Қазақстан Республикасы Президентінің 2015 жылғы                 29 желтоқсандағы № 152 Жарлығы, 2016 жылғы 21 қазандағы «Сынақтан өту қағидалары мен шарттарын және тәлімгерлер тағайындау тәртібін бекіту туралы» Қазақстан Республикасы Мемлекеттік қызмет істері және сыбайлас жемқорлыққа қарсы іс-қимыл агенттігі төрағасының 2016 жылғы 21 қазандағы № 21 бұйрығы, «Мемлекеттік қызметшілерді даярлау, қайта даярлау және олардың біліктілігін арттыру қағидаларын, мемлекеттік қызметшілердің біліктілігін арттыруды жүзеге асыратын білім беру ұйымдарына қойылатын талаптарды бекіту туралы» Қазақстан Республикасы Үкіметінің 2018 жылғы 15 наурыздағы № 125 қаулысы, Қазақстан Республикасы Мемлекеттік қызмет істері және сыбайлас жемқорлыққа қарсы іс-қимыл агенттігі төрағасының 2017 жылғы 21 ақпандағы № 40 бұйрығымен бекітілген «Б» корпусының мемлекеттік әкімшілік лауазымына орналасуға конкурс өткізу қағидалары.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</w:p>
    <w:p w14:paraId="2BD18AE8" w14:textId="142BDB91" w:rsidR="00C742F4" w:rsidRPr="00600A01" w:rsidRDefault="00C742F4" w:rsidP="00C74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«Шығыс Қазақстан облысы Ұлан ауданы Тарғын ауылдық округі әкімінің аппараты» мемлекеттік мекемесі өз құзыретінің мәселелері бойынша заңнамада белгіленген тәртіппен Қазақстан Республикасының заңнамас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ында көзделген басқа да актілер,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шешімдермен және өкімдермен</w:t>
      </w:r>
      <w:r w:rsidR="00BC48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рә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сімделетін шешімдер қабылдай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ды </w:t>
      </w:r>
    </w:p>
    <w:p w14:paraId="1657FD2C" w14:textId="5FD5E7FB" w:rsidR="00C742F4" w:rsidRPr="00600A01" w:rsidRDefault="00C742F4" w:rsidP="00C74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BC48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5 жылғы 01 қаңтар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дан  </w:t>
      </w:r>
      <w:r w:rsidR="00BC48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маусым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ға дейін қабылданған; шешімдер - 0, </w:t>
      </w:r>
    </w:p>
    <w:p w14:paraId="48983296" w14:textId="2ACEEA6C" w:rsidR="00C742F4" w:rsidRPr="00600A01" w:rsidRDefault="00BC48A8" w:rsidP="00C74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Өкімдер - 70</w:t>
      </w:r>
      <w:r w:rsidR="00C742F4"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(негізгі қызмет бойынша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57</w:t>
      </w:r>
      <w:r w:rsidR="00C742F4"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жеке құрам бойынша 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13</w:t>
      </w:r>
      <w:r w:rsidR="00C742F4"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).</w:t>
      </w:r>
    </w:p>
    <w:p w14:paraId="346B758C" w14:textId="5F03F5DE" w:rsidR="007F6B26" w:rsidRPr="008423A1" w:rsidRDefault="007F6B26" w:rsidP="00C742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23A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</w:p>
    <w:p w14:paraId="33CC9CD1" w14:textId="0B612C25" w:rsidR="00C811A8" w:rsidRDefault="00C811A8" w:rsidP="00C81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Әкім аппаратындағы штат саны 202</w:t>
      </w:r>
      <w:r w:rsidR="00BC4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 жылғы 1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мамырдағы жағдай бойынша мемлекеттік қызметшілердің </w:t>
      </w:r>
      <w:r w:rsidR="00BC4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бірлігін құрады, оның ішінде: әкім – 1 бірлік, бас 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 xml:space="preserve">маман – </w:t>
      </w:r>
      <w:r w:rsidR="00BC4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бірлік. 202</w:t>
      </w:r>
      <w:r w:rsidR="00BC4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1 қаңтардағы жағдай бойын</w:t>
      </w:r>
      <w:r w:rsidR="00BC4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 мемлекеттік қызметшілердің  5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бірлігі  бар, оның ішінде: әкім – 1 бірлік, бас маман – 4 бірлік. 202</w:t>
      </w:r>
      <w:r w:rsidR="00BC48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600A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1 шілдедегі жағдай  бойынша нақты  5 бірлікті құрайды.</w:t>
      </w:r>
    </w:p>
    <w:p w14:paraId="63D4C59B" w14:textId="4BA8D61E" w:rsidR="00C811A8" w:rsidRPr="00C811A8" w:rsidRDefault="00C811A8" w:rsidP="00C81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Техникалық персонал:</w:t>
      </w:r>
    </w:p>
    <w:p w14:paraId="74ADC5D0" w14:textId="77777777" w:rsidR="00C811A8" w:rsidRPr="00600A01" w:rsidRDefault="00C811A8" w:rsidP="00C81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Бухгалтер – 1 бірлік.</w:t>
      </w:r>
    </w:p>
    <w:p w14:paraId="498ABC17" w14:textId="2A20296F" w:rsidR="00C811A8" w:rsidRPr="00600A01" w:rsidRDefault="00C811A8" w:rsidP="00C81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Жүргізуші – </w:t>
      </w:r>
      <w:r w:rsidR="00AC6B79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</w:t>
      </w:r>
      <w:r w:rsidRPr="00600A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бірлік.</w:t>
      </w:r>
    </w:p>
    <w:p w14:paraId="6A5E9E30" w14:textId="77777777" w:rsidR="00C811A8" w:rsidRDefault="00C811A8" w:rsidP="00C811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Кеңсе тазалағыш – 0,5 бірлік.</w:t>
      </w:r>
    </w:p>
    <w:p w14:paraId="52B04A5E" w14:textId="69CF49B5" w:rsidR="00C811A8" w:rsidRPr="00600A01" w:rsidRDefault="00C811A8" w:rsidP="00C811A8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202</w:t>
      </w:r>
      <w:r w:rsidR="00AC6B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жылдың 1 </w:t>
      </w:r>
      <w:r w:rsidR="00AC6B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қаңтары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мен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C6B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 шілде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аралығында халыққа </w:t>
      </w:r>
      <w:r w:rsidR="00AC6B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58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мемлекеттік қызмет көрсетілді, оның ішінде:</w:t>
      </w:r>
    </w:p>
    <w:p w14:paraId="5021D4C2" w14:textId="37AE54B8" w:rsidR="00C811A8" w:rsidRPr="00600A01" w:rsidRDefault="00C811A8" w:rsidP="00C811A8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1. «Мемлекеттік меншіктегі, сауда-саттықты (конкурстарды, аукциондарды) талап етпейтін жер учаске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леріне құқықтарды сатып алу» - </w:t>
      </w:r>
      <w:r w:rsidR="00AC6B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CEC03CC" w14:textId="11F2ED8A" w:rsidR="00C811A8" w:rsidRDefault="00C811A8" w:rsidP="00C811A8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Дәлелді бас тарту - </w:t>
      </w:r>
      <w:r w:rsidR="00AC6B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2934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 «Мемлекеттік меншіктегі, сауда-саттықты (конкурстар, аукциондар) өткізуді талап етпейтін жер учаскелеріне құқықтарды сатып алу» қызметі.</w:t>
      </w:r>
    </w:p>
    <w:p w14:paraId="1121A47F" w14:textId="0A45BEB7" w:rsidR="00C811A8" w:rsidRPr="00600A01" w:rsidRDefault="00C811A8" w:rsidP="00AC6B79">
      <w:pPr>
        <w:shd w:val="clear" w:color="auto" w:fill="FFFFFF"/>
        <w:spacing w:after="0" w:line="240" w:lineRule="auto"/>
        <w:ind w:right="150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00A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</w:p>
    <w:p w14:paraId="05DF8323" w14:textId="77777777" w:rsidR="00C811A8" w:rsidRPr="00055FC0" w:rsidRDefault="00C811A8" w:rsidP="00C811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55F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Сыбайлас жемқорлық тәуекелдерінің болуы байқалмайды.</w:t>
      </w:r>
    </w:p>
    <w:p w14:paraId="68A26668" w14:textId="77777777" w:rsidR="00AB1E2D" w:rsidRDefault="00AB1E2D" w:rsidP="00AB1E2D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0B2359E" w14:textId="77777777" w:rsidR="00AC6B79" w:rsidRDefault="00AC6B79" w:rsidP="00AB1E2D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32BA444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C49AD75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190126E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F1FF741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85D44AB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D20159C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2E9D211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F2CD28F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5967F81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9A6639C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F483927" w14:textId="77777777" w:rsidR="00AC6B79" w:rsidRDefault="00AC6B79" w:rsidP="00AB1E2D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327BA6F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82EDFAA" w14:textId="77777777" w:rsidR="00C811A8" w:rsidRPr="008423A1" w:rsidRDefault="00C811A8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6282AA4" w14:textId="77777777" w:rsidR="007F6B26" w:rsidRPr="008423A1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DF881C9" w14:textId="77777777" w:rsidR="007F6B26" w:rsidRPr="008423A1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197DC4D" w14:textId="77777777" w:rsidR="007F6B26" w:rsidRPr="008423A1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9EB5F79" w14:textId="77777777" w:rsidR="007F6B26" w:rsidRPr="008423A1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5BA7534" w14:textId="77777777" w:rsidR="007F6B26" w:rsidRPr="008423A1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D2F3A56" w14:textId="77777777" w:rsidR="007F6B26" w:rsidRPr="008423A1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7DDC50A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1DCFBA1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5AE3803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7A7B3EA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07ADF645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7CD7BE0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61160CCD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5F5F8CE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6856B2A0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610FA261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FD53F8D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22F3D5AC" w14:textId="77777777" w:rsidR="007F6B26" w:rsidRDefault="007F6B26" w:rsidP="00695F5E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049F4CB0" w14:textId="77777777" w:rsidR="00B225AC" w:rsidRDefault="00B225AC" w:rsidP="00C811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</w:p>
    <w:p w14:paraId="13C87716" w14:textId="77777777" w:rsidR="00C811A8" w:rsidRPr="00600A01" w:rsidRDefault="00C811A8" w:rsidP="00C811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Шығыс Қазақстан облысы, Ұлан ауданы, «Тарғын ауылдық округі </w:t>
      </w:r>
    </w:p>
    <w:p w14:paraId="0C8D3D65" w14:textId="77777777" w:rsidR="00C811A8" w:rsidRPr="00600A01" w:rsidRDefault="00C811A8" w:rsidP="00C811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 xml:space="preserve">әкімінің аппараты» мемлекеттік мекемесінде  сыбайлас жемқорлық тәуекелдеріне жүргізілген  талдауы бойынша </w:t>
      </w:r>
    </w:p>
    <w:p w14:paraId="39242ED4" w14:textId="5CCEA649" w:rsidR="00C811A8" w:rsidRPr="00600A01" w:rsidRDefault="00C811A8" w:rsidP="006E4B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</w:pPr>
      <w:r w:rsidRPr="00600A01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>АНАЛИТИКАЛЫҚ АНЫҚТАМА</w:t>
      </w:r>
    </w:p>
    <w:p w14:paraId="3C2557DA" w14:textId="77777777" w:rsidR="00C811A8" w:rsidRPr="00055FC0" w:rsidRDefault="00C811A8" w:rsidP="00C811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A8220E" w14:textId="432A775D" w:rsidR="00C811A8" w:rsidRPr="00055FC0" w:rsidRDefault="00C811A8" w:rsidP="00C811A8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Тарғын ауылы</w:t>
      </w:r>
      <w:r w:rsidRPr="00055FC0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702F6772" w14:textId="77777777" w:rsidR="00C811A8" w:rsidRPr="00055FC0" w:rsidRDefault="00C811A8" w:rsidP="00C811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A08410" w14:textId="77777777" w:rsidR="00C811A8" w:rsidRDefault="00C811A8" w:rsidP="00C8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F73932" w14:textId="77777777" w:rsidR="00C811A8" w:rsidRPr="003F6597" w:rsidRDefault="00C811A8" w:rsidP="00C811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6597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органның қызметін қозғайтын нормативтік құқықтық актілердегі сыбайлас жемқорлық тәуекелдерін анықтау.</w:t>
      </w:r>
    </w:p>
    <w:p w14:paraId="4FFD9F30" w14:textId="1B1D4448" w:rsidR="00C811A8" w:rsidRPr="003F6597" w:rsidRDefault="00C811A8" w:rsidP="00C811A8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3F6597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val="kk-KZ"/>
        </w:rPr>
        <w:t xml:space="preserve">-мемлекеттік сатып алу процесінде: </w:t>
      </w:r>
      <w:r w:rsidRPr="003F6597">
        <w:rPr>
          <w:rFonts w:ascii="Times New Roman" w:eastAsia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«Мемлекеттік сатып алу туралы» Қазақстан Республикасының 2015 жылғы 4 желтоқсандағы No 434-V Заңы, Қазақстан Республикасы Қаржы министрінің 2015 жылғы 11 желтоқсандағы No 648 бұйрығымен бекітілген  мемлекеттік сатып алуды жүзеге асыру қағидалары.</w:t>
      </w:r>
    </w:p>
    <w:p w14:paraId="00A303B4" w14:textId="7940A699" w:rsidR="00C811A8" w:rsidRPr="003F6597" w:rsidRDefault="00C811A8" w:rsidP="00C811A8">
      <w:pPr>
        <w:shd w:val="clear" w:color="auto" w:fill="FFFFFF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bdr w:val="none" w:sz="0" w:space="0" w:color="auto" w:frame="1"/>
          <w:lang w:val="kk-KZ"/>
        </w:rPr>
      </w:pPr>
      <w:r w:rsidRPr="003F6597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  <w:lang w:val="kk-KZ"/>
        </w:rPr>
        <w:t xml:space="preserve">-бюджеттің атқарылуы туралы: </w:t>
      </w:r>
      <w:r w:rsidRPr="003F659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bdr w:val="none" w:sz="0" w:space="0" w:color="auto" w:frame="1"/>
          <w:lang w:val="kk-KZ"/>
        </w:rPr>
        <w:t>Қазақстан Республикасының 2008 жылғы                         4 желтоқсандағы Бюджет кодексі «Бюджеттің атқарылуы және оған кассалық қызмет көрсету ережесін бекіту туралы» Қазақстан Республикасы Қаржы министрлігінің 2014 жылғы 4 желтоқсандағы  № 540 бұйрығы.</w:t>
      </w:r>
    </w:p>
    <w:p w14:paraId="2B036C5C" w14:textId="511B3454" w:rsidR="006604A6" w:rsidRPr="003F6597" w:rsidRDefault="006604A6" w:rsidP="006604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 w:rsidR="003F6597" w:rsidRPr="006E4BE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4</w:t>
      </w:r>
      <w:r w:rsidRPr="006E4BE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жылдың </w:t>
      </w:r>
      <w:r w:rsidR="003F6597" w:rsidRPr="006E4BE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шілде</w:t>
      </w:r>
      <w:r w:rsidRPr="006E4BE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 w:rsidR="003F6597" w:rsidRPr="006E4BE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қаңтар</w:t>
      </w: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айларында</w:t>
      </w:r>
      <w:r w:rsid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портал арқылы мемлекеттік сатып алу туралы </w:t>
      </w:r>
      <w:r w:rsidR="00156EBE" w:rsidRPr="00156EB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31</w:t>
      </w: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 шарттар  жасалды, оның ішінде:</w:t>
      </w:r>
    </w:p>
    <w:p w14:paraId="3D60D24C" w14:textId="26972691" w:rsidR="006604A6" w:rsidRPr="003F6597" w:rsidRDefault="006604A6" w:rsidP="006604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- баға ұсыныстарын сұрату арқылы –</w:t>
      </w:r>
      <w:r w:rsidR="00DB59FA" w:rsidRPr="00DB59F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 шарт жалпы сомасы </w:t>
      </w:r>
      <w:r w:rsidR="00DB59FA" w:rsidRPr="00DB59F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DB59F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="00DB59FA" w:rsidRPr="00DB59F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841 200</w:t>
      </w: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теңгеге;</w:t>
      </w:r>
    </w:p>
    <w:p w14:paraId="46709563" w14:textId="59AFCC9B" w:rsidR="006604A6" w:rsidRPr="003F6597" w:rsidRDefault="006604A6" w:rsidP="006604A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- тікелей жасасу арқылы бір көзден алу тәсілі –</w:t>
      </w:r>
      <w:r w:rsidR="00DB59FA" w:rsidRPr="003C5F2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Pr="003F65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 шарт жалпы сомасы             </w:t>
      </w:r>
      <w:r w:rsidR="003C5F26" w:rsidRPr="006E4B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4 144 872.0</w:t>
      </w:r>
      <w:r w:rsidRPr="006E4B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теңгеге;</w:t>
      </w:r>
    </w:p>
    <w:p w14:paraId="681FC064" w14:textId="57D0D4DF" w:rsidR="006604A6" w:rsidRPr="006E4BE3" w:rsidRDefault="006604A6" w:rsidP="006604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3F65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- өтпеген сатып алулар бойынша бір көзден алу тәсілі 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бойынша –  </w:t>
      </w:r>
      <w:r w:rsidR="009B3171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14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келісім</w:t>
      </w:r>
      <w:r w:rsidRPr="003F65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шарт жалпы 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сомасы </w:t>
      </w:r>
      <w:r w:rsidR="009B3171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4 815 792.04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теңгеге;</w:t>
      </w:r>
    </w:p>
    <w:p w14:paraId="2524BCD5" w14:textId="005AB168" w:rsidR="006604A6" w:rsidRPr="006E4BE3" w:rsidRDefault="006604A6" w:rsidP="006604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- электронды дүкен –  </w:t>
      </w:r>
      <w:r w:rsidR="004A7FD6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келісім шарт жалпы сомасы </w:t>
      </w:r>
      <w:r w:rsidR="004A7FD6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195192.55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теңгеге.</w:t>
      </w:r>
    </w:p>
    <w:p w14:paraId="461FA704" w14:textId="4F31F2CA" w:rsidR="00186617" w:rsidRPr="006E4BE3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 w:rsidR="003F6597" w:rsidRPr="006E4B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6E4B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жылғы қаңтардан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бастап маусым айына дейінгі кезеңде мемлекеттік сатып алу порталында </w:t>
      </w:r>
      <w:r w:rsidR="0072159A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34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 шарт жасалды, оның ішінде:</w:t>
      </w:r>
      <w:r w:rsidR="00186617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</w:p>
    <w:p w14:paraId="296EA338" w14:textId="3DCDE21D" w:rsidR="006604A6" w:rsidRPr="006E4BE3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- баға ұсыныстарын сұрату арқылы – </w:t>
      </w:r>
      <w:r w:rsidR="009750F4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11 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келісім жалпы сомасы </w:t>
      </w:r>
      <w:r w:rsidR="009750F4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="003A2E00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="009750F4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658</w:t>
      </w:r>
      <w:r w:rsidR="003A2E00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750F4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587.61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теңгеге;</w:t>
      </w:r>
    </w:p>
    <w:p w14:paraId="14786B12" w14:textId="6C21FE11" w:rsidR="006604A6" w:rsidRPr="003F6597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- тікелей жасасу арқылы бір көзден алу тәсілімен –  </w:t>
      </w:r>
      <w:r w:rsidR="009F3005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13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 шарт жалпы сомасы 2 522 228,0 теңгеге;</w:t>
      </w:r>
    </w:p>
    <w:p w14:paraId="6AB04F34" w14:textId="4E4E8F1F" w:rsidR="006604A6" w:rsidRPr="006E4BE3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3F6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- өтпеген сатып алулар үшін бір көзден алу әдісін қолдану – </w:t>
      </w:r>
      <w:r w:rsidR="00186617" w:rsidRPr="001866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Pr="003F6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келісім-шарт жалпы 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сомасы 4 878 001,72 теңгеге;</w:t>
      </w:r>
    </w:p>
    <w:p w14:paraId="08DB6A8A" w14:textId="77777777" w:rsidR="006604A6" w:rsidRPr="006E4BE3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- электронды дүкен – жалпы сомасы 0 мың теңгеге 0 келісім.</w:t>
      </w:r>
    </w:p>
    <w:p w14:paraId="74605040" w14:textId="2FEEA825" w:rsidR="006604A6" w:rsidRPr="006E4BE3" w:rsidRDefault="006604A6" w:rsidP="0072159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- </w:t>
      </w:r>
      <w:r w:rsidR="00186617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ашык конкурс аркылы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186617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келісім</w:t>
      </w:r>
      <w:r w:rsidR="0072159A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шарт  жалпы сомасы </w:t>
      </w:r>
      <w:r w:rsidR="00186617"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19 969 600</w:t>
      </w: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теңге.</w:t>
      </w:r>
    </w:p>
    <w:p w14:paraId="2DF3AD26" w14:textId="77777777" w:rsidR="006604A6" w:rsidRPr="006E4BE3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Бүкіл процесс веб-портал арқылы жүзеге асырылатындықтан, мемлекеттік сатып алуда сыбайлас жемқорлық қаупі жойылды.</w:t>
      </w:r>
    </w:p>
    <w:p w14:paraId="02FC3F21" w14:textId="764B5CB2" w:rsidR="006604A6" w:rsidRPr="006E4BE3" w:rsidRDefault="006604A6" w:rsidP="006604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-бюджеттік және қаржылық ресурстарды дамыту және бөлу бағытында.</w:t>
      </w:r>
    </w:p>
    <w:p w14:paraId="220E8E3C" w14:textId="769048F5" w:rsidR="006604A6" w:rsidRPr="006E4BE3" w:rsidRDefault="006604A6" w:rsidP="006604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2024 жылдың 6 айына бекітілген бюджет </w:t>
      </w:r>
      <w:r w:rsidR="00E9154A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143227.1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мың. теңге және </w:t>
      </w:r>
      <w:r w:rsidR="00E9154A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16892.6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мың теңге игерілді, қаржы ресурстары 99,9 пайызға игерілді.</w:t>
      </w:r>
    </w:p>
    <w:p w14:paraId="237364F3" w14:textId="6735ACA4" w:rsidR="006604A6" w:rsidRPr="00600A01" w:rsidRDefault="006604A6" w:rsidP="006604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202</w:t>
      </w:r>
      <w:r w:rsidR="003F6597"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5</w:t>
      </w:r>
      <w:r w:rsidRPr="006E4B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жылдың 6 айында мемлекеттік</w:t>
      </w:r>
      <w:r w:rsidRPr="00600A0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аудит және қаржылық бақылау органдарына тексерулер жүргізілген жоқ.</w:t>
      </w:r>
    </w:p>
    <w:p w14:paraId="5F2E017F" w14:textId="77777777" w:rsidR="006604A6" w:rsidRPr="00600A01" w:rsidRDefault="006604A6" w:rsidP="006604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0442275" w14:textId="2756947A" w:rsidR="00C811A8" w:rsidRPr="006604A6" w:rsidRDefault="006604A6" w:rsidP="00F072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  <w:lang w:val="kk-KZ"/>
        </w:rPr>
      </w:pPr>
      <w:r w:rsidRPr="006604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Сыбайлас жемқорлық тәуекелдерінің болуы байқалмайды.</w:t>
      </w:r>
    </w:p>
    <w:sectPr w:rsidR="00C811A8" w:rsidRPr="006604A6" w:rsidSect="00695F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5DE3"/>
    <w:multiLevelType w:val="hybridMultilevel"/>
    <w:tmpl w:val="FE50E650"/>
    <w:lvl w:ilvl="0" w:tplc="48B23580">
      <w:start w:val="12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2D9D"/>
    <w:multiLevelType w:val="hybridMultilevel"/>
    <w:tmpl w:val="45C625FE"/>
    <w:lvl w:ilvl="0" w:tplc="9FAAD1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93561"/>
    <w:multiLevelType w:val="hybridMultilevel"/>
    <w:tmpl w:val="31362E58"/>
    <w:lvl w:ilvl="0" w:tplc="B97438A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F52B0"/>
    <w:multiLevelType w:val="hybridMultilevel"/>
    <w:tmpl w:val="30DE06DA"/>
    <w:lvl w:ilvl="0" w:tplc="2A8A5902">
      <w:start w:val="1"/>
      <w:numFmt w:val="decimal"/>
      <w:lvlText w:val="%1."/>
      <w:lvlJc w:val="left"/>
      <w:pPr>
        <w:ind w:left="11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C05687C"/>
    <w:multiLevelType w:val="hybridMultilevel"/>
    <w:tmpl w:val="2B860A54"/>
    <w:lvl w:ilvl="0" w:tplc="85DCC0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B7177"/>
    <w:multiLevelType w:val="hybridMultilevel"/>
    <w:tmpl w:val="B972C11E"/>
    <w:lvl w:ilvl="0" w:tplc="A6383738">
      <w:start w:val="1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599409">
    <w:abstractNumId w:val="2"/>
  </w:num>
  <w:num w:numId="2" w16cid:durableId="1377974045">
    <w:abstractNumId w:val="1"/>
  </w:num>
  <w:num w:numId="3" w16cid:durableId="1175994251">
    <w:abstractNumId w:val="3"/>
  </w:num>
  <w:num w:numId="4" w16cid:durableId="1148786779">
    <w:abstractNumId w:val="4"/>
  </w:num>
  <w:num w:numId="5" w16cid:durableId="408158223">
    <w:abstractNumId w:val="0"/>
  </w:num>
  <w:num w:numId="6" w16cid:durableId="1543980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4E0"/>
    <w:rsid w:val="00026027"/>
    <w:rsid w:val="00055FC0"/>
    <w:rsid w:val="00063840"/>
    <w:rsid w:val="00081FCE"/>
    <w:rsid w:val="000A2C1F"/>
    <w:rsid w:val="000F1AAC"/>
    <w:rsid w:val="00132081"/>
    <w:rsid w:val="001374E0"/>
    <w:rsid w:val="00156EBE"/>
    <w:rsid w:val="00186617"/>
    <w:rsid w:val="001B0816"/>
    <w:rsid w:val="00256D01"/>
    <w:rsid w:val="002646A8"/>
    <w:rsid w:val="002C63CF"/>
    <w:rsid w:val="00326896"/>
    <w:rsid w:val="003A2E00"/>
    <w:rsid w:val="003B324A"/>
    <w:rsid w:val="003C3D2B"/>
    <w:rsid w:val="003C5F26"/>
    <w:rsid w:val="003F23BC"/>
    <w:rsid w:val="003F6597"/>
    <w:rsid w:val="00467103"/>
    <w:rsid w:val="0049101E"/>
    <w:rsid w:val="004A7FD6"/>
    <w:rsid w:val="004F0593"/>
    <w:rsid w:val="0055573D"/>
    <w:rsid w:val="00556332"/>
    <w:rsid w:val="005B30CC"/>
    <w:rsid w:val="005D1042"/>
    <w:rsid w:val="006604A6"/>
    <w:rsid w:val="00695F5E"/>
    <w:rsid w:val="006B66B5"/>
    <w:rsid w:val="006E4BE3"/>
    <w:rsid w:val="0072159A"/>
    <w:rsid w:val="00787EAF"/>
    <w:rsid w:val="007E18B5"/>
    <w:rsid w:val="007F1CF2"/>
    <w:rsid w:val="007F3D2B"/>
    <w:rsid w:val="007F6B26"/>
    <w:rsid w:val="00800019"/>
    <w:rsid w:val="008227C4"/>
    <w:rsid w:val="0083376A"/>
    <w:rsid w:val="008423A1"/>
    <w:rsid w:val="008579DA"/>
    <w:rsid w:val="008A20C7"/>
    <w:rsid w:val="008A3FA5"/>
    <w:rsid w:val="00920D66"/>
    <w:rsid w:val="009750F4"/>
    <w:rsid w:val="00981E15"/>
    <w:rsid w:val="009A3111"/>
    <w:rsid w:val="009B3171"/>
    <w:rsid w:val="009B7F8F"/>
    <w:rsid w:val="009F3005"/>
    <w:rsid w:val="00A17737"/>
    <w:rsid w:val="00AA74B9"/>
    <w:rsid w:val="00AB1E2D"/>
    <w:rsid w:val="00AC6B79"/>
    <w:rsid w:val="00B03F03"/>
    <w:rsid w:val="00B225AC"/>
    <w:rsid w:val="00B42833"/>
    <w:rsid w:val="00BB009F"/>
    <w:rsid w:val="00BB456E"/>
    <w:rsid w:val="00BC48A8"/>
    <w:rsid w:val="00C5262B"/>
    <w:rsid w:val="00C742F4"/>
    <w:rsid w:val="00C811A8"/>
    <w:rsid w:val="00CB052E"/>
    <w:rsid w:val="00CE15AC"/>
    <w:rsid w:val="00D035D5"/>
    <w:rsid w:val="00D80632"/>
    <w:rsid w:val="00DB59FA"/>
    <w:rsid w:val="00E545E7"/>
    <w:rsid w:val="00E9154A"/>
    <w:rsid w:val="00EA6826"/>
    <w:rsid w:val="00EB59CD"/>
    <w:rsid w:val="00EF0E1A"/>
    <w:rsid w:val="00F07299"/>
    <w:rsid w:val="00F73A3E"/>
    <w:rsid w:val="00F77EA7"/>
    <w:rsid w:val="00FD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D15C"/>
  <w15:docId w15:val="{A4710D7E-3FBD-43D4-8CA3-CDED0FAC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74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74E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4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374E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styleId="a3">
    <w:name w:val="Hyperlink"/>
    <w:basedOn w:val="a0"/>
    <w:uiPriority w:val="99"/>
    <w:semiHidden/>
    <w:unhideWhenUsed/>
    <w:rsid w:val="0055573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81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81E1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A68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D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10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B9566-02A2-4351-9019-DDFAD6877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6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29</cp:revision>
  <cp:lastPrinted>2025-06-24T08:17:00Z</cp:lastPrinted>
  <dcterms:created xsi:type="dcterms:W3CDTF">2024-07-16T11:01:00Z</dcterms:created>
  <dcterms:modified xsi:type="dcterms:W3CDTF">2026-11-05T10:45:00Z</dcterms:modified>
</cp:coreProperties>
</file>