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08263" w14:textId="77777777" w:rsidR="005073C7" w:rsidRDefault="005073C7" w:rsidP="005073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«Қарағанды облыстық мәслихатының аппараты» М</w:t>
      </w:r>
      <w:r w:rsidRPr="005073C7">
        <w:rPr>
          <w:rFonts w:ascii="Times New Roman" w:hAnsi="Times New Roman" w:cs="Times New Roman"/>
          <w:b/>
          <w:bCs/>
          <w:sz w:val="28"/>
          <w:szCs w:val="28"/>
        </w:rPr>
        <w:t xml:space="preserve">М </w:t>
      </w:r>
    </w:p>
    <w:p w14:paraId="2B2A93EA" w14:textId="0AD18A08" w:rsidR="00017AB8" w:rsidRPr="005073C7" w:rsidRDefault="005073C7" w:rsidP="005073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</w:t>
      </w:r>
      <w:r w:rsidRPr="005073C7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жемқорлық тәуекелдеріне ішкі талдау жүргізу нәтижелері туралы талдамалық анықтама</w:t>
      </w:r>
    </w:p>
    <w:p w14:paraId="1B793B5F" w14:textId="7677D1BB" w:rsidR="00017AB8" w:rsidRPr="005073C7" w:rsidRDefault="00017AB8" w:rsidP="005073C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E76A4E" w14:textId="4E154261" w:rsidR="00017AB8" w:rsidRPr="005073C7" w:rsidRDefault="005073C7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>ара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>анд</w:t>
      </w:r>
      <w:r>
        <w:rPr>
          <w:rFonts w:ascii="Times New Roman" w:hAnsi="Times New Roman" w:cs="Times New Roman"/>
          <w:sz w:val="28"/>
          <w:szCs w:val="28"/>
          <w:lang w:val="kk-KZ"/>
        </w:rPr>
        <w:t>ы қ.</w:t>
      </w:r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F0680" w:rsidRPr="005073C7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жылғы 31 желтоқсан</w:t>
      </w:r>
    </w:p>
    <w:p w14:paraId="0CE5EE0F" w14:textId="77777777" w:rsidR="00017AB8" w:rsidRPr="005073C7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73C7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14:paraId="6BEA6002" w14:textId="0EEC6D1D" w:rsidR="00017AB8" w:rsidRPr="005073C7" w:rsidRDefault="005073C7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жүргізу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облыстық мәслихаты төрағасының 2025 жылғы 29 желтоқсандағы №2-7/1-149 өкімі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Қарағанды облыстық мәслихатының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(бұдан әрі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 Аппарат)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қызметіндегі сыбайлас жемқорлық тәуекелдеріне ішкі талдау жүргізілді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9720D29" w14:textId="6A01D008" w:rsidR="00017AB8" w:rsidRPr="005073C7" w:rsidRDefault="005073C7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073C7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тәуекелдеріне ішкі талдау жүргізудің талданатын кезеңі: 2025 жылғы қаңтардан желтоқсанға дейін (қоса алғанда). Сыбайлас жемқорлық тәуекелдеріне ішкі талдау Қазақстан Республикасы Мемлекеттік қызмет істері және сыбайлас жемқорлыққа қарсы іс-қимыл агенттігі Төрағасының 2016 жылғы 19 қазандағы № 12 бұйрығымен бекітілген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5073C7">
        <w:rPr>
          <w:rFonts w:ascii="Times New Roman" w:hAnsi="Times New Roman" w:cs="Times New Roman"/>
          <w:sz w:val="28"/>
          <w:szCs w:val="28"/>
          <w:lang w:val="kk-KZ"/>
        </w:rPr>
        <w:t>ыбайлас жемқорлық тәуекелдеріне ішкі талдау жүргізудің үлгілік қағидаларына сәйкес 2025 жылғы 29 желтоқсан мен 2025 жылғы 31 желтоқсан аралығында жүргізілді</w:t>
      </w:r>
      <w:r w:rsidR="00017AB8" w:rsidRPr="005073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6FAF0B" w14:textId="6A5FCE4B" w:rsidR="00017AB8" w:rsidRPr="00433BF7" w:rsidRDefault="00433BF7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ішкі талдау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>бағыттар бойынша жүзеге асырылды</w:t>
      </w:r>
      <w:r w:rsidR="00017AB8" w:rsidRPr="00433BF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229B07F9" w14:textId="2C6D6291" w:rsidR="00017AB8" w:rsidRPr="00433BF7" w:rsidRDefault="00433BF7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>аппарат қызметін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sz w:val="28"/>
          <w:szCs w:val="28"/>
          <w:lang w:val="kk-KZ"/>
        </w:rPr>
        <w:t>атысты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33BF7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актілерде сыбайлас жемқорлық тәуекелдерін анықтау</w:t>
      </w:r>
      <w:r w:rsidR="00017AB8" w:rsidRPr="00433BF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08DA02B" w14:textId="6CD1765D" w:rsidR="00017AB8" w:rsidRPr="00433BF7" w:rsidRDefault="00433BF7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>аппараттың ұйымдастыру-басқару қызметінде сыбайлас жемқорлық тәуекелдерін анықтау</w:t>
      </w:r>
      <w:r w:rsidR="00017AB8" w:rsidRPr="00433BF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465AC0" w14:textId="517EAE1B" w:rsidR="00017AB8" w:rsidRPr="00433BF7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33BF7">
        <w:rPr>
          <w:rFonts w:ascii="Times New Roman" w:hAnsi="Times New Roman" w:cs="Times New Roman"/>
          <w:sz w:val="28"/>
          <w:szCs w:val="28"/>
          <w:lang w:val="kk-KZ"/>
        </w:rPr>
        <w:t>1. </w:t>
      </w:r>
      <w:r w:rsidR="00433BF7" w:rsidRPr="00433BF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="00433BF7" w:rsidRPr="00433BF7">
        <w:rPr>
          <w:rFonts w:ascii="Times New Roman" w:hAnsi="Times New Roman" w:cs="Times New Roman"/>
          <w:b/>
          <w:bCs/>
          <w:sz w:val="28"/>
          <w:szCs w:val="28"/>
          <w:lang w:val="kk-KZ"/>
        </w:rPr>
        <w:t>ппарат қызметіне қатысты нормативтік құқықтық актілерде сыбайлас жемқорлық тәуекелдерін анықтау</w:t>
      </w:r>
      <w:r w:rsidRPr="00433BF7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5A145C61" w14:textId="33733D7E" w:rsidR="00017AB8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Аппараттың қызметі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Қарағанды облыстық мәслихатының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 туралы ереженің негізінде жүзеге асырылады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A28CCE7" w14:textId="53D801D9" w:rsidR="00017AB8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lastRenderedPageBreak/>
        <w:t>Құзырет мәселелері бойынша мәслихат сессияларында қабылданатын шешімдер жергілікті өкілді органның актілері болып табылады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49A7B0" w14:textId="126CD65A" w:rsidR="00017AB8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>2025 жылғы 1 қаңтардан бастап 2025 жылғы 31 желтоқсанға дейінгі кезеңде мәслихаттың 11 сессиясы (4 кезекті және 7 кезектен тыс) өткізілді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Мәслихаттың 101 шешімі, оның ішінде 23 нормативтік құқықтық акті (НҚА) қабылданды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B3F7AE" w14:textId="57C3C437" w:rsidR="00F809CF" w:rsidRPr="00916276" w:rsidRDefault="00916276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Мәслихаттың нормативтік құқықтық шешімдерінің мониторингі </w:t>
      </w:r>
      <w:r>
        <w:rPr>
          <w:rFonts w:ascii="Times New Roman" w:hAnsi="Times New Roman" w:cs="Times New Roman"/>
          <w:sz w:val="28"/>
          <w:szCs w:val="28"/>
          <w:lang w:val="kk-KZ"/>
        </w:rPr>
        <w:t>«Қ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ұқықтық актілер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Заңының 50-бабына сәйкес жүзеге асырылады. Мониторингтің нәтижесі актілер қолданыстағы заңнаманың нормаларына сәйкес келмеген жағдайда уақтылы шаралар қабылдау болып табылады. Мәслихаттың нормативтік құқықтық және құқықтық актілерінде сыбайлас жемқорлық тәуекелдері анықталған жоқ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26B2E8C0" w14:textId="5EA53F7F" w:rsidR="00017AB8" w:rsidRPr="00916276" w:rsidRDefault="00916276" w:rsidP="005073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Құқықтық актілер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Заңына сәйкес мәслихат шешімдерінің әзірленген жобалары жария талқылау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Ашық НҚА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орналастырылады. Жеке кәсіпкерлік субъектілерінің мүдделерін қозғайтын шешімдердің жобалары бойынша облыс кәсіпкерлерінің аккредиттелген қауымдастықтарының қорытындылары бар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897D11C" w14:textId="5D0A1F9F" w:rsidR="00017AB8" w:rsidRPr="00916276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>2. </w:t>
      </w:r>
      <w:r w:rsidR="00916276" w:rsidRPr="0091627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Аппараттың ұйымдастыру-басқару қызметінде сыбайлас жемқорлық тәуекелдерін анықтау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33E0454" w14:textId="0C1287D0" w:rsidR="00017AB8" w:rsidRPr="00916276" w:rsidRDefault="00017AB8" w:rsidP="005073C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2.1. </w:t>
      </w:r>
      <w:r w:rsidR="00916276" w:rsidRPr="00916276">
        <w:rPr>
          <w:rFonts w:ascii="Times New Roman" w:hAnsi="Times New Roman" w:cs="Times New Roman"/>
          <w:sz w:val="28"/>
          <w:szCs w:val="28"/>
          <w:lang w:val="kk-KZ"/>
        </w:rPr>
        <w:t>Персоналды басқару, оның ішінде сыбайлас жемқорлық тәуекелдеріне ұшыраған лауазымдарды айқындау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D38C63B" w14:textId="45627A27" w:rsidR="00017AB8" w:rsidRPr="00916276" w:rsidRDefault="00916276" w:rsidP="005073C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>Аппарат қызметкерлерінің штат саны 11 бірлікті құрайды, оның ішінде: мәслихат төрағасы – 1, тұрақты комиссиялардың төрағалары - 2, мемлекеттік қызметшілер – 8 бірлік. Есепті кезеңде бос лауазымдар болған жоқ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19BCB8" w14:textId="2FEE38FE" w:rsidR="00017AB8" w:rsidRPr="00916276" w:rsidRDefault="00916276" w:rsidP="005073C7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қызметшілер өздерінің лауазымдық өкілеттіктерін орындау кезінде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қызметі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1627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Заңына, Қазақстан Республикасының Еңбек кодексіне, Қазақстан Республикасы мемлекеттік қызметшілерінің Әдеп кодексіне сәйкес еңбек тәртібін, талаптары мен нормаларын сақтайды</w:t>
      </w:r>
      <w:r w:rsidR="00017AB8" w:rsidRPr="009162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469BF48" w14:textId="1CE55836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lastRenderedPageBreak/>
        <w:t>Аппараттың мемлекеттік қызметшілерінің лауазымдық нұсқаулықтарында олардың құқықтары мен міндеттері толық көрсетілген, қызметкерлердің міндеттерін қайталау фактілері жоқ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DBD7DE" w14:textId="78BD8B82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2025 жылы 1 мемлекеттік қызметші</w:t>
      </w: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815">
        <w:rPr>
          <w:rFonts w:ascii="Times New Roman" w:hAnsi="Times New Roman" w:cs="Times New Roman"/>
          <w:sz w:val="28"/>
          <w:szCs w:val="28"/>
          <w:lang w:val="kk-KZ"/>
        </w:rPr>
        <w:t>біліктілікті арттыру курстарында, сондай-ақ 8 қызметкер</w:t>
      </w: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41815">
        <w:rPr>
          <w:rFonts w:ascii="Times New Roman" w:hAnsi="Times New Roman" w:cs="Times New Roman"/>
          <w:sz w:val="28"/>
          <w:szCs w:val="28"/>
          <w:lang w:val="kk-KZ"/>
        </w:rPr>
        <w:t>сертификаттар ала отырып, жасанды интеллект бойынша оқытудан өтті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A93DBE" w14:textId="77777777" w:rsid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 xml:space="preserve">Барлық мемлекеттік қызметшілер мен олардың жұбайлары жыл сайын мемлекеттік кірістер органдарына кірістер туралы декларацияларды уақтылы ұсынады. </w:t>
      </w:r>
    </w:p>
    <w:p w14:paraId="62FF20DC" w14:textId="2A51369F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Бұқаралық ақпарат құралдарының жүргізілген мониторингі аппараттың мемлекеттік қызметшілеріне қатысты теріс Жарияланымдар болмағанын көрсетті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9C870A" w14:textId="3B241026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Аппарат қызметкерлерін сыбайлас жемқорлық құқық бұзушылықтар, тәртіптік жауаптылық, сондай-ақ мемлекеттік қызметке кір келтіретін теріс қылықтар жасағаны үшін жауапкершілікке тарту фактілері болған жоқ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F572C9" w14:textId="79215E10" w:rsidR="00017AB8" w:rsidRPr="00A41815" w:rsidRDefault="00A41815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1815">
        <w:rPr>
          <w:rFonts w:ascii="Times New Roman" w:hAnsi="Times New Roman" w:cs="Times New Roman"/>
          <w:sz w:val="28"/>
          <w:szCs w:val="28"/>
          <w:lang w:val="kk-KZ"/>
        </w:rPr>
        <w:t>Аппаратта сыбайлас жемқорлық тәуекелдеріне ұшыраған лауазымдар анықталған жоқ (осы Талдамалық анықтамаға қосымша)</w:t>
      </w:r>
      <w:r w:rsidR="00017AB8" w:rsidRPr="00A4181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414F14" w14:textId="78266F32" w:rsidR="00017AB8" w:rsidRPr="00D328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 бағытта сыбайлас жемқорлық тәуекелдері анықталған жоқ</w:t>
      </w:r>
      <w:r w:rsidR="00017AB8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8385BC" w14:textId="039F1E73" w:rsidR="00017AB8" w:rsidRPr="00D328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2.2. </w:t>
      </w:r>
      <w:r w:rsidR="00D328AF" w:rsidRPr="00D328AF">
        <w:rPr>
          <w:rFonts w:ascii="Times New Roman" w:hAnsi="Times New Roman" w:cs="Times New Roman"/>
          <w:sz w:val="28"/>
          <w:szCs w:val="28"/>
          <w:lang w:val="kk-KZ"/>
        </w:rPr>
        <w:t>Мүдделер қақтығысын реттеу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AAE647A" w14:textId="34CCF8AE" w:rsidR="00017AB8" w:rsidRPr="00D328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>Туыстық байланысы бар не ерлі-зайыптылар болып табылатын Аппараттың мемлекеттік қызметшілері тығыз бағыныста не өзара іс-қимылда жұмыс істемейді, мүдделер қақтығысы анықталмаған</w:t>
      </w:r>
      <w:r w:rsidR="00017AB8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51545E" w14:textId="75CF4E36" w:rsidR="00017AB8" w:rsidRPr="00D328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>Сыбайлас жемқорлық бұзушылықтардың туындау қаупі жоқ</w:t>
      </w:r>
      <w:r w:rsidR="00017AB8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1E6EE4" w14:textId="72B07264" w:rsidR="00017AB8" w:rsidRPr="00D328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2.3. </w:t>
      </w:r>
      <w:r w:rsidR="00D328AF" w:rsidRPr="00D328AF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0910B60" w14:textId="573C7474" w:rsidR="00017AB8" w:rsidRPr="00D328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r w:rsidR="00D328AF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көрсетпейді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6E46F4" w14:textId="31951D96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8A44AF">
        <w:rPr>
          <w:rFonts w:ascii="Times New Roman" w:hAnsi="Times New Roman" w:cs="Times New Roman"/>
          <w:sz w:val="28"/>
          <w:szCs w:val="28"/>
        </w:rPr>
        <w:t>:</w:t>
      </w:r>
    </w:p>
    <w:p w14:paraId="0CA4D9C2" w14:textId="0A2346ED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D328AF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ұқсат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="00D328AF">
        <w:rPr>
          <w:rFonts w:ascii="Times New Roman" w:hAnsi="Times New Roman" w:cs="Times New Roman"/>
          <w:sz w:val="28"/>
          <w:szCs w:val="28"/>
          <w:lang w:val="kk-KZ"/>
        </w:rPr>
        <w:t xml:space="preserve"> атқармайды</w:t>
      </w:r>
      <w:r w:rsidRPr="008A44AF">
        <w:rPr>
          <w:rFonts w:ascii="Times New Roman" w:hAnsi="Times New Roman" w:cs="Times New Roman"/>
          <w:sz w:val="28"/>
          <w:szCs w:val="28"/>
        </w:rPr>
        <w:t>.</w:t>
      </w:r>
    </w:p>
    <w:p w14:paraId="2B429629" w14:textId="2F800BE0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sz w:val="28"/>
          <w:szCs w:val="28"/>
        </w:rPr>
        <w:t xml:space="preserve">2.5.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Бақылау-тексеру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="00D328AF"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8A44AF">
        <w:rPr>
          <w:rFonts w:ascii="Times New Roman" w:hAnsi="Times New Roman" w:cs="Times New Roman"/>
          <w:sz w:val="28"/>
          <w:szCs w:val="28"/>
        </w:rPr>
        <w:t>:</w:t>
      </w:r>
    </w:p>
    <w:p w14:paraId="34875C97" w14:textId="37098FF3" w:rsidR="00017AB8" w:rsidRPr="008A44AF" w:rsidRDefault="00D328AF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28AF">
        <w:rPr>
          <w:rFonts w:ascii="Times New Roman" w:hAnsi="Times New Roman" w:cs="Times New Roman"/>
          <w:sz w:val="28"/>
          <w:szCs w:val="28"/>
        </w:rPr>
        <w:t xml:space="preserve">Аппарат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ақылау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асырмайды</w:t>
      </w:r>
      <w:proofErr w:type="spellEnd"/>
      <w:r w:rsidR="00017AB8" w:rsidRPr="008A44AF">
        <w:rPr>
          <w:rFonts w:ascii="Times New Roman" w:hAnsi="Times New Roman" w:cs="Times New Roman"/>
          <w:sz w:val="28"/>
          <w:szCs w:val="28"/>
        </w:rPr>
        <w:t>.</w:t>
      </w:r>
    </w:p>
    <w:p w14:paraId="47F7E173" w14:textId="68DDA15D" w:rsidR="00017AB8" w:rsidRPr="008A44AF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4AF">
        <w:rPr>
          <w:rFonts w:ascii="Times New Roman" w:hAnsi="Times New Roman" w:cs="Times New Roman"/>
          <w:b/>
          <w:bCs/>
          <w:sz w:val="28"/>
          <w:szCs w:val="28"/>
        </w:rPr>
        <w:t xml:space="preserve">2.6. </w:t>
      </w:r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 xml:space="preserve">Бюджет </w:t>
      </w:r>
      <w:proofErr w:type="spellStart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қаржы</w:t>
      </w:r>
      <w:proofErr w:type="spellEnd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қаражатын</w:t>
      </w:r>
      <w:proofErr w:type="spellEnd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игеру</w:t>
      </w:r>
      <w:proofErr w:type="spellEnd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328AF" w:rsidRPr="00D328AF">
        <w:rPr>
          <w:rFonts w:ascii="Times New Roman" w:hAnsi="Times New Roman" w:cs="Times New Roman"/>
          <w:b/>
          <w:bCs/>
          <w:sz w:val="28"/>
          <w:szCs w:val="28"/>
        </w:rPr>
        <w:t>бөлу</w:t>
      </w:r>
      <w:proofErr w:type="spellEnd"/>
      <w:r w:rsidRPr="008A44A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0F948EF" w14:textId="618FC1E1" w:rsidR="008A44AF" w:rsidRPr="008A44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8AF">
        <w:rPr>
          <w:rFonts w:ascii="Times New Roman" w:hAnsi="Times New Roman" w:cs="Times New Roman"/>
          <w:sz w:val="28"/>
          <w:szCs w:val="28"/>
        </w:rPr>
        <w:lastRenderedPageBreak/>
        <w:t xml:space="preserve">2025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аппаратты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ұстауға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қаражаты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атап айтқанда</w:t>
      </w:r>
      <w:r w:rsidR="008A44AF" w:rsidRPr="008A44AF">
        <w:rPr>
          <w:rFonts w:ascii="Times New Roman" w:hAnsi="Times New Roman" w:cs="Times New Roman"/>
          <w:sz w:val="28"/>
          <w:szCs w:val="28"/>
        </w:rPr>
        <w:t>:</w:t>
      </w:r>
    </w:p>
    <w:p w14:paraId="29BD8201" w14:textId="2C9F137B" w:rsidR="008A44AF" w:rsidRPr="008A44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</w:rPr>
        <w:t xml:space="preserve">001 </w:t>
      </w:r>
      <w:r>
        <w:rPr>
          <w:rFonts w:ascii="Times New Roman" w:hAnsi="Times New Roman" w:cs="Times New Roman"/>
          <w:sz w:val="28"/>
          <w:szCs w:val="28"/>
          <w:lang w:val="kk-KZ"/>
        </w:rPr>
        <w:t>«М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әслихат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D328AF">
        <w:rPr>
          <w:rFonts w:ascii="Times New Roman" w:hAnsi="Times New Roman" w:cs="Times New Roman"/>
          <w:sz w:val="28"/>
          <w:szCs w:val="28"/>
        </w:rPr>
        <w:t xml:space="preserve"> 292,166 млн.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291,795 млн.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99,8%</w:t>
      </w:r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игерілді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; 003 </w:t>
      </w:r>
      <w:r>
        <w:rPr>
          <w:rFonts w:ascii="Times New Roman" w:hAnsi="Times New Roman" w:cs="Times New Roman"/>
          <w:sz w:val="28"/>
          <w:szCs w:val="28"/>
          <w:lang w:val="kk-KZ"/>
        </w:rPr>
        <w:t>«М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емлекеттік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шығыстары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9,276 млн.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9,214 млн.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жоспарға</w:t>
      </w:r>
      <w:proofErr w:type="spellEnd"/>
      <w:r w:rsidRPr="00D328AF">
        <w:rPr>
          <w:rFonts w:ascii="Times New Roman" w:hAnsi="Times New Roman" w:cs="Times New Roman"/>
          <w:sz w:val="28"/>
          <w:szCs w:val="28"/>
        </w:rPr>
        <w:t xml:space="preserve"> 99,3%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28AF">
        <w:rPr>
          <w:rFonts w:ascii="Times New Roman" w:hAnsi="Times New Roman" w:cs="Times New Roman"/>
          <w:sz w:val="28"/>
          <w:szCs w:val="28"/>
        </w:rPr>
        <w:t>игерілді</w:t>
      </w:r>
      <w:proofErr w:type="spellEnd"/>
      <w:r w:rsidR="008A44AF" w:rsidRPr="008A44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AC20516" w14:textId="21133BFB" w:rsidR="008A44AF" w:rsidRPr="00D328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>Тауарларды (жұмыстарды, қызметтерді) сатудан түскен ақша түсімдері мен шығыстары болған жоқ. Демеушілік және қайырымдылық көмек қаражатының түсімдері мен шығыстары болған жоқ</w:t>
      </w:r>
      <w:r w:rsidR="008A44AF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585B287" w14:textId="7A6A963B" w:rsidR="008A44AF" w:rsidRPr="008A44AF" w:rsidRDefault="00D328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Аппараттың бюджеттік бағдарламалары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>Ашық бюджеттер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328AF">
        <w:rPr>
          <w:rFonts w:ascii="Times New Roman" w:hAnsi="Times New Roman" w:cs="Times New Roman"/>
          <w:sz w:val="28"/>
          <w:szCs w:val="28"/>
          <w:lang w:val="kk-KZ"/>
        </w:rPr>
        <w:t xml:space="preserve"> порталында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="008A44AF" w:rsidRPr="00D328A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65B6C33" w14:textId="67EA18A4" w:rsidR="008A44AF" w:rsidRPr="00DB4CE4" w:rsidRDefault="00DB4CE4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сатып алу бекітілген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сатып алу жоспарына сәйкес жүзеге асырылады. Мемлекеттік сатып алу үшін пайдаланылатын ақшаны оңтайлы және тиімді жұмсау,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сатып алу процесінің жариялылығы мен ашықтығы қағидаты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емлекеттік сатып алуды тиісінше жүргізу қамтамасыз етіледі</w:t>
      </w:r>
      <w:r w:rsidR="008A44AF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F7E08B" w14:textId="0D6C2B70" w:rsidR="008A44AF" w:rsidRPr="00DB4CE4" w:rsidRDefault="00DB4CE4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Өткен кезеңде аппаратта 120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емлекеттік сатып алу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жүргізілді, оның ішінде: 28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ашық конкурс тәсілімен, 59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баға ұсыныстарын сұрату тәсілімен, 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өткізілмеген сатып алу бойынша бір көзден, 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ікелей шарт жасасу жолымен бір көзден,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электрондық дүкен,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негіздемелік келісімді пайдалана отырып конкурстың екінші кезеңі. Мемлекеттік сатып алуды тиісінше жүргізу қамтамасыз етіледі, сыбайлас жемқорлық тәуекелдері анықталған жоқ</w:t>
      </w:r>
      <w:r w:rsidR="008A44AF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6E391F" w14:textId="728878AA" w:rsidR="008A44AF" w:rsidRPr="00DB4CE4" w:rsidRDefault="008A44AF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2.7. </w:t>
      </w:r>
      <w:r w:rsidR="00DB4CE4"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және заңды тұлғалармен шарт жасасу</w:t>
      </w: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1E2A51CA" w14:textId="0AC300F1" w:rsidR="007234B0" w:rsidRPr="008A44AF" w:rsidRDefault="00DB4CE4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2025 жылы заңды тұлғалармен 89 шарт жасалды, оның ішінде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5 шарт орындалды, 3 шарт біржақты тәртіппен бұзылды, 1 тараптардың келісімі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бұзылды,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бұзушылық анықталған жоқ</w:t>
      </w:r>
      <w:r w:rsidR="008A44AF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4AA692" w14:textId="4640EDB8" w:rsidR="00017AB8" w:rsidRPr="00DB4CE4" w:rsidRDefault="00017AB8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2.8. </w:t>
      </w:r>
      <w:r w:rsidR="00DB4CE4"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Ақпараттық жүйелерді әзірлеу және пайдалану</w:t>
      </w:r>
      <w:r w:rsidRPr="00DB4CE4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35E515D7" w14:textId="1A336769" w:rsidR="00017AB8" w:rsidRPr="00DB4CE4" w:rsidRDefault="00DB4CE4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Аппарат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қпараттық жүйелер әзірлемейді</w:t>
      </w:r>
      <w:r w:rsidR="00017AB8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83BB0A" w14:textId="50A699F4" w:rsidR="00017AB8" w:rsidRPr="00DB4CE4" w:rsidRDefault="00DB4CE4" w:rsidP="00DB4C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4CE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Аппаратта мынадай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қпараттық жүйелер пайдаланылады: </w:t>
      </w:r>
      <w:r>
        <w:rPr>
          <w:rFonts w:ascii="Times New Roman" w:hAnsi="Times New Roman" w:cs="Times New Roman"/>
          <w:sz w:val="28"/>
          <w:szCs w:val="28"/>
          <w:lang w:val="kk-KZ"/>
        </w:rPr>
        <w:t>БҚА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МО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ИП,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Е-қызмет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АЖ,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Е-Otinish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АЖ,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ЕШАЕБЖ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мемлекеттік мекемелеріне арналған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ухгалтерия (1С-Кәсіпорын)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 4.01-редакция, бюджеттік жоспарлау және қаржыландыру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eAkimat365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алдамалық кешен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, қаржылық есептілікті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472E3" w:rsidRPr="00DB4CE4">
        <w:rPr>
          <w:rFonts w:ascii="Times New Roman" w:hAnsi="Times New Roman" w:cs="Times New Roman"/>
          <w:sz w:val="28"/>
          <w:szCs w:val="28"/>
          <w:lang w:val="kk-KZ"/>
        </w:rPr>
        <w:t>е-Қаржы министрлігі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интеграцияланған автоматтандырылған ақпараттық жүйеге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орналастыру.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Ашық НҚА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шық бюджеттер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Ашық үкімет порталдарында, электрондық еңбек биржасында, </w:t>
      </w:r>
      <w:r w:rsidR="006472E3"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МО 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>ИР</w:t>
      </w:r>
      <w:r w:rsidR="006472E3">
        <w:rPr>
          <w:rFonts w:ascii="Times New Roman" w:hAnsi="Times New Roman" w:cs="Times New Roman"/>
          <w:sz w:val="28"/>
          <w:szCs w:val="28"/>
          <w:lang w:val="kk-KZ"/>
        </w:rPr>
        <w:t>БП</w:t>
      </w:r>
      <w:r w:rsidRPr="00DB4CE4">
        <w:rPr>
          <w:rFonts w:ascii="Times New Roman" w:hAnsi="Times New Roman" w:cs="Times New Roman"/>
          <w:sz w:val="28"/>
          <w:szCs w:val="28"/>
          <w:lang w:val="kk-KZ"/>
        </w:rPr>
        <w:t xml:space="preserve"> жеке кабинеттері бар</w:t>
      </w:r>
      <w:r w:rsidR="00017AB8" w:rsidRPr="00DB4CE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8AB319E" w14:textId="29F8833D" w:rsidR="00017AB8" w:rsidRPr="006472E3" w:rsidRDefault="00017AB8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2.9. </w:t>
      </w:r>
      <w:r w:rsidR="006472E3" w:rsidRP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>Аппараттың ұйымдастыру-басқару қызметінен туындайтын өзге де мәселелер</w:t>
      </w:r>
      <w:r w:rsidRP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6634A039" w14:textId="16D15A17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sz w:val="28"/>
          <w:szCs w:val="28"/>
          <w:lang w:val="kk-KZ"/>
        </w:rPr>
        <w:t>Прокурорлық қадағалау актілері түскен жоқ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BF3A020" w14:textId="538E98BD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sz w:val="28"/>
          <w:szCs w:val="28"/>
          <w:lang w:val="kk-KZ"/>
        </w:rPr>
        <w:t>Есепті кезеңде мемлекеттік органға қатысты тексерулер жүргізілген жоқ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C5290F1" w14:textId="4AD77761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2E3">
        <w:rPr>
          <w:rFonts w:ascii="Times New Roman" w:hAnsi="Times New Roman" w:cs="Times New Roman"/>
          <w:sz w:val="28"/>
          <w:szCs w:val="28"/>
          <w:lang w:val="kk-KZ"/>
        </w:rPr>
        <w:t xml:space="preserve">Мәслихат төрағасының және мәслихаттың тұрақты комиссиялары төрағаларының азаматтарды қабылдау кестелері ақпараттық стендте және мәслихат сайтында </w:t>
      </w:r>
      <w:r>
        <w:rPr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8F3290" w14:textId="7926F6DD" w:rsidR="00017AB8" w:rsidRPr="006472E3" w:rsidRDefault="006472E3" w:rsidP="00A418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472E3">
        <w:rPr>
          <w:rFonts w:ascii="Times New Roman" w:hAnsi="Times New Roman" w:cs="Times New Roman"/>
          <w:sz w:val="28"/>
          <w:szCs w:val="28"/>
          <w:lang w:val="kk-KZ"/>
        </w:rPr>
        <w:t>Қарағанды облыстық мәслихатының аппараты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472E3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қызметінде сыбайлас жемқорлық тәуекелдеріне жүргізілген ішкі талдау нәтижелері бойынша сыбайлас жемқорлық тәуекелдері анықталған жоқ</w:t>
      </w:r>
      <w:r w:rsidR="00017AB8" w:rsidRPr="006472E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598E3C" w14:textId="77777777" w:rsidR="00DC3D5B" w:rsidRPr="006472E3" w:rsidRDefault="00DC3D5B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381D82" w14:textId="77777777" w:rsidR="00DC3D5B" w:rsidRPr="006472E3" w:rsidRDefault="00DC3D5B" w:rsidP="00A418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8E9EB7" w14:textId="01327A84" w:rsidR="002832EB" w:rsidRDefault="00DC3D5B" w:rsidP="00A418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C3D5B">
        <w:rPr>
          <w:rFonts w:ascii="Times New Roman" w:hAnsi="Times New Roman" w:cs="Times New Roman"/>
          <w:b/>
          <w:bCs/>
          <w:sz w:val="28"/>
          <w:szCs w:val="28"/>
        </w:rPr>
        <w:t>Аппарат</w:t>
      </w:r>
      <w:r w:rsidR="006472E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басшысы               </w:t>
      </w:r>
      <w:r w:rsidRPr="00283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832EB">
        <w:rPr>
          <w:rFonts w:ascii="Times New Roman" w:hAnsi="Times New Roman" w:cs="Times New Roman"/>
          <w:sz w:val="28"/>
          <w:szCs w:val="28"/>
        </w:rPr>
        <w:t>_______________</w:t>
      </w:r>
      <w:r w:rsidRPr="002832EB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832EB">
        <w:rPr>
          <w:rFonts w:ascii="Times New Roman" w:hAnsi="Times New Roman" w:cs="Times New Roman"/>
          <w:b/>
          <w:bCs/>
          <w:sz w:val="28"/>
          <w:szCs w:val="28"/>
        </w:rPr>
        <w:t xml:space="preserve">А. </w:t>
      </w:r>
      <w:proofErr w:type="spellStart"/>
      <w:r w:rsidRPr="002832EB">
        <w:rPr>
          <w:rFonts w:ascii="Times New Roman" w:hAnsi="Times New Roman" w:cs="Times New Roman"/>
          <w:b/>
          <w:bCs/>
          <w:sz w:val="28"/>
          <w:szCs w:val="28"/>
        </w:rPr>
        <w:t>Халтонов</w:t>
      </w:r>
      <w:proofErr w:type="spellEnd"/>
    </w:p>
    <w:p w14:paraId="3F010FF1" w14:textId="77777777" w:rsidR="002832EB" w:rsidRDefault="002832EB" w:rsidP="005073C7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838E3FC" w14:textId="77777777" w:rsidR="002832EB" w:rsidRDefault="002832EB" w:rsidP="005073C7">
      <w:pPr>
        <w:pStyle w:val="ac"/>
        <w:spacing w:line="360" w:lineRule="auto"/>
      </w:pPr>
    </w:p>
    <w:p w14:paraId="04751467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DF4977C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579DCD0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28768AAC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1490DAB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6C1A350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461F28A5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753F5B31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</w:p>
    <w:p w14:paraId="34276B39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«</w:t>
      </w:r>
      <w:r w:rsidRPr="006472E3">
        <w:rPr>
          <w:rFonts w:ascii="Times New Roman" w:hAnsi="Times New Roman" w:cs="Times New Roman"/>
          <w:lang w:val="kk-KZ"/>
        </w:rPr>
        <w:t>Қарағанды облыстық мәслихатының аппараты</w:t>
      </w:r>
      <w:r>
        <w:rPr>
          <w:rFonts w:ascii="Times New Roman" w:hAnsi="Times New Roman" w:cs="Times New Roman"/>
          <w:lang w:val="kk-KZ"/>
        </w:rPr>
        <w:t xml:space="preserve">» </w:t>
      </w:r>
    </w:p>
    <w:p w14:paraId="7EABBACE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мемлекеттік мекемесінің </w:t>
      </w:r>
    </w:p>
    <w:p w14:paraId="021C88EA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сыбайлас жемқорлық тәуекелдеріне </w:t>
      </w:r>
    </w:p>
    <w:p w14:paraId="4551AC59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ішкі талдау жүргізу нәтижелері туралы </w:t>
      </w:r>
    </w:p>
    <w:p w14:paraId="63D8A565" w14:textId="77777777" w:rsid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 xml:space="preserve">талдамалық анықтамаға </w:t>
      </w:r>
    </w:p>
    <w:p w14:paraId="67F268B8" w14:textId="694DAC52" w:rsidR="00017AB8" w:rsidRPr="006472E3" w:rsidRDefault="006472E3" w:rsidP="005073C7">
      <w:pPr>
        <w:pStyle w:val="ac"/>
        <w:spacing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>қосымша</w:t>
      </w:r>
    </w:p>
    <w:p w14:paraId="59A83FEC" w14:textId="77777777" w:rsidR="00017AB8" w:rsidRPr="006472E3" w:rsidRDefault="00017AB8" w:rsidP="005073C7">
      <w:pPr>
        <w:spacing w:after="0" w:line="360" w:lineRule="auto"/>
        <w:jc w:val="right"/>
        <w:rPr>
          <w:rFonts w:ascii="Times New Roman" w:hAnsi="Times New Roman" w:cs="Times New Roman"/>
          <w:lang w:val="kk-KZ"/>
        </w:rPr>
      </w:pPr>
      <w:r w:rsidRPr="006472E3">
        <w:rPr>
          <w:rFonts w:ascii="Times New Roman" w:hAnsi="Times New Roman" w:cs="Times New Roman"/>
          <w:lang w:val="kk-KZ"/>
        </w:rPr>
        <w:t> </w:t>
      </w:r>
    </w:p>
    <w:p w14:paraId="26A91BD9" w14:textId="77777777" w:rsidR="00017AB8" w:rsidRPr="006472E3" w:rsidRDefault="00017AB8" w:rsidP="005073C7">
      <w:pPr>
        <w:spacing w:after="0" w:line="360" w:lineRule="auto"/>
        <w:rPr>
          <w:lang w:val="kk-KZ"/>
        </w:rPr>
      </w:pPr>
      <w:r w:rsidRPr="006472E3">
        <w:rPr>
          <w:lang w:val="kk-KZ"/>
        </w:rPr>
        <w:t> </w:t>
      </w:r>
    </w:p>
    <w:p w14:paraId="321702FB" w14:textId="77777777" w:rsidR="006472E3" w:rsidRDefault="006472E3" w:rsidP="005073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r w:rsidRPr="006472E3">
        <w:rPr>
          <w:rFonts w:ascii="Times New Roman" w:hAnsi="Times New Roman" w:cs="Times New Roman"/>
          <w:b/>
          <w:bCs/>
          <w:sz w:val="24"/>
          <w:szCs w:val="24"/>
          <w:lang w:val="kk-KZ"/>
        </w:rPr>
        <w:t>Қарағанды облыстық мәслихатының аппараты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»</w:t>
      </w:r>
      <w:r w:rsidRPr="006472E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мемлекеттік мекемесінің </w:t>
      </w:r>
    </w:p>
    <w:p w14:paraId="409E28E0" w14:textId="2557BDBF" w:rsidR="00017AB8" w:rsidRPr="006472E3" w:rsidRDefault="006472E3" w:rsidP="005073C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472E3">
        <w:rPr>
          <w:rFonts w:ascii="Times New Roman" w:hAnsi="Times New Roman" w:cs="Times New Roman"/>
          <w:b/>
          <w:bCs/>
          <w:sz w:val="24"/>
          <w:szCs w:val="24"/>
          <w:lang w:val="kk-KZ"/>
        </w:rPr>
        <w:t>сыбайлас жемқорлық тәуекелдерін ішкі талдау қорытындылары бойынша айқындалған сыбайлас жемқорлық тәуекелдеріне ұшыраған лауазымдардың тізбесі</w:t>
      </w:r>
    </w:p>
    <w:p w14:paraId="45E6A795" w14:textId="77777777" w:rsidR="002832EB" w:rsidRPr="006472E3" w:rsidRDefault="002832EB" w:rsidP="005073C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8"/>
        <w:gridCol w:w="2842"/>
        <w:gridCol w:w="2024"/>
        <w:gridCol w:w="1862"/>
        <w:gridCol w:w="2071"/>
      </w:tblGrid>
      <w:tr w:rsidR="002832EB" w:rsidRPr="002832EB" w14:paraId="1516C584" w14:textId="77777777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92F970" w14:textId="77777777" w:rsidR="00017AB8" w:rsidRPr="002832EB" w:rsidRDefault="00017AB8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777EBEB" w14:textId="5C3DC52D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r w:rsidR="00017AB8" w:rsidRPr="0028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A272FC" w14:textId="4F6BD654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тәуекеліне ұшыраған лауазым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921F482" w14:textId="3D2D40F2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6ADD339" w14:textId="1E43B36B" w:rsidR="00017AB8" w:rsidRPr="002832EB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тәуекелдері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58D3429" w14:textId="38330AD3" w:rsidR="00017AB8" w:rsidRPr="002832EB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жемқорлық</w:t>
            </w:r>
            <w:proofErr w:type="spellEnd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тәуекелдерінің</w:t>
            </w:r>
            <w:proofErr w:type="spellEnd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472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деңгейі</w:t>
            </w:r>
            <w:proofErr w:type="spellEnd"/>
          </w:p>
        </w:tc>
      </w:tr>
      <w:tr w:rsidR="002832EB" w:rsidRPr="002832EB" w14:paraId="6D57305D" w14:textId="77777777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5A40A68" w14:textId="77777777" w:rsidR="00017AB8" w:rsidRPr="002832EB" w:rsidRDefault="00017AB8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1300D20" w14:textId="3D38D149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 облыстық мәслихатының төрағасы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B745A31" w14:textId="0A57F0BA" w:rsidR="00017AB8" w:rsidRPr="006472E3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9B4F446" w14:textId="0C913369" w:rsidR="00017AB8" w:rsidRPr="006472E3" w:rsidRDefault="006472E3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E0BFF8A" w14:textId="77777777" w:rsidR="00017AB8" w:rsidRPr="002832EB" w:rsidRDefault="00017AB8" w:rsidP="005073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73421833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4E75AD1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A93E7A7" w14:textId="62F2CBA0" w:rsidR="006472E3" w:rsidRPr="002832EB" w:rsidRDefault="003639A8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Қарағанды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мәслихатының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бюджет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басқаруды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комиссиясының</w:t>
            </w:r>
            <w:proofErr w:type="spellEnd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39A8">
              <w:rPr>
                <w:rFonts w:ascii="Times New Roman" w:hAnsi="Times New Roman" w:cs="Times New Roman"/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4345EE7B" w14:textId="77777777" w:rsidR="006472E3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3E9E8C" w14:textId="77777777" w:rsidR="006472E3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895B6E" w14:textId="77777777" w:rsidR="006472E3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2AE8CF" w14:textId="7A55256A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6C77ACAC" w14:textId="77777777" w:rsidR="006472E3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4331C4" w14:textId="77777777" w:rsidR="006472E3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2F9D39" w14:textId="77777777" w:rsidR="006472E3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31F97B" w14:textId="42D8D351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C3CCAEF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7D652DE9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9A75397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33E9376" w14:textId="36A5C866" w:rsidR="006472E3" w:rsidRPr="003639A8" w:rsidRDefault="003639A8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="006472E3" w:rsidRPr="002832EB">
              <w:rPr>
                <w:rFonts w:ascii="Times New Roman" w:hAnsi="Times New Roman" w:cs="Times New Roman"/>
                <w:sz w:val="24"/>
                <w:szCs w:val="24"/>
              </w:rPr>
              <w:t>ппарат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02ABD3E9" w14:textId="1971F9B1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14ED5469" w14:textId="3F86804C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FCBED8D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1CE9AA57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D9F2EDE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ED5D1CA" w14:textId="02B8403B" w:rsidR="006472E3" w:rsidRPr="002832EB" w:rsidRDefault="003639A8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spellStart"/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ппарат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басшысы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орынбасары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7BDE15BC" w14:textId="4484A93B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11F4C7F5" w14:textId="38376068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6A7C2D0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72E3" w:rsidRPr="002832EB" w14:paraId="781941CE" w14:textId="77777777" w:rsidTr="00324E6C"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B3879FC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2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0ACA318" w14:textId="77E80AB9" w:rsidR="006472E3" w:rsidRPr="002832EB" w:rsidRDefault="003639A8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</w:t>
            </w:r>
            <w:r w:rsidR="006472E3" w:rsidRPr="002832EB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 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09F9B4CD" w14:textId="305D2389" w:rsidR="006472E3" w:rsidRPr="002832EB" w:rsidRDefault="006472E3" w:rsidP="006472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F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Жоқ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hideMark/>
          </w:tcPr>
          <w:p w14:paraId="4B99D139" w14:textId="53CBA73B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E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Анықталмады</w:t>
            </w:r>
          </w:p>
        </w:tc>
        <w:tc>
          <w:tcPr>
            <w:tcW w:w="0" w:type="auto"/>
            <w:tcBorders>
              <w:bottom w:val="single" w:sz="6" w:space="0" w:color="CCCCCC"/>
              <w:right w:val="single" w:sz="6" w:space="0" w:color="CCCCCC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6FC4CC0" w14:textId="77777777" w:rsidR="006472E3" w:rsidRPr="002832EB" w:rsidRDefault="006472E3" w:rsidP="006472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4FE48F" w14:textId="77777777" w:rsidR="005073C7" w:rsidRDefault="005073C7" w:rsidP="003639A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B8"/>
    <w:rsid w:val="00017AB8"/>
    <w:rsid w:val="000B4C8C"/>
    <w:rsid w:val="001F47D6"/>
    <w:rsid w:val="00264C06"/>
    <w:rsid w:val="002832EB"/>
    <w:rsid w:val="003639A8"/>
    <w:rsid w:val="00381098"/>
    <w:rsid w:val="00433BF7"/>
    <w:rsid w:val="004D3764"/>
    <w:rsid w:val="00502E1C"/>
    <w:rsid w:val="005073C7"/>
    <w:rsid w:val="00614426"/>
    <w:rsid w:val="006472E3"/>
    <w:rsid w:val="007234B0"/>
    <w:rsid w:val="007F0680"/>
    <w:rsid w:val="00883515"/>
    <w:rsid w:val="008A44AF"/>
    <w:rsid w:val="008B7454"/>
    <w:rsid w:val="00916276"/>
    <w:rsid w:val="0092262D"/>
    <w:rsid w:val="00A16705"/>
    <w:rsid w:val="00A41815"/>
    <w:rsid w:val="00A916A2"/>
    <w:rsid w:val="00BF0EED"/>
    <w:rsid w:val="00C42207"/>
    <w:rsid w:val="00C8248D"/>
    <w:rsid w:val="00CA3CBB"/>
    <w:rsid w:val="00D328AF"/>
    <w:rsid w:val="00DB4CE4"/>
    <w:rsid w:val="00DC3D5B"/>
    <w:rsid w:val="00DE6E24"/>
    <w:rsid w:val="00E76B4C"/>
    <w:rsid w:val="00F8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41D5F"/>
  <w15:chartTrackingRefBased/>
  <w15:docId w15:val="{ADDB9E9A-F2F8-4C8B-A9AE-7984F42E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A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A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A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A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A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A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A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A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A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A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A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7A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A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7A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A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7A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AB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32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1295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2026-08-17T08:52:00Z</dcterms:created>
  <dcterms:modified xsi:type="dcterms:W3CDTF">2026-08-17T08:52:00Z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66678866-335d-4aa8-8052-a8e30cb67f18</vt:lpwstr>
  </property>
</Properties>
</file>