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3480" w:type="dxa"/>
        <w:tblCellSpacing w:w="15" w:type="dxa"/>
        <w:tblInd w:w="673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0"/>
      </w:tblGrid>
      <w:tr w:rsidR="003074D7" w:rsidRPr="00411CB8" w14:paraId="7AEB6752" w14:textId="77777777" w:rsidTr="0008644B">
        <w:trPr>
          <w:tblCellSpacing w:w="15" w:type="dxa"/>
        </w:trPr>
        <w:tc>
          <w:tcPr>
            <w:tcW w:w="3420" w:type="dxa"/>
            <w:vAlign w:val="center"/>
            <w:hideMark/>
          </w:tcPr>
          <w:p w14:paraId="4538DA24" w14:textId="77777777" w:rsidR="00411CB8" w:rsidRDefault="00411CB8" w:rsidP="0008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11C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7-</w:t>
            </w:r>
            <w:r w:rsidRPr="00411C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қосымша </w:t>
            </w:r>
          </w:p>
          <w:p w14:paraId="65E41AF7" w14:textId="787896A9" w:rsidR="003074D7" w:rsidRPr="00411CB8" w:rsidRDefault="00411CB8" w:rsidP="0008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11CB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Халықтың санитариялық-эпидемиологиялық саламаттылығы саласындағы тергеп-тексеруді жүргізу қағидаларына</w:t>
            </w:r>
          </w:p>
        </w:tc>
      </w:tr>
    </w:tbl>
    <w:p w14:paraId="33E79CB7" w14:textId="1EDAA478" w:rsidR="003074D7" w:rsidRPr="00411CB8" w:rsidRDefault="00411CB8" w:rsidP="00411CB8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kk-KZ" w:eastAsia="ru-RU"/>
        </w:rPr>
      </w:pPr>
      <w:proofErr w:type="spellStart"/>
      <w:r w:rsidRPr="00411CB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Тергеп-тексеру</w:t>
      </w:r>
      <w:proofErr w:type="spellEnd"/>
      <w:r w:rsidRPr="00411CB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411CB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нәтижелері</w:t>
      </w:r>
      <w:proofErr w:type="spellEnd"/>
      <w:r w:rsidRPr="00411CB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411CB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туралы</w:t>
      </w:r>
      <w:proofErr w:type="spellEnd"/>
      <w:r w:rsidRPr="00411CB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411CB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ақпарат</w:t>
      </w:r>
      <w:proofErr w:type="spellEnd"/>
    </w:p>
    <w:p w14:paraId="0FA02332" w14:textId="77CAA1A7" w:rsidR="00411CB8" w:rsidRPr="00411CB8" w:rsidRDefault="006C2D14" w:rsidP="00411CB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3074D7" w:rsidRPr="006C2D14">
        <w:rPr>
          <w:rFonts w:ascii="Times New Roman" w:hAnsi="Times New Roman" w:cs="Times New Roman"/>
          <w:sz w:val="28"/>
          <w:szCs w:val="28"/>
          <w:lang w:eastAsia="ru-RU"/>
        </w:rPr>
        <w:t xml:space="preserve">1.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Тергеп-тексеруді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жүргізуге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негіз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болған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құжаттар:2026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жылғы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07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қазандағы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№ 8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бақылау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мақсатында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сатып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алу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нәтижелері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туралы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акт.Бақылау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мақсатында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сатып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алынған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өнімдерге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жүргізілген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зерттеу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нәтижелері:2026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жылғы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01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қазандағы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№ 2260001068744062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полимерлі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өзге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де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материалдардың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олардан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жасалған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бұйымдардың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химиялық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заттар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мен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композициялардың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үлгісін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зерттеу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хаттамасына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сәйкес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сыртқы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көрінісі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Балалар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ойыншығы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Frozen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11)»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таңбалануы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талаптарға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сәйкес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келмейді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="00411CB8">
        <w:rPr>
          <w:rFonts w:ascii="Times New Roman" w:hAnsi="Times New Roman" w:cs="Times New Roman"/>
          <w:color w:val="000000"/>
          <w:sz w:val="28"/>
          <w:szCs w:val="28"/>
          <w:lang w:val="kk-KZ"/>
        </w:rPr>
        <w:t>2</w:t>
      </w:r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026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жылғы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01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қазандағы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№ 2260001068744048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полимерлі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өзге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де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материалдардың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олардан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жасалған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бұйымдардың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химиялық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заттар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мен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композициялардың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үлгісін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зерттеу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хаттамасына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сәйкес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сыртқы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көрінісі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Ересектерге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арналған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спорттық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футболка мен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трикодан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тұратын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жиынтық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таңбалануы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талаптарға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сәйкес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келмейді;2026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жылғы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01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қазандағы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№ 2260001068744024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полимерлі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өзге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де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материалдардың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олардан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жасалған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бұйымдардың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химиялық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заттар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мен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композициялардың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үлгісін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зерттеу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хаттамасына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сәйкес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сыртқы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көрінісі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Балалар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киімінің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жиынтығы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Hell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Yгm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)»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таңбалануы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талаптарға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сәйкес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келмейді.2026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жылғы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02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қарашадағы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№ 8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халықтың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санитариялық-эпидемиологиялық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саламаттылығы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саласындағы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тергеп-тексеру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нәтижелері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>туралы</w:t>
      </w:r>
      <w:proofErr w:type="spellEnd"/>
      <w:r w:rsidR="00411CB8"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акт.</w:t>
      </w:r>
    </w:p>
    <w:p w14:paraId="0AA1A0C8" w14:textId="7C350A1D" w:rsidR="00411CB8" w:rsidRPr="00411CB8" w:rsidRDefault="00411CB8" w:rsidP="00411CB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proofErr w:type="spellStart"/>
      <w:r w:rsidRPr="00411CB8">
        <w:rPr>
          <w:rFonts w:ascii="Times New Roman" w:hAnsi="Times New Roman" w:cs="Times New Roman"/>
          <w:color w:val="000000"/>
          <w:sz w:val="28"/>
          <w:szCs w:val="28"/>
        </w:rPr>
        <w:t>Тергеп-тексеруді</w:t>
      </w:r>
      <w:proofErr w:type="spellEnd"/>
      <w:r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11CB8">
        <w:rPr>
          <w:rFonts w:ascii="Times New Roman" w:hAnsi="Times New Roman" w:cs="Times New Roman"/>
          <w:color w:val="000000"/>
          <w:sz w:val="28"/>
          <w:szCs w:val="28"/>
        </w:rPr>
        <w:t>жүргізген</w:t>
      </w:r>
      <w:proofErr w:type="spellEnd"/>
      <w:r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11CB8">
        <w:rPr>
          <w:rFonts w:ascii="Times New Roman" w:hAnsi="Times New Roman" w:cs="Times New Roman"/>
          <w:color w:val="000000"/>
          <w:sz w:val="28"/>
          <w:szCs w:val="28"/>
        </w:rPr>
        <w:t>бақылау</w:t>
      </w:r>
      <w:proofErr w:type="spellEnd"/>
      <w:r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11CB8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11CB8">
        <w:rPr>
          <w:rFonts w:ascii="Times New Roman" w:hAnsi="Times New Roman" w:cs="Times New Roman"/>
          <w:color w:val="000000"/>
          <w:sz w:val="28"/>
          <w:szCs w:val="28"/>
        </w:rPr>
        <w:t>қадағалау</w:t>
      </w:r>
      <w:proofErr w:type="spellEnd"/>
      <w:r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органы: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«</w:t>
      </w:r>
      <w:proofErr w:type="spellStart"/>
      <w:r w:rsidRPr="00411CB8">
        <w:rPr>
          <w:rFonts w:ascii="Times New Roman" w:hAnsi="Times New Roman" w:cs="Times New Roman"/>
          <w:color w:val="000000"/>
          <w:sz w:val="28"/>
          <w:szCs w:val="28"/>
        </w:rPr>
        <w:t>Қазақстан</w:t>
      </w:r>
      <w:proofErr w:type="spellEnd"/>
      <w:r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11CB8">
        <w:rPr>
          <w:rFonts w:ascii="Times New Roman" w:hAnsi="Times New Roman" w:cs="Times New Roman"/>
          <w:color w:val="000000"/>
          <w:sz w:val="28"/>
          <w:szCs w:val="28"/>
        </w:rPr>
        <w:t>Республикасы</w:t>
      </w:r>
      <w:proofErr w:type="spellEnd"/>
      <w:r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11CB8">
        <w:rPr>
          <w:rFonts w:ascii="Times New Roman" w:hAnsi="Times New Roman" w:cs="Times New Roman"/>
          <w:color w:val="000000"/>
          <w:sz w:val="28"/>
          <w:szCs w:val="28"/>
        </w:rPr>
        <w:t>Денсаулық</w:t>
      </w:r>
      <w:proofErr w:type="spellEnd"/>
      <w:r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11CB8">
        <w:rPr>
          <w:rFonts w:ascii="Times New Roman" w:hAnsi="Times New Roman" w:cs="Times New Roman"/>
          <w:color w:val="000000"/>
          <w:sz w:val="28"/>
          <w:szCs w:val="28"/>
        </w:rPr>
        <w:t>сақтау</w:t>
      </w:r>
      <w:proofErr w:type="spellEnd"/>
      <w:r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11CB8">
        <w:rPr>
          <w:rFonts w:ascii="Times New Roman" w:hAnsi="Times New Roman" w:cs="Times New Roman"/>
          <w:color w:val="000000"/>
          <w:sz w:val="28"/>
          <w:szCs w:val="28"/>
        </w:rPr>
        <w:t>министрлігі</w:t>
      </w:r>
      <w:proofErr w:type="spellEnd"/>
      <w:r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11CB8">
        <w:rPr>
          <w:rFonts w:ascii="Times New Roman" w:hAnsi="Times New Roman" w:cs="Times New Roman"/>
          <w:color w:val="000000"/>
          <w:sz w:val="28"/>
          <w:szCs w:val="28"/>
        </w:rPr>
        <w:t>Санитариялық-эпидемиологиялық</w:t>
      </w:r>
      <w:proofErr w:type="spellEnd"/>
      <w:r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11CB8">
        <w:rPr>
          <w:rFonts w:ascii="Times New Roman" w:hAnsi="Times New Roman" w:cs="Times New Roman"/>
          <w:color w:val="000000"/>
          <w:sz w:val="28"/>
          <w:szCs w:val="28"/>
        </w:rPr>
        <w:t>бақылау</w:t>
      </w:r>
      <w:proofErr w:type="spellEnd"/>
      <w:r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11CB8">
        <w:rPr>
          <w:rFonts w:ascii="Times New Roman" w:hAnsi="Times New Roman" w:cs="Times New Roman"/>
          <w:color w:val="000000"/>
          <w:sz w:val="28"/>
          <w:szCs w:val="28"/>
        </w:rPr>
        <w:t>комитеті</w:t>
      </w:r>
      <w:proofErr w:type="spellEnd"/>
      <w:r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11CB8">
        <w:rPr>
          <w:rFonts w:ascii="Times New Roman" w:hAnsi="Times New Roman" w:cs="Times New Roman"/>
          <w:color w:val="000000"/>
          <w:sz w:val="28"/>
          <w:szCs w:val="28"/>
        </w:rPr>
        <w:t>Қостанай</w:t>
      </w:r>
      <w:proofErr w:type="spellEnd"/>
      <w:r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11CB8">
        <w:rPr>
          <w:rFonts w:ascii="Times New Roman" w:hAnsi="Times New Roman" w:cs="Times New Roman"/>
          <w:color w:val="000000"/>
          <w:sz w:val="28"/>
          <w:szCs w:val="28"/>
        </w:rPr>
        <w:t>облысының</w:t>
      </w:r>
      <w:proofErr w:type="spellEnd"/>
      <w:r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11CB8">
        <w:rPr>
          <w:rFonts w:ascii="Times New Roman" w:hAnsi="Times New Roman" w:cs="Times New Roman"/>
          <w:color w:val="000000"/>
          <w:sz w:val="28"/>
          <w:szCs w:val="28"/>
        </w:rPr>
        <w:t>санитариялық-эпидемиологиялық</w:t>
      </w:r>
      <w:proofErr w:type="spellEnd"/>
      <w:r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11CB8">
        <w:rPr>
          <w:rFonts w:ascii="Times New Roman" w:hAnsi="Times New Roman" w:cs="Times New Roman"/>
          <w:color w:val="000000"/>
          <w:sz w:val="28"/>
          <w:szCs w:val="28"/>
        </w:rPr>
        <w:t>бақылау</w:t>
      </w:r>
      <w:proofErr w:type="spellEnd"/>
      <w:r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11CB8">
        <w:rPr>
          <w:rFonts w:ascii="Times New Roman" w:hAnsi="Times New Roman" w:cs="Times New Roman"/>
          <w:color w:val="000000"/>
          <w:sz w:val="28"/>
          <w:szCs w:val="28"/>
        </w:rPr>
        <w:t>департаментінің</w:t>
      </w:r>
      <w:proofErr w:type="spellEnd"/>
      <w:r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11CB8">
        <w:rPr>
          <w:rFonts w:ascii="Times New Roman" w:hAnsi="Times New Roman" w:cs="Times New Roman"/>
          <w:color w:val="000000"/>
          <w:sz w:val="28"/>
          <w:szCs w:val="28"/>
        </w:rPr>
        <w:t>Науырзым</w:t>
      </w:r>
      <w:proofErr w:type="spellEnd"/>
      <w:r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11CB8">
        <w:rPr>
          <w:rFonts w:ascii="Times New Roman" w:hAnsi="Times New Roman" w:cs="Times New Roman"/>
          <w:color w:val="000000"/>
          <w:sz w:val="28"/>
          <w:szCs w:val="28"/>
        </w:rPr>
        <w:t>аудандық</w:t>
      </w:r>
      <w:proofErr w:type="spellEnd"/>
      <w:r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11CB8">
        <w:rPr>
          <w:rFonts w:ascii="Times New Roman" w:hAnsi="Times New Roman" w:cs="Times New Roman"/>
          <w:color w:val="000000"/>
          <w:sz w:val="28"/>
          <w:szCs w:val="28"/>
        </w:rPr>
        <w:t>санитариялық-эпидемиологиялық</w:t>
      </w:r>
      <w:proofErr w:type="spellEnd"/>
      <w:r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11CB8">
        <w:rPr>
          <w:rFonts w:ascii="Times New Roman" w:hAnsi="Times New Roman" w:cs="Times New Roman"/>
          <w:color w:val="000000"/>
          <w:sz w:val="28"/>
          <w:szCs w:val="28"/>
        </w:rPr>
        <w:t>бақылау</w:t>
      </w:r>
      <w:proofErr w:type="spellEnd"/>
      <w:r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11CB8">
        <w:rPr>
          <w:rFonts w:ascii="Times New Roman" w:hAnsi="Times New Roman" w:cs="Times New Roman"/>
          <w:color w:val="000000"/>
          <w:sz w:val="28"/>
          <w:szCs w:val="28"/>
        </w:rPr>
        <w:t>басқармасы</w:t>
      </w:r>
      <w:proofErr w:type="spellEnd"/>
      <w:r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РММ</w:t>
      </w:r>
      <w:r w:rsidRPr="00411CB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5C54982F" w14:textId="29DFA2C2" w:rsidR="00411CB8" w:rsidRPr="00411CB8" w:rsidRDefault="00411CB8" w:rsidP="00411CB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proofErr w:type="spellStart"/>
      <w:r w:rsidRPr="00411CB8">
        <w:rPr>
          <w:rFonts w:ascii="Times New Roman" w:hAnsi="Times New Roman" w:cs="Times New Roman"/>
          <w:color w:val="000000"/>
          <w:sz w:val="28"/>
          <w:szCs w:val="28"/>
        </w:rPr>
        <w:t>Тартылған</w:t>
      </w:r>
      <w:proofErr w:type="spellEnd"/>
      <w:r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11CB8">
        <w:rPr>
          <w:rFonts w:ascii="Times New Roman" w:hAnsi="Times New Roman" w:cs="Times New Roman"/>
          <w:color w:val="000000"/>
          <w:sz w:val="28"/>
          <w:szCs w:val="28"/>
        </w:rPr>
        <w:t>сарапшылар</w:t>
      </w:r>
      <w:proofErr w:type="spellEnd"/>
      <w:r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411CB8">
        <w:rPr>
          <w:rFonts w:ascii="Times New Roman" w:hAnsi="Times New Roman" w:cs="Times New Roman"/>
          <w:color w:val="000000"/>
          <w:sz w:val="28"/>
          <w:szCs w:val="28"/>
        </w:rPr>
        <w:t>деректерді</w:t>
      </w:r>
      <w:proofErr w:type="spellEnd"/>
      <w:r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11CB8">
        <w:rPr>
          <w:rFonts w:ascii="Times New Roman" w:hAnsi="Times New Roman" w:cs="Times New Roman"/>
          <w:color w:val="000000"/>
          <w:sz w:val="28"/>
          <w:szCs w:val="28"/>
        </w:rPr>
        <w:t>пайдалануға</w:t>
      </w:r>
      <w:proofErr w:type="spellEnd"/>
      <w:r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11CB8">
        <w:rPr>
          <w:rFonts w:ascii="Times New Roman" w:hAnsi="Times New Roman" w:cs="Times New Roman"/>
          <w:color w:val="000000"/>
          <w:sz w:val="28"/>
          <w:szCs w:val="28"/>
        </w:rPr>
        <w:t>келісім</w:t>
      </w:r>
      <w:proofErr w:type="spellEnd"/>
      <w:r w:rsidRPr="00411CB8">
        <w:rPr>
          <w:rFonts w:ascii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-қ</w:t>
      </w:r>
      <w:proofErr w:type="spellStart"/>
      <w:r w:rsidRPr="00411CB8">
        <w:rPr>
          <w:rFonts w:ascii="Times New Roman" w:hAnsi="Times New Roman" w:cs="Times New Roman"/>
          <w:color w:val="000000"/>
          <w:sz w:val="28"/>
          <w:szCs w:val="28"/>
        </w:rPr>
        <w:t>ажет</w:t>
      </w:r>
      <w:proofErr w:type="spellEnd"/>
      <w:r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11CB8">
        <w:rPr>
          <w:rFonts w:ascii="Times New Roman" w:hAnsi="Times New Roman" w:cs="Times New Roman"/>
          <w:color w:val="000000"/>
          <w:sz w:val="28"/>
          <w:szCs w:val="28"/>
        </w:rPr>
        <w:t>етілмейді</w:t>
      </w:r>
      <w:proofErr w:type="spellEnd"/>
      <w:r w:rsidRPr="00411CB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2BF2DD5" w14:textId="18EA4E5F" w:rsidR="00411CB8" w:rsidRPr="00411CB8" w:rsidRDefault="00411CB8" w:rsidP="00411CB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411CB8">
        <w:rPr>
          <w:rFonts w:ascii="Times New Roman" w:hAnsi="Times New Roman" w:cs="Times New Roman"/>
          <w:color w:val="000000"/>
          <w:sz w:val="28"/>
          <w:szCs w:val="28"/>
          <w:lang w:val="kk-KZ"/>
        </w:rPr>
        <w:t>4. Тергеп-тексеру жүргізу мерзімдері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-</w:t>
      </w:r>
      <w:r w:rsidRPr="00411CB8">
        <w:rPr>
          <w:rFonts w:ascii="Times New Roman" w:hAnsi="Times New Roman" w:cs="Times New Roman"/>
          <w:color w:val="000000"/>
          <w:sz w:val="28"/>
          <w:szCs w:val="28"/>
          <w:lang w:val="kk-KZ"/>
        </w:rPr>
        <w:t>2026 жылғы 08 қазаннан 2026 жылғы 02 қарашаға дейін.</w:t>
      </w:r>
    </w:p>
    <w:p w14:paraId="3D352FAC" w14:textId="4B58AFDB" w:rsidR="00411CB8" w:rsidRPr="00411CB8" w:rsidRDefault="00411CB8" w:rsidP="00411CB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411CB8">
        <w:rPr>
          <w:rFonts w:ascii="Times New Roman" w:hAnsi="Times New Roman" w:cs="Times New Roman"/>
          <w:color w:val="000000"/>
          <w:sz w:val="28"/>
          <w:szCs w:val="28"/>
          <w:lang w:val="kk-KZ"/>
        </w:rPr>
        <w:t>5. Өзіне қатысты тергеп-тексеру жүргізілген жеке және (немесе) заңды тұлғалар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-ж</w:t>
      </w:r>
      <w:r w:rsidRPr="00411CB8">
        <w:rPr>
          <w:rFonts w:ascii="Times New Roman" w:hAnsi="Times New Roman" w:cs="Times New Roman"/>
          <w:color w:val="000000"/>
          <w:sz w:val="28"/>
          <w:szCs w:val="28"/>
          <w:lang w:val="kk-KZ"/>
        </w:rPr>
        <w:t>еке кәсіпкер, дүкен, Қостанай облысы, Науырзым ауданы.</w:t>
      </w:r>
    </w:p>
    <w:p w14:paraId="1927F3E0" w14:textId="6D3C01FE" w:rsidR="00411CB8" w:rsidRPr="00411CB8" w:rsidRDefault="00411CB8" w:rsidP="00411CB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411CB8">
        <w:rPr>
          <w:rFonts w:ascii="Times New Roman" w:hAnsi="Times New Roman" w:cs="Times New Roman"/>
          <w:color w:val="000000"/>
          <w:sz w:val="28"/>
          <w:szCs w:val="28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-а</w:t>
      </w:r>
      <w:r w:rsidRPr="00411CB8">
        <w:rPr>
          <w:rFonts w:ascii="Times New Roman" w:hAnsi="Times New Roman" w:cs="Times New Roman"/>
          <w:color w:val="000000"/>
          <w:sz w:val="28"/>
          <w:szCs w:val="28"/>
          <w:lang w:val="kk-KZ"/>
        </w:rPr>
        <w:t>нықталған жоқ.</w:t>
      </w:r>
    </w:p>
    <w:p w14:paraId="68375511" w14:textId="1219186F" w:rsidR="00411CB8" w:rsidRPr="00411CB8" w:rsidRDefault="00411CB8" w:rsidP="00411CB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411CB8">
        <w:rPr>
          <w:rFonts w:ascii="Times New Roman" w:hAnsi="Times New Roman" w:cs="Times New Roman"/>
          <w:color w:val="000000"/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 талаптарын бұзуға жол берген жеке және (немесе) заңды тұлғалар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-а</w:t>
      </w:r>
      <w:r w:rsidRPr="00411CB8">
        <w:rPr>
          <w:rFonts w:ascii="Times New Roman" w:hAnsi="Times New Roman" w:cs="Times New Roman"/>
          <w:color w:val="000000"/>
          <w:sz w:val="28"/>
          <w:szCs w:val="28"/>
          <w:lang w:val="kk-KZ"/>
        </w:rPr>
        <w:t>нықталған жоқ.</w:t>
      </w:r>
    </w:p>
    <w:p w14:paraId="555D43B0" w14:textId="2C4750A2" w:rsidR="00411CB8" w:rsidRPr="00411CB8" w:rsidRDefault="00411CB8" w:rsidP="00411CB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8. </w:t>
      </w:r>
      <w:proofErr w:type="spellStart"/>
      <w:r w:rsidRPr="00411CB8">
        <w:rPr>
          <w:rFonts w:ascii="Times New Roman" w:hAnsi="Times New Roman" w:cs="Times New Roman"/>
          <w:color w:val="000000"/>
          <w:sz w:val="28"/>
          <w:szCs w:val="28"/>
        </w:rPr>
        <w:t>Қабылданған</w:t>
      </w:r>
      <w:proofErr w:type="spellEnd"/>
      <w:r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11CB8">
        <w:rPr>
          <w:rFonts w:ascii="Times New Roman" w:hAnsi="Times New Roman" w:cs="Times New Roman"/>
          <w:color w:val="000000"/>
          <w:sz w:val="28"/>
          <w:szCs w:val="28"/>
        </w:rPr>
        <w:t>шаралар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-қ</w:t>
      </w:r>
      <w:proofErr w:type="spellStart"/>
      <w:r w:rsidRPr="00411CB8">
        <w:rPr>
          <w:rFonts w:ascii="Times New Roman" w:hAnsi="Times New Roman" w:cs="Times New Roman"/>
          <w:color w:val="000000"/>
          <w:sz w:val="28"/>
          <w:szCs w:val="28"/>
        </w:rPr>
        <w:t>олданылған</w:t>
      </w:r>
      <w:proofErr w:type="spellEnd"/>
      <w:r w:rsidRPr="00411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11CB8">
        <w:rPr>
          <w:rFonts w:ascii="Times New Roman" w:hAnsi="Times New Roman" w:cs="Times New Roman"/>
          <w:color w:val="000000"/>
          <w:sz w:val="28"/>
          <w:szCs w:val="28"/>
        </w:rPr>
        <w:t>жоқ</w:t>
      </w:r>
      <w:proofErr w:type="spellEnd"/>
      <w:r w:rsidRPr="00411CB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5773EFEC" w14:textId="75FA945F" w:rsidR="006C2D14" w:rsidRPr="00411CB8" w:rsidRDefault="006C2D14" w:rsidP="006C2D14">
      <w:pPr>
        <w:spacing w:after="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val="kk-KZ"/>
        </w:rPr>
      </w:pPr>
    </w:p>
    <w:p w14:paraId="73086336" w14:textId="77777777" w:rsidR="00A85906" w:rsidRPr="006C2D14" w:rsidRDefault="00A85906" w:rsidP="006C2D1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sectPr w:rsidR="00A85906" w:rsidRPr="006C2D14" w:rsidSect="00C96785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A422E"/>
    <w:multiLevelType w:val="multilevel"/>
    <w:tmpl w:val="47FE5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6442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3250"/>
    <w:rsid w:val="001970EA"/>
    <w:rsid w:val="00200CBB"/>
    <w:rsid w:val="003074D7"/>
    <w:rsid w:val="003F2918"/>
    <w:rsid w:val="00411CB8"/>
    <w:rsid w:val="004A5853"/>
    <w:rsid w:val="004B1645"/>
    <w:rsid w:val="004E4B81"/>
    <w:rsid w:val="00523247"/>
    <w:rsid w:val="0052785B"/>
    <w:rsid w:val="0062333A"/>
    <w:rsid w:val="006B1E10"/>
    <w:rsid w:val="006C2D14"/>
    <w:rsid w:val="00A53250"/>
    <w:rsid w:val="00A85906"/>
    <w:rsid w:val="00A954E1"/>
    <w:rsid w:val="00AD6553"/>
    <w:rsid w:val="00B9432D"/>
    <w:rsid w:val="00BC6144"/>
    <w:rsid w:val="00C12A64"/>
    <w:rsid w:val="00C96785"/>
    <w:rsid w:val="00D64A37"/>
    <w:rsid w:val="00EA05EC"/>
    <w:rsid w:val="00F01509"/>
    <w:rsid w:val="00F93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0A849"/>
  <w15:chartTrackingRefBased/>
  <w15:docId w15:val="{9882D645-C73A-4D9A-81FD-47E92C4C2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11CB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C9678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9678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C967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6C2D14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411CB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626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dcterms:created xsi:type="dcterms:W3CDTF">2026-11-03T10:33:00Z</dcterms:created>
  <dcterms:modified xsi:type="dcterms:W3CDTF">2026-11-03T10:33:00Z</dcterms:modified>
</cp:coreProperties>
</file>