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6AE" w:rsidRDefault="00EF36AE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EB014A" w:rsidRDefault="00F876A6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>Ж</w:t>
      </w:r>
      <w:r w:rsidR="00EB014A" w:rsidRPr="00F24EE8"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>алпы конкурс өткізу туралы хабарландыру</w:t>
      </w:r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090651" w:rsidRDefault="00513ABF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F24EE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.08</w:t>
      </w:r>
      <w:r w:rsidR="00324F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2026ж.</w:t>
      </w:r>
    </w:p>
    <w:p w:rsidR="00DF5166" w:rsidRPr="00090651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058F8" w:rsidRPr="001B4761" w:rsidRDefault="00EB014A" w:rsidP="00C716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</w:t>
      </w:r>
      <w:r w:rsidRPr="004168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Республикасы Қаржы </w:t>
      </w:r>
      <w:r w:rsidRPr="001B47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министрлігі Мемлекеттік кірістер комитетінің Қарағанды облысы бойынша Мемлекеттік кірістер департаменті (бұдан әрі-Департамент) </w:t>
      </w:r>
      <w:bookmarkStart w:id="0" w:name="_GoBack"/>
      <w:r w:rsidR="00F24EE8" w:rsidRPr="00F24EE8">
        <w:rPr>
          <w:rFonts w:ascii="Times New Roman" w:hAnsi="Times New Roman" w:cs="Times New Roman"/>
          <w:sz w:val="28"/>
          <w:szCs w:val="28"/>
          <w:lang w:val="kk-KZ"/>
        </w:rPr>
        <w:t xml:space="preserve">Кедендік әкімшілендіру басқармасы кедендік бақылау бөлімінің бас маманы (КББ-3/ОТК-3) </w:t>
      </w:r>
      <w:bookmarkEnd w:id="0"/>
      <w:r w:rsidR="003207A6" w:rsidRPr="001B47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1B47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3207A6" w:rsidRPr="001B47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1B47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корпусының бос әкімшілік лауазымына орналасуға конкурс жариялады.</w:t>
      </w:r>
    </w:p>
    <w:p w:rsidR="00E843E2" w:rsidRPr="001B4761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EB014A" w:rsidRPr="00EB7F34" w:rsidRDefault="00EB014A" w:rsidP="009F3CEA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4168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Осы хабарландырумен</w:t>
      </w:r>
      <w:r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мына сілтеме бойынша танысуға болады</w:t>
      </w:r>
      <w:r w:rsidR="006058F8"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: </w:t>
      </w:r>
      <w:r w:rsidR="00F24EE8" w:rsidRPr="00F24E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https://eqyzmet.gov.kz/#/main/vacancy/actual/1014164.5474667675</w:t>
      </w:r>
    </w:p>
    <w:sectPr w:rsidR="00EB014A" w:rsidRPr="00EB7F34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23071"/>
    <w:rsid w:val="00063153"/>
    <w:rsid w:val="00090651"/>
    <w:rsid w:val="00097C39"/>
    <w:rsid w:val="000C1FCE"/>
    <w:rsid w:val="001A57DE"/>
    <w:rsid w:val="001B4761"/>
    <w:rsid w:val="001E15C3"/>
    <w:rsid w:val="0026787A"/>
    <w:rsid w:val="00284C05"/>
    <w:rsid w:val="00304689"/>
    <w:rsid w:val="003207A6"/>
    <w:rsid w:val="00324FC5"/>
    <w:rsid w:val="003F4637"/>
    <w:rsid w:val="004168B5"/>
    <w:rsid w:val="00513ABF"/>
    <w:rsid w:val="00585C23"/>
    <w:rsid w:val="00595034"/>
    <w:rsid w:val="005D700D"/>
    <w:rsid w:val="006058F8"/>
    <w:rsid w:val="006155BE"/>
    <w:rsid w:val="007927EE"/>
    <w:rsid w:val="007F2D3B"/>
    <w:rsid w:val="0087270C"/>
    <w:rsid w:val="009C4360"/>
    <w:rsid w:val="009F0955"/>
    <w:rsid w:val="009F3CEA"/>
    <w:rsid w:val="00AE2EE6"/>
    <w:rsid w:val="00C71685"/>
    <w:rsid w:val="00C86502"/>
    <w:rsid w:val="00D330EF"/>
    <w:rsid w:val="00D85156"/>
    <w:rsid w:val="00D867C2"/>
    <w:rsid w:val="00DC015B"/>
    <w:rsid w:val="00DF5166"/>
    <w:rsid w:val="00E56C30"/>
    <w:rsid w:val="00E843E2"/>
    <w:rsid w:val="00EB014A"/>
    <w:rsid w:val="00EB7F34"/>
    <w:rsid w:val="00EF36AE"/>
    <w:rsid w:val="00F24EE8"/>
    <w:rsid w:val="00F52291"/>
    <w:rsid w:val="00F54999"/>
    <w:rsid w:val="00F876A6"/>
    <w:rsid w:val="00FE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6</cp:revision>
  <cp:lastPrinted>2025-07-16T08:41:00Z</cp:lastPrinted>
  <dcterms:created xsi:type="dcterms:W3CDTF">2026-08-13T12:02:00Z</dcterms:created>
  <dcterms:modified xsi:type="dcterms:W3CDTF">2026-08-18T05:32:00Z</dcterms:modified>
</cp:coreProperties>
</file>