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CC50E4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5FE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E6719" w:rsidRPr="00CC50E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326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 2026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F52291" w:rsidRDefault="00EB014A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облысы бойынша Мемлекеттік кірістер департаменті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Қарқаралы ауданы бойынша Мемлекеттік кірістер басқармасы (бұдан әрі-Басқарма</w:t>
      </w:r>
      <w:r w:rsidR="008A1639" w:rsidRP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алық </w:t>
      </w:r>
      <w:r w:rsidR="00D326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төлеушілермен жұмыс </w:t>
      </w:r>
      <w:r w:rsidR="00FD4E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16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бөлімінің бас маманы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(</w:t>
      </w:r>
      <w:r w:rsidR="00EE46C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СТЖБ-3</w:t>
      </w:r>
      <w:r w:rsidR="00E843E2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014A" w:rsidRPr="00A85FE7" w:rsidRDefault="00EB014A" w:rsidP="00A85FE7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F918C0" w:rsidRPr="00F918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https://eqyzmet.gov.kz/#/main/vacancy/actual/1014164.5474251742</w:t>
      </w:r>
      <w:bookmarkStart w:id="0" w:name="_GoBack"/>
      <w:bookmarkEnd w:id="0"/>
    </w:p>
    <w:sectPr w:rsidR="00EB014A" w:rsidRPr="00A85FE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4232C4"/>
    <w:rsid w:val="00595034"/>
    <w:rsid w:val="005E6719"/>
    <w:rsid w:val="006058F8"/>
    <w:rsid w:val="007927EE"/>
    <w:rsid w:val="007C0FBB"/>
    <w:rsid w:val="00852532"/>
    <w:rsid w:val="008A1639"/>
    <w:rsid w:val="00A85FE7"/>
    <w:rsid w:val="00AE2EE6"/>
    <w:rsid w:val="00B97850"/>
    <w:rsid w:val="00C34F44"/>
    <w:rsid w:val="00CC50E4"/>
    <w:rsid w:val="00D13889"/>
    <w:rsid w:val="00D326C9"/>
    <w:rsid w:val="00D330EF"/>
    <w:rsid w:val="00D85156"/>
    <w:rsid w:val="00DF5166"/>
    <w:rsid w:val="00E843E2"/>
    <w:rsid w:val="00EB014A"/>
    <w:rsid w:val="00ED2BB6"/>
    <w:rsid w:val="00EE46C8"/>
    <w:rsid w:val="00F52291"/>
    <w:rsid w:val="00F918C0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2025-07-16T08:41:00Z</cp:lastPrinted>
  <dcterms:created xsi:type="dcterms:W3CDTF">2025-08-20T02:29:00Z</dcterms:created>
  <dcterms:modified xsi:type="dcterms:W3CDTF">2026-08-18T11:00:00Z</dcterms:modified>
</cp:coreProperties>
</file>