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683" w:rsidRDefault="006C7683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C7683" w:rsidRDefault="006C7683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C7683" w:rsidRDefault="006C7683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C7683" w:rsidRDefault="006C7683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C7683" w:rsidRDefault="006C7683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C7683" w:rsidRDefault="006C7683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B08C2" w:rsidRDefault="00DB08C2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C7683" w:rsidRDefault="006C7683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C7683" w:rsidRDefault="006C7683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2026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жылғы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29 </w:t>
      </w:r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қарашаға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тағайындалған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Қазақстан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Республикасы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мәслихаттарының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депутаттарын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жөніндегі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дауыс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беруге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арналған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бюллетеньдері</w:t>
      </w:r>
      <w:proofErr w:type="spellEnd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туралы</w:t>
      </w:r>
      <w:proofErr w:type="spellEnd"/>
    </w:p>
    <w:p w:rsidR="006C7683" w:rsidRPr="00C9221D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 «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Республикасындағы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туралы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Конституциялық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заңының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12-бабының 6)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тармақшасына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, 14</w:t>
      </w:r>
      <w:r w:rsidR="00AB40CD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,</w:t>
      </w:r>
      <w:r w:rsidRPr="00031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0138">
        <w:rPr>
          <w:rFonts w:ascii="Times New Roman" w:eastAsia="Times New Roman" w:hAnsi="Times New Roman" w:cs="Times New Roman"/>
          <w:sz w:val="28"/>
          <w:szCs w:val="28"/>
        </w:rPr>
        <w:t xml:space="preserve">16-1, </w:t>
      </w:r>
      <w:r w:rsidRPr="00031DBF">
        <w:rPr>
          <w:rFonts w:ascii="Times New Roman" w:eastAsia="Times New Roman" w:hAnsi="Times New Roman" w:cs="Times New Roman"/>
          <w:sz w:val="28"/>
          <w:szCs w:val="28"/>
        </w:rPr>
        <w:t xml:space="preserve">26-1 </w:t>
      </w:r>
      <w:proofErr w:type="spellStart"/>
      <w:r w:rsidRPr="00031DB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031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1DBF">
        <w:rPr>
          <w:rFonts w:ascii="Times New Roman" w:eastAsia="Times New Roman" w:hAnsi="Times New Roman" w:cs="Times New Roman"/>
          <w:sz w:val="28"/>
          <w:szCs w:val="28"/>
        </w:rPr>
        <w:br/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37-баптарына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Республикасының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Орталық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комиссиясы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031D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ҚАУЛЫ ЕТЕДІ:</w:t>
      </w: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Мәслихат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тар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депутаттарын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жөніндегі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дауыс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беруге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бюллетеньдерінің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бланкілеріне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қойылатын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талаптар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осы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қаулыға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1-қосымшаға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белгіленсін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2. 2026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жылғы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29 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қарашаға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тағайындалған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мәслихаттардың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депутаттарын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жөніндегі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дауыс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беруге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бюллетеньдерінің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қорғалу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дәрежесі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осы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қаулыға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2-қосымшаға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қызметтік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пайдалану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үшін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белгіленсін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Өңірлердің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1C2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тиісті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комиссиялары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мәслихаттардың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бірмандаттық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округтері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бойынша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сайланатын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депутаттарын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жөніндегі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бюллетеньдердің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мәтіндерін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бекітсін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</w:t>
      </w:r>
      <w:r w:rsidR="00B401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стана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,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облыстар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республикалық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маңызы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бар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қалалар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мәслихаттар</w:t>
      </w:r>
      <w:r w:rsidR="00B02CAF">
        <w:rPr>
          <w:rFonts w:ascii="Times New Roman" w:eastAsia="Times New Roman" w:hAnsi="Times New Roman" w:cs="Times New Roman"/>
          <w:color w:val="000000"/>
          <w:sz w:val="28"/>
          <w:szCs w:val="28"/>
        </w:rPr>
        <w:t>ын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партиялық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тізімдер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бойынша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сайланатын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депутаттарын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жөніндегі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дауыс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беруге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бюллетеньдерін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дайындау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кезінде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бюллетеніне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саяси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партиялардың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атауларын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енгізу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туралы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» 202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6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жылғы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қарашадағы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жеребе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тартуды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өткізу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нәтижелерін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қолдансын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мәслихаттардың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депутаттарын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жөніндегі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бюллетеньдерінің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санын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белгілесін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оларды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дайындауды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учаскелеріне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уақтылы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жеткізуді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қамтамасыз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етсін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31DBF">
        <w:rPr>
          <w:rFonts w:ascii="Times New Roman" w:eastAsia="Times New Roman" w:hAnsi="Times New Roman" w:cs="Times New Roman"/>
          <w:color w:val="151515"/>
          <w:sz w:val="28"/>
          <w:szCs w:val="28"/>
        </w:rPr>
        <w:t>  </w:t>
      </w: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Осы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қаулы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астана</w:t>
      </w:r>
      <w:proofErr w:type="spellEnd"/>
      <w:r w:rsidR="004E2CE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н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ың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облыст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ардың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республикалы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қ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маңызы бар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қалалар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дың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комиссияларына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жіберілсін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Осы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қаулы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Орталық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комиссиясының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интернет-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ресурсында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жариялансын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C7683" w:rsidRPr="00031DBF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Осы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қаулының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орындалуын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бақылау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Орталық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сайлау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комиссиясының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мүшесі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А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Айманақұмовқа</w:t>
      </w:r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жүктелсін</w:t>
      </w:r>
      <w:proofErr w:type="spellEnd"/>
      <w:r w:rsidRPr="00031D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C7683" w:rsidRDefault="006C7683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13F8D" w:rsidRPr="00031DBF" w:rsidRDefault="00213F8D" w:rsidP="006C7683">
      <w:pPr>
        <w:shd w:val="clear" w:color="auto" w:fill="FFFFFF"/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7683" w:rsidRPr="00031DBF" w:rsidRDefault="006C7683" w:rsidP="006C7683">
      <w:pPr>
        <w:shd w:val="clear" w:color="auto" w:fill="FFFFFF"/>
        <w:tabs>
          <w:tab w:val="left" w:pos="8535"/>
        </w:tabs>
        <w:spacing w:after="0" w:line="240" w:lineRule="auto"/>
        <w:ind w:firstLine="5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031D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Төраға</w:t>
      </w:r>
      <w:r w:rsidRPr="00031D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ab/>
        <w:t xml:space="preserve">  Н. Әбдіров</w:t>
      </w:r>
    </w:p>
    <w:p w:rsidR="006C7683" w:rsidRDefault="006C7683" w:rsidP="006C7683">
      <w:pPr>
        <w:tabs>
          <w:tab w:val="left" w:pos="567"/>
          <w:tab w:val="left" w:pos="1416"/>
          <w:tab w:val="left" w:pos="6060"/>
        </w:tabs>
        <w:rPr>
          <w:rFonts w:ascii="Times New Roman" w:eastAsia="Times New Roman" w:hAnsi="Times New Roman" w:cs="Times New Roman"/>
          <w:b/>
          <w:sz w:val="28"/>
          <w:szCs w:val="28"/>
        </w:rPr>
      </w:pPr>
      <w:r w:rsidRPr="00031DB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31DBF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6C7683" w:rsidRPr="00031DBF" w:rsidRDefault="006C7683" w:rsidP="006C7683">
      <w:pPr>
        <w:tabs>
          <w:tab w:val="left" w:pos="567"/>
          <w:tab w:val="left" w:pos="1416"/>
          <w:tab w:val="left" w:pos="6060"/>
        </w:tabs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ab/>
      </w:r>
      <w:r w:rsidRPr="00031DB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Хатшы</w:t>
      </w:r>
      <w:r w:rsidRPr="00031DB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ab/>
      </w:r>
      <w:r w:rsidRPr="00031DB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ab/>
      </w:r>
      <w:r w:rsidRPr="00031DB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ab/>
      </w:r>
      <w:r w:rsidRPr="00031DB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ab/>
      </w:r>
      <w:r w:rsidRPr="00031DB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ab/>
        <w:t>Ш. Өтемісов</w:t>
      </w:r>
    </w:p>
    <w:p w:rsidR="00820084" w:rsidRDefault="00820084" w:rsidP="00797D49">
      <w:pPr>
        <w:spacing w:after="0" w:line="240" w:lineRule="auto"/>
        <w:ind w:firstLine="6946"/>
        <w:contextualSpacing/>
        <w:rPr>
          <w:rFonts w:ascii="Times New Roman" w:hAnsi="Times New Roman"/>
          <w:lang w:val="kk-KZ"/>
        </w:rPr>
      </w:pPr>
    </w:p>
    <w:p w:rsidR="00DB08C2" w:rsidRPr="00DB08C2" w:rsidRDefault="00DB08C2" w:rsidP="00DB08C2">
      <w:pPr>
        <w:spacing w:after="0" w:line="259" w:lineRule="auto"/>
        <w:ind w:right="-5" w:firstLine="567"/>
        <w:jc w:val="both"/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</w:pPr>
      <w:r w:rsidRPr="00DB08C2"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  <w:t>Астана қаласы</w:t>
      </w:r>
    </w:p>
    <w:p w:rsidR="00DB08C2" w:rsidRPr="00DB08C2" w:rsidRDefault="00DB08C2" w:rsidP="00DB08C2">
      <w:pPr>
        <w:spacing w:after="0" w:line="259" w:lineRule="auto"/>
        <w:ind w:right="-5" w:firstLine="567"/>
        <w:jc w:val="both"/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</w:pPr>
      <w:r w:rsidRPr="00DB08C2"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  <w:t xml:space="preserve">2026 жылғы </w:t>
      </w:r>
      <w:r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  <w:t>2 қараша</w:t>
      </w:r>
    </w:p>
    <w:p w:rsidR="00C47E4F" w:rsidRDefault="00DB08C2" w:rsidP="00B650A0">
      <w:pPr>
        <w:spacing w:after="0" w:line="259" w:lineRule="auto"/>
        <w:ind w:right="-5" w:firstLine="567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  <w:t>№ 67</w:t>
      </w:r>
      <w:r w:rsidRPr="00DB08C2"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  <w:t>/1</w:t>
      </w:r>
      <w:r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  <w:t>18</w:t>
      </w:r>
      <w:bookmarkStart w:id="0" w:name="_GoBack"/>
      <w:bookmarkEnd w:id="0"/>
      <w:r w:rsidR="00C47E4F" w:rsidRPr="00B17FA2">
        <w:rPr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</w:p>
    <w:sectPr w:rsidR="00C47E4F" w:rsidSect="00FB7F1E">
      <w:headerReference w:type="default" r:id="rId7"/>
      <w:pgSz w:w="11906" w:h="16838"/>
      <w:pgMar w:top="238" w:right="454" w:bottom="425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8C5" w:rsidRDefault="003C48C5">
      <w:pPr>
        <w:spacing w:after="0" w:line="240" w:lineRule="auto"/>
      </w:pPr>
      <w:r>
        <w:separator/>
      </w:r>
    </w:p>
  </w:endnote>
  <w:endnote w:type="continuationSeparator" w:id="0">
    <w:p w:rsidR="003C48C5" w:rsidRDefault="003C4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8C5" w:rsidRDefault="003C48C5">
      <w:pPr>
        <w:spacing w:after="0" w:line="240" w:lineRule="auto"/>
      </w:pPr>
      <w:r>
        <w:separator/>
      </w:r>
    </w:p>
  </w:footnote>
  <w:footnote w:type="continuationSeparator" w:id="0">
    <w:p w:rsidR="003C48C5" w:rsidRDefault="003C4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0024594"/>
      <w:docPartObj>
        <w:docPartGallery w:val="Page Numbers (Top of Page)"/>
        <w:docPartUnique/>
      </w:docPartObj>
    </w:sdtPr>
    <w:sdtEndPr/>
    <w:sdtContent>
      <w:p w:rsidR="000D43D9" w:rsidRDefault="006C7683">
        <w:pPr>
          <w:pStyle w:val="a3"/>
          <w:jc w:val="center"/>
        </w:pPr>
        <w:r w:rsidRPr="00B42A2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42A2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42A2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650A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42A2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D43D9" w:rsidRDefault="003C48C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300A2"/>
    <w:multiLevelType w:val="hybridMultilevel"/>
    <w:tmpl w:val="E3A49DB4"/>
    <w:lvl w:ilvl="0" w:tplc="B42A21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1E9"/>
    <w:rsid w:val="000A25A4"/>
    <w:rsid w:val="001321E9"/>
    <w:rsid w:val="00213F8D"/>
    <w:rsid w:val="00227EC6"/>
    <w:rsid w:val="0035766B"/>
    <w:rsid w:val="00381C25"/>
    <w:rsid w:val="003C48C5"/>
    <w:rsid w:val="004E2CEE"/>
    <w:rsid w:val="005324D5"/>
    <w:rsid w:val="006C7683"/>
    <w:rsid w:val="0070445C"/>
    <w:rsid w:val="00797D49"/>
    <w:rsid w:val="00820084"/>
    <w:rsid w:val="00843510"/>
    <w:rsid w:val="00862984"/>
    <w:rsid w:val="008B3EB9"/>
    <w:rsid w:val="00950821"/>
    <w:rsid w:val="00982A69"/>
    <w:rsid w:val="009B17AA"/>
    <w:rsid w:val="00A335CA"/>
    <w:rsid w:val="00AB40CD"/>
    <w:rsid w:val="00B02CAF"/>
    <w:rsid w:val="00B17FA2"/>
    <w:rsid w:val="00B40138"/>
    <w:rsid w:val="00B650A0"/>
    <w:rsid w:val="00BC2BFF"/>
    <w:rsid w:val="00C04F45"/>
    <w:rsid w:val="00C47E4F"/>
    <w:rsid w:val="00DB08C2"/>
    <w:rsid w:val="00E13D59"/>
    <w:rsid w:val="00F93834"/>
    <w:rsid w:val="00FB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45C89-2CED-4FFD-AE16-69F72663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68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B17AA"/>
    <w:pPr>
      <w:keepNext/>
      <w:spacing w:after="0" w:line="240" w:lineRule="auto"/>
      <w:jc w:val="center"/>
      <w:outlineLvl w:val="0"/>
    </w:pPr>
    <w:rPr>
      <w:rFonts w:ascii="Helv/Kazakh" w:eastAsia="Times New Roman" w:hAnsi="Helv/Kazakh" w:cs="Times New Roman"/>
      <w:sz w:val="28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7683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C7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C7683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B4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40C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B17AA"/>
    <w:rPr>
      <w:rFonts w:ascii="Helv/Kazakh" w:eastAsia="Times New Roman" w:hAnsi="Helv/Kazakh" w:cs="Times New Roman"/>
      <w:sz w:val="28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Линара Акешова</dc:creator>
  <cp:keywords/>
  <dc:description/>
  <cp:lastModifiedBy>Жазира Танирберген</cp:lastModifiedBy>
  <cp:revision>17</cp:revision>
  <cp:lastPrinted>2026-11-02T10:43:00Z</cp:lastPrinted>
  <dcterms:created xsi:type="dcterms:W3CDTF">2026-10-30T06:48:00Z</dcterms:created>
  <dcterms:modified xsi:type="dcterms:W3CDTF">2026-11-02T13:20:00Z</dcterms:modified>
</cp:coreProperties>
</file>