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5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5"/>
      </w:tblGrid>
      <w:tr w:rsidR="00BA7082" w:rsidRPr="002A5922" w:rsidTr="00D41A51">
        <w:tc>
          <w:tcPr>
            <w:tcW w:w="10555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2A5922" w:rsidRDefault="00BA7082" w:rsidP="00BA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val="kk-KZ"/>
              </w:rPr>
            </w:pPr>
            <w:r w:rsidRPr="006947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</w:rPr>
              <w:t>Бюджеттіксұранымды</w:t>
            </w:r>
          </w:p>
          <w:p w:rsidR="002A5922" w:rsidRDefault="002A5922" w:rsidP="00BA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val="kk-KZ"/>
              </w:rPr>
              <w:t xml:space="preserve"> жасау,</w:t>
            </w:r>
            <w:r w:rsidR="00BA7082" w:rsidRPr="002A59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val="kk-KZ"/>
              </w:rPr>
              <w:t xml:space="preserve">ұсыну, </w:t>
            </w:r>
          </w:p>
          <w:p w:rsidR="00BA7082" w:rsidRDefault="00BA7082" w:rsidP="00BA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val="kk-KZ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val="kk-KZ"/>
              </w:rPr>
              <w:t>қарау қағидаларына</w:t>
            </w:r>
            <w:r w:rsidRPr="002A59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val="kk-KZ"/>
              </w:rPr>
              <w:br/>
              <w:t>4-қосымша</w:t>
            </w:r>
          </w:p>
          <w:p w:rsidR="002A5922" w:rsidRPr="002A5922" w:rsidRDefault="002A5922" w:rsidP="00BA7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val="kk-KZ"/>
              </w:rPr>
              <w:t>Жоба</w:t>
            </w:r>
          </w:p>
        </w:tc>
      </w:tr>
    </w:tbl>
    <w:p w:rsidR="000D2A33" w:rsidRDefault="000D2A33" w:rsidP="00294A28">
      <w:pPr>
        <w:shd w:val="clear" w:color="auto" w:fill="FFFFFF"/>
        <w:spacing w:before="195" w:after="117" w:line="337" w:lineRule="atLeast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28"/>
          <w:lang w:val="kk-KZ"/>
        </w:rPr>
      </w:pPr>
    </w:p>
    <w:p w:rsidR="00BA7082" w:rsidRPr="00294A28" w:rsidRDefault="00BA7082" w:rsidP="00BA7082">
      <w:pPr>
        <w:shd w:val="clear" w:color="auto" w:fill="FFFFFF"/>
        <w:spacing w:before="195" w:after="117" w:line="337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/>
        </w:rPr>
      </w:pPr>
      <w:r w:rsidRPr="00294A28"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/>
        </w:rPr>
        <w:t>Бюджеттік бағдарл</w:t>
      </w:r>
      <w:r w:rsidR="00405125"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/>
        </w:rPr>
        <w:t>ама паспорты</w:t>
      </w:r>
      <w:r w:rsidR="00405125"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/>
        </w:rPr>
        <w:br/>
        <w:t>Жоспарлы кезең 202</w:t>
      </w:r>
      <w:r w:rsidR="000616E3"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/>
        </w:rPr>
        <w:t>6</w:t>
      </w:r>
      <w:r w:rsidR="00405125"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/>
        </w:rPr>
        <w:t>-202</w:t>
      </w:r>
      <w:r w:rsidR="000616E3"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/>
        </w:rPr>
        <w:t>8</w:t>
      </w:r>
      <w:r w:rsidRPr="00294A28"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/>
        </w:rPr>
        <w:t xml:space="preserve"> жылдар</w:t>
      </w:r>
    </w:p>
    <w:p w:rsidR="00BA7082" w:rsidRPr="00294A28" w:rsidRDefault="00BA7082" w:rsidP="008A6E9E">
      <w:pPr>
        <w:shd w:val="clear" w:color="auto" w:fill="FFFFFF"/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kk-KZ"/>
        </w:rPr>
      </w:pPr>
      <w:r w:rsidRPr="00294A2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kk-KZ"/>
        </w:rPr>
        <w:t xml:space="preserve">      </w:t>
      </w:r>
      <w:r w:rsidRPr="000561CD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val="kk-KZ"/>
        </w:rPr>
        <w:t>Бюджеттік бағдарламаның коды мен атауы:</w:t>
      </w:r>
      <w:r w:rsidR="006947BB" w:rsidRPr="00294A28">
        <w:rPr>
          <w:rFonts w:ascii="Times New Roman" w:hAnsi="Times New Roman" w:cs="Times New Roman"/>
          <w:color w:val="2B2B2B"/>
          <w:sz w:val="24"/>
          <w:szCs w:val="24"/>
          <w:lang w:val="kk-KZ"/>
        </w:rPr>
        <w:t>«00</w:t>
      </w:r>
      <w:r w:rsidR="00877740">
        <w:rPr>
          <w:rFonts w:ascii="Times New Roman" w:hAnsi="Times New Roman" w:cs="Times New Roman"/>
          <w:color w:val="2B2B2B"/>
          <w:sz w:val="24"/>
          <w:szCs w:val="24"/>
          <w:lang w:val="kk-KZ"/>
        </w:rPr>
        <w:t>3</w:t>
      </w:r>
      <w:r w:rsidR="006947BB" w:rsidRPr="00294A28">
        <w:rPr>
          <w:rFonts w:ascii="Times New Roman" w:hAnsi="Times New Roman" w:cs="Times New Roman"/>
          <w:color w:val="2B2B2B"/>
          <w:sz w:val="24"/>
          <w:szCs w:val="24"/>
          <w:lang w:val="kk-KZ"/>
        </w:rPr>
        <w:t xml:space="preserve"> – </w:t>
      </w:r>
      <w:r w:rsidR="00877740">
        <w:rPr>
          <w:rFonts w:ascii="Times New Roman" w:hAnsi="Times New Roman" w:cs="Times New Roman"/>
          <w:color w:val="2B2B2B"/>
          <w:sz w:val="24"/>
          <w:szCs w:val="24"/>
          <w:lang w:val="kk-KZ"/>
        </w:rPr>
        <w:t>Мемлекеттік органның күрделі шығыстары</w:t>
      </w:r>
      <w:r w:rsidR="006947BB" w:rsidRPr="00294A28">
        <w:rPr>
          <w:rFonts w:ascii="Times New Roman" w:hAnsi="Times New Roman" w:cs="Times New Roman"/>
          <w:color w:val="2B2B2B"/>
          <w:sz w:val="24"/>
          <w:szCs w:val="24"/>
          <w:lang w:val="kk-KZ"/>
        </w:rPr>
        <w:t>»</w:t>
      </w:r>
    </w:p>
    <w:p w:rsidR="00BA7082" w:rsidRPr="00294A28" w:rsidRDefault="00BA7082" w:rsidP="008A6E9E">
      <w:pPr>
        <w:shd w:val="clear" w:color="auto" w:fill="FFFFFF"/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kk-KZ"/>
        </w:rPr>
      </w:pPr>
      <w:r w:rsidRPr="00294A2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kk-KZ"/>
        </w:rPr>
        <w:t>     </w:t>
      </w:r>
      <w:r w:rsidRPr="00294A28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val="kk-KZ"/>
        </w:rPr>
        <w:t>Мемлекеттік органдар функцияларының тізіліміне сәйкес мемлекеттік орган функциясының (функцияларының) коды мен атауы:</w:t>
      </w:r>
      <w:r w:rsidR="006947BB" w:rsidRPr="00294A2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kk-KZ"/>
        </w:rPr>
        <w:t>724–«Атырау облысы Мемлекеттік сәулет-құрылыс бақылауы басқармасы» ММ-сі</w:t>
      </w:r>
    </w:p>
    <w:p w:rsidR="00BA7082" w:rsidRPr="000561CD" w:rsidRDefault="00BA7082" w:rsidP="008A6E9E">
      <w:pPr>
        <w:shd w:val="clear" w:color="auto" w:fill="FFFFFF"/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val="kk-KZ"/>
        </w:rPr>
      </w:pPr>
      <w:r w:rsidRPr="00294A2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kk-KZ"/>
        </w:rPr>
        <w:t xml:space="preserve">      </w:t>
      </w:r>
      <w:r w:rsidRPr="000561CD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val="kk-KZ"/>
        </w:rPr>
        <w:t>Мемлекеттік көрсетілетін қызметтер тізіліміне сәйкес мемлекеттік көрсетілетін қызметтің коды мен атауы:</w:t>
      </w:r>
    </w:p>
    <w:p w:rsidR="00E013A0" w:rsidRPr="00294A28" w:rsidRDefault="00BA7082" w:rsidP="008A6E9E">
      <w:pPr>
        <w:spacing w:after="0" w:line="240" w:lineRule="auto"/>
        <w:jc w:val="both"/>
        <w:rPr>
          <w:rFonts w:ascii="Times New Roman" w:hAnsi="Times New Roman" w:cs="Times New Roman"/>
          <w:color w:val="2B2B2B"/>
          <w:sz w:val="24"/>
          <w:szCs w:val="24"/>
          <w:lang w:val="kk-KZ"/>
        </w:rPr>
      </w:pPr>
      <w:r w:rsidRPr="000561C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kk-KZ"/>
        </w:rPr>
        <w:t xml:space="preserve">      </w:t>
      </w:r>
      <w:r w:rsidRPr="000561CD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val="kk-KZ"/>
        </w:rPr>
        <w:t>Сипаттама (негіздеме), оның ішінде ағымдағы мәртебе:</w:t>
      </w:r>
      <w:r w:rsidR="006947BB" w:rsidRPr="00294A28">
        <w:rPr>
          <w:rFonts w:ascii="Times New Roman" w:hAnsi="Times New Roman" w:cs="Times New Roman"/>
          <w:color w:val="2B2B2B"/>
          <w:sz w:val="24"/>
          <w:szCs w:val="24"/>
          <w:lang w:val="kk-KZ"/>
        </w:rPr>
        <w:t>Атырау облысы Мемлекеттік сәулет-құрылыс бақылауы басқармасына жүктелген функцияларды барынша тиімді орындауға қол жеткізу үшін оның аппаратының қызметін қамтамасыз ету.</w:t>
      </w:r>
    </w:p>
    <w:p w:rsidR="000D2A33" w:rsidRPr="00294A28" w:rsidRDefault="000D2A33" w:rsidP="000D2A33">
      <w:pPr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94A28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 </w:t>
      </w:r>
      <w:r w:rsidRPr="00294A28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ab/>
        <w:t xml:space="preserve">Бюджеттік бағдарламаның түрі: </w:t>
      </w:r>
    </w:p>
    <w:p w:rsidR="007C48D8" w:rsidRPr="00294A28" w:rsidRDefault="007C48D8" w:rsidP="000D2A33">
      <w:pPr>
        <w:spacing w:after="0" w:line="240" w:lineRule="auto"/>
        <w:ind w:left="142"/>
        <w:jc w:val="both"/>
        <w:rPr>
          <w:rFonts w:ascii="Times New Roman" w:hAnsi="Times New Roman" w:cs="Times New Roman"/>
          <w:color w:val="2B2B2B"/>
          <w:sz w:val="24"/>
          <w:szCs w:val="24"/>
          <w:lang w:val="kk-KZ"/>
        </w:rPr>
      </w:pPr>
      <w:r w:rsidRPr="00294A28">
        <w:rPr>
          <w:rFonts w:ascii="Times New Roman" w:hAnsi="Times New Roman" w:cs="Times New Roman"/>
          <w:color w:val="2B2B2B"/>
          <w:sz w:val="24"/>
          <w:szCs w:val="24"/>
          <w:lang w:val="kk-KZ"/>
        </w:rPr>
        <w:t xml:space="preserve">Мазмұнына қарай: </w:t>
      </w:r>
      <w:r w:rsidR="006947BB" w:rsidRPr="00294A28">
        <w:rPr>
          <w:rFonts w:ascii="Times New Roman" w:hAnsi="Times New Roman" w:cs="Times New Roman"/>
          <w:color w:val="2B2B2B"/>
          <w:sz w:val="24"/>
          <w:szCs w:val="24"/>
          <w:lang w:val="kk-KZ"/>
        </w:rPr>
        <w:t>Мемлекеттік функцияларды, өкілеттіктерді жүзеге асыру және олардан туындайтын мемлекеттік қызметтерді көрсету</w:t>
      </w:r>
    </w:p>
    <w:tbl>
      <w:tblPr>
        <w:tblW w:w="1061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261"/>
        <w:gridCol w:w="1275"/>
        <w:gridCol w:w="1276"/>
        <w:gridCol w:w="1263"/>
        <w:gridCol w:w="1180"/>
        <w:gridCol w:w="1180"/>
        <w:gridCol w:w="1170"/>
        <w:gridCol w:w="10"/>
      </w:tblGrid>
      <w:tr w:rsidR="00E013A0" w:rsidRPr="00294A28" w:rsidTr="003F1991">
        <w:trPr>
          <w:gridAfter w:val="2"/>
          <w:wAfter w:w="1180" w:type="dxa"/>
        </w:trPr>
        <w:tc>
          <w:tcPr>
            <w:tcW w:w="9435" w:type="dxa"/>
            <w:gridSpan w:val="6"/>
          </w:tcPr>
          <w:p w:rsidR="000D2A33" w:rsidRPr="00294A28" w:rsidRDefault="000D2A33" w:rsidP="000D2A3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294A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Мемлекеттік басқару деңгейіне байланысты:</w:t>
            </w:r>
            <w:r w:rsidRPr="00294A28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val="kk-KZ"/>
              </w:rPr>
              <w:t>Облыстық</w:t>
            </w:r>
          </w:p>
          <w:p w:rsidR="000D2A33" w:rsidRPr="00294A28" w:rsidRDefault="000D2A33" w:rsidP="000D2A3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294A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Іске асыру тәсіліне байланысты:Жеке бюджеттік бағдарлама  </w:t>
            </w:r>
          </w:p>
          <w:p w:rsidR="000D2A33" w:rsidRPr="00294A28" w:rsidRDefault="000D2A33" w:rsidP="000D2A3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294A2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Ағымдағы/даму:Ағымдағы бюджеттік бағдарлама  </w:t>
            </w:r>
          </w:p>
          <w:p w:rsidR="000D2A33" w:rsidRPr="00294A28" w:rsidRDefault="000D2A33" w:rsidP="008A6E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2B2B2B"/>
                <w:sz w:val="24"/>
                <w:szCs w:val="24"/>
                <w:lang w:val="kk-KZ"/>
              </w:rPr>
            </w:pPr>
          </w:p>
        </w:tc>
      </w:tr>
      <w:tr w:rsidR="000D2A33" w:rsidRPr="00610B49" w:rsidTr="000D2A33">
        <w:tblPrEx>
          <w:tblBorders>
            <w:top w:val="single" w:sz="4" w:space="0" w:color="CFCFCF"/>
            <w:left w:val="single" w:sz="4" w:space="0" w:color="CFCFCF"/>
            <w:bottom w:val="single" w:sz="4" w:space="0" w:color="CFCFCF"/>
            <w:right w:val="single" w:sz="4" w:space="0" w:color="CFCFCF"/>
          </w:tblBorders>
          <w:shd w:val="clear" w:color="auto" w:fill="FFFFFF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" w:type="dxa"/>
        </w:trPr>
        <w:tc>
          <w:tcPr>
            <w:tcW w:w="3261" w:type="dxa"/>
            <w:vMerge w:val="restart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610B49" w:rsidRDefault="00BA7082" w:rsidP="00BA7082">
            <w:pPr>
              <w:spacing w:after="360" w:line="246" w:lineRule="atLeast"/>
              <w:ind w:firstLine="5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Көрсеткіштер</w:t>
            </w:r>
          </w:p>
        </w:tc>
        <w:tc>
          <w:tcPr>
            <w:tcW w:w="1275" w:type="dxa"/>
            <w:vMerge w:val="restart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610B49" w:rsidRDefault="00BA7082" w:rsidP="00405125">
            <w:pPr>
              <w:spacing w:after="360" w:line="24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Факт </w:t>
            </w:r>
            <w:r w:rsidR="004948AC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 xml:space="preserve">2024 </w:t>
            </w:r>
            <w:r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жыл</w:t>
            </w:r>
          </w:p>
        </w:tc>
        <w:tc>
          <w:tcPr>
            <w:tcW w:w="2539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610B49" w:rsidRDefault="004948AC" w:rsidP="00E013A0">
            <w:pPr>
              <w:spacing w:after="360" w:line="24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 xml:space="preserve">2025 </w:t>
            </w:r>
            <w:r w:rsidR="00BA7082"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жылғы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="00BA7082"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ағымдағы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="00BA7082"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жоспар</w:t>
            </w:r>
          </w:p>
        </w:tc>
        <w:tc>
          <w:tcPr>
            <w:tcW w:w="2360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nil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610B49" w:rsidRDefault="00BA7082" w:rsidP="00BA7082">
            <w:pPr>
              <w:spacing w:after="360" w:line="24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Жоспар</w:t>
            </w:r>
            <w:r w:rsidR="004948AC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лыкезең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33" w:rsidRPr="00610B49" w:rsidRDefault="000D2A33"/>
        </w:tc>
      </w:tr>
      <w:tr w:rsidR="00BA7082" w:rsidRPr="00BA7082" w:rsidTr="003F1991">
        <w:tblPrEx>
          <w:tblBorders>
            <w:top w:val="single" w:sz="4" w:space="0" w:color="CFCFCF"/>
            <w:left w:val="single" w:sz="4" w:space="0" w:color="CFCFCF"/>
            <w:bottom w:val="single" w:sz="4" w:space="0" w:color="CFCFCF"/>
            <w:right w:val="single" w:sz="4" w:space="0" w:color="CFCFCF"/>
          </w:tblBorders>
          <w:shd w:val="clear" w:color="auto" w:fill="FFFFFF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  <w:vMerge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vAlign w:val="center"/>
            <w:hideMark/>
          </w:tcPr>
          <w:p w:rsidR="00BA7082" w:rsidRPr="00610B49" w:rsidRDefault="00BA7082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vAlign w:val="center"/>
            <w:hideMark/>
          </w:tcPr>
          <w:p w:rsidR="00BA7082" w:rsidRPr="00610B49" w:rsidRDefault="00BA7082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3F1991" w:rsidRDefault="00BA7082" w:rsidP="00BA7082">
            <w:pPr>
              <w:spacing w:after="360" w:line="24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3F1991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Бекітілген</w:t>
            </w:r>
          </w:p>
        </w:tc>
        <w:tc>
          <w:tcPr>
            <w:tcW w:w="126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3F1991" w:rsidRDefault="00BA7082" w:rsidP="00BA7082">
            <w:pPr>
              <w:spacing w:after="360" w:line="24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3F1991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Нақтыланған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405125" w:rsidRDefault="00BA7082" w:rsidP="00912A22">
            <w:pPr>
              <w:spacing w:after="360" w:line="24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</w:pPr>
            <w:r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20</w:t>
            </w:r>
            <w:r w:rsidR="00E013A0"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2</w:t>
            </w:r>
            <w:r w:rsidR="004948AC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>6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405125" w:rsidRDefault="00BA7082" w:rsidP="00912A22">
            <w:pPr>
              <w:spacing w:after="360" w:line="24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</w:pPr>
            <w:r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20</w:t>
            </w:r>
            <w:r w:rsidR="00E013A0"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2</w:t>
            </w:r>
            <w:r w:rsidR="004948AC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>7</w:t>
            </w:r>
          </w:p>
        </w:tc>
        <w:tc>
          <w:tcPr>
            <w:tcW w:w="1180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405125" w:rsidRDefault="00BA7082" w:rsidP="00E013A0">
            <w:pPr>
              <w:spacing w:after="360" w:line="246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</w:pPr>
            <w:r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20</w:t>
            </w:r>
            <w:r w:rsidR="00E013A0" w:rsidRPr="00610B4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2</w:t>
            </w:r>
            <w:r w:rsidR="004948AC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>8</w:t>
            </w:r>
          </w:p>
        </w:tc>
      </w:tr>
      <w:tr w:rsidR="00BA7082" w:rsidRPr="00BA7082" w:rsidTr="003F1991">
        <w:tblPrEx>
          <w:tblBorders>
            <w:top w:val="single" w:sz="4" w:space="0" w:color="CFCFCF"/>
            <w:left w:val="single" w:sz="4" w:space="0" w:color="CFCFCF"/>
            <w:bottom w:val="single" w:sz="4" w:space="0" w:color="CFCFCF"/>
            <w:right w:val="single" w:sz="4" w:space="0" w:color="CFCFCF"/>
          </w:tblBorders>
          <w:shd w:val="clear" w:color="auto" w:fill="FFFFFF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</w:pP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Мемлекеттік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жоспарлау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жүйесі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құжаттарының, бюджеттік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бағдарлам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аәкімшісінің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қызметінің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көрсеткіштерін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белгілейтін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меншікті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құжаттардың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17"/>
              </w:rPr>
              <w:t>нысаналы индикаторы:</w:t>
            </w:r>
          </w:p>
        </w:tc>
        <w:tc>
          <w:tcPr>
            <w:tcW w:w="127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27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26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180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</w:tr>
      <w:tr w:rsidR="00BA7082" w:rsidRPr="00BA7082" w:rsidTr="003F1991">
        <w:tblPrEx>
          <w:tblBorders>
            <w:top w:val="single" w:sz="4" w:space="0" w:color="CFCFCF"/>
            <w:left w:val="single" w:sz="4" w:space="0" w:color="CFCFCF"/>
            <w:bottom w:val="single" w:sz="4" w:space="0" w:color="CFCFCF"/>
            <w:right w:val="single" w:sz="4" w:space="0" w:color="CFCFCF"/>
          </w:tblBorders>
          <w:shd w:val="clear" w:color="auto" w:fill="FFFFFF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561CD" w:rsidRDefault="00BA7082" w:rsidP="000561CD">
            <w:pPr>
              <w:spacing w:after="360" w:line="246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D2A33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Түпкілікті</w:t>
            </w:r>
            <w:r w:rsidR="004948AC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нәтиже:</w:t>
            </w:r>
            <w:r w:rsidR="004948AC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="000561CD" w:rsidRPr="008A7C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аппаратын ұстау. Басқарма қызметінің ақпараттық аналитикалық деңгейін, құқықтық материалдық-техникалық қамтамасыз етілуін арттыру.</w:t>
            </w:r>
          </w:p>
        </w:tc>
        <w:tc>
          <w:tcPr>
            <w:tcW w:w="127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27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26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180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</w:tr>
      <w:tr w:rsidR="00BA7082" w:rsidRPr="00BA7082" w:rsidTr="003F1991">
        <w:tblPrEx>
          <w:tblBorders>
            <w:top w:val="single" w:sz="4" w:space="0" w:color="CFCFCF"/>
            <w:left w:val="single" w:sz="4" w:space="0" w:color="CFCFCF"/>
            <w:bottom w:val="single" w:sz="4" w:space="0" w:color="CFCFCF"/>
            <w:right w:val="single" w:sz="4" w:space="0" w:color="CFCFCF"/>
          </w:tblBorders>
          <w:shd w:val="clear" w:color="auto" w:fill="FFFFFF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F2D12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</w:pP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Бюджеттік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бағдарламаның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түпкілікті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нәтижесінің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Мемлекеттік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жоспарла</w:t>
            </w:r>
            <w:r w:rsidR="004948A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  <w:t xml:space="preserve">у </w:t>
            </w:r>
            <w:r w:rsidRPr="002F2D1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  <w:lastRenderedPageBreak/>
              <w:t>жүйесі құжаттарының нысаналы индикаторларынан, бюджеттік бағдарлама әкімшісінің қызметінің көрсеткіштерін белгілейтін меншікті құжаттардан ауытқуы</w:t>
            </w:r>
          </w:p>
        </w:tc>
        <w:tc>
          <w:tcPr>
            <w:tcW w:w="127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lastRenderedPageBreak/>
              <w:t>0</w:t>
            </w:r>
          </w:p>
        </w:tc>
        <w:tc>
          <w:tcPr>
            <w:tcW w:w="127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26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  <w:tc>
          <w:tcPr>
            <w:tcW w:w="1180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0D2A33" w:rsidRDefault="000D2A33" w:rsidP="00BA70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val="kk-KZ"/>
              </w:rPr>
              <w:t>0</w:t>
            </w:r>
          </w:p>
        </w:tc>
      </w:tr>
      <w:tr w:rsidR="004948AC" w:rsidRPr="000D2A33" w:rsidTr="003F1991">
        <w:tblPrEx>
          <w:tblBorders>
            <w:top w:val="single" w:sz="4" w:space="0" w:color="CFCFCF"/>
            <w:left w:val="single" w:sz="4" w:space="0" w:color="CFCFCF"/>
            <w:bottom w:val="single" w:sz="4" w:space="0" w:color="CFCFCF"/>
            <w:right w:val="single" w:sz="4" w:space="0" w:color="CFCFCF"/>
          </w:tblBorders>
          <w:shd w:val="clear" w:color="auto" w:fill="FFFFFF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4948AC" w:rsidRPr="000D2A33" w:rsidRDefault="004948AC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Мемлекеттік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жоспарлау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жүйесінің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құжаттарына, бюджеттік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бағдарлама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әкімшісінің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қызметінің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көрсеткіштерін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белгілейтін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меншікті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құжаттарға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сәйкес бюджет қаражатына</w:t>
            </w:r>
            <w:r w:rsidR="006D5C01" w:rsidRPr="0027225A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қажеттілік</w:t>
            </w:r>
          </w:p>
        </w:tc>
        <w:tc>
          <w:tcPr>
            <w:tcW w:w="127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4948AC" w:rsidRDefault="0027225A">
            <w:pPr>
              <w:spacing w:after="160" w:line="256" w:lineRule="auto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0</w:t>
            </w:r>
          </w:p>
        </w:tc>
        <w:tc>
          <w:tcPr>
            <w:tcW w:w="127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4948AC" w:rsidRDefault="0027225A" w:rsidP="0027225A">
            <w:pPr>
              <w:spacing w:after="160" w:line="256" w:lineRule="auto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0</w:t>
            </w:r>
          </w:p>
        </w:tc>
        <w:tc>
          <w:tcPr>
            <w:tcW w:w="126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4948AC" w:rsidRDefault="0027225A">
            <w:pPr>
              <w:spacing w:after="160" w:line="256" w:lineRule="auto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0</w:t>
            </w:r>
            <w:r w:rsidR="004948AC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4948AC" w:rsidRDefault="004948AC">
            <w:pPr>
              <w:spacing w:after="160" w:line="256" w:lineRule="auto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7  561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4948AC" w:rsidRDefault="00786053">
            <w:pPr>
              <w:spacing w:after="160" w:line="256" w:lineRule="auto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0</w:t>
            </w:r>
          </w:p>
        </w:tc>
        <w:tc>
          <w:tcPr>
            <w:tcW w:w="1180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4948AC" w:rsidRDefault="00786053">
            <w:pPr>
              <w:spacing w:after="160" w:line="256" w:lineRule="auto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0</w:t>
            </w:r>
            <w:r w:rsidR="004948AC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</w:tr>
      <w:tr w:rsidR="003F1991" w:rsidRPr="00BA7082" w:rsidTr="00B902B4">
        <w:tblPrEx>
          <w:tblBorders>
            <w:top w:val="single" w:sz="4" w:space="0" w:color="CFCFCF"/>
            <w:left w:val="single" w:sz="4" w:space="0" w:color="CFCFCF"/>
            <w:bottom w:val="single" w:sz="4" w:space="0" w:color="CFCFCF"/>
            <w:right w:val="single" w:sz="4" w:space="0" w:color="CFCFCF"/>
          </w:tblBorders>
          <w:shd w:val="clear" w:color="auto" w:fill="FFFFFF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58"/>
        </w:trPr>
        <w:tc>
          <w:tcPr>
            <w:tcW w:w="32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0D2A33" w:rsidRDefault="003F1991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Жоспар</w:t>
            </w:r>
          </w:p>
        </w:tc>
        <w:tc>
          <w:tcPr>
            <w:tcW w:w="127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0D2A33" w:rsidRDefault="000D2A33" w:rsidP="003F199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27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0D2A33" w:rsidRDefault="000D2A33" w:rsidP="003F19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26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DE601B" w:rsidRDefault="000D2A33" w:rsidP="003F19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0D2A33" w:rsidRDefault="000D2A33" w:rsidP="003F1991">
            <w:pPr>
              <w:spacing w:after="0" w:line="240" w:lineRule="auto"/>
              <w:ind w:right="-242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0D2A33" w:rsidRDefault="000D2A33" w:rsidP="003F1991">
            <w:pPr>
              <w:spacing w:after="0" w:line="240" w:lineRule="auto"/>
              <w:ind w:right="-242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180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0D2A33" w:rsidRDefault="000D2A33" w:rsidP="003F1991">
            <w:pPr>
              <w:spacing w:after="0" w:line="240" w:lineRule="auto"/>
              <w:ind w:right="-242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</w:tr>
      <w:tr w:rsidR="00E013A0" w:rsidRPr="00BA7082" w:rsidTr="00B902B4">
        <w:tblPrEx>
          <w:tblBorders>
            <w:top w:val="single" w:sz="4" w:space="0" w:color="CFCFCF"/>
            <w:left w:val="single" w:sz="4" w:space="0" w:color="CFCFCF"/>
            <w:bottom w:val="single" w:sz="4" w:space="0" w:color="CFCFCF"/>
            <w:right w:val="single" w:sz="4" w:space="0" w:color="CFCFCF"/>
          </w:tblBorders>
          <w:shd w:val="clear" w:color="auto" w:fill="FFFFFF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2509"/>
        </w:trPr>
        <w:tc>
          <w:tcPr>
            <w:tcW w:w="32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E013A0" w:rsidRPr="000D2A33" w:rsidRDefault="00E013A0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Мемлекеттік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жоспарлау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жүйесі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құжаттарының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нысаналы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индикаторларына, ББӘ қызметінің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көрсеткіштерін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белгілейтін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меншікті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құжаттарға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қолжеткізу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үшін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жоспардың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жоспарланған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қаражаттан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ауытқуы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br/>
              <w:t>(Ұлттық даму жоспарының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нысаналы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индикаторына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қолжеткізуге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әсереткен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жағдайда</w:t>
            </w:r>
            <w:r w:rsidR="006D5C01" w:rsidRPr="006D5C0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D2A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көрсетіледі)</w:t>
            </w:r>
          </w:p>
        </w:tc>
        <w:tc>
          <w:tcPr>
            <w:tcW w:w="1275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E013A0" w:rsidRPr="000D2A33" w:rsidRDefault="000D2A33" w:rsidP="00610B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27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E013A0" w:rsidRPr="000D2A33" w:rsidRDefault="000D2A33" w:rsidP="00610B4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26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E013A0" w:rsidRPr="000D2A33" w:rsidRDefault="000D2A33" w:rsidP="00610B4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E013A0" w:rsidRPr="000D2A33" w:rsidRDefault="000D2A33" w:rsidP="00610B4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18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E013A0" w:rsidRPr="000D2A33" w:rsidRDefault="000D2A33" w:rsidP="00610B4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  <w:tc>
          <w:tcPr>
            <w:tcW w:w="1180" w:type="dxa"/>
            <w:gridSpan w:val="2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E013A0" w:rsidRPr="000D2A33" w:rsidRDefault="000D2A33" w:rsidP="00610B4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</w:p>
        </w:tc>
      </w:tr>
    </w:tbl>
    <w:p w:rsidR="00E40739" w:rsidRPr="00E40739" w:rsidRDefault="00BA7082" w:rsidP="00BA7082">
      <w:pPr>
        <w:shd w:val="clear" w:color="auto" w:fill="FFFFFF"/>
        <w:spacing w:after="360" w:line="246" w:lineRule="atLeast"/>
        <w:textAlignment w:val="baseline"/>
        <w:rPr>
          <w:rFonts w:ascii="Times New Roman" w:eastAsia="Times New Roman" w:hAnsi="Times New Roman" w:cs="Times New Roman"/>
          <w:b/>
          <w:color w:val="000000"/>
          <w:spacing w:val="1"/>
          <w:sz w:val="20"/>
          <w:szCs w:val="20"/>
          <w:lang w:val="kk-KZ"/>
        </w:rPr>
      </w:pPr>
      <w:r w:rsidRPr="003F1991">
        <w:rPr>
          <w:rFonts w:ascii="Times New Roman" w:eastAsia="Times New Roman" w:hAnsi="Times New Roman" w:cs="Times New Roman"/>
          <w:b/>
          <w:color w:val="000000"/>
          <w:spacing w:val="1"/>
          <w:sz w:val="20"/>
          <w:szCs w:val="20"/>
        </w:rPr>
        <w:t>   </w:t>
      </w:r>
    </w:p>
    <w:p w:rsidR="00BA7082" w:rsidRPr="000D2A33" w:rsidRDefault="00BA7082" w:rsidP="00294A28">
      <w:pPr>
        <w:shd w:val="clear" w:color="auto" w:fill="FFFFFF"/>
        <w:spacing w:after="360" w:line="246" w:lineRule="atLeast"/>
        <w:ind w:firstLine="708"/>
        <w:textAlignment w:val="baseline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0"/>
          <w:lang w:val="kk-KZ"/>
        </w:rPr>
      </w:pPr>
      <w:r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  <w:lang w:val="kk-KZ"/>
        </w:rPr>
        <w:t>Бюджеттік кіші бағдарламаның коды мен атауы:</w:t>
      </w:r>
      <w:r w:rsidR="003F1991" w:rsidRPr="000D2A33">
        <w:rPr>
          <w:rFonts w:ascii="Times New Roman" w:hAnsi="Times New Roman"/>
          <w:b/>
          <w:color w:val="2B2B2B"/>
          <w:sz w:val="24"/>
          <w:szCs w:val="20"/>
          <w:lang w:val="kk-KZ"/>
        </w:rPr>
        <w:t>015</w:t>
      </w:r>
      <w:r w:rsidR="00E013A0" w:rsidRPr="000D2A33">
        <w:rPr>
          <w:rFonts w:ascii="Times New Roman" w:hAnsi="Times New Roman"/>
          <w:b/>
          <w:color w:val="2B2B2B"/>
          <w:sz w:val="24"/>
          <w:szCs w:val="20"/>
          <w:lang w:val="kk-KZ"/>
        </w:rPr>
        <w:t xml:space="preserve"> – </w:t>
      </w:r>
      <w:r w:rsidR="003F1991" w:rsidRPr="000D2A33">
        <w:rPr>
          <w:rFonts w:ascii="Times New Roman" w:hAnsi="Times New Roman"/>
          <w:b/>
          <w:color w:val="2B2B2B"/>
          <w:sz w:val="24"/>
          <w:szCs w:val="20"/>
          <w:lang w:val="kk-KZ"/>
        </w:rPr>
        <w:t>«Жергілікті бюджет қаражаты есебінен»</w:t>
      </w:r>
    </w:p>
    <w:p w:rsidR="00BA7082" w:rsidRPr="000D2A33" w:rsidRDefault="00405125" w:rsidP="00BA7082">
      <w:pPr>
        <w:shd w:val="clear" w:color="auto" w:fill="FFFFFF"/>
        <w:spacing w:after="360" w:line="246" w:lineRule="atLeast"/>
        <w:textAlignment w:val="baseline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>      202</w:t>
      </w:r>
      <w:r w:rsidR="00C21247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>6</w:t>
      </w:r>
      <w:r w:rsidR="00BA7082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 xml:space="preserve"> жылға </w:t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ab/>
      </w:r>
      <w:r w:rsidR="00BA7082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>мың теңге</w:t>
      </w:r>
    </w:p>
    <w:tbl>
      <w:tblPr>
        <w:tblW w:w="10924" w:type="dxa"/>
        <w:tblInd w:w="65" w:type="dxa"/>
        <w:tblBorders>
          <w:top w:val="single" w:sz="4" w:space="0" w:color="CFCFCF"/>
          <w:left w:val="single" w:sz="4" w:space="0" w:color="CFCFCF"/>
          <w:bottom w:val="single" w:sz="4" w:space="0" w:color="CFCFCF"/>
          <w:right w:val="single" w:sz="4" w:space="0" w:color="CFCFC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1232"/>
        <w:gridCol w:w="1178"/>
        <w:gridCol w:w="708"/>
        <w:gridCol w:w="1477"/>
        <w:gridCol w:w="1500"/>
        <w:gridCol w:w="851"/>
        <w:gridCol w:w="859"/>
      </w:tblGrid>
      <w:tr w:rsidR="00BA7082" w:rsidRPr="00BA7082" w:rsidTr="00294A28">
        <w:tc>
          <w:tcPr>
            <w:tcW w:w="311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>Іс-шаралар, барлығы, оның ішінде</w:t>
            </w:r>
          </w:p>
        </w:tc>
        <w:tc>
          <w:tcPr>
            <w:tcW w:w="123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>Іс-шара көрсеткіші</w:t>
            </w:r>
          </w:p>
        </w:tc>
        <w:tc>
          <w:tcPr>
            <w:tcW w:w="117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 xml:space="preserve">Мемлекеттік </w:t>
            </w:r>
            <w:bookmarkStart w:id="0" w:name="_GoBack"/>
            <w:bookmarkEnd w:id="0"/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>жоспарлау жүйелері құжатының көрсеткіші</w:t>
            </w:r>
          </w:p>
        </w:tc>
        <w:tc>
          <w:tcPr>
            <w:tcW w:w="70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>Ауытқу</w:t>
            </w:r>
          </w:p>
        </w:tc>
        <w:tc>
          <w:tcPr>
            <w:tcW w:w="147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/>
              </w:rPr>
              <w:t>Шығыст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ар</w:t>
            </w:r>
          </w:p>
        </w:tc>
        <w:tc>
          <w:tcPr>
            <w:tcW w:w="150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Мемлекеттік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жоспарлау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жүйелері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құжатыныңсомасы</w:t>
            </w:r>
          </w:p>
        </w:tc>
        <w:tc>
          <w:tcPr>
            <w:tcW w:w="85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Ауытқу</w:t>
            </w:r>
          </w:p>
        </w:tc>
        <w:tc>
          <w:tcPr>
            <w:tcW w:w="85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Ауытқу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себебі</w:t>
            </w:r>
          </w:p>
        </w:tc>
      </w:tr>
      <w:tr w:rsidR="003F1991" w:rsidRPr="00BA7082" w:rsidTr="00294A28">
        <w:tc>
          <w:tcPr>
            <w:tcW w:w="311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C21247" w:rsidRDefault="00C21247" w:rsidP="00C2124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Басқарманың </w:t>
            </w:r>
            <w:r w:rsidRPr="00C2124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лауазымды тұлғалары мен қызметкерлерін материалдық-техникалық қамтамасыз ету және жабдықтау</w:t>
            </w:r>
          </w:p>
          <w:p w:rsidR="003F1991" w:rsidRPr="00C21247" w:rsidRDefault="003F1991" w:rsidP="00C21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294A28" w:rsidRDefault="00C21247" w:rsidP="003F19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C212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Сатып алынатын негізгі құралдардың саны –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25 </w:t>
            </w:r>
            <w:r w:rsidRPr="00C212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бірлік.</w:t>
            </w:r>
          </w:p>
        </w:tc>
        <w:tc>
          <w:tcPr>
            <w:tcW w:w="117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294A28" w:rsidRDefault="00294A28" w:rsidP="003F19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294A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70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294A28" w:rsidRDefault="00C21247" w:rsidP="003F19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25</w:t>
            </w:r>
          </w:p>
        </w:tc>
        <w:tc>
          <w:tcPr>
            <w:tcW w:w="147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294A28" w:rsidRDefault="00C21247" w:rsidP="003F19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7 561,0</w:t>
            </w:r>
          </w:p>
        </w:tc>
        <w:tc>
          <w:tcPr>
            <w:tcW w:w="150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405125" w:rsidRDefault="00C21247" w:rsidP="004051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85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294A28" w:rsidRDefault="003F1991" w:rsidP="003F19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859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3F1991" w:rsidRPr="00294A28" w:rsidRDefault="003F1991" w:rsidP="003F19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D2A33" w:rsidRPr="000D2A33" w:rsidRDefault="00BA7082" w:rsidP="003F1991">
      <w:pPr>
        <w:shd w:val="clear" w:color="auto" w:fill="FFFFFF"/>
        <w:spacing w:after="360" w:line="246" w:lineRule="atLeast"/>
        <w:textAlignment w:val="baseline"/>
        <w:rPr>
          <w:rFonts w:ascii="Times New Roman" w:eastAsia="Times New Roman" w:hAnsi="Times New Roman" w:cs="Times New Roman"/>
          <w:b/>
          <w:color w:val="000000"/>
          <w:spacing w:val="1"/>
          <w:sz w:val="17"/>
          <w:szCs w:val="17"/>
          <w:lang w:val="kk-KZ"/>
        </w:rPr>
      </w:pPr>
      <w:r w:rsidRPr="003F1991">
        <w:rPr>
          <w:rFonts w:ascii="Times New Roman" w:eastAsia="Times New Roman" w:hAnsi="Times New Roman" w:cs="Times New Roman"/>
          <w:b/>
          <w:color w:val="000000"/>
          <w:spacing w:val="1"/>
          <w:sz w:val="17"/>
          <w:szCs w:val="17"/>
        </w:rPr>
        <w:t> </w:t>
      </w:r>
    </w:p>
    <w:p w:rsidR="00BA7082" w:rsidRPr="000D2A33" w:rsidRDefault="00BA7082" w:rsidP="003F1991">
      <w:pPr>
        <w:shd w:val="clear" w:color="auto" w:fill="FFFFFF"/>
        <w:spacing w:after="360" w:line="246" w:lineRule="atLeast"/>
        <w:textAlignment w:val="baseline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</w:pPr>
      <w:r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 xml:space="preserve">     </w:t>
      </w:r>
      <w:r w:rsidR="00405125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  <w:lang w:val="kk-KZ"/>
        </w:rPr>
        <w:t>202</w:t>
      </w:r>
      <w:r w:rsidR="00C21247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  <w:lang w:val="kk-KZ"/>
        </w:rPr>
        <w:t>7</w:t>
      </w:r>
      <w:r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>жылға</w:t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0D2A33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="003F1991"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ab/>
      </w:r>
      <w:r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0"/>
        </w:rPr>
        <w:t>мыңтеңге</w:t>
      </w:r>
    </w:p>
    <w:tbl>
      <w:tblPr>
        <w:tblW w:w="10916" w:type="dxa"/>
        <w:tblInd w:w="65" w:type="dxa"/>
        <w:tblBorders>
          <w:top w:val="single" w:sz="4" w:space="0" w:color="CFCFCF"/>
          <w:left w:val="single" w:sz="4" w:space="0" w:color="CFCFCF"/>
          <w:bottom w:val="single" w:sz="4" w:space="0" w:color="CFCFCF"/>
          <w:right w:val="single" w:sz="4" w:space="0" w:color="CFCFC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3"/>
        <w:gridCol w:w="1262"/>
        <w:gridCol w:w="1122"/>
        <w:gridCol w:w="700"/>
        <w:gridCol w:w="1461"/>
        <w:gridCol w:w="1484"/>
        <w:gridCol w:w="842"/>
        <w:gridCol w:w="962"/>
      </w:tblGrid>
      <w:tr w:rsidR="00294A28" w:rsidRPr="00BA7082" w:rsidTr="00294A28">
        <w:trPr>
          <w:trHeight w:val="1797"/>
        </w:trPr>
        <w:tc>
          <w:tcPr>
            <w:tcW w:w="308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294A28" w:rsidRPr="00294A28" w:rsidRDefault="00294A28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Іс-шаралар, барлығы, оныңішінде</w:t>
            </w:r>
          </w:p>
        </w:tc>
        <w:tc>
          <w:tcPr>
            <w:tcW w:w="126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294A28" w:rsidRPr="00294A28" w:rsidRDefault="00294A28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Іс-шара көрсеткіші</w:t>
            </w:r>
          </w:p>
        </w:tc>
        <w:tc>
          <w:tcPr>
            <w:tcW w:w="112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294A28" w:rsidRPr="00294A28" w:rsidRDefault="00294A28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МӨК құжатының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көрсеткіші</w:t>
            </w:r>
          </w:p>
        </w:tc>
        <w:tc>
          <w:tcPr>
            <w:tcW w:w="70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294A28" w:rsidRPr="00294A28" w:rsidRDefault="00294A28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Ауытқу</w:t>
            </w: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294A28" w:rsidRPr="00294A28" w:rsidRDefault="00294A28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Шығыстар</w:t>
            </w:r>
          </w:p>
        </w:tc>
        <w:tc>
          <w:tcPr>
            <w:tcW w:w="148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294A28" w:rsidRPr="00294A28" w:rsidRDefault="00294A28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МӨК құжатыныңсомасы</w:t>
            </w:r>
          </w:p>
        </w:tc>
        <w:tc>
          <w:tcPr>
            <w:tcW w:w="8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294A28" w:rsidRPr="00294A28" w:rsidRDefault="00294A28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Ауытқу</w:t>
            </w:r>
          </w:p>
        </w:tc>
        <w:tc>
          <w:tcPr>
            <w:tcW w:w="96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294A28" w:rsidRPr="00294A28" w:rsidRDefault="00294A28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Ауытқу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себебі</w:t>
            </w:r>
          </w:p>
        </w:tc>
      </w:tr>
      <w:tr w:rsidR="00C21247" w:rsidRPr="00BA7082" w:rsidTr="00294A28">
        <w:trPr>
          <w:trHeight w:val="852"/>
        </w:trPr>
        <w:tc>
          <w:tcPr>
            <w:tcW w:w="308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C21247" w:rsidRDefault="00C21247" w:rsidP="00C2124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Басқарманың </w:t>
            </w:r>
            <w:r w:rsidRPr="00C2124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лауазымды тұлғалары мен қызметкерлерін материалдық-техникалық қамтамасыз ету және жабдықтау</w:t>
            </w:r>
          </w:p>
          <w:p w:rsidR="00C21247" w:rsidRPr="00C21247" w:rsidRDefault="00C21247" w:rsidP="00C21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C212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Сатып алынатын негізгі құралдардың саны –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0 </w:t>
            </w:r>
            <w:r w:rsidRPr="00C212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бірлік.</w:t>
            </w:r>
          </w:p>
        </w:tc>
        <w:tc>
          <w:tcPr>
            <w:tcW w:w="112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70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148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84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962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0D2A33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D2A33" w:rsidRDefault="00BA7082" w:rsidP="00BA7082">
      <w:pPr>
        <w:shd w:val="clear" w:color="auto" w:fill="FFFFFF"/>
        <w:spacing w:after="360" w:line="246" w:lineRule="atLeast"/>
        <w:textAlignment w:val="baseline"/>
        <w:rPr>
          <w:rFonts w:ascii="Times New Roman" w:eastAsia="Times New Roman" w:hAnsi="Times New Roman" w:cs="Times New Roman"/>
          <w:color w:val="000000"/>
          <w:spacing w:val="1"/>
          <w:sz w:val="24"/>
          <w:szCs w:val="17"/>
          <w:lang w:val="kk-KZ"/>
        </w:rPr>
      </w:pPr>
      <w:r w:rsidRPr="000D2A33">
        <w:rPr>
          <w:rFonts w:ascii="Times New Roman" w:eastAsia="Times New Roman" w:hAnsi="Times New Roman" w:cs="Times New Roman"/>
          <w:color w:val="000000"/>
          <w:spacing w:val="1"/>
          <w:sz w:val="24"/>
          <w:szCs w:val="17"/>
        </w:rPr>
        <w:t xml:space="preserve">      </w:t>
      </w:r>
    </w:p>
    <w:p w:rsidR="00BA7082" w:rsidRPr="000D2A33" w:rsidRDefault="00BA7082" w:rsidP="00BA7082">
      <w:pPr>
        <w:shd w:val="clear" w:color="auto" w:fill="FFFFFF"/>
        <w:spacing w:after="360" w:line="246" w:lineRule="atLeast"/>
        <w:textAlignment w:val="baseline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</w:pPr>
      <w:r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>20</w:t>
      </w:r>
      <w:r w:rsidR="00405125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>2</w:t>
      </w:r>
      <w:r w:rsidR="00C21247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  <w:lang w:val="kk-KZ"/>
        </w:rPr>
        <w:t>8</w:t>
      </w:r>
      <w:r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>жылға</w:t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ab/>
      </w:r>
      <w:r w:rsidRPr="000D2A33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17"/>
        </w:rPr>
        <w:t>мыңтеңге</w:t>
      </w:r>
    </w:p>
    <w:tbl>
      <w:tblPr>
        <w:tblW w:w="11196" w:type="dxa"/>
        <w:tblBorders>
          <w:top w:val="single" w:sz="4" w:space="0" w:color="CFCFCF"/>
          <w:left w:val="single" w:sz="4" w:space="0" w:color="CFCFCF"/>
          <w:bottom w:val="single" w:sz="4" w:space="0" w:color="CFCFCF"/>
          <w:right w:val="single" w:sz="4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1474"/>
        <w:gridCol w:w="1461"/>
        <w:gridCol w:w="993"/>
        <w:gridCol w:w="1392"/>
        <w:gridCol w:w="1510"/>
        <w:gridCol w:w="993"/>
        <w:gridCol w:w="1030"/>
      </w:tblGrid>
      <w:tr w:rsidR="00BA7082" w:rsidRPr="00BA7082" w:rsidTr="00E40739">
        <w:tc>
          <w:tcPr>
            <w:tcW w:w="245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Іс-шаралар, барлығы, оның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ішінде</w:t>
            </w:r>
          </w:p>
        </w:tc>
        <w:tc>
          <w:tcPr>
            <w:tcW w:w="133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Іс-шара көрсеткіші</w:t>
            </w: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МӨК құжатының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көрсеткіші</w:t>
            </w:r>
          </w:p>
        </w:tc>
        <w:tc>
          <w:tcPr>
            <w:tcW w:w="99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Ауытқу</w:t>
            </w:r>
          </w:p>
        </w:tc>
        <w:tc>
          <w:tcPr>
            <w:tcW w:w="139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Шығыстар</w:t>
            </w:r>
          </w:p>
        </w:tc>
        <w:tc>
          <w:tcPr>
            <w:tcW w:w="152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МӨК құжатының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сомасы</w:t>
            </w:r>
          </w:p>
        </w:tc>
        <w:tc>
          <w:tcPr>
            <w:tcW w:w="99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Ауытқу</w:t>
            </w:r>
          </w:p>
        </w:tc>
        <w:tc>
          <w:tcPr>
            <w:tcW w:w="103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BA7082" w:rsidRPr="00294A28" w:rsidRDefault="00BA7082" w:rsidP="00BA7082">
            <w:pPr>
              <w:spacing w:after="360" w:line="246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Ауытқу</w:t>
            </w:r>
            <w:r w:rsidR="00686C95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294A2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себебі</w:t>
            </w:r>
          </w:p>
        </w:tc>
      </w:tr>
      <w:tr w:rsidR="00C21247" w:rsidRPr="00BA7082" w:rsidTr="00E40739">
        <w:tc>
          <w:tcPr>
            <w:tcW w:w="245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C21247" w:rsidRDefault="00C21247" w:rsidP="00C2124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Басқарманың </w:t>
            </w:r>
            <w:r w:rsidRPr="00C2124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лауазымды тұлғалары мен қызметкерлерін материалдық-техникалық қамтамасыз ету және жабдықтау</w:t>
            </w:r>
          </w:p>
          <w:p w:rsidR="00C21247" w:rsidRPr="00C21247" w:rsidRDefault="00C21247" w:rsidP="00C21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C212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Сатып алынатын негізгі құралдардың саны –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0 </w:t>
            </w:r>
            <w:r w:rsidRPr="00C212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бірлік.</w:t>
            </w:r>
          </w:p>
        </w:tc>
        <w:tc>
          <w:tcPr>
            <w:tcW w:w="1461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294A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99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C21247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139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152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294A28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0</w:t>
            </w:r>
          </w:p>
        </w:tc>
        <w:tc>
          <w:tcPr>
            <w:tcW w:w="993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0D2A33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1037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tcMar>
              <w:top w:w="39" w:type="dxa"/>
              <w:left w:w="65" w:type="dxa"/>
              <w:bottom w:w="39" w:type="dxa"/>
              <w:right w:w="65" w:type="dxa"/>
            </w:tcMar>
            <w:hideMark/>
          </w:tcPr>
          <w:p w:rsidR="00C21247" w:rsidRPr="000D2A33" w:rsidRDefault="00C21247" w:rsidP="00C212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F6360" w:rsidRDefault="00BA7082" w:rsidP="0027225A">
      <w:pPr>
        <w:shd w:val="clear" w:color="auto" w:fill="FFFFFF"/>
        <w:spacing w:after="0" w:line="246" w:lineRule="atLeast"/>
        <w:textAlignment w:val="baseline"/>
        <w:rPr>
          <w:rFonts w:ascii="Times New Roman" w:hAnsi="Times New Roman" w:cs="Times New Roman"/>
          <w:lang w:val="kk-KZ"/>
        </w:rPr>
      </w:pPr>
      <w:r w:rsidRPr="00BA7082">
        <w:rPr>
          <w:rFonts w:ascii="Times New Roman" w:eastAsia="Times New Roman" w:hAnsi="Times New Roman" w:cs="Times New Roman"/>
          <w:color w:val="000000"/>
          <w:spacing w:val="1"/>
          <w:sz w:val="17"/>
          <w:szCs w:val="17"/>
        </w:rPr>
        <w:t>    </w:t>
      </w:r>
    </w:p>
    <w:p w:rsidR="00355BC1" w:rsidRDefault="00355BC1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p w:rsidR="00355BC1" w:rsidRDefault="00355BC1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p w:rsidR="00A31B8C" w:rsidRDefault="00A31B8C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p w:rsidR="00A31B8C" w:rsidRDefault="00A31B8C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p w:rsidR="00A31B8C" w:rsidRDefault="00A31B8C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p w:rsidR="00A31B8C" w:rsidRDefault="00A31B8C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p w:rsidR="00355BC1" w:rsidRDefault="00355BC1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p w:rsidR="00355BC1" w:rsidRDefault="00355BC1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p w:rsidR="00355BC1" w:rsidRDefault="00355BC1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p w:rsidR="00355BC1" w:rsidRDefault="00355BC1" w:rsidP="00107B3A">
      <w:pPr>
        <w:shd w:val="clear" w:color="auto" w:fill="FFFFFF"/>
        <w:spacing w:after="360" w:line="246" w:lineRule="atLeast"/>
        <w:textAlignment w:val="baseline"/>
        <w:rPr>
          <w:rFonts w:ascii="Times New Roman" w:hAnsi="Times New Roman" w:cs="Times New Roman"/>
          <w:lang w:val="kk-KZ"/>
        </w:rPr>
      </w:pPr>
    </w:p>
    <w:sectPr w:rsidR="00355BC1" w:rsidSect="00A31B8C">
      <w:pgSz w:w="11906" w:h="16838"/>
      <w:pgMar w:top="1134" w:right="850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132" w:rsidRDefault="00286132" w:rsidP="00294A28">
      <w:pPr>
        <w:spacing w:after="0" w:line="240" w:lineRule="auto"/>
      </w:pPr>
      <w:r>
        <w:separator/>
      </w:r>
    </w:p>
  </w:endnote>
  <w:endnote w:type="continuationSeparator" w:id="0">
    <w:p w:rsidR="00286132" w:rsidRDefault="00286132" w:rsidP="00294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132" w:rsidRDefault="00286132" w:rsidP="00294A28">
      <w:pPr>
        <w:spacing w:after="0" w:line="240" w:lineRule="auto"/>
      </w:pPr>
      <w:r>
        <w:separator/>
      </w:r>
    </w:p>
  </w:footnote>
  <w:footnote w:type="continuationSeparator" w:id="0">
    <w:p w:rsidR="00286132" w:rsidRDefault="00286132" w:rsidP="00294A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082"/>
    <w:rsid w:val="000561CD"/>
    <w:rsid w:val="000616E3"/>
    <w:rsid w:val="00070AB8"/>
    <w:rsid w:val="00077934"/>
    <w:rsid w:val="000B5446"/>
    <w:rsid w:val="000D2A33"/>
    <w:rsid w:val="00107B3A"/>
    <w:rsid w:val="001361E9"/>
    <w:rsid w:val="00185624"/>
    <w:rsid w:val="00225736"/>
    <w:rsid w:val="00231B47"/>
    <w:rsid w:val="00233CF0"/>
    <w:rsid w:val="0027225A"/>
    <w:rsid w:val="00286132"/>
    <w:rsid w:val="00293A06"/>
    <w:rsid w:val="00294A28"/>
    <w:rsid w:val="002A5922"/>
    <w:rsid w:val="002E0735"/>
    <w:rsid w:val="002F2D12"/>
    <w:rsid w:val="00355BC1"/>
    <w:rsid w:val="00356E99"/>
    <w:rsid w:val="00390D4C"/>
    <w:rsid w:val="003A0D59"/>
    <w:rsid w:val="003F1991"/>
    <w:rsid w:val="00405125"/>
    <w:rsid w:val="004948AC"/>
    <w:rsid w:val="004E1CCA"/>
    <w:rsid w:val="004E5EF5"/>
    <w:rsid w:val="00514EC8"/>
    <w:rsid w:val="005B5D2D"/>
    <w:rsid w:val="00610B49"/>
    <w:rsid w:val="00634115"/>
    <w:rsid w:val="00686C95"/>
    <w:rsid w:val="006947BB"/>
    <w:rsid w:val="006D5C01"/>
    <w:rsid w:val="0071656F"/>
    <w:rsid w:val="00730D62"/>
    <w:rsid w:val="00782B11"/>
    <w:rsid w:val="00786053"/>
    <w:rsid w:val="00791954"/>
    <w:rsid w:val="007A169E"/>
    <w:rsid w:val="007A7BD0"/>
    <w:rsid w:val="007C48D8"/>
    <w:rsid w:val="00807721"/>
    <w:rsid w:val="00877740"/>
    <w:rsid w:val="008A6E9E"/>
    <w:rsid w:val="008C2184"/>
    <w:rsid w:val="00912A22"/>
    <w:rsid w:val="0092172B"/>
    <w:rsid w:val="009B362B"/>
    <w:rsid w:val="00A01417"/>
    <w:rsid w:val="00A31B8C"/>
    <w:rsid w:val="00A90DBA"/>
    <w:rsid w:val="00AA02C3"/>
    <w:rsid w:val="00AA52E0"/>
    <w:rsid w:val="00AF6360"/>
    <w:rsid w:val="00B84A96"/>
    <w:rsid w:val="00B902B4"/>
    <w:rsid w:val="00BA7082"/>
    <w:rsid w:val="00BF7131"/>
    <w:rsid w:val="00C10FEA"/>
    <w:rsid w:val="00C21247"/>
    <w:rsid w:val="00D41A51"/>
    <w:rsid w:val="00D80582"/>
    <w:rsid w:val="00DF3C97"/>
    <w:rsid w:val="00E013A0"/>
    <w:rsid w:val="00E25DC4"/>
    <w:rsid w:val="00E40739"/>
    <w:rsid w:val="00E50C3F"/>
    <w:rsid w:val="00E77B8D"/>
    <w:rsid w:val="00EB477C"/>
    <w:rsid w:val="00F46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0BD772-F91E-4A59-A8E5-99E88BC35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446"/>
  </w:style>
  <w:style w:type="paragraph" w:styleId="1">
    <w:name w:val="heading 1"/>
    <w:basedOn w:val="a"/>
    <w:link w:val="10"/>
    <w:uiPriority w:val="9"/>
    <w:qFormat/>
    <w:rsid w:val="00AF63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A70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A708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BA7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te">
    <w:name w:val="note"/>
    <w:basedOn w:val="a"/>
    <w:rsid w:val="00BA7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A708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F63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header"/>
    <w:basedOn w:val="a"/>
    <w:link w:val="a6"/>
    <w:uiPriority w:val="99"/>
    <w:semiHidden/>
    <w:unhideWhenUsed/>
    <w:rsid w:val="00294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94A28"/>
  </w:style>
  <w:style w:type="paragraph" w:styleId="a7">
    <w:name w:val="footer"/>
    <w:basedOn w:val="a"/>
    <w:link w:val="a8"/>
    <w:uiPriority w:val="99"/>
    <w:semiHidden/>
    <w:unhideWhenUsed/>
    <w:rsid w:val="00294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94A28"/>
  </w:style>
  <w:style w:type="paragraph" w:styleId="HTML">
    <w:name w:val="HTML Preformatted"/>
    <w:basedOn w:val="a"/>
    <w:link w:val="HTML0"/>
    <w:uiPriority w:val="99"/>
    <w:semiHidden/>
    <w:unhideWhenUsed/>
    <w:rsid w:val="00C2124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2124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8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 Maslihat</dc:creator>
  <cp:keywords/>
  <dc:description/>
  <cp:lastModifiedBy>Admin</cp:lastModifiedBy>
  <cp:revision>1</cp:revision>
  <cp:lastPrinted>2025-11-26T12:07:00Z</cp:lastPrinted>
  <dcterms:created xsi:type="dcterms:W3CDTF">2026-08-23T18:22:00Z</dcterms:created>
  <dcterms:modified xsi:type="dcterms:W3CDTF">2026-11-02T13:16:00Z</dcterms:modified>
</cp:coreProperties>
</file>