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1.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77C5BD" w14:textId="40064FDC" w:rsidR="007D7DF4" w:rsidRDefault="004E13D9" w:rsidP="000C3A33">
      <w:pPr>
        <w:autoSpaceDE w:val="0"/>
        <w:autoSpaceDN w:val="0"/>
        <w:adjustRightInd w:val="0"/>
        <w:jc w:val="center"/>
        <w:rPr>
          <w:bCs/>
        </w:rPr>
      </w:pPr>
      <w:r w:rsidRPr="000F4E44">
        <w:rPr>
          <w:bCs/>
        </w:rPr>
        <w:t>Сводная таблица</w:t>
      </w:r>
    </w:p>
    <w:p w14:paraId="2A0E5EFB" w14:textId="7395E7E8" w:rsidR="00385457" w:rsidRPr="001A7E67" w:rsidRDefault="007D78E6" w:rsidP="00285694">
      <w:pPr>
        <w:jc w:val="center"/>
      </w:pPr>
      <w:r w:rsidRPr="000F4E44">
        <w:rPr>
          <w:bCs/>
        </w:rPr>
        <w:t xml:space="preserve">замечаний </w:t>
      </w:r>
      <w:r w:rsidR="00314D21" w:rsidRPr="000F4E44">
        <w:rPr>
          <w:bCs/>
        </w:rPr>
        <w:t xml:space="preserve">и предложений </w:t>
      </w:r>
      <w:r w:rsidR="004E13D9" w:rsidRPr="000F4E44">
        <w:rPr>
          <w:bCs/>
        </w:rPr>
        <w:t xml:space="preserve">по </w:t>
      </w:r>
      <w:r w:rsidR="00385457" w:rsidRPr="000F4E44">
        <w:rPr>
          <w:bCs/>
        </w:rPr>
        <w:t>от</w:t>
      </w:r>
      <w:r w:rsidR="00BD7F2B" w:rsidRPr="000F4E44">
        <w:rPr>
          <w:bCs/>
        </w:rPr>
        <w:t xml:space="preserve">чету о возможных воздействиях </w:t>
      </w:r>
      <w:r w:rsidR="006C61E2">
        <w:rPr>
          <w:bCs/>
        </w:rPr>
        <w:t xml:space="preserve">к </w:t>
      </w:r>
      <w:r w:rsidR="00455C30">
        <w:rPr>
          <w:bCs/>
          <w:lang w:val="kk-KZ"/>
        </w:rPr>
        <w:t>«</w:t>
      </w:r>
      <w:r w:rsidR="00285694">
        <w:t>Про</w:t>
      </w:r>
      <w:r w:rsidR="001A7E67">
        <w:t>екту разработки месторождения А</w:t>
      </w:r>
      <w:r w:rsidR="001A7E67">
        <w:rPr>
          <w:lang w:val="kk-KZ"/>
        </w:rPr>
        <w:t>мангелді</w:t>
      </w:r>
      <w:r w:rsidR="00285694">
        <w:t xml:space="preserve"> в </w:t>
      </w:r>
      <w:proofErr w:type="spellStart"/>
      <w:r w:rsidR="00285694">
        <w:t>Таласском</w:t>
      </w:r>
      <w:proofErr w:type="spellEnd"/>
      <w:r w:rsidR="00285694">
        <w:t xml:space="preserve"> </w:t>
      </w:r>
      <w:r w:rsidR="001A7E67">
        <w:rPr>
          <w:lang w:val="kk-KZ"/>
        </w:rPr>
        <w:t xml:space="preserve">и Мойынкумском </w:t>
      </w:r>
      <w:r w:rsidR="00285694">
        <w:t>район</w:t>
      </w:r>
      <w:r w:rsidR="001A7E67">
        <w:rPr>
          <w:lang w:val="kk-KZ"/>
        </w:rPr>
        <w:t>ах</w:t>
      </w:r>
      <w:r w:rsidR="00285694">
        <w:t xml:space="preserve"> </w:t>
      </w:r>
      <w:proofErr w:type="spellStart"/>
      <w:r w:rsidR="00285694">
        <w:t>Жамбылской</w:t>
      </w:r>
      <w:proofErr w:type="spellEnd"/>
      <w:r w:rsidR="00285694">
        <w:t xml:space="preserve"> области</w:t>
      </w:r>
      <w:r w:rsidR="00455C30" w:rsidRPr="00F22BDA">
        <w:rPr>
          <w:lang w:val="kk-KZ"/>
        </w:rPr>
        <w:t>»</w:t>
      </w:r>
      <w:r w:rsidR="00455C30" w:rsidRPr="00455C30">
        <w:rPr>
          <w:iCs/>
          <w:lang w:val="kk-KZ"/>
        </w:rPr>
        <w:t xml:space="preserve"> </w:t>
      </w:r>
      <w:r w:rsidR="00285694">
        <w:t xml:space="preserve">ТОО «Разведка и добыча </w:t>
      </w:r>
      <w:proofErr w:type="spellStart"/>
      <w:r w:rsidR="00285694">
        <w:t>QazaqGaz</w:t>
      </w:r>
      <w:proofErr w:type="spellEnd"/>
      <w:r w:rsidR="00285694">
        <w:t>»</w:t>
      </w:r>
    </w:p>
    <w:p w14:paraId="43DFA5B2" w14:textId="77777777" w:rsidR="00285694" w:rsidRPr="001A7E67" w:rsidRDefault="00285694" w:rsidP="00285694">
      <w:pPr>
        <w:jc w:val="center"/>
        <w:rPr>
          <w:bCs/>
        </w:rPr>
      </w:pPr>
    </w:p>
    <w:p w14:paraId="3B9B4DC9" w14:textId="4416ADBF" w:rsidR="00713D2E" w:rsidRPr="001A7E67" w:rsidRDefault="00F75134" w:rsidP="003D10B4">
      <w:pPr>
        <w:pStyle w:val="a4"/>
        <w:tabs>
          <w:tab w:val="left" w:pos="1134"/>
        </w:tabs>
        <w:spacing w:after="0" w:line="240" w:lineRule="auto"/>
        <w:ind w:left="0" w:firstLine="709"/>
        <w:jc w:val="both"/>
        <w:rPr>
          <w:sz w:val="24"/>
          <w:szCs w:val="24"/>
        </w:rPr>
      </w:pPr>
      <w:r w:rsidRPr="001A7E67">
        <w:rPr>
          <w:sz w:val="24"/>
          <w:szCs w:val="24"/>
        </w:rPr>
        <w:t>Дата составления сводной таблицы</w:t>
      </w:r>
      <w:r w:rsidR="00713D2E" w:rsidRPr="001A7E67">
        <w:rPr>
          <w:sz w:val="24"/>
          <w:szCs w:val="24"/>
        </w:rPr>
        <w:t xml:space="preserve">: </w:t>
      </w:r>
      <w:r w:rsidR="00AC7DF4">
        <w:rPr>
          <w:sz w:val="24"/>
          <w:szCs w:val="24"/>
          <w:lang w:val="kk-KZ"/>
        </w:rPr>
        <w:t>02</w:t>
      </w:r>
      <w:r w:rsidR="008936C8" w:rsidRPr="001A7E67">
        <w:rPr>
          <w:sz w:val="24"/>
          <w:szCs w:val="24"/>
        </w:rPr>
        <w:t>.</w:t>
      </w:r>
      <w:r w:rsidR="00285694" w:rsidRPr="001A7E67">
        <w:rPr>
          <w:sz w:val="24"/>
          <w:szCs w:val="24"/>
        </w:rPr>
        <w:t>10</w:t>
      </w:r>
      <w:r w:rsidR="001E33A2" w:rsidRPr="001A7E67">
        <w:rPr>
          <w:sz w:val="24"/>
          <w:szCs w:val="24"/>
        </w:rPr>
        <w:t>.202</w:t>
      </w:r>
      <w:r w:rsidR="006C61E2" w:rsidRPr="001A7E67">
        <w:rPr>
          <w:sz w:val="24"/>
          <w:szCs w:val="24"/>
        </w:rPr>
        <w:t>6</w:t>
      </w:r>
      <w:r w:rsidR="001E33A2" w:rsidRPr="001A7E67">
        <w:rPr>
          <w:sz w:val="24"/>
          <w:szCs w:val="24"/>
        </w:rPr>
        <w:t xml:space="preserve"> г.</w:t>
      </w:r>
      <w:r w:rsidR="00713D2E" w:rsidRPr="001A7E67">
        <w:rPr>
          <w:sz w:val="24"/>
          <w:szCs w:val="24"/>
        </w:rPr>
        <w:tab/>
      </w:r>
      <w:r w:rsidR="00713D2E" w:rsidRPr="001A7E67">
        <w:rPr>
          <w:sz w:val="24"/>
          <w:szCs w:val="24"/>
        </w:rPr>
        <w:tab/>
      </w:r>
    </w:p>
    <w:p w14:paraId="5003E785" w14:textId="77777777" w:rsidR="00713D2E" w:rsidRPr="001A7E67" w:rsidRDefault="00713D2E" w:rsidP="00713D2E">
      <w:pPr>
        <w:pStyle w:val="a4"/>
        <w:tabs>
          <w:tab w:val="left" w:pos="1134"/>
        </w:tabs>
        <w:spacing w:after="0" w:line="240" w:lineRule="auto"/>
        <w:ind w:left="0" w:firstLine="709"/>
        <w:jc w:val="both"/>
        <w:rPr>
          <w:sz w:val="24"/>
          <w:szCs w:val="24"/>
        </w:rPr>
      </w:pPr>
      <w:r w:rsidRPr="001A7E67">
        <w:rPr>
          <w:sz w:val="24"/>
          <w:szCs w:val="24"/>
        </w:rPr>
        <w:t xml:space="preserve">Место составления </w:t>
      </w:r>
      <w:r w:rsidR="00F75134" w:rsidRPr="001A7E67">
        <w:rPr>
          <w:sz w:val="24"/>
          <w:szCs w:val="24"/>
        </w:rPr>
        <w:t>сводной таблицы</w:t>
      </w:r>
      <w:r w:rsidRPr="001A7E67">
        <w:rPr>
          <w:sz w:val="24"/>
          <w:szCs w:val="24"/>
        </w:rPr>
        <w:t xml:space="preserve">: </w:t>
      </w:r>
      <w:r w:rsidR="007B3E22" w:rsidRPr="001A7E67">
        <w:rPr>
          <w:sz w:val="24"/>
          <w:szCs w:val="24"/>
          <w:u w:val="single"/>
        </w:rPr>
        <w:t xml:space="preserve">Департамент экологии по </w:t>
      </w:r>
      <w:proofErr w:type="spellStart"/>
      <w:r w:rsidR="007B3E22" w:rsidRPr="001A7E67">
        <w:rPr>
          <w:sz w:val="24"/>
          <w:szCs w:val="24"/>
          <w:u w:val="single"/>
        </w:rPr>
        <w:t>Жамбылской</w:t>
      </w:r>
      <w:proofErr w:type="spellEnd"/>
      <w:r w:rsidR="007B3E22" w:rsidRPr="001A7E67">
        <w:rPr>
          <w:sz w:val="24"/>
          <w:szCs w:val="24"/>
          <w:u w:val="single"/>
        </w:rPr>
        <w:t xml:space="preserve"> области</w:t>
      </w:r>
      <w:r w:rsidR="00A82E23" w:rsidRPr="001A7E67">
        <w:rPr>
          <w:sz w:val="24"/>
          <w:szCs w:val="24"/>
          <w:u w:val="single"/>
        </w:rPr>
        <w:t xml:space="preserve"> МЭГПР РК</w:t>
      </w:r>
    </w:p>
    <w:p w14:paraId="40D5A871" w14:textId="77777777" w:rsidR="00713D2E" w:rsidRPr="001A7E67" w:rsidRDefault="00713D2E" w:rsidP="00713D2E">
      <w:pPr>
        <w:pStyle w:val="a4"/>
        <w:tabs>
          <w:tab w:val="left" w:pos="1134"/>
        </w:tabs>
        <w:spacing w:after="0" w:line="240" w:lineRule="auto"/>
        <w:ind w:left="0" w:firstLine="709"/>
        <w:jc w:val="both"/>
        <w:rPr>
          <w:sz w:val="24"/>
          <w:szCs w:val="24"/>
        </w:rPr>
      </w:pPr>
      <w:r w:rsidRPr="001A7E67">
        <w:rPr>
          <w:sz w:val="24"/>
          <w:szCs w:val="24"/>
        </w:rPr>
        <w:t xml:space="preserve">Наименование уполномоченного органа в области охраны окружающей среды: </w:t>
      </w:r>
      <w:r w:rsidR="007B3E22" w:rsidRPr="001A7E67">
        <w:rPr>
          <w:sz w:val="24"/>
          <w:szCs w:val="24"/>
          <w:u w:val="single"/>
        </w:rPr>
        <w:t xml:space="preserve">Департамент экологии по </w:t>
      </w:r>
      <w:proofErr w:type="spellStart"/>
      <w:r w:rsidR="007B3E22" w:rsidRPr="001A7E67">
        <w:rPr>
          <w:sz w:val="24"/>
          <w:szCs w:val="24"/>
          <w:u w:val="single"/>
        </w:rPr>
        <w:t>Жамбылской</w:t>
      </w:r>
      <w:proofErr w:type="spellEnd"/>
      <w:r w:rsidR="007B3E22" w:rsidRPr="001A7E67">
        <w:rPr>
          <w:sz w:val="24"/>
          <w:szCs w:val="24"/>
          <w:u w:val="single"/>
        </w:rPr>
        <w:t xml:space="preserve"> области</w:t>
      </w:r>
      <w:r w:rsidR="00A82E23" w:rsidRPr="001A7E67">
        <w:rPr>
          <w:sz w:val="24"/>
          <w:szCs w:val="24"/>
          <w:u w:val="single"/>
        </w:rPr>
        <w:t xml:space="preserve"> МЭГПР РК</w:t>
      </w:r>
    </w:p>
    <w:p w14:paraId="5FABC9B2" w14:textId="3FC0384E" w:rsidR="00713D2E" w:rsidRPr="001A7E67" w:rsidRDefault="00713D2E" w:rsidP="00713D2E">
      <w:pPr>
        <w:pStyle w:val="a4"/>
        <w:tabs>
          <w:tab w:val="left" w:pos="1134"/>
        </w:tabs>
        <w:spacing w:after="0" w:line="240" w:lineRule="auto"/>
        <w:ind w:left="0" w:firstLine="709"/>
        <w:jc w:val="both"/>
        <w:rPr>
          <w:sz w:val="24"/>
          <w:szCs w:val="24"/>
        </w:rPr>
      </w:pPr>
      <w:r w:rsidRPr="001A7E67">
        <w:rPr>
          <w:sz w:val="24"/>
          <w:szCs w:val="24"/>
        </w:rPr>
        <w:t xml:space="preserve">Дата извещения о сборе замечаний и предложений заинтересованных государственных органов: </w:t>
      </w:r>
      <w:r w:rsidR="001A7E67" w:rsidRPr="001A7E67">
        <w:rPr>
          <w:sz w:val="24"/>
          <w:szCs w:val="24"/>
          <w:lang w:val="kk-KZ"/>
        </w:rPr>
        <w:t>13</w:t>
      </w:r>
      <w:r w:rsidR="004E13D9" w:rsidRPr="001A7E67">
        <w:rPr>
          <w:sz w:val="24"/>
          <w:szCs w:val="24"/>
          <w:u w:val="single"/>
        </w:rPr>
        <w:t>.</w:t>
      </w:r>
      <w:r w:rsidR="001A7E67" w:rsidRPr="001A7E67">
        <w:rPr>
          <w:sz w:val="24"/>
          <w:szCs w:val="24"/>
          <w:u w:val="single"/>
          <w:lang w:val="kk-KZ"/>
        </w:rPr>
        <w:t>10</w:t>
      </w:r>
      <w:r w:rsidR="00A82E23" w:rsidRPr="001A7E67">
        <w:rPr>
          <w:sz w:val="24"/>
          <w:szCs w:val="24"/>
          <w:u w:val="single"/>
        </w:rPr>
        <w:t>.202</w:t>
      </w:r>
      <w:r w:rsidR="00EA47EC" w:rsidRPr="001A7E67">
        <w:rPr>
          <w:sz w:val="24"/>
          <w:szCs w:val="24"/>
          <w:u w:val="single"/>
        </w:rPr>
        <w:t>6</w:t>
      </w:r>
      <w:r w:rsidR="001E33A2" w:rsidRPr="001A7E67">
        <w:rPr>
          <w:sz w:val="24"/>
          <w:szCs w:val="24"/>
          <w:u w:val="single"/>
        </w:rPr>
        <w:t xml:space="preserve"> г.</w:t>
      </w:r>
    </w:p>
    <w:p w14:paraId="5C6598EA" w14:textId="581F762C" w:rsidR="00713D2E" w:rsidRPr="00B15B0A" w:rsidRDefault="00713D2E" w:rsidP="00713D2E">
      <w:pPr>
        <w:pStyle w:val="a4"/>
        <w:tabs>
          <w:tab w:val="left" w:pos="1134"/>
        </w:tabs>
        <w:spacing w:after="0" w:line="240" w:lineRule="auto"/>
        <w:ind w:left="0" w:firstLine="709"/>
        <w:jc w:val="both"/>
        <w:rPr>
          <w:sz w:val="24"/>
          <w:szCs w:val="24"/>
        </w:rPr>
      </w:pPr>
      <w:r w:rsidRPr="001A7E67">
        <w:rPr>
          <w:sz w:val="24"/>
          <w:szCs w:val="24"/>
        </w:rPr>
        <w:t xml:space="preserve">Срок предоставления замечаний и предложений заинтересованных государственных органов: </w:t>
      </w:r>
      <w:r w:rsidR="001A7E67" w:rsidRPr="001A7E67">
        <w:rPr>
          <w:sz w:val="24"/>
          <w:szCs w:val="24"/>
          <w:u w:val="single"/>
          <w:lang w:val="kk-KZ"/>
        </w:rPr>
        <w:t>13</w:t>
      </w:r>
      <w:r w:rsidR="00AD08E0" w:rsidRPr="001A7E67">
        <w:rPr>
          <w:sz w:val="24"/>
          <w:szCs w:val="24"/>
          <w:u w:val="single"/>
        </w:rPr>
        <w:t>.</w:t>
      </w:r>
      <w:r w:rsidR="001A7E67" w:rsidRPr="001A7E67">
        <w:rPr>
          <w:sz w:val="24"/>
          <w:szCs w:val="24"/>
          <w:u w:val="single"/>
          <w:lang w:val="kk-KZ"/>
        </w:rPr>
        <w:t>10</w:t>
      </w:r>
      <w:r w:rsidR="00A82E23" w:rsidRPr="001A7E67">
        <w:rPr>
          <w:sz w:val="24"/>
          <w:szCs w:val="24"/>
          <w:u w:val="single"/>
        </w:rPr>
        <w:t>-</w:t>
      </w:r>
      <w:r w:rsidR="001A7E67" w:rsidRPr="001A7E67">
        <w:rPr>
          <w:sz w:val="24"/>
          <w:szCs w:val="24"/>
          <w:u w:val="single"/>
          <w:lang w:val="kk-KZ"/>
        </w:rPr>
        <w:t>27</w:t>
      </w:r>
      <w:r w:rsidR="004E13D9" w:rsidRPr="001A7E67">
        <w:rPr>
          <w:sz w:val="24"/>
          <w:szCs w:val="24"/>
          <w:u w:val="single"/>
        </w:rPr>
        <w:t>.</w:t>
      </w:r>
      <w:r w:rsidR="0022307B" w:rsidRPr="001A7E67">
        <w:rPr>
          <w:sz w:val="24"/>
          <w:szCs w:val="24"/>
          <w:u w:val="single"/>
        </w:rPr>
        <w:t>10</w:t>
      </w:r>
      <w:r w:rsidR="001E33A2" w:rsidRPr="001A7E67">
        <w:rPr>
          <w:sz w:val="24"/>
          <w:szCs w:val="24"/>
          <w:u w:val="single"/>
        </w:rPr>
        <w:t>.202</w:t>
      </w:r>
      <w:r w:rsidR="00EA47EC" w:rsidRPr="001A7E67">
        <w:rPr>
          <w:sz w:val="24"/>
          <w:szCs w:val="24"/>
          <w:u w:val="single"/>
        </w:rPr>
        <w:t>6</w:t>
      </w:r>
      <w:r w:rsidR="001E33A2" w:rsidRPr="001A7E67">
        <w:rPr>
          <w:sz w:val="24"/>
          <w:szCs w:val="24"/>
          <w:u w:val="single"/>
        </w:rPr>
        <w:t xml:space="preserve"> г</w:t>
      </w:r>
      <w:r w:rsidR="000C3A33" w:rsidRPr="001A7E67">
        <w:rPr>
          <w:sz w:val="24"/>
          <w:szCs w:val="24"/>
          <w:u w:val="single"/>
        </w:rPr>
        <w:t>г</w:t>
      </w:r>
      <w:r w:rsidR="001E33A2" w:rsidRPr="001A7E67">
        <w:rPr>
          <w:sz w:val="24"/>
          <w:szCs w:val="24"/>
          <w:u w:val="single"/>
        </w:rPr>
        <w:t>.</w:t>
      </w:r>
    </w:p>
    <w:p w14:paraId="71AA2887" w14:textId="77777777" w:rsidR="00563C2A" w:rsidRDefault="00563C2A" w:rsidP="00713D2E">
      <w:pPr>
        <w:pStyle w:val="a4"/>
        <w:tabs>
          <w:tab w:val="left" w:pos="1134"/>
        </w:tabs>
        <w:spacing w:after="0" w:line="240" w:lineRule="auto"/>
        <w:ind w:left="0" w:firstLine="709"/>
        <w:jc w:val="both"/>
        <w:rPr>
          <w:sz w:val="24"/>
          <w:szCs w:val="24"/>
        </w:rPr>
      </w:pPr>
    </w:p>
    <w:p w14:paraId="40A82E63" w14:textId="6986C115" w:rsidR="00713D2E" w:rsidRPr="00B15B0A" w:rsidRDefault="004028CF" w:rsidP="00713D2E">
      <w:pPr>
        <w:pStyle w:val="a4"/>
        <w:tabs>
          <w:tab w:val="left" w:pos="1134"/>
        </w:tabs>
        <w:spacing w:after="0" w:line="240" w:lineRule="auto"/>
        <w:ind w:left="0" w:firstLine="709"/>
        <w:jc w:val="both"/>
        <w:rPr>
          <w:sz w:val="24"/>
          <w:szCs w:val="24"/>
        </w:rPr>
      </w:pPr>
      <w:r w:rsidRPr="00B15B0A">
        <w:rPr>
          <w:sz w:val="24"/>
          <w:szCs w:val="24"/>
        </w:rPr>
        <w:t>Замечания и предложения</w:t>
      </w:r>
      <w:r w:rsidR="00713D2E" w:rsidRPr="00B15B0A">
        <w:rPr>
          <w:sz w:val="24"/>
          <w:szCs w:val="24"/>
        </w:rPr>
        <w:t xml:space="preserve"> заинтересованных государственных органов:</w:t>
      </w:r>
    </w:p>
    <w:tbl>
      <w:tblPr>
        <w:tblW w:w="10632"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
        <w:gridCol w:w="3261"/>
        <w:gridCol w:w="7088"/>
      </w:tblGrid>
      <w:tr w:rsidR="003B06B2" w:rsidRPr="00285694" w14:paraId="29C7573A" w14:textId="77777777" w:rsidTr="0073598F">
        <w:tc>
          <w:tcPr>
            <w:tcW w:w="283" w:type="dxa"/>
            <w:tcBorders>
              <w:top w:val="single" w:sz="4" w:space="0" w:color="auto"/>
              <w:left w:val="single" w:sz="4" w:space="0" w:color="auto"/>
              <w:bottom w:val="single" w:sz="4" w:space="0" w:color="auto"/>
              <w:right w:val="single" w:sz="4" w:space="0" w:color="auto"/>
            </w:tcBorders>
            <w:hideMark/>
          </w:tcPr>
          <w:p w14:paraId="4ED4D16A" w14:textId="77777777" w:rsidR="003B06B2" w:rsidRPr="00285694" w:rsidRDefault="003B06B2" w:rsidP="00285694">
            <w:pPr>
              <w:pStyle w:val="a4"/>
              <w:tabs>
                <w:tab w:val="left" w:pos="1134"/>
              </w:tabs>
              <w:spacing w:after="0" w:line="240" w:lineRule="auto"/>
              <w:ind w:left="0"/>
              <w:jc w:val="both"/>
              <w:rPr>
                <w:sz w:val="20"/>
                <w:szCs w:val="20"/>
              </w:rPr>
            </w:pPr>
            <w:r w:rsidRPr="00285694">
              <w:rPr>
                <w:sz w:val="20"/>
                <w:szCs w:val="20"/>
              </w:rPr>
              <w:t>№</w:t>
            </w:r>
          </w:p>
        </w:tc>
        <w:tc>
          <w:tcPr>
            <w:tcW w:w="3261" w:type="dxa"/>
            <w:tcBorders>
              <w:top w:val="single" w:sz="4" w:space="0" w:color="auto"/>
              <w:left w:val="single" w:sz="4" w:space="0" w:color="auto"/>
              <w:bottom w:val="single" w:sz="4" w:space="0" w:color="auto"/>
              <w:right w:val="single" w:sz="4" w:space="0" w:color="auto"/>
            </w:tcBorders>
            <w:hideMark/>
          </w:tcPr>
          <w:p w14:paraId="5572B110" w14:textId="77777777" w:rsidR="003B06B2" w:rsidRPr="00285694" w:rsidRDefault="003B06B2" w:rsidP="00285694">
            <w:pPr>
              <w:pStyle w:val="a4"/>
              <w:tabs>
                <w:tab w:val="left" w:pos="-5211"/>
              </w:tabs>
              <w:spacing w:after="0" w:line="240" w:lineRule="auto"/>
              <w:ind w:left="0"/>
              <w:jc w:val="center"/>
              <w:rPr>
                <w:sz w:val="20"/>
                <w:szCs w:val="20"/>
              </w:rPr>
            </w:pPr>
            <w:r w:rsidRPr="00285694">
              <w:rPr>
                <w:sz w:val="20"/>
                <w:szCs w:val="20"/>
              </w:rPr>
              <w:t>Заинтересованный государственный орган</w:t>
            </w:r>
          </w:p>
          <w:p w14:paraId="2BFF9FAF" w14:textId="77777777" w:rsidR="004028CF" w:rsidRPr="00285694" w:rsidRDefault="004028CF" w:rsidP="00285694">
            <w:pPr>
              <w:pStyle w:val="a4"/>
              <w:tabs>
                <w:tab w:val="left" w:pos="-5211"/>
              </w:tabs>
              <w:spacing w:after="0" w:line="240" w:lineRule="auto"/>
              <w:ind w:left="0"/>
              <w:rPr>
                <w:sz w:val="20"/>
                <w:szCs w:val="20"/>
              </w:rPr>
            </w:pPr>
          </w:p>
        </w:tc>
        <w:tc>
          <w:tcPr>
            <w:tcW w:w="7088" w:type="dxa"/>
            <w:tcBorders>
              <w:top w:val="single" w:sz="4" w:space="0" w:color="auto"/>
              <w:left w:val="single" w:sz="4" w:space="0" w:color="auto"/>
              <w:bottom w:val="single" w:sz="4" w:space="0" w:color="auto"/>
              <w:right w:val="single" w:sz="4" w:space="0" w:color="auto"/>
            </w:tcBorders>
            <w:hideMark/>
          </w:tcPr>
          <w:p w14:paraId="089DD37F" w14:textId="77777777" w:rsidR="003B06B2" w:rsidRPr="00285694" w:rsidRDefault="003B06B2" w:rsidP="00285694">
            <w:pPr>
              <w:pStyle w:val="a4"/>
              <w:tabs>
                <w:tab w:val="left" w:pos="1134"/>
              </w:tabs>
              <w:spacing w:after="0" w:line="240" w:lineRule="auto"/>
              <w:ind w:left="0"/>
              <w:jc w:val="center"/>
              <w:rPr>
                <w:sz w:val="20"/>
                <w:szCs w:val="20"/>
                <w:lang w:val="kk-KZ"/>
              </w:rPr>
            </w:pPr>
            <w:proofErr w:type="spellStart"/>
            <w:r w:rsidRPr="00285694">
              <w:rPr>
                <w:sz w:val="20"/>
                <w:szCs w:val="20"/>
              </w:rPr>
              <w:t>Замечани</w:t>
            </w:r>
            <w:proofErr w:type="spellEnd"/>
            <w:r w:rsidRPr="00285694">
              <w:rPr>
                <w:sz w:val="20"/>
                <w:szCs w:val="20"/>
                <w:lang w:val="kk-KZ"/>
              </w:rPr>
              <w:t>я</w:t>
            </w:r>
            <w:r w:rsidR="004028CF" w:rsidRPr="00285694">
              <w:rPr>
                <w:sz w:val="20"/>
                <w:szCs w:val="20"/>
              </w:rPr>
              <w:t xml:space="preserve"> и</w:t>
            </w:r>
            <w:r w:rsidRPr="00285694">
              <w:rPr>
                <w:sz w:val="20"/>
                <w:szCs w:val="20"/>
              </w:rPr>
              <w:t xml:space="preserve"> </w:t>
            </w:r>
            <w:proofErr w:type="spellStart"/>
            <w:r w:rsidRPr="00285694">
              <w:rPr>
                <w:sz w:val="20"/>
                <w:szCs w:val="20"/>
              </w:rPr>
              <w:t>предложени</w:t>
            </w:r>
            <w:proofErr w:type="spellEnd"/>
            <w:r w:rsidRPr="00285694">
              <w:rPr>
                <w:sz w:val="20"/>
                <w:szCs w:val="20"/>
                <w:lang w:val="kk-KZ"/>
              </w:rPr>
              <w:t>я</w:t>
            </w:r>
          </w:p>
        </w:tc>
      </w:tr>
      <w:tr w:rsidR="00563C2A" w:rsidRPr="00285694" w14:paraId="7CC3B329" w14:textId="77777777" w:rsidTr="0073598F">
        <w:trPr>
          <w:trHeight w:val="839"/>
        </w:trPr>
        <w:tc>
          <w:tcPr>
            <w:tcW w:w="283" w:type="dxa"/>
            <w:tcBorders>
              <w:top w:val="single" w:sz="4" w:space="0" w:color="auto"/>
              <w:left w:val="single" w:sz="4" w:space="0" w:color="auto"/>
              <w:bottom w:val="single" w:sz="4" w:space="0" w:color="auto"/>
              <w:right w:val="single" w:sz="4" w:space="0" w:color="auto"/>
            </w:tcBorders>
          </w:tcPr>
          <w:p w14:paraId="5F6A065D" w14:textId="77777777" w:rsidR="00563C2A" w:rsidRPr="00285694" w:rsidRDefault="00563C2A" w:rsidP="00285694">
            <w:pPr>
              <w:pStyle w:val="a4"/>
              <w:tabs>
                <w:tab w:val="left" w:pos="1134"/>
              </w:tabs>
              <w:spacing w:after="0" w:line="240" w:lineRule="auto"/>
              <w:ind w:left="0"/>
              <w:jc w:val="center"/>
              <w:rPr>
                <w:sz w:val="20"/>
                <w:szCs w:val="20"/>
              </w:rPr>
            </w:pPr>
            <w:r w:rsidRPr="00285694">
              <w:rPr>
                <w:sz w:val="20"/>
                <w:szCs w:val="20"/>
              </w:rPr>
              <w:t>1</w:t>
            </w:r>
          </w:p>
        </w:tc>
        <w:tc>
          <w:tcPr>
            <w:tcW w:w="3261" w:type="dxa"/>
            <w:tcBorders>
              <w:top w:val="single" w:sz="4" w:space="0" w:color="auto"/>
              <w:left w:val="single" w:sz="4" w:space="0" w:color="auto"/>
              <w:bottom w:val="single" w:sz="4" w:space="0" w:color="auto"/>
              <w:right w:val="single" w:sz="4" w:space="0" w:color="auto"/>
            </w:tcBorders>
          </w:tcPr>
          <w:p w14:paraId="2BF25F7D" w14:textId="46C0960E" w:rsidR="00563C2A" w:rsidRPr="00285694" w:rsidRDefault="002F4A26" w:rsidP="00285694">
            <w:pPr>
              <w:tabs>
                <w:tab w:val="left" w:pos="-5211"/>
              </w:tabs>
              <w:rPr>
                <w:sz w:val="20"/>
                <w:szCs w:val="20"/>
              </w:rPr>
            </w:pPr>
            <w:r w:rsidRPr="00285694">
              <w:rPr>
                <w:sz w:val="20"/>
                <w:szCs w:val="20"/>
                <w:lang w:val="kk-KZ"/>
              </w:rPr>
              <w:t>Талас</w:t>
            </w:r>
            <w:r w:rsidR="00563C2A" w:rsidRPr="00285694">
              <w:rPr>
                <w:sz w:val="20"/>
                <w:szCs w:val="20"/>
              </w:rPr>
              <w:t xml:space="preserve"> </w:t>
            </w:r>
            <w:proofErr w:type="spellStart"/>
            <w:r w:rsidR="00563C2A" w:rsidRPr="00285694">
              <w:rPr>
                <w:sz w:val="20"/>
                <w:szCs w:val="20"/>
              </w:rPr>
              <w:t>ауданы</w:t>
            </w:r>
            <w:proofErr w:type="spellEnd"/>
            <w:r w:rsidR="00563C2A" w:rsidRPr="00285694">
              <w:rPr>
                <w:sz w:val="20"/>
                <w:szCs w:val="20"/>
              </w:rPr>
              <w:t xml:space="preserve"> </w:t>
            </w:r>
            <w:proofErr w:type="spellStart"/>
            <w:r w:rsidR="00563C2A" w:rsidRPr="00285694">
              <w:rPr>
                <w:sz w:val="20"/>
                <w:szCs w:val="20"/>
              </w:rPr>
              <w:t>әкімінің</w:t>
            </w:r>
            <w:proofErr w:type="spellEnd"/>
            <w:r w:rsidR="00563C2A" w:rsidRPr="00285694">
              <w:rPr>
                <w:sz w:val="20"/>
                <w:szCs w:val="20"/>
              </w:rPr>
              <w:t xml:space="preserve"> аппараты</w:t>
            </w:r>
          </w:p>
          <w:p w14:paraId="1A3431D9" w14:textId="0AAE2441" w:rsidR="00563C2A" w:rsidRPr="00285694" w:rsidRDefault="00563C2A" w:rsidP="00285694">
            <w:pPr>
              <w:tabs>
                <w:tab w:val="left" w:pos="-5211"/>
              </w:tabs>
              <w:rPr>
                <w:sz w:val="20"/>
                <w:szCs w:val="20"/>
              </w:rPr>
            </w:pPr>
            <w:r w:rsidRPr="00285694">
              <w:rPr>
                <w:sz w:val="20"/>
                <w:szCs w:val="20"/>
              </w:rPr>
              <w:t xml:space="preserve">Аппарат </w:t>
            </w:r>
            <w:proofErr w:type="spellStart"/>
            <w:r w:rsidRPr="00285694">
              <w:rPr>
                <w:sz w:val="20"/>
                <w:szCs w:val="20"/>
              </w:rPr>
              <w:t>акима</w:t>
            </w:r>
            <w:proofErr w:type="spellEnd"/>
            <w:r w:rsidRPr="00285694">
              <w:rPr>
                <w:sz w:val="20"/>
                <w:szCs w:val="20"/>
              </w:rPr>
              <w:t xml:space="preserve"> </w:t>
            </w:r>
            <w:r w:rsidR="002F4A26" w:rsidRPr="00285694">
              <w:rPr>
                <w:sz w:val="20"/>
                <w:szCs w:val="20"/>
                <w:lang w:val="kk-KZ"/>
              </w:rPr>
              <w:t>Талас</w:t>
            </w:r>
            <w:proofErr w:type="spellStart"/>
            <w:r w:rsidRPr="00285694">
              <w:rPr>
                <w:sz w:val="20"/>
                <w:szCs w:val="20"/>
              </w:rPr>
              <w:t>ского</w:t>
            </w:r>
            <w:proofErr w:type="spellEnd"/>
            <w:r w:rsidRPr="00285694">
              <w:rPr>
                <w:sz w:val="20"/>
                <w:szCs w:val="20"/>
              </w:rPr>
              <w:t xml:space="preserve"> района</w:t>
            </w:r>
          </w:p>
        </w:tc>
        <w:tc>
          <w:tcPr>
            <w:tcW w:w="7088" w:type="dxa"/>
            <w:tcBorders>
              <w:top w:val="single" w:sz="4" w:space="0" w:color="auto"/>
              <w:left w:val="single" w:sz="4" w:space="0" w:color="auto"/>
              <w:bottom w:val="single" w:sz="4" w:space="0" w:color="auto"/>
              <w:right w:val="single" w:sz="4" w:space="0" w:color="auto"/>
            </w:tcBorders>
            <w:shd w:val="clear" w:color="auto" w:fill="auto"/>
          </w:tcPr>
          <w:p w14:paraId="606AD03E" w14:textId="1CB4B7EC" w:rsidR="00563C2A" w:rsidRPr="007371DD" w:rsidRDefault="00162B6E" w:rsidP="00285694">
            <w:pPr>
              <w:pStyle w:val="Default"/>
              <w:tabs>
                <w:tab w:val="left" w:pos="319"/>
                <w:tab w:val="left" w:pos="393"/>
              </w:tabs>
              <w:jc w:val="both"/>
              <w:rPr>
                <w:rFonts w:eastAsia="CIDFont+F2"/>
                <w:color w:val="auto"/>
                <w:sz w:val="20"/>
                <w:szCs w:val="20"/>
                <w:highlight w:val="yellow"/>
                <w:lang w:eastAsia="en-US"/>
              </w:rPr>
            </w:pPr>
            <w:r w:rsidRPr="007371DD">
              <w:rPr>
                <w:sz w:val="20"/>
                <w:szCs w:val="20"/>
              </w:rPr>
              <w:t xml:space="preserve">Талас </w:t>
            </w:r>
            <w:proofErr w:type="spellStart"/>
            <w:r w:rsidRPr="007371DD">
              <w:rPr>
                <w:sz w:val="20"/>
                <w:szCs w:val="20"/>
              </w:rPr>
              <w:t>ауданы</w:t>
            </w:r>
            <w:proofErr w:type="spellEnd"/>
            <w:r w:rsidRPr="007371DD">
              <w:rPr>
                <w:sz w:val="20"/>
                <w:szCs w:val="20"/>
              </w:rPr>
              <w:t xml:space="preserve"> </w:t>
            </w:r>
            <w:proofErr w:type="spellStart"/>
            <w:r w:rsidRPr="007371DD">
              <w:rPr>
                <w:sz w:val="20"/>
                <w:szCs w:val="20"/>
              </w:rPr>
              <w:t>әкімінің</w:t>
            </w:r>
            <w:proofErr w:type="spellEnd"/>
            <w:r w:rsidRPr="007371DD">
              <w:rPr>
                <w:sz w:val="20"/>
                <w:szCs w:val="20"/>
              </w:rPr>
              <w:t xml:space="preserve"> аппараты, </w:t>
            </w:r>
            <w:proofErr w:type="spellStart"/>
            <w:r w:rsidRPr="007371DD">
              <w:rPr>
                <w:sz w:val="20"/>
                <w:szCs w:val="20"/>
              </w:rPr>
              <w:t>Сіздің</w:t>
            </w:r>
            <w:proofErr w:type="spellEnd"/>
            <w:r w:rsidRPr="007371DD">
              <w:rPr>
                <w:sz w:val="20"/>
                <w:szCs w:val="20"/>
              </w:rPr>
              <w:t xml:space="preserve"> 2026 </w:t>
            </w:r>
            <w:proofErr w:type="spellStart"/>
            <w:r w:rsidRPr="007371DD">
              <w:rPr>
                <w:sz w:val="20"/>
                <w:szCs w:val="20"/>
              </w:rPr>
              <w:t>жылдың</w:t>
            </w:r>
            <w:proofErr w:type="spellEnd"/>
            <w:r w:rsidRPr="007371DD">
              <w:rPr>
                <w:sz w:val="20"/>
                <w:szCs w:val="20"/>
              </w:rPr>
              <w:t xml:space="preserve"> 13 </w:t>
            </w:r>
            <w:proofErr w:type="spellStart"/>
            <w:r w:rsidRPr="007371DD">
              <w:rPr>
                <w:sz w:val="20"/>
                <w:szCs w:val="20"/>
              </w:rPr>
              <w:t>қазандағы</w:t>
            </w:r>
            <w:proofErr w:type="spellEnd"/>
            <w:r w:rsidRPr="007371DD">
              <w:rPr>
                <w:sz w:val="20"/>
                <w:szCs w:val="20"/>
              </w:rPr>
              <w:t xml:space="preserve"> №1-3/1074-И </w:t>
            </w:r>
            <w:proofErr w:type="spellStart"/>
            <w:r w:rsidRPr="007371DD">
              <w:rPr>
                <w:sz w:val="20"/>
                <w:szCs w:val="20"/>
              </w:rPr>
              <w:t>хатың</w:t>
            </w:r>
            <w:proofErr w:type="gramStart"/>
            <w:r w:rsidRPr="007371DD">
              <w:rPr>
                <w:sz w:val="20"/>
                <w:szCs w:val="20"/>
              </w:rPr>
              <w:t>ыз</w:t>
            </w:r>
            <w:proofErr w:type="gramEnd"/>
            <w:r w:rsidRPr="007371DD">
              <w:rPr>
                <w:sz w:val="20"/>
                <w:szCs w:val="20"/>
              </w:rPr>
              <w:t>ға</w:t>
            </w:r>
            <w:proofErr w:type="spellEnd"/>
            <w:r w:rsidRPr="007371DD">
              <w:rPr>
                <w:sz w:val="20"/>
                <w:szCs w:val="20"/>
              </w:rPr>
              <w:t xml:space="preserve"> </w:t>
            </w:r>
            <w:proofErr w:type="spellStart"/>
            <w:r w:rsidRPr="007371DD">
              <w:rPr>
                <w:sz w:val="20"/>
                <w:szCs w:val="20"/>
              </w:rPr>
              <w:t>сәйкес</w:t>
            </w:r>
            <w:proofErr w:type="spellEnd"/>
            <w:r w:rsidRPr="007371DD">
              <w:rPr>
                <w:sz w:val="20"/>
                <w:szCs w:val="20"/>
              </w:rPr>
              <w:t xml:space="preserve">, Жамбыл </w:t>
            </w:r>
            <w:proofErr w:type="spellStart"/>
            <w:r w:rsidRPr="007371DD">
              <w:rPr>
                <w:sz w:val="20"/>
                <w:szCs w:val="20"/>
              </w:rPr>
              <w:t>облысы</w:t>
            </w:r>
            <w:proofErr w:type="spellEnd"/>
            <w:r w:rsidRPr="007371DD">
              <w:rPr>
                <w:sz w:val="20"/>
                <w:szCs w:val="20"/>
              </w:rPr>
              <w:t xml:space="preserve"> Талас </w:t>
            </w:r>
            <w:proofErr w:type="spellStart"/>
            <w:r w:rsidRPr="007371DD">
              <w:rPr>
                <w:sz w:val="20"/>
                <w:szCs w:val="20"/>
              </w:rPr>
              <w:t>ауданында</w:t>
            </w:r>
            <w:proofErr w:type="spellEnd"/>
            <w:r w:rsidRPr="007371DD">
              <w:rPr>
                <w:sz w:val="20"/>
                <w:szCs w:val="20"/>
              </w:rPr>
              <w:t xml:space="preserve"> </w:t>
            </w:r>
            <w:proofErr w:type="spellStart"/>
            <w:r w:rsidRPr="007371DD">
              <w:rPr>
                <w:sz w:val="20"/>
                <w:szCs w:val="20"/>
              </w:rPr>
              <w:t>орналасқан</w:t>
            </w:r>
            <w:proofErr w:type="spellEnd"/>
            <w:r w:rsidRPr="007371DD">
              <w:rPr>
                <w:sz w:val="20"/>
                <w:szCs w:val="20"/>
              </w:rPr>
              <w:t xml:space="preserve"> «</w:t>
            </w:r>
            <w:proofErr w:type="spellStart"/>
            <w:r w:rsidRPr="007371DD">
              <w:rPr>
                <w:sz w:val="20"/>
                <w:szCs w:val="20"/>
              </w:rPr>
              <w:t>Qazaqgaz</w:t>
            </w:r>
            <w:proofErr w:type="spellEnd"/>
            <w:r w:rsidRPr="007371DD">
              <w:rPr>
                <w:sz w:val="20"/>
                <w:szCs w:val="20"/>
              </w:rPr>
              <w:t xml:space="preserve">» </w:t>
            </w:r>
            <w:proofErr w:type="spellStart"/>
            <w:r w:rsidRPr="007371DD">
              <w:rPr>
                <w:sz w:val="20"/>
                <w:szCs w:val="20"/>
              </w:rPr>
              <w:t>Барлау</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w:t>
            </w:r>
            <w:proofErr w:type="spellStart"/>
            <w:r w:rsidRPr="007371DD">
              <w:rPr>
                <w:sz w:val="20"/>
                <w:szCs w:val="20"/>
              </w:rPr>
              <w:t>өндіру</w:t>
            </w:r>
            <w:proofErr w:type="spellEnd"/>
            <w:r w:rsidRPr="007371DD">
              <w:rPr>
                <w:sz w:val="20"/>
                <w:szCs w:val="20"/>
              </w:rPr>
              <w:t>» ЖШС-</w:t>
            </w:r>
            <w:proofErr w:type="spellStart"/>
            <w:r w:rsidRPr="007371DD">
              <w:rPr>
                <w:sz w:val="20"/>
                <w:szCs w:val="20"/>
              </w:rPr>
              <w:t>нің</w:t>
            </w:r>
            <w:proofErr w:type="spellEnd"/>
            <w:r w:rsidRPr="007371DD">
              <w:rPr>
                <w:sz w:val="20"/>
                <w:szCs w:val="20"/>
              </w:rPr>
              <w:t xml:space="preserve"> </w:t>
            </w:r>
            <w:proofErr w:type="spellStart"/>
            <w:r w:rsidRPr="007371DD">
              <w:rPr>
                <w:sz w:val="20"/>
                <w:szCs w:val="20"/>
              </w:rPr>
              <w:t>Амангелді</w:t>
            </w:r>
            <w:proofErr w:type="spellEnd"/>
            <w:r w:rsidRPr="007371DD">
              <w:rPr>
                <w:sz w:val="20"/>
                <w:szCs w:val="20"/>
              </w:rPr>
              <w:t xml:space="preserve"> </w:t>
            </w:r>
            <w:proofErr w:type="spellStart"/>
            <w:r w:rsidRPr="007371DD">
              <w:rPr>
                <w:sz w:val="20"/>
                <w:szCs w:val="20"/>
              </w:rPr>
              <w:t>кен</w:t>
            </w:r>
            <w:proofErr w:type="spellEnd"/>
            <w:r w:rsidRPr="007371DD">
              <w:rPr>
                <w:sz w:val="20"/>
                <w:szCs w:val="20"/>
              </w:rPr>
              <w:t xml:space="preserve"> </w:t>
            </w:r>
            <w:proofErr w:type="spellStart"/>
            <w:r w:rsidRPr="007371DD">
              <w:rPr>
                <w:sz w:val="20"/>
                <w:szCs w:val="20"/>
              </w:rPr>
              <w:t>орны</w:t>
            </w:r>
            <w:proofErr w:type="spellEnd"/>
            <w:r w:rsidRPr="007371DD">
              <w:rPr>
                <w:sz w:val="20"/>
                <w:szCs w:val="20"/>
              </w:rPr>
              <w:t xml:space="preserve"> </w:t>
            </w:r>
            <w:proofErr w:type="spellStart"/>
            <w:r w:rsidRPr="007371DD">
              <w:rPr>
                <w:sz w:val="20"/>
                <w:szCs w:val="20"/>
              </w:rPr>
              <w:t>бойынша</w:t>
            </w:r>
            <w:proofErr w:type="spellEnd"/>
            <w:r w:rsidRPr="007371DD">
              <w:rPr>
                <w:sz w:val="20"/>
                <w:szCs w:val="20"/>
              </w:rPr>
              <w:t xml:space="preserve"> </w:t>
            </w:r>
            <w:proofErr w:type="spellStart"/>
            <w:r w:rsidRPr="007371DD">
              <w:rPr>
                <w:sz w:val="20"/>
                <w:szCs w:val="20"/>
              </w:rPr>
              <w:t>ықтимал</w:t>
            </w:r>
            <w:proofErr w:type="spellEnd"/>
            <w:r w:rsidRPr="007371DD">
              <w:rPr>
                <w:sz w:val="20"/>
                <w:szCs w:val="20"/>
              </w:rPr>
              <w:t xml:space="preserve"> </w:t>
            </w:r>
            <w:proofErr w:type="spellStart"/>
            <w:r w:rsidRPr="007371DD">
              <w:rPr>
                <w:sz w:val="20"/>
                <w:szCs w:val="20"/>
              </w:rPr>
              <w:t>әсерлер</w:t>
            </w:r>
            <w:proofErr w:type="spellEnd"/>
            <w:r w:rsidRPr="007371DD">
              <w:rPr>
                <w:sz w:val="20"/>
                <w:szCs w:val="20"/>
              </w:rPr>
              <w:t xml:space="preserve"> </w:t>
            </w:r>
            <w:proofErr w:type="spellStart"/>
            <w:r w:rsidRPr="007371DD">
              <w:rPr>
                <w:sz w:val="20"/>
                <w:szCs w:val="20"/>
              </w:rPr>
              <w:t>туралы</w:t>
            </w:r>
            <w:proofErr w:type="spellEnd"/>
            <w:r w:rsidRPr="007371DD">
              <w:rPr>
                <w:sz w:val="20"/>
                <w:szCs w:val="20"/>
              </w:rPr>
              <w:t xml:space="preserve"> </w:t>
            </w:r>
            <w:proofErr w:type="spellStart"/>
            <w:r w:rsidRPr="007371DD">
              <w:rPr>
                <w:sz w:val="20"/>
                <w:szCs w:val="20"/>
              </w:rPr>
              <w:t>есеп</w:t>
            </w:r>
            <w:proofErr w:type="spellEnd"/>
            <w:r w:rsidRPr="007371DD">
              <w:rPr>
                <w:sz w:val="20"/>
                <w:szCs w:val="20"/>
              </w:rPr>
              <w:t xml:space="preserve"> </w:t>
            </w:r>
            <w:proofErr w:type="spellStart"/>
            <w:r w:rsidRPr="007371DD">
              <w:rPr>
                <w:sz w:val="20"/>
                <w:szCs w:val="20"/>
              </w:rPr>
              <w:t>бойынша</w:t>
            </w:r>
            <w:proofErr w:type="spellEnd"/>
            <w:r w:rsidRPr="007371DD">
              <w:rPr>
                <w:sz w:val="20"/>
                <w:szCs w:val="20"/>
              </w:rPr>
              <w:t xml:space="preserve"> </w:t>
            </w:r>
            <w:proofErr w:type="spellStart"/>
            <w:r w:rsidRPr="007371DD">
              <w:rPr>
                <w:sz w:val="20"/>
                <w:szCs w:val="20"/>
              </w:rPr>
              <w:t>қоршаған</w:t>
            </w:r>
            <w:proofErr w:type="spellEnd"/>
            <w:r w:rsidRPr="007371DD">
              <w:rPr>
                <w:sz w:val="20"/>
                <w:szCs w:val="20"/>
              </w:rPr>
              <w:t xml:space="preserve"> </w:t>
            </w:r>
            <w:proofErr w:type="spellStart"/>
            <w:r w:rsidRPr="007371DD">
              <w:rPr>
                <w:sz w:val="20"/>
                <w:szCs w:val="20"/>
              </w:rPr>
              <w:t>ортаға</w:t>
            </w:r>
            <w:proofErr w:type="spellEnd"/>
            <w:r w:rsidRPr="007371DD">
              <w:rPr>
                <w:sz w:val="20"/>
                <w:szCs w:val="20"/>
              </w:rPr>
              <w:t xml:space="preserve"> </w:t>
            </w:r>
            <w:proofErr w:type="spellStart"/>
            <w:r w:rsidRPr="007371DD">
              <w:rPr>
                <w:sz w:val="20"/>
                <w:szCs w:val="20"/>
              </w:rPr>
              <w:t>әсерді</w:t>
            </w:r>
            <w:proofErr w:type="spellEnd"/>
            <w:r w:rsidRPr="007371DD">
              <w:rPr>
                <w:sz w:val="20"/>
                <w:szCs w:val="20"/>
              </w:rPr>
              <w:t xml:space="preserve"> </w:t>
            </w:r>
            <w:proofErr w:type="spellStart"/>
            <w:r w:rsidRPr="007371DD">
              <w:rPr>
                <w:sz w:val="20"/>
                <w:szCs w:val="20"/>
              </w:rPr>
              <w:t>бағалауды</w:t>
            </w:r>
            <w:proofErr w:type="spellEnd"/>
            <w:r w:rsidRPr="007371DD">
              <w:rPr>
                <w:sz w:val="20"/>
                <w:szCs w:val="20"/>
              </w:rPr>
              <w:t xml:space="preserve"> </w:t>
            </w:r>
            <w:proofErr w:type="spellStart"/>
            <w:r w:rsidRPr="007371DD">
              <w:rPr>
                <w:sz w:val="20"/>
                <w:szCs w:val="20"/>
              </w:rPr>
              <w:t>жүргізуге</w:t>
            </w:r>
            <w:proofErr w:type="spellEnd"/>
            <w:r w:rsidRPr="007371DD">
              <w:rPr>
                <w:sz w:val="20"/>
                <w:szCs w:val="20"/>
              </w:rPr>
              <w:t xml:space="preserve"> </w:t>
            </w:r>
            <w:proofErr w:type="spellStart"/>
            <w:r w:rsidRPr="007371DD">
              <w:rPr>
                <w:sz w:val="20"/>
                <w:szCs w:val="20"/>
              </w:rPr>
              <w:t>өтініші</w:t>
            </w:r>
            <w:proofErr w:type="spellEnd"/>
            <w:r w:rsidRPr="007371DD">
              <w:rPr>
                <w:sz w:val="20"/>
                <w:szCs w:val="20"/>
              </w:rPr>
              <w:t xml:space="preserve"> </w:t>
            </w:r>
            <w:proofErr w:type="spellStart"/>
            <w:r w:rsidRPr="007371DD">
              <w:rPr>
                <w:sz w:val="20"/>
                <w:szCs w:val="20"/>
              </w:rPr>
              <w:t>назарға</w:t>
            </w:r>
            <w:proofErr w:type="spellEnd"/>
            <w:r w:rsidRPr="007371DD">
              <w:rPr>
                <w:sz w:val="20"/>
                <w:szCs w:val="20"/>
              </w:rPr>
              <w:t xml:space="preserve"> </w:t>
            </w:r>
            <w:proofErr w:type="spellStart"/>
            <w:r w:rsidRPr="007371DD">
              <w:rPr>
                <w:sz w:val="20"/>
                <w:szCs w:val="20"/>
              </w:rPr>
              <w:t>алынғанын</w:t>
            </w:r>
            <w:proofErr w:type="spellEnd"/>
            <w:r w:rsidRPr="007371DD">
              <w:rPr>
                <w:sz w:val="20"/>
                <w:szCs w:val="20"/>
              </w:rPr>
              <w:t xml:space="preserve"> </w:t>
            </w:r>
            <w:proofErr w:type="spellStart"/>
            <w:proofErr w:type="gramStart"/>
            <w:r w:rsidRPr="007371DD">
              <w:rPr>
                <w:sz w:val="20"/>
                <w:szCs w:val="20"/>
              </w:rPr>
              <w:t>ж</w:t>
            </w:r>
            <w:proofErr w:type="gramEnd"/>
            <w:r w:rsidRPr="007371DD">
              <w:rPr>
                <w:sz w:val="20"/>
                <w:szCs w:val="20"/>
              </w:rPr>
              <w:t>әне</w:t>
            </w:r>
            <w:proofErr w:type="spellEnd"/>
            <w:r w:rsidRPr="007371DD">
              <w:rPr>
                <w:sz w:val="20"/>
                <w:szCs w:val="20"/>
              </w:rPr>
              <w:t xml:space="preserve"> </w:t>
            </w:r>
            <w:proofErr w:type="spellStart"/>
            <w:r w:rsidRPr="007371DD">
              <w:rPr>
                <w:sz w:val="20"/>
                <w:szCs w:val="20"/>
              </w:rPr>
              <w:t>ұсыныстар</w:t>
            </w:r>
            <w:proofErr w:type="spellEnd"/>
            <w:r w:rsidRPr="007371DD">
              <w:rPr>
                <w:sz w:val="20"/>
                <w:szCs w:val="20"/>
              </w:rPr>
              <w:t xml:space="preserve"> мен </w:t>
            </w:r>
            <w:proofErr w:type="spellStart"/>
            <w:r w:rsidRPr="007371DD">
              <w:rPr>
                <w:sz w:val="20"/>
                <w:szCs w:val="20"/>
              </w:rPr>
              <w:t>ескертулер</w:t>
            </w:r>
            <w:proofErr w:type="spellEnd"/>
            <w:r w:rsidRPr="007371DD">
              <w:rPr>
                <w:sz w:val="20"/>
                <w:szCs w:val="20"/>
              </w:rPr>
              <w:t xml:space="preserve"> </w:t>
            </w:r>
            <w:proofErr w:type="spellStart"/>
            <w:r w:rsidRPr="007371DD">
              <w:rPr>
                <w:sz w:val="20"/>
                <w:szCs w:val="20"/>
              </w:rPr>
              <w:t>жоқ</w:t>
            </w:r>
            <w:proofErr w:type="spellEnd"/>
            <w:r w:rsidRPr="007371DD">
              <w:rPr>
                <w:sz w:val="20"/>
                <w:szCs w:val="20"/>
              </w:rPr>
              <w:t xml:space="preserve"> </w:t>
            </w:r>
            <w:proofErr w:type="spellStart"/>
            <w:r w:rsidRPr="007371DD">
              <w:rPr>
                <w:sz w:val="20"/>
                <w:szCs w:val="20"/>
              </w:rPr>
              <w:t>екендігін</w:t>
            </w:r>
            <w:proofErr w:type="spellEnd"/>
            <w:r w:rsidRPr="007371DD">
              <w:rPr>
                <w:sz w:val="20"/>
                <w:szCs w:val="20"/>
              </w:rPr>
              <w:t xml:space="preserve"> </w:t>
            </w:r>
            <w:proofErr w:type="spellStart"/>
            <w:r w:rsidRPr="007371DD">
              <w:rPr>
                <w:sz w:val="20"/>
                <w:szCs w:val="20"/>
              </w:rPr>
              <w:t>хабарлайды</w:t>
            </w:r>
            <w:proofErr w:type="spellEnd"/>
          </w:p>
        </w:tc>
      </w:tr>
      <w:tr w:rsidR="001A7E67" w:rsidRPr="00285694" w14:paraId="2A358158" w14:textId="77777777" w:rsidTr="0073598F">
        <w:trPr>
          <w:trHeight w:val="839"/>
        </w:trPr>
        <w:tc>
          <w:tcPr>
            <w:tcW w:w="283" w:type="dxa"/>
            <w:tcBorders>
              <w:top w:val="single" w:sz="4" w:space="0" w:color="auto"/>
              <w:left w:val="single" w:sz="4" w:space="0" w:color="auto"/>
              <w:bottom w:val="single" w:sz="4" w:space="0" w:color="auto"/>
              <w:right w:val="single" w:sz="4" w:space="0" w:color="auto"/>
            </w:tcBorders>
          </w:tcPr>
          <w:p w14:paraId="18778095" w14:textId="61988F70" w:rsidR="001A7E67" w:rsidRPr="00B57942" w:rsidRDefault="00B57942" w:rsidP="00285694">
            <w:pPr>
              <w:pStyle w:val="a4"/>
              <w:tabs>
                <w:tab w:val="left" w:pos="1134"/>
              </w:tabs>
              <w:spacing w:after="0" w:line="240" w:lineRule="auto"/>
              <w:ind w:left="0"/>
              <w:jc w:val="center"/>
              <w:rPr>
                <w:sz w:val="20"/>
                <w:szCs w:val="20"/>
                <w:lang w:val="kk-KZ"/>
              </w:rPr>
            </w:pPr>
            <w:r>
              <w:rPr>
                <w:sz w:val="20"/>
                <w:szCs w:val="20"/>
                <w:lang w:val="kk-KZ"/>
              </w:rPr>
              <w:t>2</w:t>
            </w:r>
          </w:p>
        </w:tc>
        <w:tc>
          <w:tcPr>
            <w:tcW w:w="3261" w:type="dxa"/>
            <w:tcBorders>
              <w:top w:val="single" w:sz="4" w:space="0" w:color="auto"/>
              <w:left w:val="single" w:sz="4" w:space="0" w:color="auto"/>
              <w:bottom w:val="single" w:sz="4" w:space="0" w:color="auto"/>
              <w:right w:val="single" w:sz="4" w:space="0" w:color="auto"/>
            </w:tcBorders>
          </w:tcPr>
          <w:p w14:paraId="5E201876" w14:textId="4C1CE81D" w:rsidR="001A7E67" w:rsidRPr="005B3340" w:rsidRDefault="001A7E67" w:rsidP="00AF3383">
            <w:pPr>
              <w:tabs>
                <w:tab w:val="left" w:pos="-5211"/>
              </w:tabs>
              <w:rPr>
                <w:sz w:val="20"/>
                <w:szCs w:val="20"/>
                <w:lang w:val="kk-KZ"/>
              </w:rPr>
            </w:pPr>
            <w:r>
              <w:rPr>
                <w:sz w:val="20"/>
                <w:szCs w:val="20"/>
                <w:lang w:val="kk-KZ"/>
              </w:rPr>
              <w:t>Мойынқұм</w:t>
            </w:r>
            <w:r w:rsidRPr="005B3340">
              <w:rPr>
                <w:sz w:val="20"/>
                <w:szCs w:val="20"/>
                <w:lang w:val="kk-KZ"/>
              </w:rPr>
              <w:t xml:space="preserve"> ауданы әкімінің аппараты</w:t>
            </w:r>
          </w:p>
          <w:p w14:paraId="3B8C90AC" w14:textId="4BA642D7" w:rsidR="001A7E67" w:rsidRPr="00285694" w:rsidRDefault="001A7E67" w:rsidP="001A7E67">
            <w:pPr>
              <w:tabs>
                <w:tab w:val="left" w:pos="-5211"/>
              </w:tabs>
              <w:rPr>
                <w:sz w:val="20"/>
                <w:szCs w:val="20"/>
                <w:lang w:val="kk-KZ"/>
              </w:rPr>
            </w:pPr>
            <w:r w:rsidRPr="005B3340">
              <w:rPr>
                <w:sz w:val="20"/>
                <w:szCs w:val="20"/>
                <w:lang w:val="kk-KZ"/>
              </w:rPr>
              <w:t xml:space="preserve">Аппарат акима </w:t>
            </w:r>
            <w:r>
              <w:rPr>
                <w:sz w:val="20"/>
                <w:szCs w:val="20"/>
                <w:lang w:val="kk-KZ"/>
              </w:rPr>
              <w:t>Мойынкумск</w:t>
            </w:r>
            <w:r w:rsidRPr="005B3340">
              <w:rPr>
                <w:sz w:val="20"/>
                <w:szCs w:val="20"/>
                <w:lang w:val="kk-KZ"/>
              </w:rPr>
              <w:t>ого района</w:t>
            </w:r>
          </w:p>
        </w:tc>
        <w:tc>
          <w:tcPr>
            <w:tcW w:w="7088" w:type="dxa"/>
            <w:tcBorders>
              <w:top w:val="single" w:sz="4" w:space="0" w:color="auto"/>
              <w:left w:val="single" w:sz="4" w:space="0" w:color="auto"/>
              <w:bottom w:val="single" w:sz="4" w:space="0" w:color="auto"/>
              <w:right w:val="single" w:sz="4" w:space="0" w:color="auto"/>
            </w:tcBorders>
            <w:shd w:val="clear" w:color="auto" w:fill="auto"/>
          </w:tcPr>
          <w:p w14:paraId="01FAA7A8" w14:textId="77777777" w:rsidR="001A7E67" w:rsidRPr="00285694" w:rsidRDefault="001A7E67" w:rsidP="00AF3383">
            <w:pPr>
              <w:shd w:val="clear" w:color="auto" w:fill="FFFFFF"/>
              <w:jc w:val="both"/>
              <w:rPr>
                <w:sz w:val="20"/>
                <w:szCs w:val="20"/>
                <w:lang w:val="kk-KZ"/>
              </w:rPr>
            </w:pPr>
            <w:r w:rsidRPr="00285694">
              <w:rPr>
                <w:sz w:val="20"/>
                <w:szCs w:val="20"/>
                <w:lang w:val="kk-KZ"/>
              </w:rPr>
              <w:t>Ескертулер мен ұсыныстар ұсынылмаған</w:t>
            </w:r>
          </w:p>
          <w:p w14:paraId="1A96E756" w14:textId="07FE96AD" w:rsidR="001A7E67" w:rsidRPr="00285694" w:rsidRDefault="001A7E67" w:rsidP="00285694">
            <w:pPr>
              <w:shd w:val="clear" w:color="auto" w:fill="FFFFFF"/>
              <w:jc w:val="both"/>
              <w:rPr>
                <w:sz w:val="20"/>
                <w:szCs w:val="20"/>
                <w:lang w:val="kk-KZ"/>
              </w:rPr>
            </w:pPr>
            <w:r w:rsidRPr="00285694">
              <w:rPr>
                <w:sz w:val="20"/>
                <w:szCs w:val="20"/>
                <w:lang w:val="kk-KZ"/>
              </w:rPr>
              <w:t>Замечания и предложения не представлены</w:t>
            </w:r>
          </w:p>
        </w:tc>
      </w:tr>
      <w:tr w:rsidR="00563C2A" w:rsidRPr="00285694" w14:paraId="0AB6422D" w14:textId="77777777" w:rsidTr="0073598F">
        <w:trPr>
          <w:trHeight w:val="839"/>
        </w:trPr>
        <w:tc>
          <w:tcPr>
            <w:tcW w:w="283" w:type="dxa"/>
            <w:tcBorders>
              <w:top w:val="single" w:sz="4" w:space="0" w:color="auto"/>
              <w:left w:val="single" w:sz="4" w:space="0" w:color="auto"/>
              <w:bottom w:val="single" w:sz="4" w:space="0" w:color="auto"/>
              <w:right w:val="single" w:sz="4" w:space="0" w:color="auto"/>
            </w:tcBorders>
          </w:tcPr>
          <w:p w14:paraId="1F91E0DD" w14:textId="515A0A8A" w:rsidR="00563C2A" w:rsidRPr="00B57942" w:rsidRDefault="00B57942" w:rsidP="00285694">
            <w:pPr>
              <w:pStyle w:val="a4"/>
              <w:tabs>
                <w:tab w:val="left" w:pos="1134"/>
              </w:tabs>
              <w:spacing w:after="0" w:line="240" w:lineRule="auto"/>
              <w:ind w:left="0"/>
              <w:jc w:val="center"/>
              <w:rPr>
                <w:sz w:val="20"/>
                <w:szCs w:val="20"/>
                <w:lang w:val="kk-KZ"/>
              </w:rPr>
            </w:pPr>
            <w:r>
              <w:rPr>
                <w:sz w:val="20"/>
                <w:szCs w:val="20"/>
                <w:lang w:val="kk-KZ"/>
              </w:rPr>
              <w:t>3</w:t>
            </w:r>
          </w:p>
        </w:tc>
        <w:tc>
          <w:tcPr>
            <w:tcW w:w="3261" w:type="dxa"/>
            <w:tcBorders>
              <w:top w:val="single" w:sz="4" w:space="0" w:color="auto"/>
              <w:left w:val="single" w:sz="4" w:space="0" w:color="auto"/>
              <w:bottom w:val="single" w:sz="4" w:space="0" w:color="auto"/>
              <w:right w:val="single" w:sz="4" w:space="0" w:color="auto"/>
            </w:tcBorders>
          </w:tcPr>
          <w:p w14:paraId="396EFC02" w14:textId="77777777" w:rsidR="00563C2A" w:rsidRPr="00285694" w:rsidRDefault="00563C2A" w:rsidP="00285694">
            <w:pPr>
              <w:pStyle w:val="a4"/>
              <w:tabs>
                <w:tab w:val="left" w:pos="-5211"/>
                <w:tab w:val="left" w:pos="240"/>
              </w:tabs>
              <w:spacing w:after="0" w:line="240" w:lineRule="auto"/>
              <w:ind w:left="0"/>
              <w:rPr>
                <w:sz w:val="20"/>
                <w:szCs w:val="20"/>
                <w:lang w:val="kk-KZ"/>
              </w:rPr>
            </w:pPr>
            <w:r w:rsidRPr="00285694">
              <w:rPr>
                <w:sz w:val="20"/>
                <w:szCs w:val="20"/>
                <w:lang w:val="kk-KZ"/>
              </w:rPr>
              <w:t>Жамбыл облысы әкімдігінің табиғи ресурстар және табиғат пайдалануды реттеу басқармасы</w:t>
            </w:r>
          </w:p>
          <w:p w14:paraId="3A6C39DB" w14:textId="4FD60243" w:rsidR="00052181" w:rsidRPr="00285694" w:rsidRDefault="00563C2A" w:rsidP="00285694">
            <w:pPr>
              <w:pStyle w:val="a4"/>
              <w:tabs>
                <w:tab w:val="left" w:pos="-5211"/>
                <w:tab w:val="left" w:pos="240"/>
              </w:tabs>
              <w:spacing w:after="0" w:line="240" w:lineRule="auto"/>
              <w:ind w:left="0"/>
              <w:rPr>
                <w:sz w:val="20"/>
                <w:szCs w:val="20"/>
                <w:lang w:val="kk-KZ"/>
              </w:rPr>
            </w:pPr>
            <w:r w:rsidRPr="00285694">
              <w:rPr>
                <w:sz w:val="20"/>
                <w:szCs w:val="20"/>
                <w:lang w:val="kk-KZ"/>
              </w:rPr>
              <w:t>Управление природных ресурсов и регулирования природопользования акимата Жамбылской области</w:t>
            </w:r>
          </w:p>
        </w:tc>
        <w:tc>
          <w:tcPr>
            <w:tcW w:w="7088" w:type="dxa"/>
            <w:tcBorders>
              <w:top w:val="single" w:sz="4" w:space="0" w:color="auto"/>
              <w:left w:val="single" w:sz="4" w:space="0" w:color="auto"/>
              <w:bottom w:val="single" w:sz="4" w:space="0" w:color="auto"/>
              <w:right w:val="single" w:sz="4" w:space="0" w:color="auto"/>
            </w:tcBorders>
            <w:shd w:val="clear" w:color="auto" w:fill="auto"/>
          </w:tcPr>
          <w:p w14:paraId="49FCC40E" w14:textId="77777777" w:rsidR="00EC0388" w:rsidRPr="00285694" w:rsidRDefault="00EC0388" w:rsidP="00EC0388">
            <w:pPr>
              <w:shd w:val="clear" w:color="auto" w:fill="FFFFFF"/>
              <w:jc w:val="both"/>
              <w:rPr>
                <w:sz w:val="20"/>
                <w:szCs w:val="20"/>
                <w:lang w:val="kk-KZ"/>
              </w:rPr>
            </w:pPr>
            <w:r w:rsidRPr="00285694">
              <w:rPr>
                <w:sz w:val="20"/>
                <w:szCs w:val="20"/>
                <w:lang w:val="kk-KZ"/>
              </w:rPr>
              <w:t>Ескертулер мен ұсыныстар ұсынылмаған</w:t>
            </w:r>
          </w:p>
          <w:p w14:paraId="64F4498B" w14:textId="00FA1865" w:rsidR="00563C2A" w:rsidRPr="00285694" w:rsidRDefault="00EC0388" w:rsidP="00EC0388">
            <w:pPr>
              <w:pStyle w:val="a4"/>
              <w:tabs>
                <w:tab w:val="left" w:pos="393"/>
              </w:tabs>
              <w:spacing w:after="0" w:line="240" w:lineRule="auto"/>
              <w:ind w:left="33"/>
              <w:jc w:val="both"/>
              <w:rPr>
                <w:sz w:val="20"/>
                <w:szCs w:val="20"/>
                <w:lang w:val="kk-KZ"/>
              </w:rPr>
            </w:pPr>
            <w:r w:rsidRPr="00285694">
              <w:rPr>
                <w:sz w:val="20"/>
                <w:szCs w:val="20"/>
                <w:lang w:val="kk-KZ"/>
              </w:rPr>
              <w:t>Замечания и предложения не представлены</w:t>
            </w:r>
          </w:p>
        </w:tc>
      </w:tr>
      <w:tr w:rsidR="00F9255B" w:rsidRPr="00285694" w14:paraId="33CB7F60" w14:textId="77777777" w:rsidTr="0073598F">
        <w:trPr>
          <w:trHeight w:val="839"/>
        </w:trPr>
        <w:tc>
          <w:tcPr>
            <w:tcW w:w="283" w:type="dxa"/>
            <w:tcBorders>
              <w:top w:val="single" w:sz="4" w:space="0" w:color="auto"/>
              <w:left w:val="single" w:sz="4" w:space="0" w:color="auto"/>
              <w:bottom w:val="single" w:sz="4" w:space="0" w:color="auto"/>
              <w:right w:val="single" w:sz="4" w:space="0" w:color="auto"/>
            </w:tcBorders>
          </w:tcPr>
          <w:p w14:paraId="4E90E071" w14:textId="3E2AD664" w:rsidR="00F9255B" w:rsidRPr="00B57942" w:rsidRDefault="00B57942" w:rsidP="00285694">
            <w:pPr>
              <w:pStyle w:val="a4"/>
              <w:tabs>
                <w:tab w:val="left" w:pos="1134"/>
              </w:tabs>
              <w:spacing w:after="0" w:line="240" w:lineRule="auto"/>
              <w:ind w:left="0"/>
              <w:jc w:val="center"/>
              <w:rPr>
                <w:sz w:val="20"/>
                <w:szCs w:val="20"/>
                <w:lang w:val="kk-KZ"/>
              </w:rPr>
            </w:pPr>
            <w:r>
              <w:rPr>
                <w:sz w:val="20"/>
                <w:szCs w:val="20"/>
                <w:lang w:val="kk-KZ"/>
              </w:rPr>
              <w:t>4</w:t>
            </w:r>
          </w:p>
        </w:tc>
        <w:tc>
          <w:tcPr>
            <w:tcW w:w="3261" w:type="dxa"/>
            <w:tcBorders>
              <w:top w:val="single" w:sz="4" w:space="0" w:color="auto"/>
              <w:left w:val="single" w:sz="4" w:space="0" w:color="auto"/>
              <w:bottom w:val="single" w:sz="4" w:space="0" w:color="auto"/>
              <w:right w:val="single" w:sz="4" w:space="0" w:color="auto"/>
            </w:tcBorders>
          </w:tcPr>
          <w:p w14:paraId="058F0164" w14:textId="77777777" w:rsidR="00F9255B" w:rsidRPr="00B57942" w:rsidRDefault="00F9255B" w:rsidP="00285694">
            <w:pPr>
              <w:pStyle w:val="a4"/>
              <w:tabs>
                <w:tab w:val="left" w:pos="-5211"/>
                <w:tab w:val="left" w:pos="240"/>
              </w:tabs>
              <w:spacing w:after="0" w:line="240" w:lineRule="auto"/>
              <w:ind w:left="0"/>
              <w:rPr>
                <w:sz w:val="20"/>
                <w:szCs w:val="20"/>
                <w:lang w:val="kk-KZ"/>
              </w:rPr>
            </w:pPr>
            <w:r w:rsidRPr="00B57942">
              <w:rPr>
                <w:sz w:val="20"/>
                <w:szCs w:val="20"/>
                <w:lang w:val="kk-KZ"/>
              </w:rPr>
              <w:t>Жамбыл облысы әкімдігінің жер қатынастары басқармасы</w:t>
            </w:r>
          </w:p>
          <w:p w14:paraId="26FF2A9D" w14:textId="063F4B0F" w:rsidR="00F9255B" w:rsidRPr="00285694" w:rsidRDefault="00F9255B" w:rsidP="00285694">
            <w:pPr>
              <w:pStyle w:val="a4"/>
              <w:tabs>
                <w:tab w:val="left" w:pos="-5211"/>
                <w:tab w:val="left" w:pos="240"/>
              </w:tabs>
              <w:spacing w:after="0" w:line="240" w:lineRule="auto"/>
              <w:ind w:left="0"/>
              <w:rPr>
                <w:sz w:val="20"/>
                <w:szCs w:val="20"/>
              </w:rPr>
            </w:pPr>
            <w:r w:rsidRPr="00285694">
              <w:rPr>
                <w:sz w:val="20"/>
                <w:szCs w:val="20"/>
              </w:rPr>
              <w:t xml:space="preserve">Управление земельных отношений </w:t>
            </w:r>
            <w:proofErr w:type="spellStart"/>
            <w:r w:rsidRPr="00285694">
              <w:rPr>
                <w:sz w:val="20"/>
                <w:szCs w:val="20"/>
              </w:rPr>
              <w:t>акимата</w:t>
            </w:r>
            <w:proofErr w:type="spellEnd"/>
            <w:r w:rsidRPr="00285694">
              <w:rPr>
                <w:sz w:val="20"/>
                <w:szCs w:val="20"/>
              </w:rPr>
              <w:t xml:space="preserve"> </w:t>
            </w:r>
            <w:proofErr w:type="spellStart"/>
            <w:r w:rsidRPr="00285694">
              <w:rPr>
                <w:sz w:val="20"/>
                <w:szCs w:val="20"/>
              </w:rPr>
              <w:t>Жамбылской</w:t>
            </w:r>
            <w:proofErr w:type="spellEnd"/>
            <w:r w:rsidRPr="00285694">
              <w:rPr>
                <w:sz w:val="20"/>
                <w:szCs w:val="20"/>
              </w:rPr>
              <w:t xml:space="preserve"> области</w:t>
            </w:r>
          </w:p>
        </w:tc>
        <w:tc>
          <w:tcPr>
            <w:tcW w:w="7088" w:type="dxa"/>
            <w:tcBorders>
              <w:top w:val="single" w:sz="4" w:space="0" w:color="auto"/>
              <w:left w:val="single" w:sz="4" w:space="0" w:color="auto"/>
              <w:bottom w:val="single" w:sz="4" w:space="0" w:color="auto"/>
              <w:right w:val="single" w:sz="4" w:space="0" w:color="auto"/>
            </w:tcBorders>
            <w:shd w:val="clear" w:color="auto" w:fill="auto"/>
          </w:tcPr>
          <w:p w14:paraId="56919AE9" w14:textId="77777777" w:rsidR="00F9255B" w:rsidRPr="00285694" w:rsidRDefault="00F9255B" w:rsidP="00285694">
            <w:pPr>
              <w:shd w:val="clear" w:color="auto" w:fill="FFFFFF"/>
              <w:jc w:val="both"/>
              <w:rPr>
                <w:sz w:val="20"/>
                <w:szCs w:val="20"/>
                <w:lang w:val="kk-KZ"/>
              </w:rPr>
            </w:pPr>
            <w:r w:rsidRPr="00285694">
              <w:rPr>
                <w:sz w:val="20"/>
                <w:szCs w:val="20"/>
                <w:lang w:val="kk-KZ"/>
              </w:rPr>
              <w:t>Ескертулер мен ұсыныстар ұсынылмаған</w:t>
            </w:r>
          </w:p>
          <w:p w14:paraId="2612A187" w14:textId="2AF0B536" w:rsidR="00F9255B" w:rsidRPr="00285694" w:rsidRDefault="00F9255B" w:rsidP="00285694">
            <w:pPr>
              <w:pStyle w:val="a4"/>
              <w:tabs>
                <w:tab w:val="left" w:pos="393"/>
              </w:tabs>
              <w:spacing w:after="0" w:line="240" w:lineRule="auto"/>
              <w:ind w:left="33"/>
              <w:jc w:val="both"/>
              <w:rPr>
                <w:sz w:val="20"/>
                <w:szCs w:val="20"/>
              </w:rPr>
            </w:pPr>
            <w:r w:rsidRPr="00285694">
              <w:rPr>
                <w:sz w:val="20"/>
                <w:szCs w:val="20"/>
                <w:lang w:val="kk-KZ"/>
              </w:rPr>
              <w:t>Замечания и предложения не представлены</w:t>
            </w:r>
          </w:p>
        </w:tc>
      </w:tr>
      <w:tr w:rsidR="00F9255B" w:rsidRPr="001A7E67" w14:paraId="3AF8F431" w14:textId="77777777" w:rsidTr="0073598F">
        <w:trPr>
          <w:trHeight w:val="839"/>
        </w:trPr>
        <w:tc>
          <w:tcPr>
            <w:tcW w:w="283" w:type="dxa"/>
            <w:tcBorders>
              <w:top w:val="single" w:sz="4" w:space="0" w:color="auto"/>
              <w:left w:val="single" w:sz="4" w:space="0" w:color="auto"/>
              <w:bottom w:val="single" w:sz="4" w:space="0" w:color="auto"/>
              <w:right w:val="single" w:sz="4" w:space="0" w:color="auto"/>
            </w:tcBorders>
          </w:tcPr>
          <w:p w14:paraId="2A7DC237" w14:textId="2DA59D8A" w:rsidR="00F9255B" w:rsidRPr="00B57942" w:rsidRDefault="00B57942" w:rsidP="00285694">
            <w:pPr>
              <w:pStyle w:val="a4"/>
              <w:tabs>
                <w:tab w:val="left" w:pos="1134"/>
              </w:tabs>
              <w:spacing w:after="0" w:line="240" w:lineRule="auto"/>
              <w:ind w:left="0"/>
              <w:jc w:val="center"/>
              <w:rPr>
                <w:sz w:val="20"/>
                <w:szCs w:val="20"/>
                <w:lang w:val="kk-KZ"/>
              </w:rPr>
            </w:pPr>
            <w:r>
              <w:rPr>
                <w:sz w:val="20"/>
                <w:szCs w:val="20"/>
                <w:lang w:val="kk-KZ"/>
              </w:rPr>
              <w:t>5</w:t>
            </w:r>
          </w:p>
        </w:tc>
        <w:tc>
          <w:tcPr>
            <w:tcW w:w="3261" w:type="dxa"/>
            <w:tcBorders>
              <w:top w:val="single" w:sz="4" w:space="0" w:color="auto"/>
              <w:left w:val="single" w:sz="4" w:space="0" w:color="auto"/>
              <w:bottom w:val="single" w:sz="4" w:space="0" w:color="auto"/>
              <w:right w:val="single" w:sz="4" w:space="0" w:color="auto"/>
            </w:tcBorders>
          </w:tcPr>
          <w:p w14:paraId="1D32589A" w14:textId="77777777" w:rsidR="00F9255B" w:rsidRPr="00B57942" w:rsidRDefault="00F9255B" w:rsidP="00285694">
            <w:pPr>
              <w:pStyle w:val="a4"/>
              <w:tabs>
                <w:tab w:val="left" w:pos="-5211"/>
                <w:tab w:val="left" w:pos="240"/>
              </w:tabs>
              <w:spacing w:after="0" w:line="240" w:lineRule="auto"/>
              <w:ind w:left="0"/>
              <w:rPr>
                <w:sz w:val="20"/>
                <w:szCs w:val="20"/>
                <w:lang w:val="kk-KZ"/>
              </w:rPr>
            </w:pPr>
            <w:r w:rsidRPr="00B57942">
              <w:rPr>
                <w:sz w:val="20"/>
                <w:szCs w:val="20"/>
                <w:lang w:val="kk-KZ"/>
              </w:rPr>
              <w:t>Жамбыл облыстық орман шаруашылығы және жануарлар дүниесі аумақтық инспекциясы</w:t>
            </w:r>
          </w:p>
          <w:p w14:paraId="774CFFF5" w14:textId="77777777" w:rsidR="00F9255B" w:rsidRPr="00285694" w:rsidRDefault="00F9255B" w:rsidP="00285694">
            <w:pPr>
              <w:pStyle w:val="a4"/>
              <w:tabs>
                <w:tab w:val="left" w:pos="-5211"/>
                <w:tab w:val="left" w:pos="240"/>
              </w:tabs>
              <w:spacing w:after="0" w:line="240" w:lineRule="auto"/>
              <w:ind w:left="0"/>
              <w:rPr>
                <w:sz w:val="20"/>
                <w:szCs w:val="20"/>
              </w:rPr>
            </w:pPr>
            <w:proofErr w:type="spellStart"/>
            <w:r w:rsidRPr="00285694">
              <w:rPr>
                <w:sz w:val="20"/>
                <w:szCs w:val="20"/>
              </w:rPr>
              <w:t>Жамбылская</w:t>
            </w:r>
            <w:proofErr w:type="spellEnd"/>
            <w:r w:rsidRPr="00285694">
              <w:rPr>
                <w:sz w:val="20"/>
                <w:szCs w:val="20"/>
              </w:rPr>
              <w:t xml:space="preserve"> областная территориальная инспекция лесного и </w:t>
            </w:r>
            <w:proofErr w:type="spellStart"/>
            <w:r w:rsidRPr="00285694">
              <w:rPr>
                <w:sz w:val="20"/>
                <w:szCs w:val="20"/>
              </w:rPr>
              <w:t>охотночьего</w:t>
            </w:r>
            <w:proofErr w:type="spellEnd"/>
            <w:r w:rsidRPr="00285694">
              <w:rPr>
                <w:sz w:val="20"/>
                <w:szCs w:val="20"/>
              </w:rPr>
              <w:t xml:space="preserve"> хозяйства</w:t>
            </w:r>
          </w:p>
          <w:p w14:paraId="35908CBA" w14:textId="50696B7A" w:rsidR="00F9255B" w:rsidRPr="00285694" w:rsidRDefault="00F9255B" w:rsidP="00285694">
            <w:pPr>
              <w:pStyle w:val="a4"/>
              <w:tabs>
                <w:tab w:val="left" w:pos="-5211"/>
                <w:tab w:val="left" w:pos="240"/>
              </w:tabs>
              <w:spacing w:after="0" w:line="240" w:lineRule="auto"/>
              <w:ind w:left="0"/>
              <w:rPr>
                <w:sz w:val="20"/>
                <w:szCs w:val="20"/>
              </w:rPr>
            </w:pPr>
          </w:p>
        </w:tc>
        <w:tc>
          <w:tcPr>
            <w:tcW w:w="7088" w:type="dxa"/>
            <w:tcBorders>
              <w:top w:val="single" w:sz="4" w:space="0" w:color="auto"/>
              <w:left w:val="single" w:sz="4" w:space="0" w:color="auto"/>
              <w:bottom w:val="single" w:sz="4" w:space="0" w:color="auto"/>
              <w:right w:val="single" w:sz="4" w:space="0" w:color="auto"/>
            </w:tcBorders>
            <w:shd w:val="clear" w:color="auto" w:fill="auto"/>
          </w:tcPr>
          <w:p w14:paraId="05737FC2" w14:textId="2C8F59B2" w:rsidR="00F9255B" w:rsidRPr="007371DD" w:rsidRDefault="00162B6E" w:rsidP="00285694">
            <w:pPr>
              <w:pStyle w:val="a4"/>
              <w:tabs>
                <w:tab w:val="left" w:pos="393"/>
              </w:tabs>
              <w:spacing w:after="0" w:line="240" w:lineRule="auto"/>
              <w:ind w:left="34"/>
              <w:jc w:val="both"/>
              <w:rPr>
                <w:sz w:val="20"/>
                <w:szCs w:val="20"/>
                <w:lang w:val="kk-KZ"/>
              </w:rPr>
            </w:pPr>
            <w:r w:rsidRPr="007371DD">
              <w:rPr>
                <w:sz w:val="20"/>
                <w:szCs w:val="20"/>
              </w:rPr>
              <w:t xml:space="preserve">Жамбыл </w:t>
            </w:r>
            <w:proofErr w:type="spellStart"/>
            <w:r w:rsidRPr="007371DD">
              <w:rPr>
                <w:sz w:val="20"/>
                <w:szCs w:val="20"/>
              </w:rPr>
              <w:t>облыстық</w:t>
            </w:r>
            <w:proofErr w:type="spellEnd"/>
            <w:r w:rsidRPr="007371DD">
              <w:rPr>
                <w:sz w:val="20"/>
                <w:szCs w:val="20"/>
              </w:rPr>
              <w:t xml:space="preserve"> </w:t>
            </w:r>
            <w:proofErr w:type="spellStart"/>
            <w:r w:rsidRPr="007371DD">
              <w:rPr>
                <w:sz w:val="20"/>
                <w:szCs w:val="20"/>
              </w:rPr>
              <w:t>орман</w:t>
            </w:r>
            <w:proofErr w:type="spellEnd"/>
            <w:r w:rsidRPr="007371DD">
              <w:rPr>
                <w:sz w:val="20"/>
                <w:szCs w:val="20"/>
              </w:rPr>
              <w:t xml:space="preserve"> </w:t>
            </w:r>
            <w:proofErr w:type="spellStart"/>
            <w:r w:rsidRPr="007371DD">
              <w:rPr>
                <w:sz w:val="20"/>
                <w:szCs w:val="20"/>
              </w:rPr>
              <w:t>шаруашылығы</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w:t>
            </w:r>
            <w:proofErr w:type="spellStart"/>
            <w:r w:rsidRPr="007371DD">
              <w:rPr>
                <w:sz w:val="20"/>
                <w:szCs w:val="20"/>
              </w:rPr>
              <w:t>жануарлар</w:t>
            </w:r>
            <w:proofErr w:type="spellEnd"/>
            <w:r w:rsidRPr="007371DD">
              <w:rPr>
                <w:sz w:val="20"/>
                <w:szCs w:val="20"/>
              </w:rPr>
              <w:t xml:space="preserve"> </w:t>
            </w:r>
            <w:proofErr w:type="spellStart"/>
            <w:r w:rsidRPr="007371DD">
              <w:rPr>
                <w:sz w:val="20"/>
                <w:szCs w:val="20"/>
              </w:rPr>
              <w:t>дүниесі</w:t>
            </w:r>
            <w:proofErr w:type="spellEnd"/>
            <w:r w:rsidRPr="007371DD">
              <w:rPr>
                <w:sz w:val="20"/>
                <w:szCs w:val="20"/>
              </w:rPr>
              <w:t xml:space="preserve"> </w:t>
            </w:r>
            <w:proofErr w:type="spellStart"/>
            <w:r w:rsidRPr="007371DD">
              <w:rPr>
                <w:sz w:val="20"/>
                <w:szCs w:val="20"/>
              </w:rPr>
              <w:t>аумақтық</w:t>
            </w:r>
            <w:proofErr w:type="spellEnd"/>
            <w:r w:rsidRPr="007371DD">
              <w:rPr>
                <w:sz w:val="20"/>
                <w:szCs w:val="20"/>
              </w:rPr>
              <w:t xml:space="preserve"> </w:t>
            </w:r>
            <w:proofErr w:type="spellStart"/>
            <w:r w:rsidRPr="007371DD">
              <w:rPr>
                <w:sz w:val="20"/>
                <w:szCs w:val="20"/>
              </w:rPr>
              <w:t>инспекциясы</w:t>
            </w:r>
            <w:proofErr w:type="spellEnd"/>
            <w:r w:rsidRPr="007371DD">
              <w:rPr>
                <w:sz w:val="20"/>
                <w:szCs w:val="20"/>
              </w:rPr>
              <w:t xml:space="preserve"> «</w:t>
            </w:r>
            <w:proofErr w:type="spellStart"/>
            <w:r w:rsidRPr="007371DD">
              <w:rPr>
                <w:sz w:val="20"/>
                <w:szCs w:val="20"/>
              </w:rPr>
              <w:t>QazaqGaz</w:t>
            </w:r>
            <w:proofErr w:type="spellEnd"/>
            <w:r w:rsidRPr="007371DD">
              <w:rPr>
                <w:sz w:val="20"/>
                <w:szCs w:val="20"/>
              </w:rPr>
              <w:t xml:space="preserve">» </w:t>
            </w:r>
            <w:proofErr w:type="spellStart"/>
            <w:r w:rsidRPr="007371DD">
              <w:rPr>
                <w:sz w:val="20"/>
                <w:szCs w:val="20"/>
              </w:rPr>
              <w:t>Барлау</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w:t>
            </w:r>
            <w:proofErr w:type="spellStart"/>
            <w:r w:rsidRPr="007371DD">
              <w:rPr>
                <w:sz w:val="20"/>
                <w:szCs w:val="20"/>
              </w:rPr>
              <w:t>өндіру</w:t>
            </w:r>
            <w:proofErr w:type="spellEnd"/>
            <w:r w:rsidRPr="007371DD">
              <w:rPr>
                <w:sz w:val="20"/>
                <w:szCs w:val="20"/>
              </w:rPr>
              <w:t>» ЖШС-</w:t>
            </w:r>
            <w:proofErr w:type="spellStart"/>
            <w:r w:rsidRPr="007371DD">
              <w:rPr>
                <w:sz w:val="20"/>
                <w:szCs w:val="20"/>
              </w:rPr>
              <w:t>нің</w:t>
            </w:r>
            <w:proofErr w:type="spellEnd"/>
            <w:r w:rsidRPr="007371DD">
              <w:rPr>
                <w:sz w:val="20"/>
                <w:szCs w:val="20"/>
              </w:rPr>
              <w:t xml:space="preserve"> </w:t>
            </w:r>
            <w:proofErr w:type="spellStart"/>
            <w:r w:rsidRPr="007371DD">
              <w:rPr>
                <w:sz w:val="20"/>
                <w:szCs w:val="20"/>
              </w:rPr>
              <w:t>Амангелді</w:t>
            </w:r>
            <w:proofErr w:type="spellEnd"/>
            <w:r w:rsidRPr="007371DD">
              <w:rPr>
                <w:sz w:val="20"/>
                <w:szCs w:val="20"/>
              </w:rPr>
              <w:t xml:space="preserve"> </w:t>
            </w:r>
            <w:proofErr w:type="spellStart"/>
            <w:r w:rsidRPr="007371DD">
              <w:rPr>
                <w:sz w:val="20"/>
                <w:szCs w:val="20"/>
              </w:rPr>
              <w:t>кен</w:t>
            </w:r>
            <w:proofErr w:type="spellEnd"/>
            <w:r w:rsidRPr="007371DD">
              <w:rPr>
                <w:sz w:val="20"/>
                <w:szCs w:val="20"/>
              </w:rPr>
              <w:t xml:space="preserve"> </w:t>
            </w:r>
            <w:proofErr w:type="spellStart"/>
            <w:r w:rsidRPr="007371DD">
              <w:rPr>
                <w:sz w:val="20"/>
                <w:szCs w:val="20"/>
              </w:rPr>
              <w:t>орны</w:t>
            </w:r>
            <w:proofErr w:type="spellEnd"/>
            <w:r w:rsidRPr="007371DD">
              <w:rPr>
                <w:sz w:val="20"/>
                <w:szCs w:val="20"/>
              </w:rPr>
              <w:t> (12.10.2026 ж. KZ77RVX02151351) </w:t>
            </w:r>
            <w:proofErr w:type="spellStart"/>
            <w:r w:rsidRPr="007371DD">
              <w:rPr>
                <w:sz w:val="20"/>
                <w:szCs w:val="20"/>
              </w:rPr>
              <w:t>бойынша</w:t>
            </w:r>
            <w:proofErr w:type="spellEnd"/>
            <w:r w:rsidRPr="007371DD">
              <w:rPr>
                <w:sz w:val="20"/>
                <w:szCs w:val="20"/>
              </w:rPr>
              <w:t> </w:t>
            </w:r>
            <w:proofErr w:type="spellStart"/>
            <w:r w:rsidRPr="007371DD">
              <w:rPr>
                <w:sz w:val="20"/>
                <w:szCs w:val="20"/>
              </w:rPr>
              <w:t>ықтимал</w:t>
            </w:r>
            <w:proofErr w:type="spellEnd"/>
            <w:r w:rsidRPr="007371DD">
              <w:rPr>
                <w:sz w:val="20"/>
                <w:szCs w:val="20"/>
              </w:rPr>
              <w:t xml:space="preserve"> </w:t>
            </w:r>
            <w:proofErr w:type="spellStart"/>
            <w:r w:rsidRPr="007371DD">
              <w:rPr>
                <w:sz w:val="20"/>
                <w:szCs w:val="20"/>
              </w:rPr>
              <w:t>әсерлер</w:t>
            </w:r>
            <w:proofErr w:type="spellEnd"/>
            <w:r w:rsidRPr="007371DD">
              <w:rPr>
                <w:sz w:val="20"/>
                <w:szCs w:val="20"/>
              </w:rPr>
              <w:t xml:space="preserve"> </w:t>
            </w:r>
            <w:proofErr w:type="spellStart"/>
            <w:r w:rsidRPr="007371DD">
              <w:rPr>
                <w:sz w:val="20"/>
                <w:szCs w:val="20"/>
              </w:rPr>
              <w:t>туралы</w:t>
            </w:r>
            <w:proofErr w:type="spellEnd"/>
            <w:r w:rsidRPr="007371DD">
              <w:rPr>
                <w:sz w:val="20"/>
                <w:szCs w:val="20"/>
              </w:rPr>
              <w:t xml:space="preserve"> </w:t>
            </w:r>
            <w:proofErr w:type="spellStart"/>
            <w:r w:rsidRPr="007371DD">
              <w:rPr>
                <w:sz w:val="20"/>
                <w:szCs w:val="20"/>
              </w:rPr>
              <w:t>белгіленіп</w:t>
            </w:r>
            <w:proofErr w:type="spellEnd"/>
            <w:r w:rsidRPr="007371DD">
              <w:rPr>
                <w:sz w:val="20"/>
                <w:szCs w:val="20"/>
              </w:rPr>
              <w:t xml:space="preserve"> </w:t>
            </w:r>
            <w:proofErr w:type="spellStart"/>
            <w:r w:rsidRPr="007371DD">
              <w:rPr>
                <w:sz w:val="20"/>
                <w:szCs w:val="20"/>
              </w:rPr>
              <w:t>отырған</w:t>
            </w:r>
            <w:proofErr w:type="spellEnd"/>
            <w:r w:rsidRPr="007371DD">
              <w:rPr>
                <w:sz w:val="20"/>
                <w:szCs w:val="20"/>
              </w:rPr>
              <w:t xml:space="preserve"> </w:t>
            </w:r>
            <w:proofErr w:type="spellStart"/>
            <w:r w:rsidRPr="007371DD">
              <w:rPr>
                <w:sz w:val="20"/>
                <w:szCs w:val="20"/>
              </w:rPr>
              <w:t>қызмет</w:t>
            </w:r>
            <w:proofErr w:type="spellEnd"/>
            <w:r w:rsidRPr="007371DD">
              <w:rPr>
                <w:sz w:val="20"/>
                <w:szCs w:val="20"/>
              </w:rPr>
              <w:t xml:space="preserve"> </w:t>
            </w:r>
            <w:proofErr w:type="spellStart"/>
            <w:r w:rsidRPr="007371DD">
              <w:rPr>
                <w:sz w:val="20"/>
                <w:szCs w:val="20"/>
              </w:rPr>
              <w:t>туралы</w:t>
            </w:r>
            <w:proofErr w:type="spellEnd"/>
            <w:r w:rsidRPr="007371DD">
              <w:rPr>
                <w:sz w:val="20"/>
                <w:szCs w:val="20"/>
              </w:rPr>
              <w:t xml:space="preserve"> </w:t>
            </w:r>
            <w:proofErr w:type="spellStart"/>
            <w:r w:rsidRPr="007371DD">
              <w:rPr>
                <w:sz w:val="20"/>
                <w:szCs w:val="20"/>
              </w:rPr>
              <w:t>өтініші</w:t>
            </w:r>
            <w:proofErr w:type="spellEnd"/>
            <w:r w:rsidRPr="007371DD">
              <w:rPr>
                <w:sz w:val="20"/>
                <w:szCs w:val="20"/>
              </w:rPr>
              <w:t xml:space="preserve"> </w:t>
            </w:r>
            <w:proofErr w:type="spellStart"/>
            <w:r w:rsidRPr="007371DD">
              <w:rPr>
                <w:sz w:val="20"/>
                <w:szCs w:val="20"/>
              </w:rPr>
              <w:t>бойынша</w:t>
            </w:r>
            <w:proofErr w:type="spellEnd"/>
            <w:r w:rsidRPr="007371DD">
              <w:rPr>
                <w:sz w:val="20"/>
                <w:szCs w:val="20"/>
              </w:rPr>
              <w:t xml:space="preserve"> </w:t>
            </w:r>
            <w:proofErr w:type="spellStart"/>
            <w:r w:rsidRPr="007371DD">
              <w:rPr>
                <w:sz w:val="20"/>
                <w:szCs w:val="20"/>
              </w:rPr>
              <w:t>зерделеп</w:t>
            </w:r>
            <w:proofErr w:type="spellEnd"/>
            <w:r w:rsidRPr="007371DD">
              <w:rPr>
                <w:sz w:val="20"/>
                <w:szCs w:val="20"/>
              </w:rPr>
              <w:t xml:space="preserve">, </w:t>
            </w:r>
            <w:proofErr w:type="spellStart"/>
            <w:r w:rsidRPr="007371DD">
              <w:rPr>
                <w:sz w:val="20"/>
                <w:szCs w:val="20"/>
              </w:rPr>
              <w:t>ұсынылған</w:t>
            </w:r>
            <w:proofErr w:type="spellEnd"/>
            <w:r w:rsidRPr="007371DD">
              <w:rPr>
                <w:sz w:val="20"/>
                <w:szCs w:val="20"/>
              </w:rPr>
              <w:t xml:space="preserve"> </w:t>
            </w:r>
            <w:proofErr w:type="spellStart"/>
            <w:r w:rsidRPr="007371DD">
              <w:rPr>
                <w:sz w:val="20"/>
                <w:szCs w:val="20"/>
              </w:rPr>
              <w:t>географиялық</w:t>
            </w:r>
            <w:proofErr w:type="spellEnd"/>
            <w:r w:rsidRPr="007371DD">
              <w:rPr>
                <w:sz w:val="20"/>
                <w:szCs w:val="20"/>
              </w:rPr>
              <w:t xml:space="preserve"> </w:t>
            </w:r>
            <w:proofErr w:type="spellStart"/>
            <w:r w:rsidRPr="007371DD">
              <w:rPr>
                <w:sz w:val="20"/>
                <w:szCs w:val="20"/>
              </w:rPr>
              <w:t>координаттары</w:t>
            </w:r>
            <w:proofErr w:type="spellEnd"/>
            <w:r w:rsidRPr="007371DD">
              <w:rPr>
                <w:sz w:val="20"/>
                <w:szCs w:val="20"/>
              </w:rPr>
              <w:t xml:space="preserve"> </w:t>
            </w:r>
            <w:proofErr w:type="spellStart"/>
            <w:r w:rsidRPr="007371DD">
              <w:rPr>
                <w:sz w:val="20"/>
                <w:szCs w:val="20"/>
              </w:rPr>
              <w:t>Ұланбел</w:t>
            </w:r>
            <w:proofErr w:type="spellEnd"/>
            <w:r w:rsidRPr="007371DD">
              <w:rPr>
                <w:sz w:val="20"/>
                <w:szCs w:val="20"/>
              </w:rPr>
              <w:t xml:space="preserve"> </w:t>
            </w:r>
            <w:proofErr w:type="spellStart"/>
            <w:r w:rsidRPr="007371DD">
              <w:rPr>
                <w:sz w:val="20"/>
                <w:szCs w:val="20"/>
              </w:rPr>
              <w:t>және</w:t>
            </w:r>
            <w:proofErr w:type="spellEnd"/>
            <w:proofErr w:type="gramStart"/>
            <w:r w:rsidRPr="007371DD">
              <w:rPr>
                <w:sz w:val="20"/>
                <w:szCs w:val="20"/>
              </w:rPr>
              <w:t xml:space="preserve"> </w:t>
            </w:r>
            <w:proofErr w:type="spellStart"/>
            <w:r w:rsidRPr="007371DD">
              <w:rPr>
                <w:sz w:val="20"/>
                <w:szCs w:val="20"/>
              </w:rPr>
              <w:t>А</w:t>
            </w:r>
            <w:proofErr w:type="gramEnd"/>
            <w:r w:rsidRPr="007371DD">
              <w:rPr>
                <w:sz w:val="20"/>
                <w:szCs w:val="20"/>
              </w:rPr>
              <w:t>қкөл</w:t>
            </w:r>
            <w:proofErr w:type="spellEnd"/>
            <w:r w:rsidRPr="007371DD">
              <w:rPr>
                <w:sz w:val="20"/>
                <w:szCs w:val="20"/>
              </w:rPr>
              <w:t xml:space="preserve"> </w:t>
            </w:r>
            <w:proofErr w:type="spellStart"/>
            <w:r w:rsidRPr="007371DD">
              <w:rPr>
                <w:sz w:val="20"/>
                <w:szCs w:val="20"/>
              </w:rPr>
              <w:t>ормандарды</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w:t>
            </w:r>
            <w:proofErr w:type="spellStart"/>
            <w:r w:rsidRPr="007371DD">
              <w:rPr>
                <w:sz w:val="20"/>
                <w:szCs w:val="20"/>
              </w:rPr>
              <w:t>жануарлар</w:t>
            </w:r>
            <w:proofErr w:type="spellEnd"/>
            <w:r w:rsidRPr="007371DD">
              <w:rPr>
                <w:sz w:val="20"/>
                <w:szCs w:val="20"/>
              </w:rPr>
              <w:t xml:space="preserve"> </w:t>
            </w:r>
            <w:proofErr w:type="spellStart"/>
            <w:r w:rsidRPr="007371DD">
              <w:rPr>
                <w:sz w:val="20"/>
                <w:szCs w:val="20"/>
              </w:rPr>
              <w:t>дүниесін</w:t>
            </w:r>
            <w:proofErr w:type="spellEnd"/>
            <w:r w:rsidRPr="007371DD">
              <w:rPr>
                <w:sz w:val="20"/>
                <w:szCs w:val="20"/>
              </w:rPr>
              <w:t xml:space="preserve"> </w:t>
            </w:r>
            <w:proofErr w:type="spellStart"/>
            <w:r w:rsidRPr="007371DD">
              <w:rPr>
                <w:sz w:val="20"/>
                <w:szCs w:val="20"/>
              </w:rPr>
              <w:t>қорғ</w:t>
            </w:r>
            <w:proofErr w:type="gramStart"/>
            <w:r w:rsidRPr="007371DD">
              <w:rPr>
                <w:sz w:val="20"/>
                <w:szCs w:val="20"/>
              </w:rPr>
              <w:t>ау</w:t>
            </w:r>
            <w:proofErr w:type="spellEnd"/>
            <w:proofErr w:type="gramEnd"/>
            <w:r w:rsidRPr="007371DD">
              <w:rPr>
                <w:sz w:val="20"/>
                <w:szCs w:val="20"/>
              </w:rPr>
              <w:t xml:space="preserve"> </w:t>
            </w:r>
            <w:proofErr w:type="spellStart"/>
            <w:r w:rsidRPr="007371DD">
              <w:rPr>
                <w:sz w:val="20"/>
                <w:szCs w:val="20"/>
              </w:rPr>
              <w:t>жөніндегі</w:t>
            </w:r>
            <w:proofErr w:type="spellEnd"/>
            <w:r w:rsidRPr="007371DD">
              <w:rPr>
                <w:sz w:val="20"/>
                <w:szCs w:val="20"/>
              </w:rPr>
              <w:t xml:space="preserve"> КММ-не </w:t>
            </w:r>
            <w:proofErr w:type="spellStart"/>
            <w:r w:rsidRPr="007371DD">
              <w:rPr>
                <w:sz w:val="20"/>
                <w:szCs w:val="20"/>
              </w:rPr>
              <w:t>тиесілі</w:t>
            </w:r>
            <w:proofErr w:type="spellEnd"/>
            <w:r w:rsidRPr="007371DD">
              <w:rPr>
                <w:sz w:val="20"/>
                <w:szCs w:val="20"/>
              </w:rPr>
              <w:t xml:space="preserve"> </w:t>
            </w:r>
            <w:proofErr w:type="spellStart"/>
            <w:r w:rsidRPr="007371DD">
              <w:rPr>
                <w:sz w:val="20"/>
                <w:szCs w:val="20"/>
              </w:rPr>
              <w:t>мемлекеттік</w:t>
            </w:r>
            <w:proofErr w:type="spellEnd"/>
            <w:r w:rsidRPr="007371DD">
              <w:rPr>
                <w:sz w:val="20"/>
                <w:szCs w:val="20"/>
              </w:rPr>
              <w:t xml:space="preserve"> </w:t>
            </w:r>
            <w:proofErr w:type="spellStart"/>
            <w:r w:rsidRPr="007371DD">
              <w:rPr>
                <w:sz w:val="20"/>
                <w:szCs w:val="20"/>
              </w:rPr>
              <w:t>орман</w:t>
            </w:r>
            <w:proofErr w:type="spellEnd"/>
            <w:r w:rsidRPr="007371DD">
              <w:rPr>
                <w:sz w:val="20"/>
                <w:szCs w:val="20"/>
              </w:rPr>
              <w:t xml:space="preserve"> </w:t>
            </w:r>
            <w:proofErr w:type="spellStart"/>
            <w:r w:rsidRPr="007371DD">
              <w:rPr>
                <w:sz w:val="20"/>
                <w:szCs w:val="20"/>
              </w:rPr>
              <w:t>қоры</w:t>
            </w:r>
            <w:proofErr w:type="spellEnd"/>
            <w:r w:rsidRPr="007371DD">
              <w:rPr>
                <w:sz w:val="20"/>
                <w:szCs w:val="20"/>
              </w:rPr>
              <w:t xml:space="preserve"> </w:t>
            </w:r>
            <w:proofErr w:type="spellStart"/>
            <w:r w:rsidRPr="007371DD">
              <w:rPr>
                <w:sz w:val="20"/>
                <w:szCs w:val="20"/>
              </w:rPr>
              <w:t>жерінде</w:t>
            </w:r>
            <w:proofErr w:type="spellEnd"/>
            <w:r w:rsidRPr="007371DD">
              <w:rPr>
                <w:sz w:val="20"/>
                <w:szCs w:val="20"/>
              </w:rPr>
              <w:t xml:space="preserve"> </w:t>
            </w:r>
            <w:proofErr w:type="spellStart"/>
            <w:r w:rsidRPr="007371DD">
              <w:rPr>
                <w:sz w:val="20"/>
                <w:szCs w:val="20"/>
              </w:rPr>
              <w:t>орналасқандығын</w:t>
            </w:r>
            <w:proofErr w:type="spellEnd"/>
            <w:r w:rsidRPr="007371DD">
              <w:rPr>
                <w:sz w:val="20"/>
                <w:szCs w:val="20"/>
              </w:rPr>
              <w:t xml:space="preserve"> </w:t>
            </w:r>
            <w:proofErr w:type="spellStart"/>
            <w:r w:rsidRPr="007371DD">
              <w:rPr>
                <w:sz w:val="20"/>
                <w:szCs w:val="20"/>
              </w:rPr>
              <w:t>хабарлаймыз</w:t>
            </w:r>
            <w:proofErr w:type="spellEnd"/>
            <w:r w:rsidRPr="007371DD">
              <w:rPr>
                <w:sz w:val="20"/>
                <w:szCs w:val="20"/>
              </w:rPr>
              <w:t>. Қ</w:t>
            </w:r>
            <w:proofErr w:type="gramStart"/>
            <w:r w:rsidRPr="007371DD">
              <w:rPr>
                <w:sz w:val="20"/>
                <w:szCs w:val="20"/>
              </w:rPr>
              <w:t>Р</w:t>
            </w:r>
            <w:proofErr w:type="gramEnd"/>
            <w:r w:rsidRPr="007371DD">
              <w:rPr>
                <w:sz w:val="20"/>
                <w:szCs w:val="20"/>
              </w:rPr>
              <w:t xml:space="preserve"> </w:t>
            </w:r>
            <w:proofErr w:type="spellStart"/>
            <w:r w:rsidRPr="007371DD">
              <w:rPr>
                <w:sz w:val="20"/>
                <w:szCs w:val="20"/>
              </w:rPr>
              <w:t>Қызыл</w:t>
            </w:r>
            <w:proofErr w:type="spellEnd"/>
            <w:r w:rsidRPr="007371DD">
              <w:rPr>
                <w:sz w:val="20"/>
                <w:szCs w:val="20"/>
              </w:rPr>
              <w:t xml:space="preserve"> </w:t>
            </w:r>
            <w:proofErr w:type="spellStart"/>
            <w:r w:rsidRPr="007371DD">
              <w:rPr>
                <w:sz w:val="20"/>
                <w:szCs w:val="20"/>
              </w:rPr>
              <w:t>кітабына</w:t>
            </w:r>
            <w:proofErr w:type="spellEnd"/>
            <w:r w:rsidRPr="007371DD">
              <w:rPr>
                <w:sz w:val="20"/>
                <w:szCs w:val="20"/>
              </w:rPr>
              <w:t xml:space="preserve"> </w:t>
            </w:r>
            <w:proofErr w:type="spellStart"/>
            <w:r w:rsidRPr="007371DD">
              <w:rPr>
                <w:sz w:val="20"/>
                <w:szCs w:val="20"/>
              </w:rPr>
              <w:t>енгізілген</w:t>
            </w:r>
            <w:proofErr w:type="spellEnd"/>
            <w:r w:rsidRPr="007371DD">
              <w:rPr>
                <w:sz w:val="20"/>
                <w:szCs w:val="20"/>
              </w:rPr>
              <w:t xml:space="preserve"> </w:t>
            </w:r>
            <w:proofErr w:type="spellStart"/>
            <w:r w:rsidRPr="007371DD">
              <w:rPr>
                <w:sz w:val="20"/>
                <w:szCs w:val="20"/>
              </w:rPr>
              <w:t>өсімдіктер</w:t>
            </w:r>
            <w:proofErr w:type="spellEnd"/>
            <w:r w:rsidRPr="007371DD">
              <w:rPr>
                <w:sz w:val="20"/>
                <w:szCs w:val="20"/>
              </w:rPr>
              <w:t xml:space="preserve"> </w:t>
            </w:r>
            <w:proofErr w:type="spellStart"/>
            <w:r w:rsidRPr="007371DD">
              <w:rPr>
                <w:sz w:val="20"/>
                <w:szCs w:val="20"/>
              </w:rPr>
              <w:t>кездеспейді</w:t>
            </w:r>
            <w:proofErr w:type="spellEnd"/>
            <w:r w:rsidRPr="007371DD">
              <w:rPr>
                <w:sz w:val="20"/>
                <w:szCs w:val="20"/>
              </w:rPr>
              <w:t xml:space="preserve">. </w:t>
            </w:r>
            <w:proofErr w:type="spellStart"/>
            <w:r w:rsidRPr="007371DD">
              <w:rPr>
                <w:sz w:val="20"/>
                <w:szCs w:val="20"/>
              </w:rPr>
              <w:t>Соңдай</w:t>
            </w:r>
            <w:proofErr w:type="spellEnd"/>
            <w:r w:rsidRPr="007371DD">
              <w:rPr>
                <w:sz w:val="20"/>
                <w:szCs w:val="20"/>
              </w:rPr>
              <w:t xml:space="preserve"> – </w:t>
            </w:r>
            <w:proofErr w:type="spellStart"/>
            <w:r w:rsidRPr="007371DD">
              <w:rPr>
                <w:sz w:val="20"/>
                <w:szCs w:val="20"/>
              </w:rPr>
              <w:t>ақ</w:t>
            </w:r>
            <w:proofErr w:type="spellEnd"/>
            <w:r w:rsidRPr="007371DD">
              <w:rPr>
                <w:sz w:val="20"/>
                <w:szCs w:val="20"/>
              </w:rPr>
              <w:t xml:space="preserve"> </w:t>
            </w:r>
            <w:proofErr w:type="spellStart"/>
            <w:r w:rsidRPr="007371DD">
              <w:rPr>
                <w:sz w:val="20"/>
                <w:szCs w:val="20"/>
              </w:rPr>
              <w:t>учаскесінің</w:t>
            </w:r>
            <w:proofErr w:type="spellEnd"/>
            <w:r w:rsidRPr="007371DD">
              <w:rPr>
                <w:sz w:val="20"/>
                <w:szCs w:val="20"/>
              </w:rPr>
              <w:t xml:space="preserve"> </w:t>
            </w:r>
            <w:proofErr w:type="spellStart"/>
            <w:r w:rsidRPr="007371DD">
              <w:rPr>
                <w:sz w:val="20"/>
                <w:szCs w:val="20"/>
              </w:rPr>
              <w:t>аумағынан</w:t>
            </w:r>
            <w:proofErr w:type="spellEnd"/>
            <w:r w:rsidRPr="007371DD">
              <w:rPr>
                <w:sz w:val="20"/>
                <w:szCs w:val="20"/>
              </w:rPr>
              <w:t xml:space="preserve"> </w:t>
            </w:r>
            <w:proofErr w:type="spellStart"/>
            <w:r w:rsidRPr="007371DD">
              <w:rPr>
                <w:sz w:val="20"/>
                <w:szCs w:val="20"/>
              </w:rPr>
              <w:t>аңшылық</w:t>
            </w:r>
            <w:proofErr w:type="spellEnd"/>
            <w:r w:rsidRPr="007371DD">
              <w:rPr>
                <w:sz w:val="20"/>
                <w:szCs w:val="20"/>
              </w:rPr>
              <w:t xml:space="preserve"> </w:t>
            </w:r>
            <w:proofErr w:type="spellStart"/>
            <w:r w:rsidRPr="007371DD">
              <w:rPr>
                <w:sz w:val="20"/>
                <w:szCs w:val="20"/>
              </w:rPr>
              <w:t>түрлері</w:t>
            </w:r>
            <w:proofErr w:type="spellEnd"/>
            <w:r w:rsidRPr="007371DD">
              <w:rPr>
                <w:sz w:val="20"/>
                <w:szCs w:val="20"/>
              </w:rPr>
              <w:t xml:space="preserve"> </w:t>
            </w:r>
            <w:proofErr w:type="spellStart"/>
            <w:r w:rsidRPr="007371DD">
              <w:rPr>
                <w:sz w:val="20"/>
                <w:szCs w:val="20"/>
              </w:rPr>
              <w:t>бойынша</w:t>
            </w:r>
            <w:proofErr w:type="spellEnd"/>
            <w:r w:rsidRPr="007371DD">
              <w:rPr>
                <w:sz w:val="20"/>
                <w:szCs w:val="20"/>
              </w:rPr>
              <w:t xml:space="preserve"> </w:t>
            </w:r>
            <w:proofErr w:type="spellStart"/>
            <w:r w:rsidRPr="007371DD">
              <w:rPr>
                <w:sz w:val="20"/>
                <w:szCs w:val="20"/>
              </w:rPr>
              <w:t>түлкі</w:t>
            </w:r>
            <w:proofErr w:type="spellEnd"/>
            <w:r w:rsidRPr="007371DD">
              <w:rPr>
                <w:sz w:val="20"/>
                <w:szCs w:val="20"/>
              </w:rPr>
              <w:t xml:space="preserve">, </w:t>
            </w:r>
            <w:proofErr w:type="spellStart"/>
            <w:r w:rsidRPr="007371DD">
              <w:rPr>
                <w:sz w:val="20"/>
                <w:szCs w:val="20"/>
              </w:rPr>
              <w:t>қоян</w:t>
            </w:r>
            <w:proofErr w:type="spellEnd"/>
            <w:r w:rsidRPr="007371DD">
              <w:rPr>
                <w:sz w:val="20"/>
                <w:szCs w:val="20"/>
              </w:rPr>
              <w:t xml:space="preserve">, </w:t>
            </w:r>
            <w:proofErr w:type="spellStart"/>
            <w:r w:rsidRPr="007371DD">
              <w:rPr>
                <w:sz w:val="20"/>
                <w:szCs w:val="20"/>
              </w:rPr>
              <w:t>қырғауыл</w:t>
            </w:r>
            <w:proofErr w:type="spellEnd"/>
            <w:r w:rsidRPr="007371DD">
              <w:rPr>
                <w:sz w:val="20"/>
                <w:szCs w:val="20"/>
              </w:rPr>
              <w:t xml:space="preserve">, </w:t>
            </w:r>
            <w:proofErr w:type="spellStart"/>
            <w:r w:rsidRPr="007371DD">
              <w:rPr>
                <w:sz w:val="20"/>
                <w:szCs w:val="20"/>
              </w:rPr>
              <w:t>т.б</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ҚР </w:t>
            </w:r>
            <w:proofErr w:type="spellStart"/>
            <w:r w:rsidRPr="007371DD">
              <w:rPr>
                <w:sz w:val="20"/>
                <w:szCs w:val="20"/>
              </w:rPr>
              <w:t>Қызыл</w:t>
            </w:r>
            <w:proofErr w:type="spellEnd"/>
            <w:r w:rsidRPr="007371DD">
              <w:rPr>
                <w:sz w:val="20"/>
                <w:szCs w:val="20"/>
              </w:rPr>
              <w:t xml:space="preserve"> </w:t>
            </w:r>
            <w:proofErr w:type="spellStart"/>
            <w:r w:rsidRPr="007371DD">
              <w:rPr>
                <w:sz w:val="20"/>
                <w:szCs w:val="20"/>
              </w:rPr>
              <w:t>кітабына</w:t>
            </w:r>
            <w:proofErr w:type="spellEnd"/>
            <w:r w:rsidRPr="007371DD">
              <w:rPr>
                <w:sz w:val="20"/>
                <w:szCs w:val="20"/>
              </w:rPr>
              <w:t xml:space="preserve"> </w:t>
            </w:r>
            <w:proofErr w:type="spellStart"/>
            <w:r w:rsidRPr="007371DD">
              <w:rPr>
                <w:sz w:val="20"/>
                <w:szCs w:val="20"/>
              </w:rPr>
              <w:t>енгізілген</w:t>
            </w:r>
            <w:proofErr w:type="spellEnd"/>
            <w:r w:rsidRPr="007371DD">
              <w:rPr>
                <w:sz w:val="20"/>
                <w:szCs w:val="20"/>
              </w:rPr>
              <w:t xml:space="preserve"> </w:t>
            </w:r>
            <w:proofErr w:type="spellStart"/>
            <w:r w:rsidRPr="007371DD">
              <w:rPr>
                <w:sz w:val="20"/>
                <w:szCs w:val="20"/>
              </w:rPr>
              <w:t>мекендейтін</w:t>
            </w:r>
            <w:proofErr w:type="spellEnd"/>
            <w:r w:rsidRPr="007371DD">
              <w:rPr>
                <w:sz w:val="20"/>
                <w:szCs w:val="20"/>
              </w:rPr>
              <w:t xml:space="preserve"> </w:t>
            </w:r>
            <w:proofErr w:type="spellStart"/>
            <w:r w:rsidRPr="007371DD">
              <w:rPr>
                <w:b/>
                <w:sz w:val="20"/>
                <w:szCs w:val="20"/>
              </w:rPr>
              <w:t>қарақұйрық</w:t>
            </w:r>
            <w:proofErr w:type="spellEnd"/>
            <w:r w:rsidRPr="007371DD">
              <w:rPr>
                <w:b/>
                <w:sz w:val="20"/>
                <w:szCs w:val="20"/>
              </w:rPr>
              <w:t xml:space="preserve"> </w:t>
            </w:r>
            <w:proofErr w:type="spellStart"/>
            <w:r w:rsidRPr="007371DD">
              <w:rPr>
                <w:b/>
                <w:sz w:val="20"/>
                <w:szCs w:val="20"/>
              </w:rPr>
              <w:t>көші-қон</w:t>
            </w:r>
            <w:proofErr w:type="spellEnd"/>
            <w:r w:rsidRPr="007371DD">
              <w:rPr>
                <w:b/>
                <w:sz w:val="20"/>
                <w:szCs w:val="20"/>
              </w:rPr>
              <w:t xml:space="preserve"> </w:t>
            </w:r>
            <w:proofErr w:type="spellStart"/>
            <w:r w:rsidRPr="007371DD">
              <w:rPr>
                <w:b/>
                <w:sz w:val="20"/>
                <w:szCs w:val="20"/>
              </w:rPr>
              <w:t>жолдары</w:t>
            </w:r>
            <w:proofErr w:type="spellEnd"/>
            <w:r w:rsidRPr="007371DD">
              <w:rPr>
                <w:b/>
                <w:sz w:val="20"/>
                <w:szCs w:val="20"/>
              </w:rPr>
              <w:t xml:space="preserve"> </w:t>
            </w:r>
            <w:proofErr w:type="spellStart"/>
            <w:r w:rsidRPr="007371DD">
              <w:rPr>
                <w:b/>
                <w:sz w:val="20"/>
                <w:szCs w:val="20"/>
              </w:rPr>
              <w:t>арқылы</w:t>
            </w:r>
            <w:proofErr w:type="spellEnd"/>
            <w:r w:rsidRPr="007371DD">
              <w:rPr>
                <w:b/>
                <w:sz w:val="20"/>
                <w:szCs w:val="20"/>
              </w:rPr>
              <w:t xml:space="preserve"> </w:t>
            </w:r>
            <w:proofErr w:type="spellStart"/>
            <w:r w:rsidRPr="007371DD">
              <w:rPr>
                <w:b/>
                <w:sz w:val="20"/>
                <w:szCs w:val="20"/>
              </w:rPr>
              <w:t>өтетін</w:t>
            </w:r>
            <w:proofErr w:type="spellEnd"/>
            <w:r w:rsidRPr="007371DD">
              <w:rPr>
                <w:b/>
                <w:sz w:val="20"/>
                <w:szCs w:val="20"/>
              </w:rPr>
              <w:t xml:space="preserve"> </w:t>
            </w:r>
            <w:proofErr w:type="spellStart"/>
            <w:r w:rsidRPr="007371DD">
              <w:rPr>
                <w:b/>
                <w:sz w:val="20"/>
                <w:szCs w:val="20"/>
              </w:rPr>
              <w:t>жабайы</w:t>
            </w:r>
            <w:proofErr w:type="spellEnd"/>
            <w:r w:rsidRPr="007371DD">
              <w:rPr>
                <w:b/>
                <w:sz w:val="20"/>
                <w:szCs w:val="20"/>
              </w:rPr>
              <w:t xml:space="preserve"> </w:t>
            </w:r>
            <w:proofErr w:type="spellStart"/>
            <w:r w:rsidRPr="007371DD">
              <w:rPr>
                <w:b/>
                <w:sz w:val="20"/>
                <w:szCs w:val="20"/>
              </w:rPr>
              <w:t>құстардан</w:t>
            </w:r>
            <w:proofErr w:type="spellEnd"/>
            <w:r w:rsidRPr="007371DD">
              <w:rPr>
                <w:b/>
                <w:sz w:val="20"/>
                <w:szCs w:val="20"/>
              </w:rPr>
              <w:t xml:space="preserve"> </w:t>
            </w:r>
            <w:proofErr w:type="spellStart"/>
            <w:r w:rsidRPr="007371DD">
              <w:rPr>
                <w:b/>
                <w:sz w:val="20"/>
                <w:szCs w:val="20"/>
              </w:rPr>
              <w:t>ителгі</w:t>
            </w:r>
            <w:proofErr w:type="spellEnd"/>
            <w:r w:rsidRPr="007371DD">
              <w:rPr>
                <w:b/>
                <w:sz w:val="20"/>
                <w:szCs w:val="20"/>
              </w:rPr>
              <w:t xml:space="preserve">, </w:t>
            </w:r>
            <w:proofErr w:type="spellStart"/>
            <w:r w:rsidRPr="007371DD">
              <w:rPr>
                <w:b/>
                <w:sz w:val="20"/>
                <w:szCs w:val="20"/>
              </w:rPr>
              <w:t>сұңқар</w:t>
            </w:r>
            <w:proofErr w:type="spellEnd"/>
            <w:r w:rsidRPr="007371DD">
              <w:rPr>
                <w:b/>
                <w:sz w:val="20"/>
                <w:szCs w:val="20"/>
              </w:rPr>
              <w:t xml:space="preserve">, </w:t>
            </w:r>
            <w:proofErr w:type="spellStart"/>
            <w:r w:rsidRPr="007371DD">
              <w:rPr>
                <w:b/>
                <w:sz w:val="20"/>
                <w:szCs w:val="20"/>
              </w:rPr>
              <w:t>безгелдек</w:t>
            </w:r>
            <w:proofErr w:type="spellEnd"/>
            <w:r w:rsidRPr="007371DD">
              <w:rPr>
                <w:b/>
                <w:sz w:val="20"/>
                <w:szCs w:val="20"/>
              </w:rPr>
              <w:t xml:space="preserve"> </w:t>
            </w:r>
            <w:proofErr w:type="spellStart"/>
            <w:r w:rsidRPr="007371DD">
              <w:rPr>
                <w:b/>
                <w:sz w:val="20"/>
                <w:szCs w:val="20"/>
              </w:rPr>
              <w:t>және</w:t>
            </w:r>
            <w:proofErr w:type="spellEnd"/>
            <w:r w:rsidRPr="007371DD">
              <w:rPr>
                <w:b/>
                <w:sz w:val="20"/>
                <w:szCs w:val="20"/>
              </w:rPr>
              <w:t xml:space="preserve"> </w:t>
            </w:r>
            <w:proofErr w:type="spellStart"/>
            <w:r w:rsidRPr="007371DD">
              <w:rPr>
                <w:b/>
                <w:sz w:val="20"/>
                <w:szCs w:val="20"/>
              </w:rPr>
              <w:t>т.</w:t>
            </w:r>
            <w:proofErr w:type="gramStart"/>
            <w:r w:rsidRPr="007371DD">
              <w:rPr>
                <w:b/>
                <w:sz w:val="20"/>
                <w:szCs w:val="20"/>
              </w:rPr>
              <w:t>б</w:t>
            </w:r>
            <w:proofErr w:type="spellEnd"/>
            <w:proofErr w:type="gramEnd"/>
            <w:r w:rsidRPr="007371DD">
              <w:rPr>
                <w:b/>
                <w:sz w:val="20"/>
                <w:szCs w:val="20"/>
              </w:rPr>
              <w:t xml:space="preserve">. </w:t>
            </w:r>
            <w:proofErr w:type="spellStart"/>
            <w:r w:rsidRPr="007371DD">
              <w:rPr>
                <w:b/>
                <w:sz w:val="20"/>
                <w:szCs w:val="20"/>
              </w:rPr>
              <w:t>кездеседі</w:t>
            </w:r>
            <w:proofErr w:type="spellEnd"/>
            <w:r w:rsidRPr="007371DD">
              <w:rPr>
                <w:b/>
                <w:sz w:val="20"/>
                <w:szCs w:val="20"/>
              </w:rPr>
              <w:t>.</w:t>
            </w:r>
          </w:p>
        </w:tc>
      </w:tr>
      <w:tr w:rsidR="00F9255B" w:rsidRPr="001A7E67" w14:paraId="0D96EB1F" w14:textId="77777777" w:rsidTr="005817A6">
        <w:trPr>
          <w:trHeight w:val="1550"/>
        </w:trPr>
        <w:tc>
          <w:tcPr>
            <w:tcW w:w="283" w:type="dxa"/>
            <w:tcBorders>
              <w:top w:val="single" w:sz="4" w:space="0" w:color="auto"/>
              <w:left w:val="single" w:sz="4" w:space="0" w:color="auto"/>
              <w:bottom w:val="single" w:sz="4" w:space="0" w:color="auto"/>
              <w:right w:val="single" w:sz="4" w:space="0" w:color="auto"/>
            </w:tcBorders>
          </w:tcPr>
          <w:p w14:paraId="310814FB" w14:textId="2C47D591" w:rsidR="00F9255B" w:rsidRPr="00B57942" w:rsidRDefault="00B57942" w:rsidP="00285694">
            <w:pPr>
              <w:pStyle w:val="a4"/>
              <w:tabs>
                <w:tab w:val="left" w:pos="1134"/>
              </w:tabs>
              <w:spacing w:after="0" w:line="240" w:lineRule="auto"/>
              <w:ind w:left="0"/>
              <w:jc w:val="center"/>
              <w:rPr>
                <w:sz w:val="20"/>
                <w:szCs w:val="20"/>
                <w:lang w:val="kk-KZ"/>
              </w:rPr>
            </w:pPr>
            <w:r>
              <w:rPr>
                <w:sz w:val="20"/>
                <w:szCs w:val="20"/>
                <w:lang w:val="kk-KZ"/>
              </w:rPr>
              <w:t>6</w:t>
            </w:r>
          </w:p>
        </w:tc>
        <w:tc>
          <w:tcPr>
            <w:tcW w:w="3261" w:type="dxa"/>
            <w:tcBorders>
              <w:top w:val="single" w:sz="4" w:space="0" w:color="auto"/>
              <w:left w:val="single" w:sz="4" w:space="0" w:color="auto"/>
              <w:bottom w:val="single" w:sz="4" w:space="0" w:color="auto"/>
              <w:right w:val="single" w:sz="4" w:space="0" w:color="auto"/>
            </w:tcBorders>
          </w:tcPr>
          <w:p w14:paraId="09D8D429" w14:textId="77777777" w:rsidR="00F9255B" w:rsidRPr="00B57942" w:rsidRDefault="00F9255B" w:rsidP="00285694">
            <w:pPr>
              <w:pStyle w:val="a4"/>
              <w:tabs>
                <w:tab w:val="left" w:pos="-5211"/>
                <w:tab w:val="left" w:pos="240"/>
              </w:tabs>
              <w:spacing w:after="0" w:line="240" w:lineRule="auto"/>
              <w:ind w:left="0"/>
              <w:rPr>
                <w:sz w:val="20"/>
                <w:szCs w:val="20"/>
                <w:lang w:val="kk-KZ"/>
              </w:rPr>
            </w:pPr>
            <w:r w:rsidRPr="00B57942">
              <w:rPr>
                <w:sz w:val="20"/>
                <w:szCs w:val="20"/>
                <w:lang w:val="kk-KZ"/>
              </w:rPr>
              <w:t>Жамбыл облысы әкімдігінің мәдениет, және тілдерді дамыту басқармасы</w:t>
            </w:r>
          </w:p>
          <w:p w14:paraId="38A09BDE" w14:textId="4762A39F" w:rsidR="00F9255B" w:rsidRPr="00285694" w:rsidRDefault="00F9255B" w:rsidP="00285694">
            <w:pPr>
              <w:pStyle w:val="a4"/>
              <w:tabs>
                <w:tab w:val="left" w:pos="-5211"/>
                <w:tab w:val="left" w:pos="240"/>
              </w:tabs>
              <w:spacing w:after="0" w:line="240" w:lineRule="auto"/>
              <w:ind w:left="0"/>
              <w:rPr>
                <w:sz w:val="20"/>
                <w:szCs w:val="20"/>
              </w:rPr>
            </w:pPr>
            <w:r w:rsidRPr="00285694">
              <w:rPr>
                <w:sz w:val="20"/>
                <w:szCs w:val="20"/>
              </w:rPr>
              <w:t xml:space="preserve">Управление культуры и развития языков </w:t>
            </w:r>
            <w:proofErr w:type="spellStart"/>
            <w:r w:rsidRPr="00285694">
              <w:rPr>
                <w:sz w:val="20"/>
                <w:szCs w:val="20"/>
              </w:rPr>
              <w:t>акимата</w:t>
            </w:r>
            <w:proofErr w:type="spellEnd"/>
            <w:r w:rsidRPr="00285694">
              <w:rPr>
                <w:sz w:val="20"/>
                <w:szCs w:val="20"/>
              </w:rPr>
              <w:t xml:space="preserve"> </w:t>
            </w:r>
            <w:proofErr w:type="spellStart"/>
            <w:r w:rsidRPr="00285694">
              <w:rPr>
                <w:sz w:val="20"/>
                <w:szCs w:val="20"/>
              </w:rPr>
              <w:t>Жамбылской</w:t>
            </w:r>
            <w:proofErr w:type="spellEnd"/>
            <w:r w:rsidRPr="00285694">
              <w:rPr>
                <w:sz w:val="20"/>
                <w:szCs w:val="20"/>
              </w:rPr>
              <w:t xml:space="preserve"> области</w:t>
            </w:r>
          </w:p>
          <w:p w14:paraId="1E199DE1" w14:textId="5E4FDB65" w:rsidR="00F9255B" w:rsidRPr="00285694" w:rsidRDefault="00F9255B" w:rsidP="00285694">
            <w:pPr>
              <w:pStyle w:val="a4"/>
              <w:tabs>
                <w:tab w:val="left" w:pos="-5211"/>
                <w:tab w:val="left" w:pos="240"/>
              </w:tabs>
              <w:spacing w:after="0" w:line="240" w:lineRule="auto"/>
              <w:ind w:left="0"/>
              <w:rPr>
                <w:sz w:val="20"/>
                <w:szCs w:val="20"/>
              </w:rPr>
            </w:pPr>
          </w:p>
        </w:tc>
        <w:tc>
          <w:tcPr>
            <w:tcW w:w="7088" w:type="dxa"/>
            <w:tcBorders>
              <w:top w:val="single" w:sz="4" w:space="0" w:color="auto"/>
              <w:left w:val="single" w:sz="4" w:space="0" w:color="auto"/>
              <w:bottom w:val="single" w:sz="4" w:space="0" w:color="auto"/>
              <w:right w:val="single" w:sz="4" w:space="0" w:color="auto"/>
            </w:tcBorders>
            <w:shd w:val="clear" w:color="auto" w:fill="auto"/>
          </w:tcPr>
          <w:p w14:paraId="57CA7928" w14:textId="662D9A23" w:rsidR="00F9255B" w:rsidRPr="007371DD" w:rsidRDefault="00162B6E" w:rsidP="00285694">
            <w:pPr>
              <w:pStyle w:val="a4"/>
              <w:tabs>
                <w:tab w:val="left" w:pos="393"/>
              </w:tabs>
              <w:spacing w:after="0" w:line="240" w:lineRule="auto"/>
              <w:ind w:left="34"/>
              <w:jc w:val="both"/>
              <w:rPr>
                <w:sz w:val="20"/>
                <w:szCs w:val="20"/>
                <w:lang w:val="kk-KZ"/>
              </w:rPr>
            </w:pPr>
            <w:r w:rsidRPr="007371DD">
              <w:rPr>
                <w:sz w:val="20"/>
                <w:szCs w:val="20"/>
              </w:rPr>
              <w:t xml:space="preserve">Жамбыл </w:t>
            </w:r>
            <w:proofErr w:type="spellStart"/>
            <w:r w:rsidRPr="007371DD">
              <w:rPr>
                <w:sz w:val="20"/>
                <w:szCs w:val="20"/>
              </w:rPr>
              <w:t>облысы</w:t>
            </w:r>
            <w:proofErr w:type="spellEnd"/>
            <w:r w:rsidRPr="007371DD">
              <w:rPr>
                <w:sz w:val="20"/>
                <w:szCs w:val="20"/>
              </w:rPr>
              <w:t xml:space="preserve"> </w:t>
            </w:r>
            <w:proofErr w:type="spellStart"/>
            <w:r w:rsidRPr="007371DD">
              <w:rPr>
                <w:sz w:val="20"/>
                <w:szCs w:val="20"/>
              </w:rPr>
              <w:t>әкімдігінің</w:t>
            </w:r>
            <w:proofErr w:type="spellEnd"/>
            <w:r w:rsidRPr="007371DD">
              <w:rPr>
                <w:sz w:val="20"/>
                <w:szCs w:val="20"/>
              </w:rPr>
              <w:t xml:space="preserve"> </w:t>
            </w:r>
            <w:proofErr w:type="spellStart"/>
            <w:r w:rsidRPr="007371DD">
              <w:rPr>
                <w:sz w:val="20"/>
                <w:szCs w:val="20"/>
              </w:rPr>
              <w:t>мәдениет</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w:t>
            </w:r>
            <w:proofErr w:type="spellStart"/>
            <w:r w:rsidRPr="007371DD">
              <w:rPr>
                <w:sz w:val="20"/>
                <w:szCs w:val="20"/>
              </w:rPr>
              <w:t>тілдерді</w:t>
            </w:r>
            <w:proofErr w:type="spellEnd"/>
            <w:r w:rsidRPr="007371DD">
              <w:rPr>
                <w:sz w:val="20"/>
                <w:szCs w:val="20"/>
              </w:rPr>
              <w:t xml:space="preserve"> </w:t>
            </w:r>
            <w:proofErr w:type="spellStart"/>
            <w:r w:rsidRPr="007371DD">
              <w:rPr>
                <w:sz w:val="20"/>
                <w:szCs w:val="20"/>
              </w:rPr>
              <w:t>дамыту</w:t>
            </w:r>
            <w:proofErr w:type="spellEnd"/>
            <w:r w:rsidRPr="007371DD">
              <w:rPr>
                <w:sz w:val="20"/>
                <w:szCs w:val="20"/>
              </w:rPr>
              <w:t xml:space="preserve"> </w:t>
            </w:r>
            <w:proofErr w:type="spellStart"/>
            <w:r w:rsidRPr="007371DD">
              <w:rPr>
                <w:sz w:val="20"/>
                <w:szCs w:val="20"/>
              </w:rPr>
              <w:t>басқармасы</w:t>
            </w:r>
            <w:proofErr w:type="spellEnd"/>
            <w:r w:rsidRPr="007371DD">
              <w:rPr>
                <w:sz w:val="20"/>
                <w:szCs w:val="20"/>
              </w:rPr>
              <w:t xml:space="preserve"> «</w:t>
            </w:r>
            <w:proofErr w:type="spellStart"/>
            <w:r w:rsidRPr="007371DD">
              <w:rPr>
                <w:sz w:val="20"/>
                <w:szCs w:val="20"/>
              </w:rPr>
              <w:t>QazaqGaz</w:t>
            </w:r>
            <w:proofErr w:type="spellEnd"/>
            <w:r w:rsidRPr="007371DD">
              <w:rPr>
                <w:sz w:val="20"/>
                <w:szCs w:val="20"/>
              </w:rPr>
              <w:t xml:space="preserve">» </w:t>
            </w:r>
            <w:proofErr w:type="spellStart"/>
            <w:r w:rsidRPr="007371DD">
              <w:rPr>
                <w:sz w:val="20"/>
                <w:szCs w:val="20"/>
              </w:rPr>
              <w:t>Барлау</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w:t>
            </w:r>
            <w:proofErr w:type="spellStart"/>
            <w:r w:rsidRPr="007371DD">
              <w:rPr>
                <w:sz w:val="20"/>
                <w:szCs w:val="20"/>
              </w:rPr>
              <w:t>өндіру</w:t>
            </w:r>
            <w:proofErr w:type="spellEnd"/>
            <w:r w:rsidRPr="007371DD">
              <w:rPr>
                <w:sz w:val="20"/>
                <w:szCs w:val="20"/>
              </w:rPr>
              <w:t>» ЖШС-</w:t>
            </w:r>
            <w:proofErr w:type="spellStart"/>
            <w:r w:rsidRPr="007371DD">
              <w:rPr>
                <w:sz w:val="20"/>
                <w:szCs w:val="20"/>
              </w:rPr>
              <w:t>нің</w:t>
            </w:r>
            <w:proofErr w:type="spellEnd"/>
            <w:r w:rsidRPr="007371DD">
              <w:rPr>
                <w:sz w:val="20"/>
                <w:szCs w:val="20"/>
              </w:rPr>
              <w:t xml:space="preserve"> </w:t>
            </w:r>
            <w:proofErr w:type="spellStart"/>
            <w:r w:rsidRPr="007371DD">
              <w:rPr>
                <w:sz w:val="20"/>
                <w:szCs w:val="20"/>
              </w:rPr>
              <w:t>Амангелді</w:t>
            </w:r>
            <w:proofErr w:type="spellEnd"/>
            <w:r w:rsidRPr="007371DD">
              <w:rPr>
                <w:sz w:val="20"/>
                <w:szCs w:val="20"/>
              </w:rPr>
              <w:t xml:space="preserve"> </w:t>
            </w:r>
            <w:proofErr w:type="spellStart"/>
            <w:r w:rsidRPr="007371DD">
              <w:rPr>
                <w:sz w:val="20"/>
                <w:szCs w:val="20"/>
              </w:rPr>
              <w:t>кен</w:t>
            </w:r>
            <w:proofErr w:type="spellEnd"/>
            <w:r w:rsidRPr="007371DD">
              <w:rPr>
                <w:sz w:val="20"/>
                <w:szCs w:val="20"/>
              </w:rPr>
              <w:t xml:space="preserve"> </w:t>
            </w:r>
            <w:proofErr w:type="spellStart"/>
            <w:r w:rsidRPr="007371DD">
              <w:rPr>
                <w:sz w:val="20"/>
                <w:szCs w:val="20"/>
              </w:rPr>
              <w:t>орны</w:t>
            </w:r>
            <w:proofErr w:type="spellEnd"/>
            <w:r w:rsidRPr="007371DD">
              <w:rPr>
                <w:sz w:val="20"/>
                <w:szCs w:val="20"/>
              </w:rPr>
              <w:t xml:space="preserve"> (12.10.2026 ж. KZ77RVX02151351) </w:t>
            </w:r>
            <w:proofErr w:type="spellStart"/>
            <w:r w:rsidRPr="007371DD">
              <w:rPr>
                <w:sz w:val="20"/>
                <w:szCs w:val="20"/>
              </w:rPr>
              <w:t>бойынша</w:t>
            </w:r>
            <w:proofErr w:type="spellEnd"/>
            <w:r w:rsidRPr="007371DD">
              <w:rPr>
                <w:sz w:val="20"/>
                <w:szCs w:val="20"/>
              </w:rPr>
              <w:t xml:space="preserve"> </w:t>
            </w:r>
            <w:proofErr w:type="spellStart"/>
            <w:r w:rsidRPr="007371DD">
              <w:rPr>
                <w:sz w:val="20"/>
                <w:szCs w:val="20"/>
              </w:rPr>
              <w:t>ықтимал</w:t>
            </w:r>
            <w:proofErr w:type="spellEnd"/>
            <w:r w:rsidRPr="007371DD">
              <w:rPr>
                <w:sz w:val="20"/>
                <w:szCs w:val="20"/>
              </w:rPr>
              <w:t xml:space="preserve"> </w:t>
            </w:r>
            <w:proofErr w:type="spellStart"/>
            <w:r w:rsidRPr="007371DD">
              <w:rPr>
                <w:sz w:val="20"/>
                <w:szCs w:val="20"/>
              </w:rPr>
              <w:t>әсерлер</w:t>
            </w:r>
            <w:proofErr w:type="spellEnd"/>
            <w:r w:rsidRPr="007371DD">
              <w:rPr>
                <w:sz w:val="20"/>
                <w:szCs w:val="20"/>
              </w:rPr>
              <w:t xml:space="preserve"> </w:t>
            </w:r>
            <w:proofErr w:type="spellStart"/>
            <w:r w:rsidRPr="007371DD">
              <w:rPr>
                <w:sz w:val="20"/>
                <w:szCs w:val="20"/>
              </w:rPr>
              <w:t>туралы</w:t>
            </w:r>
            <w:proofErr w:type="spellEnd"/>
            <w:r w:rsidRPr="007371DD">
              <w:rPr>
                <w:sz w:val="20"/>
                <w:szCs w:val="20"/>
              </w:rPr>
              <w:t xml:space="preserve"> </w:t>
            </w:r>
            <w:proofErr w:type="spellStart"/>
            <w:r w:rsidRPr="007371DD">
              <w:rPr>
                <w:sz w:val="20"/>
                <w:szCs w:val="20"/>
              </w:rPr>
              <w:t>есеп</w:t>
            </w:r>
            <w:proofErr w:type="spellEnd"/>
            <w:r w:rsidRPr="007371DD">
              <w:rPr>
                <w:sz w:val="20"/>
                <w:szCs w:val="20"/>
              </w:rPr>
              <w:t xml:space="preserve"> </w:t>
            </w:r>
            <w:proofErr w:type="spellStart"/>
            <w:r w:rsidRPr="007371DD">
              <w:rPr>
                <w:sz w:val="20"/>
                <w:szCs w:val="20"/>
              </w:rPr>
              <w:t>бойынша</w:t>
            </w:r>
            <w:proofErr w:type="spellEnd"/>
            <w:r w:rsidRPr="007371DD">
              <w:rPr>
                <w:sz w:val="20"/>
                <w:szCs w:val="20"/>
              </w:rPr>
              <w:t xml:space="preserve"> </w:t>
            </w:r>
            <w:proofErr w:type="spellStart"/>
            <w:r w:rsidRPr="007371DD">
              <w:rPr>
                <w:sz w:val="20"/>
                <w:szCs w:val="20"/>
              </w:rPr>
              <w:t>қоршаған</w:t>
            </w:r>
            <w:proofErr w:type="spellEnd"/>
            <w:r w:rsidRPr="007371DD">
              <w:rPr>
                <w:sz w:val="20"/>
                <w:szCs w:val="20"/>
              </w:rPr>
              <w:t xml:space="preserve"> </w:t>
            </w:r>
            <w:proofErr w:type="spellStart"/>
            <w:proofErr w:type="gramStart"/>
            <w:r w:rsidRPr="007371DD">
              <w:rPr>
                <w:sz w:val="20"/>
                <w:szCs w:val="20"/>
              </w:rPr>
              <w:t>орта</w:t>
            </w:r>
            <w:proofErr w:type="gramEnd"/>
            <w:r w:rsidRPr="007371DD">
              <w:rPr>
                <w:sz w:val="20"/>
                <w:szCs w:val="20"/>
              </w:rPr>
              <w:t>ға</w:t>
            </w:r>
            <w:proofErr w:type="spellEnd"/>
            <w:r w:rsidRPr="007371DD">
              <w:rPr>
                <w:sz w:val="20"/>
                <w:szCs w:val="20"/>
              </w:rPr>
              <w:t xml:space="preserve"> </w:t>
            </w:r>
            <w:proofErr w:type="spellStart"/>
            <w:r w:rsidRPr="007371DD">
              <w:rPr>
                <w:sz w:val="20"/>
                <w:szCs w:val="20"/>
              </w:rPr>
              <w:t>әсерді</w:t>
            </w:r>
            <w:proofErr w:type="spellEnd"/>
            <w:r w:rsidRPr="007371DD">
              <w:rPr>
                <w:sz w:val="20"/>
                <w:szCs w:val="20"/>
              </w:rPr>
              <w:t xml:space="preserve"> </w:t>
            </w:r>
            <w:proofErr w:type="spellStart"/>
            <w:r w:rsidRPr="007371DD">
              <w:rPr>
                <w:sz w:val="20"/>
                <w:szCs w:val="20"/>
              </w:rPr>
              <w:t>бағалауды</w:t>
            </w:r>
            <w:proofErr w:type="spellEnd"/>
            <w:r w:rsidRPr="007371DD">
              <w:rPr>
                <w:sz w:val="20"/>
                <w:szCs w:val="20"/>
              </w:rPr>
              <w:t xml:space="preserve"> </w:t>
            </w:r>
            <w:proofErr w:type="spellStart"/>
            <w:r w:rsidRPr="007371DD">
              <w:rPr>
                <w:sz w:val="20"/>
                <w:szCs w:val="20"/>
              </w:rPr>
              <w:t>жүргізу</w:t>
            </w:r>
            <w:proofErr w:type="spellEnd"/>
            <w:r w:rsidRPr="007371DD">
              <w:rPr>
                <w:sz w:val="20"/>
                <w:szCs w:val="20"/>
              </w:rPr>
              <w:t xml:space="preserve"> </w:t>
            </w:r>
            <w:proofErr w:type="spellStart"/>
            <w:r w:rsidRPr="007371DD">
              <w:rPr>
                <w:sz w:val="20"/>
                <w:szCs w:val="20"/>
              </w:rPr>
              <w:t>туралы</w:t>
            </w:r>
            <w:proofErr w:type="spellEnd"/>
            <w:r w:rsidRPr="007371DD">
              <w:rPr>
                <w:sz w:val="20"/>
                <w:szCs w:val="20"/>
              </w:rPr>
              <w:t xml:space="preserve"> </w:t>
            </w:r>
            <w:proofErr w:type="spellStart"/>
            <w:r w:rsidRPr="007371DD">
              <w:rPr>
                <w:sz w:val="20"/>
                <w:szCs w:val="20"/>
              </w:rPr>
              <w:t>өтінішімен</w:t>
            </w:r>
            <w:proofErr w:type="spellEnd"/>
            <w:r w:rsidRPr="007371DD">
              <w:rPr>
                <w:sz w:val="20"/>
                <w:szCs w:val="20"/>
              </w:rPr>
              <w:t xml:space="preserve"> </w:t>
            </w:r>
            <w:proofErr w:type="spellStart"/>
            <w:r w:rsidRPr="007371DD">
              <w:rPr>
                <w:sz w:val="20"/>
                <w:szCs w:val="20"/>
              </w:rPr>
              <w:t>танысып</w:t>
            </w:r>
            <w:proofErr w:type="spellEnd"/>
            <w:r w:rsidRPr="007371DD">
              <w:rPr>
                <w:sz w:val="20"/>
                <w:szCs w:val="20"/>
              </w:rPr>
              <w:t xml:space="preserve">, </w:t>
            </w:r>
            <w:proofErr w:type="spellStart"/>
            <w:r w:rsidRPr="007371DD">
              <w:rPr>
                <w:sz w:val="20"/>
                <w:szCs w:val="20"/>
              </w:rPr>
              <w:t>төмендегіні</w:t>
            </w:r>
            <w:proofErr w:type="spellEnd"/>
            <w:r w:rsidRPr="007371DD">
              <w:rPr>
                <w:sz w:val="20"/>
                <w:szCs w:val="20"/>
              </w:rPr>
              <w:t xml:space="preserve"> </w:t>
            </w:r>
            <w:proofErr w:type="spellStart"/>
            <w:r w:rsidRPr="007371DD">
              <w:rPr>
                <w:sz w:val="20"/>
                <w:szCs w:val="20"/>
              </w:rPr>
              <w:t>хабарлайды</w:t>
            </w:r>
            <w:proofErr w:type="spellEnd"/>
            <w:r w:rsidRPr="007371DD">
              <w:rPr>
                <w:sz w:val="20"/>
                <w:szCs w:val="20"/>
              </w:rPr>
              <w:t xml:space="preserve">. </w:t>
            </w:r>
            <w:proofErr w:type="spellStart"/>
            <w:r w:rsidRPr="007371DD">
              <w:rPr>
                <w:sz w:val="20"/>
                <w:szCs w:val="20"/>
              </w:rPr>
              <w:t>Қазақстан</w:t>
            </w:r>
            <w:proofErr w:type="spellEnd"/>
            <w:r w:rsidRPr="007371DD">
              <w:rPr>
                <w:sz w:val="20"/>
                <w:szCs w:val="20"/>
              </w:rPr>
              <w:t xml:space="preserve"> </w:t>
            </w:r>
            <w:proofErr w:type="spellStart"/>
            <w:r w:rsidRPr="007371DD">
              <w:rPr>
                <w:sz w:val="20"/>
                <w:szCs w:val="20"/>
              </w:rPr>
              <w:t>Республикасының</w:t>
            </w:r>
            <w:proofErr w:type="spellEnd"/>
            <w:r w:rsidRPr="007371DD">
              <w:rPr>
                <w:sz w:val="20"/>
                <w:szCs w:val="20"/>
              </w:rPr>
              <w:t xml:space="preserve"> «</w:t>
            </w:r>
            <w:proofErr w:type="spellStart"/>
            <w:r w:rsidRPr="007371DD">
              <w:rPr>
                <w:sz w:val="20"/>
                <w:szCs w:val="20"/>
              </w:rPr>
              <w:t>Тарихи-мәдени</w:t>
            </w:r>
            <w:proofErr w:type="spellEnd"/>
            <w:r w:rsidRPr="007371DD">
              <w:rPr>
                <w:sz w:val="20"/>
                <w:szCs w:val="20"/>
              </w:rPr>
              <w:t xml:space="preserve"> </w:t>
            </w:r>
            <w:proofErr w:type="spellStart"/>
            <w:proofErr w:type="gramStart"/>
            <w:r w:rsidRPr="007371DD">
              <w:rPr>
                <w:sz w:val="20"/>
                <w:szCs w:val="20"/>
              </w:rPr>
              <w:t>мұра</w:t>
            </w:r>
            <w:proofErr w:type="spellEnd"/>
            <w:r w:rsidRPr="007371DD">
              <w:rPr>
                <w:sz w:val="20"/>
                <w:szCs w:val="20"/>
              </w:rPr>
              <w:t xml:space="preserve"> </w:t>
            </w:r>
            <w:proofErr w:type="spellStart"/>
            <w:r w:rsidRPr="007371DD">
              <w:rPr>
                <w:sz w:val="20"/>
                <w:szCs w:val="20"/>
              </w:rPr>
              <w:t>объектілерін</w:t>
            </w:r>
            <w:proofErr w:type="spellEnd"/>
            <w:r w:rsidRPr="007371DD">
              <w:rPr>
                <w:sz w:val="20"/>
                <w:szCs w:val="20"/>
              </w:rPr>
              <w:t xml:space="preserve"> </w:t>
            </w:r>
            <w:proofErr w:type="spellStart"/>
            <w:r w:rsidRPr="007371DD">
              <w:rPr>
                <w:sz w:val="20"/>
                <w:szCs w:val="20"/>
              </w:rPr>
              <w:t>қорғау</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w:t>
            </w:r>
            <w:proofErr w:type="spellStart"/>
            <w:r w:rsidRPr="007371DD">
              <w:rPr>
                <w:sz w:val="20"/>
                <w:szCs w:val="20"/>
              </w:rPr>
              <w:t>пайдалану</w:t>
            </w:r>
            <w:proofErr w:type="spellEnd"/>
            <w:r w:rsidRPr="007371DD">
              <w:rPr>
                <w:sz w:val="20"/>
                <w:szCs w:val="20"/>
              </w:rPr>
              <w:t xml:space="preserve"> </w:t>
            </w:r>
            <w:proofErr w:type="spellStart"/>
            <w:r w:rsidRPr="007371DD">
              <w:rPr>
                <w:sz w:val="20"/>
                <w:szCs w:val="20"/>
              </w:rPr>
              <w:t>туралы</w:t>
            </w:r>
            <w:proofErr w:type="spellEnd"/>
            <w:r w:rsidRPr="007371DD">
              <w:rPr>
                <w:sz w:val="20"/>
                <w:szCs w:val="20"/>
              </w:rPr>
              <w:t xml:space="preserve">» </w:t>
            </w:r>
            <w:proofErr w:type="spellStart"/>
            <w:r w:rsidRPr="007371DD">
              <w:rPr>
                <w:sz w:val="20"/>
                <w:szCs w:val="20"/>
              </w:rPr>
              <w:t>Заңның</w:t>
            </w:r>
            <w:proofErr w:type="spellEnd"/>
            <w:r w:rsidRPr="007371DD">
              <w:rPr>
                <w:sz w:val="20"/>
                <w:szCs w:val="20"/>
              </w:rPr>
              <w:t xml:space="preserve"> 30-бабына </w:t>
            </w:r>
            <w:proofErr w:type="spellStart"/>
            <w:r w:rsidRPr="007371DD">
              <w:rPr>
                <w:sz w:val="20"/>
                <w:szCs w:val="20"/>
              </w:rPr>
              <w:t>сәйкес</w:t>
            </w:r>
            <w:proofErr w:type="spellEnd"/>
            <w:r w:rsidRPr="007371DD">
              <w:rPr>
                <w:sz w:val="20"/>
                <w:szCs w:val="20"/>
              </w:rPr>
              <w:t xml:space="preserve">, </w:t>
            </w:r>
            <w:proofErr w:type="spellStart"/>
            <w:r w:rsidRPr="007371DD">
              <w:rPr>
                <w:sz w:val="20"/>
                <w:szCs w:val="20"/>
              </w:rPr>
              <w:t>құрылыс</w:t>
            </w:r>
            <w:proofErr w:type="spellEnd"/>
            <w:r w:rsidRPr="007371DD">
              <w:rPr>
                <w:sz w:val="20"/>
                <w:szCs w:val="20"/>
              </w:rPr>
              <w:t xml:space="preserve"> </w:t>
            </w:r>
            <w:proofErr w:type="spellStart"/>
            <w:r w:rsidRPr="007371DD">
              <w:rPr>
                <w:sz w:val="20"/>
                <w:szCs w:val="20"/>
              </w:rPr>
              <w:t>жұмыстарын</w:t>
            </w:r>
            <w:proofErr w:type="spellEnd"/>
            <w:r w:rsidRPr="007371DD">
              <w:rPr>
                <w:sz w:val="20"/>
                <w:szCs w:val="20"/>
              </w:rPr>
              <w:t xml:space="preserve"> </w:t>
            </w:r>
            <w:proofErr w:type="spellStart"/>
            <w:r w:rsidRPr="007371DD">
              <w:rPr>
                <w:sz w:val="20"/>
                <w:szCs w:val="20"/>
              </w:rPr>
              <w:t>бастар</w:t>
            </w:r>
            <w:proofErr w:type="spellEnd"/>
            <w:r w:rsidRPr="007371DD">
              <w:rPr>
                <w:sz w:val="20"/>
                <w:szCs w:val="20"/>
              </w:rPr>
              <w:t xml:space="preserve"> </w:t>
            </w:r>
            <w:proofErr w:type="spellStart"/>
            <w:r w:rsidRPr="007371DD">
              <w:rPr>
                <w:sz w:val="20"/>
                <w:szCs w:val="20"/>
              </w:rPr>
              <w:t>алдында</w:t>
            </w:r>
            <w:proofErr w:type="spellEnd"/>
            <w:r w:rsidRPr="007371DD">
              <w:rPr>
                <w:sz w:val="20"/>
                <w:szCs w:val="20"/>
              </w:rPr>
              <w:t xml:space="preserve"> </w:t>
            </w:r>
            <w:proofErr w:type="spellStart"/>
            <w:r w:rsidRPr="007371DD">
              <w:rPr>
                <w:sz w:val="20"/>
                <w:szCs w:val="20"/>
              </w:rPr>
              <w:t>жер</w:t>
            </w:r>
            <w:proofErr w:type="spellEnd"/>
            <w:r w:rsidRPr="007371DD">
              <w:rPr>
                <w:sz w:val="20"/>
                <w:szCs w:val="20"/>
              </w:rPr>
              <w:t xml:space="preserve"> </w:t>
            </w:r>
            <w:proofErr w:type="spellStart"/>
            <w:r w:rsidRPr="007371DD">
              <w:rPr>
                <w:sz w:val="20"/>
                <w:szCs w:val="20"/>
              </w:rPr>
              <w:t>учаскесінде</w:t>
            </w:r>
            <w:proofErr w:type="spellEnd"/>
            <w:r w:rsidRPr="007371DD">
              <w:rPr>
                <w:sz w:val="20"/>
                <w:szCs w:val="20"/>
              </w:rPr>
              <w:t xml:space="preserve"> </w:t>
            </w:r>
            <w:proofErr w:type="spellStart"/>
            <w:r w:rsidRPr="007371DD">
              <w:rPr>
                <w:sz w:val="20"/>
                <w:szCs w:val="20"/>
              </w:rPr>
              <w:t>тарихи-мәдени</w:t>
            </w:r>
            <w:proofErr w:type="spellEnd"/>
            <w:r w:rsidRPr="007371DD">
              <w:rPr>
                <w:sz w:val="20"/>
                <w:szCs w:val="20"/>
              </w:rPr>
              <w:t xml:space="preserve"> </w:t>
            </w:r>
            <w:proofErr w:type="spellStart"/>
            <w:r w:rsidRPr="007371DD">
              <w:rPr>
                <w:sz w:val="20"/>
                <w:szCs w:val="20"/>
              </w:rPr>
              <w:t>мұра</w:t>
            </w:r>
            <w:proofErr w:type="spellEnd"/>
            <w:r w:rsidRPr="007371DD">
              <w:rPr>
                <w:sz w:val="20"/>
                <w:szCs w:val="20"/>
              </w:rPr>
              <w:t xml:space="preserve"> </w:t>
            </w:r>
            <w:proofErr w:type="spellStart"/>
            <w:r w:rsidRPr="007371DD">
              <w:rPr>
                <w:sz w:val="20"/>
                <w:szCs w:val="20"/>
              </w:rPr>
              <w:t>объектілерінің</w:t>
            </w:r>
            <w:proofErr w:type="spellEnd"/>
            <w:r w:rsidRPr="007371DD">
              <w:rPr>
                <w:sz w:val="20"/>
                <w:szCs w:val="20"/>
              </w:rPr>
              <w:t xml:space="preserve"> бар-</w:t>
            </w:r>
            <w:proofErr w:type="spellStart"/>
            <w:r w:rsidRPr="007371DD">
              <w:rPr>
                <w:sz w:val="20"/>
                <w:szCs w:val="20"/>
              </w:rPr>
              <w:t>жоғын</w:t>
            </w:r>
            <w:proofErr w:type="spellEnd"/>
            <w:r w:rsidRPr="007371DD">
              <w:rPr>
                <w:sz w:val="20"/>
                <w:szCs w:val="20"/>
              </w:rPr>
              <w:t xml:space="preserve"> </w:t>
            </w:r>
            <w:proofErr w:type="spellStart"/>
            <w:r w:rsidRPr="007371DD">
              <w:rPr>
                <w:sz w:val="20"/>
                <w:szCs w:val="20"/>
              </w:rPr>
              <w:t>анықтау</w:t>
            </w:r>
            <w:proofErr w:type="spellEnd"/>
            <w:r w:rsidRPr="007371DD">
              <w:rPr>
                <w:sz w:val="20"/>
                <w:szCs w:val="20"/>
              </w:rPr>
              <w:t xml:space="preserve"> </w:t>
            </w:r>
            <w:proofErr w:type="spellStart"/>
            <w:r w:rsidRPr="007371DD">
              <w:rPr>
                <w:sz w:val="20"/>
                <w:szCs w:val="20"/>
              </w:rPr>
              <w:t>мақсатында</w:t>
            </w:r>
            <w:proofErr w:type="spellEnd"/>
            <w:r w:rsidRPr="007371DD">
              <w:rPr>
                <w:sz w:val="20"/>
                <w:szCs w:val="20"/>
              </w:rPr>
              <w:t xml:space="preserve"> </w:t>
            </w:r>
            <w:proofErr w:type="spellStart"/>
            <w:r w:rsidRPr="007371DD">
              <w:rPr>
                <w:sz w:val="20"/>
                <w:szCs w:val="20"/>
              </w:rPr>
              <w:t>археологиялық</w:t>
            </w:r>
            <w:proofErr w:type="spellEnd"/>
            <w:r w:rsidRPr="007371DD">
              <w:rPr>
                <w:sz w:val="20"/>
                <w:szCs w:val="20"/>
              </w:rPr>
              <w:t xml:space="preserve"> </w:t>
            </w:r>
            <w:proofErr w:type="spellStart"/>
            <w:r w:rsidRPr="007371DD">
              <w:rPr>
                <w:sz w:val="20"/>
                <w:szCs w:val="20"/>
              </w:rPr>
              <w:t>зерттеу</w:t>
            </w:r>
            <w:proofErr w:type="spellEnd"/>
            <w:r w:rsidRPr="007371DD">
              <w:rPr>
                <w:sz w:val="20"/>
                <w:szCs w:val="20"/>
              </w:rPr>
              <w:t xml:space="preserve"> </w:t>
            </w:r>
            <w:proofErr w:type="spellStart"/>
            <w:r w:rsidRPr="007371DD">
              <w:rPr>
                <w:sz w:val="20"/>
                <w:szCs w:val="20"/>
              </w:rPr>
              <w:t>жұмыстарын</w:t>
            </w:r>
            <w:proofErr w:type="spellEnd"/>
            <w:r w:rsidRPr="007371DD">
              <w:rPr>
                <w:sz w:val="20"/>
                <w:szCs w:val="20"/>
              </w:rPr>
              <w:t xml:space="preserve"> </w:t>
            </w:r>
            <w:proofErr w:type="spellStart"/>
            <w:r w:rsidRPr="007371DD">
              <w:rPr>
                <w:sz w:val="20"/>
                <w:szCs w:val="20"/>
              </w:rPr>
              <w:t>жүргізу</w:t>
            </w:r>
            <w:proofErr w:type="spellEnd"/>
            <w:r w:rsidRPr="007371DD">
              <w:rPr>
                <w:sz w:val="20"/>
                <w:szCs w:val="20"/>
              </w:rPr>
              <w:t xml:space="preserve"> </w:t>
            </w:r>
            <w:proofErr w:type="spellStart"/>
            <w:r w:rsidRPr="007371DD">
              <w:rPr>
                <w:sz w:val="20"/>
                <w:szCs w:val="20"/>
              </w:rPr>
              <w:t>міндетті</w:t>
            </w:r>
            <w:proofErr w:type="spellEnd"/>
            <w:r w:rsidRPr="007371DD">
              <w:rPr>
                <w:sz w:val="20"/>
                <w:szCs w:val="20"/>
              </w:rPr>
              <w:t xml:space="preserve">. </w:t>
            </w:r>
            <w:proofErr w:type="spellStart"/>
            <w:r w:rsidRPr="007371DD">
              <w:rPr>
                <w:sz w:val="20"/>
                <w:szCs w:val="20"/>
              </w:rPr>
              <w:t>Археологиялық</w:t>
            </w:r>
            <w:proofErr w:type="spellEnd"/>
            <w:r w:rsidRPr="007371DD">
              <w:rPr>
                <w:sz w:val="20"/>
                <w:szCs w:val="20"/>
              </w:rPr>
              <w:t xml:space="preserve"> </w:t>
            </w:r>
            <w:proofErr w:type="spellStart"/>
            <w:r w:rsidRPr="007371DD">
              <w:rPr>
                <w:sz w:val="20"/>
                <w:szCs w:val="20"/>
              </w:rPr>
              <w:t>жұмыстар</w:t>
            </w:r>
            <w:proofErr w:type="spellEnd"/>
            <w:r w:rsidRPr="007371DD">
              <w:rPr>
                <w:sz w:val="20"/>
                <w:szCs w:val="20"/>
              </w:rPr>
              <w:t xml:space="preserve"> </w:t>
            </w:r>
            <w:proofErr w:type="spellStart"/>
            <w:r w:rsidRPr="007371DD">
              <w:rPr>
                <w:sz w:val="20"/>
                <w:szCs w:val="20"/>
              </w:rPr>
              <w:t>нәтижесінде</w:t>
            </w:r>
            <w:proofErr w:type="spellEnd"/>
            <w:r w:rsidRPr="007371DD">
              <w:rPr>
                <w:sz w:val="20"/>
                <w:szCs w:val="20"/>
              </w:rPr>
              <w:t xml:space="preserve"> </w:t>
            </w:r>
            <w:proofErr w:type="spellStart"/>
            <w:r w:rsidRPr="007371DD">
              <w:rPr>
                <w:sz w:val="20"/>
                <w:szCs w:val="20"/>
              </w:rPr>
              <w:t>тарихи</w:t>
            </w:r>
            <w:proofErr w:type="spellEnd"/>
            <w:r w:rsidRPr="007371DD">
              <w:rPr>
                <w:sz w:val="20"/>
                <w:szCs w:val="20"/>
              </w:rPr>
              <w:t xml:space="preserve">, </w:t>
            </w:r>
            <w:proofErr w:type="spellStart"/>
            <w:r w:rsidRPr="007371DD">
              <w:rPr>
                <w:sz w:val="20"/>
                <w:szCs w:val="20"/>
              </w:rPr>
              <w:lastRenderedPageBreak/>
              <w:t>ғылыми</w:t>
            </w:r>
            <w:proofErr w:type="spellEnd"/>
            <w:r w:rsidRPr="007371DD">
              <w:rPr>
                <w:sz w:val="20"/>
                <w:szCs w:val="20"/>
              </w:rPr>
              <w:t xml:space="preserve">, </w:t>
            </w:r>
            <w:proofErr w:type="spellStart"/>
            <w:r w:rsidRPr="007371DD">
              <w:rPr>
                <w:sz w:val="20"/>
                <w:szCs w:val="20"/>
              </w:rPr>
              <w:t>көркемдік</w:t>
            </w:r>
            <w:proofErr w:type="spellEnd"/>
            <w:r w:rsidRPr="007371DD">
              <w:rPr>
                <w:sz w:val="20"/>
                <w:szCs w:val="20"/>
              </w:rPr>
              <w:t xml:space="preserve"> </w:t>
            </w:r>
            <w:proofErr w:type="spellStart"/>
            <w:r w:rsidRPr="007371DD">
              <w:rPr>
                <w:sz w:val="20"/>
                <w:szCs w:val="20"/>
              </w:rPr>
              <w:t>немесе</w:t>
            </w:r>
            <w:proofErr w:type="spellEnd"/>
            <w:r w:rsidRPr="007371DD">
              <w:rPr>
                <w:sz w:val="20"/>
                <w:szCs w:val="20"/>
              </w:rPr>
              <w:t xml:space="preserve"> </w:t>
            </w:r>
            <w:proofErr w:type="spellStart"/>
            <w:r w:rsidRPr="007371DD">
              <w:rPr>
                <w:sz w:val="20"/>
                <w:szCs w:val="20"/>
              </w:rPr>
              <w:t>өзге</w:t>
            </w:r>
            <w:proofErr w:type="spellEnd"/>
            <w:r w:rsidRPr="007371DD">
              <w:rPr>
                <w:sz w:val="20"/>
                <w:szCs w:val="20"/>
              </w:rPr>
              <w:t xml:space="preserve"> де</w:t>
            </w:r>
            <w:proofErr w:type="gramEnd"/>
            <w:r w:rsidRPr="007371DD">
              <w:rPr>
                <w:sz w:val="20"/>
                <w:szCs w:val="20"/>
              </w:rPr>
              <w:t xml:space="preserve"> </w:t>
            </w:r>
            <w:proofErr w:type="spellStart"/>
            <w:r w:rsidRPr="007371DD">
              <w:rPr>
                <w:sz w:val="20"/>
                <w:szCs w:val="20"/>
              </w:rPr>
              <w:t>мәдени</w:t>
            </w:r>
            <w:proofErr w:type="spellEnd"/>
            <w:r w:rsidRPr="007371DD">
              <w:rPr>
                <w:sz w:val="20"/>
                <w:szCs w:val="20"/>
              </w:rPr>
              <w:t xml:space="preserve"> </w:t>
            </w:r>
            <w:proofErr w:type="spellStart"/>
            <w:r w:rsidRPr="007371DD">
              <w:rPr>
                <w:sz w:val="20"/>
                <w:szCs w:val="20"/>
              </w:rPr>
              <w:t>құндылығы</w:t>
            </w:r>
            <w:proofErr w:type="spellEnd"/>
            <w:r w:rsidRPr="007371DD">
              <w:rPr>
                <w:sz w:val="20"/>
                <w:szCs w:val="20"/>
              </w:rPr>
              <w:t xml:space="preserve"> бар </w:t>
            </w:r>
            <w:proofErr w:type="spellStart"/>
            <w:r w:rsidRPr="007371DD">
              <w:rPr>
                <w:sz w:val="20"/>
                <w:szCs w:val="20"/>
              </w:rPr>
              <w:t>объектілер</w:t>
            </w:r>
            <w:proofErr w:type="spellEnd"/>
            <w:r w:rsidRPr="007371DD">
              <w:rPr>
                <w:sz w:val="20"/>
                <w:szCs w:val="20"/>
              </w:rPr>
              <w:t xml:space="preserve"> </w:t>
            </w:r>
            <w:proofErr w:type="spellStart"/>
            <w:r w:rsidRPr="007371DD">
              <w:rPr>
                <w:sz w:val="20"/>
                <w:szCs w:val="20"/>
              </w:rPr>
              <w:t>анықталған</w:t>
            </w:r>
            <w:proofErr w:type="spellEnd"/>
            <w:r w:rsidRPr="007371DD">
              <w:rPr>
                <w:sz w:val="20"/>
                <w:szCs w:val="20"/>
              </w:rPr>
              <w:t xml:space="preserve"> </w:t>
            </w:r>
            <w:proofErr w:type="spellStart"/>
            <w:r w:rsidRPr="007371DD">
              <w:rPr>
                <w:sz w:val="20"/>
                <w:szCs w:val="20"/>
              </w:rPr>
              <w:t>жағдайда</w:t>
            </w:r>
            <w:proofErr w:type="spellEnd"/>
            <w:r w:rsidRPr="007371DD">
              <w:rPr>
                <w:sz w:val="20"/>
                <w:szCs w:val="20"/>
              </w:rPr>
              <w:t xml:space="preserve">, </w:t>
            </w:r>
            <w:proofErr w:type="spellStart"/>
            <w:r w:rsidRPr="007371DD">
              <w:rPr>
                <w:sz w:val="20"/>
                <w:szCs w:val="20"/>
              </w:rPr>
              <w:t>құрылыс</w:t>
            </w:r>
            <w:proofErr w:type="spellEnd"/>
            <w:r w:rsidRPr="007371DD">
              <w:rPr>
                <w:sz w:val="20"/>
                <w:szCs w:val="20"/>
              </w:rPr>
              <w:t xml:space="preserve"> </w:t>
            </w:r>
            <w:proofErr w:type="spellStart"/>
            <w:r w:rsidRPr="007371DD">
              <w:rPr>
                <w:sz w:val="20"/>
                <w:szCs w:val="20"/>
              </w:rPr>
              <w:t>жұмыстары</w:t>
            </w:r>
            <w:proofErr w:type="spellEnd"/>
            <w:r w:rsidRPr="007371DD">
              <w:rPr>
                <w:sz w:val="20"/>
                <w:szCs w:val="20"/>
              </w:rPr>
              <w:t xml:space="preserve"> </w:t>
            </w:r>
            <w:proofErr w:type="spellStart"/>
            <w:r w:rsidRPr="007371DD">
              <w:rPr>
                <w:sz w:val="20"/>
                <w:szCs w:val="20"/>
              </w:rPr>
              <w:t>уақытша</w:t>
            </w:r>
            <w:proofErr w:type="spellEnd"/>
            <w:r w:rsidRPr="007371DD">
              <w:rPr>
                <w:sz w:val="20"/>
                <w:szCs w:val="20"/>
              </w:rPr>
              <w:t xml:space="preserve"> </w:t>
            </w:r>
            <w:proofErr w:type="spellStart"/>
            <w:r w:rsidRPr="007371DD">
              <w:rPr>
                <w:sz w:val="20"/>
                <w:szCs w:val="20"/>
              </w:rPr>
              <w:t>тоқтатылып</w:t>
            </w:r>
            <w:proofErr w:type="spellEnd"/>
            <w:r w:rsidRPr="007371DD">
              <w:rPr>
                <w:sz w:val="20"/>
                <w:szCs w:val="20"/>
              </w:rPr>
              <w:t xml:space="preserve">, </w:t>
            </w:r>
            <w:proofErr w:type="spellStart"/>
            <w:r w:rsidRPr="007371DD">
              <w:rPr>
                <w:sz w:val="20"/>
                <w:szCs w:val="20"/>
              </w:rPr>
              <w:t>бұл</w:t>
            </w:r>
            <w:proofErr w:type="spellEnd"/>
            <w:r w:rsidRPr="007371DD">
              <w:rPr>
                <w:sz w:val="20"/>
                <w:szCs w:val="20"/>
              </w:rPr>
              <w:t xml:space="preserve"> </w:t>
            </w:r>
            <w:proofErr w:type="spellStart"/>
            <w:r w:rsidRPr="007371DD">
              <w:rPr>
                <w:sz w:val="20"/>
                <w:szCs w:val="20"/>
              </w:rPr>
              <w:t>туралы</w:t>
            </w:r>
            <w:proofErr w:type="spellEnd"/>
            <w:r w:rsidRPr="007371DD">
              <w:rPr>
                <w:sz w:val="20"/>
                <w:szCs w:val="20"/>
              </w:rPr>
              <w:t xml:space="preserve"> 3 (</w:t>
            </w:r>
            <w:proofErr w:type="spellStart"/>
            <w:r w:rsidRPr="007371DD">
              <w:rPr>
                <w:sz w:val="20"/>
                <w:szCs w:val="20"/>
              </w:rPr>
              <w:t>үш</w:t>
            </w:r>
            <w:proofErr w:type="spellEnd"/>
            <w:r w:rsidRPr="007371DD">
              <w:rPr>
                <w:sz w:val="20"/>
                <w:szCs w:val="20"/>
              </w:rPr>
              <w:t xml:space="preserve">) </w:t>
            </w:r>
            <w:proofErr w:type="spellStart"/>
            <w:r w:rsidRPr="007371DD">
              <w:rPr>
                <w:sz w:val="20"/>
                <w:szCs w:val="20"/>
              </w:rPr>
              <w:t>жұмыс</w:t>
            </w:r>
            <w:proofErr w:type="spellEnd"/>
            <w:r w:rsidRPr="007371DD">
              <w:rPr>
                <w:sz w:val="20"/>
                <w:szCs w:val="20"/>
              </w:rPr>
              <w:t xml:space="preserve"> </w:t>
            </w:r>
            <w:proofErr w:type="spellStart"/>
            <w:r w:rsidRPr="007371DD">
              <w:rPr>
                <w:sz w:val="20"/>
                <w:szCs w:val="20"/>
              </w:rPr>
              <w:t>күні</w:t>
            </w:r>
            <w:proofErr w:type="spellEnd"/>
            <w:r w:rsidRPr="007371DD">
              <w:rPr>
                <w:sz w:val="20"/>
                <w:szCs w:val="20"/>
              </w:rPr>
              <w:t xml:space="preserve"> </w:t>
            </w:r>
            <w:proofErr w:type="spellStart"/>
            <w:r w:rsidRPr="007371DD">
              <w:rPr>
                <w:sz w:val="20"/>
                <w:szCs w:val="20"/>
              </w:rPr>
              <w:t>ішінде</w:t>
            </w:r>
            <w:proofErr w:type="spellEnd"/>
            <w:r w:rsidRPr="007371DD">
              <w:rPr>
                <w:sz w:val="20"/>
                <w:szCs w:val="20"/>
              </w:rPr>
              <w:t xml:space="preserve"> </w:t>
            </w:r>
            <w:proofErr w:type="spellStart"/>
            <w:r w:rsidRPr="007371DD">
              <w:rPr>
                <w:sz w:val="20"/>
                <w:szCs w:val="20"/>
              </w:rPr>
              <w:t>уәкілетті</w:t>
            </w:r>
            <w:proofErr w:type="spellEnd"/>
            <w:r w:rsidRPr="007371DD">
              <w:rPr>
                <w:sz w:val="20"/>
                <w:szCs w:val="20"/>
              </w:rPr>
              <w:t xml:space="preserve"> </w:t>
            </w:r>
            <w:proofErr w:type="spellStart"/>
            <w:r w:rsidRPr="007371DD">
              <w:rPr>
                <w:sz w:val="20"/>
                <w:szCs w:val="20"/>
              </w:rPr>
              <w:t>органға</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w:t>
            </w:r>
            <w:proofErr w:type="spellStart"/>
            <w:r w:rsidRPr="007371DD">
              <w:rPr>
                <w:sz w:val="20"/>
                <w:szCs w:val="20"/>
              </w:rPr>
              <w:t>жергілікті</w:t>
            </w:r>
            <w:proofErr w:type="spellEnd"/>
            <w:r w:rsidRPr="007371DD">
              <w:rPr>
                <w:sz w:val="20"/>
                <w:szCs w:val="20"/>
              </w:rPr>
              <w:t xml:space="preserve"> </w:t>
            </w:r>
            <w:proofErr w:type="spellStart"/>
            <w:r w:rsidRPr="007371DD">
              <w:rPr>
                <w:sz w:val="20"/>
                <w:szCs w:val="20"/>
              </w:rPr>
              <w:t>атқарушы</w:t>
            </w:r>
            <w:proofErr w:type="spellEnd"/>
            <w:r w:rsidRPr="007371DD">
              <w:rPr>
                <w:sz w:val="20"/>
                <w:szCs w:val="20"/>
              </w:rPr>
              <w:t xml:space="preserve"> </w:t>
            </w:r>
            <w:proofErr w:type="spellStart"/>
            <w:r w:rsidRPr="007371DD">
              <w:rPr>
                <w:sz w:val="20"/>
                <w:szCs w:val="20"/>
              </w:rPr>
              <w:t>органдарға</w:t>
            </w:r>
            <w:proofErr w:type="spellEnd"/>
            <w:r w:rsidRPr="007371DD">
              <w:rPr>
                <w:sz w:val="20"/>
                <w:szCs w:val="20"/>
              </w:rPr>
              <w:t xml:space="preserve"> </w:t>
            </w:r>
            <w:proofErr w:type="spellStart"/>
            <w:r w:rsidRPr="007371DD">
              <w:rPr>
                <w:sz w:val="20"/>
                <w:szCs w:val="20"/>
              </w:rPr>
              <w:t>хабарлануы</w:t>
            </w:r>
            <w:proofErr w:type="spellEnd"/>
            <w:r w:rsidRPr="007371DD">
              <w:rPr>
                <w:sz w:val="20"/>
                <w:szCs w:val="20"/>
              </w:rPr>
              <w:t xml:space="preserve"> </w:t>
            </w:r>
            <w:proofErr w:type="spellStart"/>
            <w:r w:rsidRPr="007371DD">
              <w:rPr>
                <w:sz w:val="20"/>
                <w:szCs w:val="20"/>
              </w:rPr>
              <w:t>тиіс</w:t>
            </w:r>
            <w:proofErr w:type="spellEnd"/>
            <w:r w:rsidRPr="007371DD">
              <w:rPr>
                <w:sz w:val="20"/>
                <w:szCs w:val="20"/>
              </w:rPr>
              <w:t xml:space="preserve">. </w:t>
            </w:r>
            <w:proofErr w:type="spellStart"/>
            <w:r w:rsidRPr="007371DD">
              <w:rPr>
                <w:sz w:val="20"/>
                <w:szCs w:val="20"/>
              </w:rPr>
              <w:t>Сонымен</w:t>
            </w:r>
            <w:proofErr w:type="spellEnd"/>
            <w:r w:rsidRPr="007371DD">
              <w:rPr>
                <w:sz w:val="20"/>
                <w:szCs w:val="20"/>
              </w:rPr>
              <w:t xml:space="preserve"> </w:t>
            </w:r>
            <w:proofErr w:type="spellStart"/>
            <w:r w:rsidRPr="007371DD">
              <w:rPr>
                <w:sz w:val="20"/>
                <w:szCs w:val="20"/>
              </w:rPr>
              <w:t>қатар</w:t>
            </w:r>
            <w:proofErr w:type="spellEnd"/>
            <w:r w:rsidRPr="007371DD">
              <w:rPr>
                <w:sz w:val="20"/>
                <w:szCs w:val="20"/>
              </w:rPr>
              <w:t xml:space="preserve">, </w:t>
            </w:r>
            <w:proofErr w:type="spellStart"/>
            <w:r w:rsidRPr="007371DD">
              <w:rPr>
                <w:sz w:val="20"/>
                <w:szCs w:val="20"/>
              </w:rPr>
              <w:t>Қазақстан</w:t>
            </w:r>
            <w:proofErr w:type="spellEnd"/>
            <w:r w:rsidRPr="007371DD">
              <w:rPr>
                <w:sz w:val="20"/>
                <w:szCs w:val="20"/>
              </w:rPr>
              <w:t xml:space="preserve"> </w:t>
            </w:r>
            <w:proofErr w:type="spellStart"/>
            <w:r w:rsidRPr="007371DD">
              <w:rPr>
                <w:sz w:val="20"/>
                <w:szCs w:val="20"/>
              </w:rPr>
              <w:t>Республикасының</w:t>
            </w:r>
            <w:proofErr w:type="spellEnd"/>
            <w:r w:rsidRPr="007371DD">
              <w:rPr>
                <w:sz w:val="20"/>
                <w:szCs w:val="20"/>
              </w:rPr>
              <w:t xml:space="preserve"> </w:t>
            </w:r>
            <w:proofErr w:type="spellStart"/>
            <w:r w:rsidRPr="007371DD">
              <w:rPr>
                <w:sz w:val="20"/>
                <w:szCs w:val="20"/>
              </w:rPr>
              <w:t>Жер</w:t>
            </w:r>
            <w:proofErr w:type="spellEnd"/>
            <w:r w:rsidRPr="007371DD">
              <w:rPr>
                <w:sz w:val="20"/>
                <w:szCs w:val="20"/>
              </w:rPr>
              <w:t xml:space="preserve"> </w:t>
            </w:r>
            <w:proofErr w:type="spellStart"/>
            <w:r w:rsidRPr="007371DD">
              <w:rPr>
                <w:sz w:val="20"/>
                <w:szCs w:val="20"/>
              </w:rPr>
              <w:t>кодексінің</w:t>
            </w:r>
            <w:proofErr w:type="spellEnd"/>
            <w:r w:rsidRPr="007371DD">
              <w:rPr>
                <w:sz w:val="20"/>
                <w:szCs w:val="20"/>
              </w:rPr>
              <w:t xml:space="preserve"> 127-бабына </w:t>
            </w:r>
            <w:proofErr w:type="spellStart"/>
            <w:r w:rsidRPr="007371DD">
              <w:rPr>
                <w:sz w:val="20"/>
                <w:szCs w:val="20"/>
              </w:rPr>
              <w:t>және</w:t>
            </w:r>
            <w:proofErr w:type="spellEnd"/>
            <w:proofErr w:type="gramStart"/>
            <w:r w:rsidRPr="007371DD">
              <w:rPr>
                <w:sz w:val="20"/>
                <w:szCs w:val="20"/>
              </w:rPr>
              <w:t xml:space="preserve"> </w:t>
            </w:r>
            <w:proofErr w:type="spellStart"/>
            <w:r w:rsidRPr="007371DD">
              <w:rPr>
                <w:sz w:val="20"/>
                <w:szCs w:val="20"/>
              </w:rPr>
              <w:t>З</w:t>
            </w:r>
            <w:proofErr w:type="gramEnd"/>
            <w:r w:rsidRPr="007371DD">
              <w:rPr>
                <w:sz w:val="20"/>
                <w:szCs w:val="20"/>
              </w:rPr>
              <w:t>аңның</w:t>
            </w:r>
            <w:proofErr w:type="spellEnd"/>
            <w:r w:rsidRPr="007371DD">
              <w:rPr>
                <w:sz w:val="20"/>
                <w:szCs w:val="20"/>
              </w:rPr>
              <w:t xml:space="preserve"> 36-бабына </w:t>
            </w:r>
            <w:proofErr w:type="spellStart"/>
            <w:r w:rsidRPr="007371DD">
              <w:rPr>
                <w:sz w:val="20"/>
                <w:szCs w:val="20"/>
              </w:rPr>
              <w:t>сәйкес</w:t>
            </w:r>
            <w:proofErr w:type="spellEnd"/>
            <w:r w:rsidRPr="007371DD">
              <w:rPr>
                <w:sz w:val="20"/>
                <w:szCs w:val="20"/>
              </w:rPr>
              <w:t xml:space="preserve">, </w:t>
            </w:r>
            <w:proofErr w:type="spellStart"/>
            <w:r w:rsidRPr="007371DD">
              <w:rPr>
                <w:sz w:val="20"/>
                <w:szCs w:val="20"/>
              </w:rPr>
              <w:t>құрылыс</w:t>
            </w:r>
            <w:proofErr w:type="spellEnd"/>
            <w:r w:rsidRPr="007371DD">
              <w:rPr>
                <w:sz w:val="20"/>
                <w:szCs w:val="20"/>
              </w:rPr>
              <w:t xml:space="preserve"> </w:t>
            </w:r>
            <w:proofErr w:type="spellStart"/>
            <w:r w:rsidRPr="007371DD">
              <w:rPr>
                <w:sz w:val="20"/>
                <w:szCs w:val="20"/>
              </w:rPr>
              <w:t>жұмыстарын</w:t>
            </w:r>
            <w:proofErr w:type="spellEnd"/>
            <w:r w:rsidRPr="007371DD">
              <w:rPr>
                <w:sz w:val="20"/>
                <w:szCs w:val="20"/>
              </w:rPr>
              <w:t xml:space="preserve"> </w:t>
            </w:r>
            <w:proofErr w:type="spellStart"/>
            <w:r w:rsidRPr="007371DD">
              <w:rPr>
                <w:sz w:val="20"/>
                <w:szCs w:val="20"/>
              </w:rPr>
              <w:t>жүргізу</w:t>
            </w:r>
            <w:proofErr w:type="spellEnd"/>
            <w:r w:rsidRPr="007371DD">
              <w:rPr>
                <w:sz w:val="20"/>
                <w:szCs w:val="20"/>
              </w:rPr>
              <w:t xml:space="preserve"> </w:t>
            </w:r>
            <w:proofErr w:type="spellStart"/>
            <w:r w:rsidRPr="007371DD">
              <w:rPr>
                <w:sz w:val="20"/>
                <w:szCs w:val="20"/>
              </w:rPr>
              <w:t>немесе</w:t>
            </w:r>
            <w:proofErr w:type="spellEnd"/>
            <w:r w:rsidRPr="007371DD">
              <w:rPr>
                <w:sz w:val="20"/>
                <w:szCs w:val="20"/>
              </w:rPr>
              <w:t xml:space="preserve"> </w:t>
            </w:r>
            <w:proofErr w:type="spellStart"/>
            <w:r w:rsidRPr="007371DD">
              <w:rPr>
                <w:sz w:val="20"/>
                <w:szCs w:val="20"/>
              </w:rPr>
              <w:t>жалғастыру</w:t>
            </w:r>
            <w:proofErr w:type="spellEnd"/>
            <w:r w:rsidRPr="007371DD">
              <w:rPr>
                <w:sz w:val="20"/>
                <w:szCs w:val="20"/>
              </w:rPr>
              <w:t xml:space="preserve"> </w:t>
            </w:r>
            <w:proofErr w:type="spellStart"/>
            <w:r w:rsidRPr="007371DD">
              <w:rPr>
                <w:sz w:val="20"/>
                <w:szCs w:val="20"/>
              </w:rPr>
              <w:t>туралы</w:t>
            </w:r>
            <w:proofErr w:type="spellEnd"/>
            <w:r w:rsidRPr="007371DD">
              <w:rPr>
                <w:sz w:val="20"/>
                <w:szCs w:val="20"/>
              </w:rPr>
              <w:t xml:space="preserve"> </w:t>
            </w:r>
            <w:proofErr w:type="spellStart"/>
            <w:r w:rsidRPr="007371DD">
              <w:rPr>
                <w:sz w:val="20"/>
                <w:szCs w:val="20"/>
              </w:rPr>
              <w:t>шешім</w:t>
            </w:r>
            <w:proofErr w:type="spellEnd"/>
            <w:r w:rsidRPr="007371DD">
              <w:rPr>
                <w:sz w:val="20"/>
                <w:szCs w:val="20"/>
              </w:rPr>
              <w:t xml:space="preserve"> </w:t>
            </w:r>
            <w:proofErr w:type="spellStart"/>
            <w:r w:rsidRPr="007371DD">
              <w:rPr>
                <w:sz w:val="20"/>
                <w:szCs w:val="20"/>
              </w:rPr>
              <w:t>тарихи-мәдени</w:t>
            </w:r>
            <w:proofErr w:type="spellEnd"/>
            <w:r w:rsidRPr="007371DD">
              <w:rPr>
                <w:sz w:val="20"/>
                <w:szCs w:val="20"/>
              </w:rPr>
              <w:t xml:space="preserve"> </w:t>
            </w:r>
            <w:proofErr w:type="spellStart"/>
            <w:r w:rsidRPr="007371DD">
              <w:rPr>
                <w:sz w:val="20"/>
                <w:szCs w:val="20"/>
              </w:rPr>
              <w:t>сараптаманың</w:t>
            </w:r>
            <w:proofErr w:type="spellEnd"/>
            <w:r w:rsidRPr="007371DD">
              <w:rPr>
                <w:sz w:val="20"/>
                <w:szCs w:val="20"/>
              </w:rPr>
              <w:t xml:space="preserve"> </w:t>
            </w:r>
            <w:proofErr w:type="spellStart"/>
            <w:r w:rsidRPr="007371DD">
              <w:rPr>
                <w:sz w:val="20"/>
                <w:szCs w:val="20"/>
              </w:rPr>
              <w:t>оң</w:t>
            </w:r>
            <w:proofErr w:type="spellEnd"/>
            <w:r w:rsidRPr="007371DD">
              <w:rPr>
                <w:sz w:val="20"/>
                <w:szCs w:val="20"/>
              </w:rPr>
              <w:t xml:space="preserve"> </w:t>
            </w:r>
            <w:proofErr w:type="spellStart"/>
            <w:r w:rsidRPr="007371DD">
              <w:rPr>
                <w:sz w:val="20"/>
                <w:szCs w:val="20"/>
              </w:rPr>
              <w:t>қорытындысы</w:t>
            </w:r>
            <w:proofErr w:type="spellEnd"/>
            <w:r w:rsidRPr="007371DD">
              <w:rPr>
                <w:sz w:val="20"/>
                <w:szCs w:val="20"/>
              </w:rPr>
              <w:t xml:space="preserve"> </w:t>
            </w:r>
            <w:proofErr w:type="spellStart"/>
            <w:r w:rsidRPr="007371DD">
              <w:rPr>
                <w:sz w:val="20"/>
                <w:szCs w:val="20"/>
              </w:rPr>
              <w:t>негізінде</w:t>
            </w:r>
            <w:proofErr w:type="spellEnd"/>
            <w:r w:rsidRPr="007371DD">
              <w:rPr>
                <w:sz w:val="20"/>
                <w:szCs w:val="20"/>
              </w:rPr>
              <w:t xml:space="preserve"> </w:t>
            </w:r>
            <w:proofErr w:type="spellStart"/>
            <w:r w:rsidRPr="007371DD">
              <w:rPr>
                <w:sz w:val="20"/>
                <w:szCs w:val="20"/>
              </w:rPr>
              <w:t>қабылданатын</w:t>
            </w:r>
            <w:proofErr w:type="spellEnd"/>
            <w:r w:rsidRPr="007371DD">
              <w:rPr>
                <w:sz w:val="20"/>
                <w:szCs w:val="20"/>
              </w:rPr>
              <w:t xml:space="preserve"> </w:t>
            </w:r>
            <w:proofErr w:type="spellStart"/>
            <w:r w:rsidRPr="007371DD">
              <w:rPr>
                <w:sz w:val="20"/>
                <w:szCs w:val="20"/>
              </w:rPr>
              <w:t>болады</w:t>
            </w:r>
            <w:proofErr w:type="spellEnd"/>
            <w:r w:rsidRPr="007371DD">
              <w:rPr>
                <w:sz w:val="20"/>
                <w:szCs w:val="20"/>
              </w:rPr>
              <w:t xml:space="preserve">. </w:t>
            </w:r>
            <w:proofErr w:type="spellStart"/>
            <w:r w:rsidRPr="007371DD">
              <w:rPr>
                <w:sz w:val="20"/>
                <w:szCs w:val="20"/>
              </w:rPr>
              <w:t>Тарихи-мәдени</w:t>
            </w:r>
            <w:proofErr w:type="spellEnd"/>
            <w:r w:rsidRPr="007371DD">
              <w:rPr>
                <w:sz w:val="20"/>
                <w:szCs w:val="20"/>
              </w:rPr>
              <w:t xml:space="preserve"> </w:t>
            </w:r>
            <w:proofErr w:type="spellStart"/>
            <w:r w:rsidRPr="007371DD">
              <w:rPr>
                <w:sz w:val="20"/>
                <w:szCs w:val="20"/>
              </w:rPr>
              <w:t>сараптама</w:t>
            </w:r>
            <w:proofErr w:type="spellEnd"/>
            <w:r w:rsidRPr="007371DD">
              <w:rPr>
                <w:sz w:val="20"/>
                <w:szCs w:val="20"/>
              </w:rPr>
              <w:t xml:space="preserve"> </w:t>
            </w:r>
            <w:proofErr w:type="spellStart"/>
            <w:r w:rsidRPr="007371DD">
              <w:rPr>
                <w:sz w:val="20"/>
                <w:szCs w:val="20"/>
              </w:rPr>
              <w:t>тиі</w:t>
            </w:r>
            <w:proofErr w:type="gramStart"/>
            <w:r w:rsidRPr="007371DD">
              <w:rPr>
                <w:sz w:val="20"/>
                <w:szCs w:val="20"/>
              </w:rPr>
              <w:t>ст</w:t>
            </w:r>
            <w:proofErr w:type="gramEnd"/>
            <w:r w:rsidRPr="007371DD">
              <w:rPr>
                <w:sz w:val="20"/>
                <w:szCs w:val="20"/>
              </w:rPr>
              <w:t>і</w:t>
            </w:r>
            <w:proofErr w:type="spellEnd"/>
            <w:r w:rsidRPr="007371DD">
              <w:rPr>
                <w:sz w:val="20"/>
                <w:szCs w:val="20"/>
              </w:rPr>
              <w:t xml:space="preserve"> </w:t>
            </w:r>
            <w:proofErr w:type="spellStart"/>
            <w:r w:rsidRPr="007371DD">
              <w:rPr>
                <w:sz w:val="20"/>
                <w:szCs w:val="20"/>
              </w:rPr>
              <w:t>лицензиясы</w:t>
            </w:r>
            <w:proofErr w:type="spellEnd"/>
            <w:r w:rsidRPr="007371DD">
              <w:rPr>
                <w:sz w:val="20"/>
                <w:szCs w:val="20"/>
              </w:rPr>
              <w:t xml:space="preserve"> бар </w:t>
            </w:r>
            <w:proofErr w:type="spellStart"/>
            <w:r w:rsidRPr="007371DD">
              <w:rPr>
                <w:sz w:val="20"/>
                <w:szCs w:val="20"/>
              </w:rPr>
              <w:t>жеке</w:t>
            </w:r>
            <w:proofErr w:type="spellEnd"/>
            <w:r w:rsidRPr="007371DD">
              <w:rPr>
                <w:sz w:val="20"/>
                <w:szCs w:val="20"/>
              </w:rPr>
              <w:t xml:space="preserve"> </w:t>
            </w:r>
            <w:proofErr w:type="spellStart"/>
            <w:r w:rsidRPr="007371DD">
              <w:rPr>
                <w:sz w:val="20"/>
                <w:szCs w:val="20"/>
              </w:rPr>
              <w:t>немесе</w:t>
            </w:r>
            <w:proofErr w:type="spellEnd"/>
            <w:r w:rsidRPr="007371DD">
              <w:rPr>
                <w:sz w:val="20"/>
                <w:szCs w:val="20"/>
              </w:rPr>
              <w:t xml:space="preserve"> </w:t>
            </w:r>
            <w:proofErr w:type="spellStart"/>
            <w:r w:rsidRPr="007371DD">
              <w:rPr>
                <w:sz w:val="20"/>
                <w:szCs w:val="20"/>
              </w:rPr>
              <w:t>заңды</w:t>
            </w:r>
            <w:proofErr w:type="spellEnd"/>
            <w:r w:rsidRPr="007371DD">
              <w:rPr>
                <w:sz w:val="20"/>
                <w:szCs w:val="20"/>
              </w:rPr>
              <w:t xml:space="preserve"> </w:t>
            </w:r>
            <w:proofErr w:type="spellStart"/>
            <w:r w:rsidRPr="007371DD">
              <w:rPr>
                <w:sz w:val="20"/>
                <w:szCs w:val="20"/>
              </w:rPr>
              <w:t>тұлғалар</w:t>
            </w:r>
            <w:proofErr w:type="spellEnd"/>
            <w:r w:rsidRPr="007371DD">
              <w:rPr>
                <w:sz w:val="20"/>
                <w:szCs w:val="20"/>
              </w:rPr>
              <w:t xml:space="preserve"> </w:t>
            </w:r>
            <w:proofErr w:type="spellStart"/>
            <w:r w:rsidRPr="007371DD">
              <w:rPr>
                <w:sz w:val="20"/>
                <w:szCs w:val="20"/>
              </w:rPr>
              <w:t>арқылы</w:t>
            </w:r>
            <w:proofErr w:type="spellEnd"/>
            <w:r w:rsidRPr="007371DD">
              <w:rPr>
                <w:sz w:val="20"/>
                <w:szCs w:val="20"/>
              </w:rPr>
              <w:t xml:space="preserve"> </w:t>
            </w:r>
            <w:proofErr w:type="spellStart"/>
            <w:r w:rsidRPr="007371DD">
              <w:rPr>
                <w:sz w:val="20"/>
                <w:szCs w:val="20"/>
              </w:rPr>
              <w:t>жүргізілуі</w:t>
            </w:r>
            <w:proofErr w:type="spellEnd"/>
            <w:r w:rsidRPr="007371DD">
              <w:rPr>
                <w:sz w:val="20"/>
                <w:szCs w:val="20"/>
              </w:rPr>
              <w:t xml:space="preserve"> </w:t>
            </w:r>
            <w:proofErr w:type="spellStart"/>
            <w:r w:rsidRPr="007371DD">
              <w:rPr>
                <w:sz w:val="20"/>
                <w:szCs w:val="20"/>
              </w:rPr>
              <w:t>қажет</w:t>
            </w:r>
            <w:proofErr w:type="spellEnd"/>
            <w:r w:rsidRPr="007371DD">
              <w:rPr>
                <w:sz w:val="20"/>
                <w:szCs w:val="20"/>
              </w:rPr>
              <w:t>.</w:t>
            </w:r>
          </w:p>
        </w:tc>
      </w:tr>
      <w:tr w:rsidR="00F9255B" w:rsidRPr="00285694" w14:paraId="3AA8488C" w14:textId="77777777" w:rsidTr="0073598F">
        <w:trPr>
          <w:trHeight w:val="839"/>
        </w:trPr>
        <w:tc>
          <w:tcPr>
            <w:tcW w:w="283" w:type="dxa"/>
            <w:tcBorders>
              <w:top w:val="single" w:sz="4" w:space="0" w:color="auto"/>
              <w:left w:val="single" w:sz="4" w:space="0" w:color="auto"/>
              <w:bottom w:val="single" w:sz="4" w:space="0" w:color="auto"/>
              <w:right w:val="single" w:sz="4" w:space="0" w:color="auto"/>
            </w:tcBorders>
          </w:tcPr>
          <w:p w14:paraId="79A7CE24" w14:textId="4CFCC0E8" w:rsidR="00F9255B" w:rsidRPr="00B57942" w:rsidRDefault="00B57942" w:rsidP="00285694">
            <w:pPr>
              <w:pStyle w:val="a4"/>
              <w:tabs>
                <w:tab w:val="left" w:pos="1134"/>
              </w:tabs>
              <w:spacing w:after="0" w:line="240" w:lineRule="auto"/>
              <w:ind w:left="0"/>
              <w:jc w:val="center"/>
              <w:rPr>
                <w:sz w:val="20"/>
                <w:szCs w:val="20"/>
                <w:lang w:val="kk-KZ"/>
              </w:rPr>
            </w:pPr>
            <w:r>
              <w:rPr>
                <w:sz w:val="20"/>
                <w:szCs w:val="20"/>
                <w:lang w:val="kk-KZ"/>
              </w:rPr>
              <w:lastRenderedPageBreak/>
              <w:t>7</w:t>
            </w:r>
          </w:p>
        </w:tc>
        <w:tc>
          <w:tcPr>
            <w:tcW w:w="3261" w:type="dxa"/>
            <w:tcBorders>
              <w:top w:val="single" w:sz="4" w:space="0" w:color="auto"/>
              <w:left w:val="single" w:sz="4" w:space="0" w:color="auto"/>
              <w:bottom w:val="single" w:sz="4" w:space="0" w:color="auto"/>
              <w:right w:val="single" w:sz="4" w:space="0" w:color="auto"/>
            </w:tcBorders>
          </w:tcPr>
          <w:p w14:paraId="5F630B11" w14:textId="77777777" w:rsidR="00F9255B" w:rsidRPr="00285694" w:rsidRDefault="00F9255B" w:rsidP="00285694">
            <w:pPr>
              <w:pStyle w:val="a4"/>
              <w:tabs>
                <w:tab w:val="left" w:pos="-5211"/>
                <w:tab w:val="left" w:pos="240"/>
              </w:tabs>
              <w:spacing w:after="0" w:line="240" w:lineRule="auto"/>
              <w:ind w:left="0"/>
              <w:rPr>
                <w:sz w:val="20"/>
                <w:szCs w:val="20"/>
              </w:rPr>
            </w:pPr>
            <w:r w:rsidRPr="00285694">
              <w:rPr>
                <w:sz w:val="20"/>
                <w:szCs w:val="20"/>
              </w:rPr>
              <w:t xml:space="preserve">Жамбыл </w:t>
            </w:r>
            <w:proofErr w:type="spellStart"/>
            <w:r w:rsidRPr="00285694">
              <w:rPr>
                <w:sz w:val="20"/>
                <w:szCs w:val="20"/>
              </w:rPr>
              <w:t>облысы</w:t>
            </w:r>
            <w:proofErr w:type="spellEnd"/>
            <w:r w:rsidRPr="00285694">
              <w:rPr>
                <w:sz w:val="20"/>
                <w:szCs w:val="20"/>
              </w:rPr>
              <w:t xml:space="preserve"> </w:t>
            </w:r>
            <w:proofErr w:type="spellStart"/>
            <w:r w:rsidRPr="00285694">
              <w:rPr>
                <w:sz w:val="20"/>
                <w:szCs w:val="20"/>
              </w:rPr>
              <w:t>санитариялы</w:t>
            </w:r>
            <w:proofErr w:type="gramStart"/>
            <w:r w:rsidRPr="00285694">
              <w:rPr>
                <w:sz w:val="20"/>
                <w:szCs w:val="20"/>
              </w:rPr>
              <w:t>қ-</w:t>
            </w:r>
            <w:proofErr w:type="gramEnd"/>
            <w:r w:rsidRPr="00285694">
              <w:rPr>
                <w:sz w:val="20"/>
                <w:szCs w:val="20"/>
              </w:rPr>
              <w:t>эпидемиологиялық</w:t>
            </w:r>
            <w:proofErr w:type="spellEnd"/>
            <w:r w:rsidRPr="00285694">
              <w:rPr>
                <w:sz w:val="20"/>
                <w:szCs w:val="20"/>
              </w:rPr>
              <w:t xml:space="preserve"> </w:t>
            </w:r>
            <w:proofErr w:type="spellStart"/>
            <w:r w:rsidRPr="00285694">
              <w:rPr>
                <w:sz w:val="20"/>
                <w:szCs w:val="20"/>
              </w:rPr>
              <w:t>бақылау</w:t>
            </w:r>
            <w:proofErr w:type="spellEnd"/>
            <w:r w:rsidRPr="00285694">
              <w:rPr>
                <w:sz w:val="20"/>
                <w:szCs w:val="20"/>
              </w:rPr>
              <w:t xml:space="preserve"> </w:t>
            </w:r>
            <w:proofErr w:type="spellStart"/>
            <w:r w:rsidRPr="00285694">
              <w:rPr>
                <w:sz w:val="20"/>
                <w:szCs w:val="20"/>
              </w:rPr>
              <w:t>департаменті</w:t>
            </w:r>
            <w:proofErr w:type="spellEnd"/>
          </w:p>
          <w:p w14:paraId="06395837" w14:textId="77777777" w:rsidR="00F9255B" w:rsidRPr="00285694" w:rsidRDefault="00F9255B" w:rsidP="00285694">
            <w:pPr>
              <w:pStyle w:val="a4"/>
              <w:tabs>
                <w:tab w:val="left" w:pos="-5211"/>
                <w:tab w:val="left" w:pos="240"/>
              </w:tabs>
              <w:spacing w:after="0" w:line="240" w:lineRule="auto"/>
              <w:ind w:left="0"/>
              <w:rPr>
                <w:sz w:val="20"/>
                <w:szCs w:val="20"/>
              </w:rPr>
            </w:pPr>
            <w:r w:rsidRPr="00285694">
              <w:rPr>
                <w:sz w:val="20"/>
                <w:szCs w:val="20"/>
              </w:rPr>
              <w:t>Департамент санитарн</w:t>
            </w:r>
            <w:proofErr w:type="gramStart"/>
            <w:r w:rsidRPr="00285694">
              <w:rPr>
                <w:sz w:val="20"/>
                <w:szCs w:val="20"/>
              </w:rPr>
              <w:t>о-</w:t>
            </w:r>
            <w:proofErr w:type="gramEnd"/>
            <w:r w:rsidRPr="00285694">
              <w:rPr>
                <w:sz w:val="20"/>
                <w:szCs w:val="20"/>
              </w:rPr>
              <w:t xml:space="preserve"> эпидемиологического контроля  </w:t>
            </w:r>
            <w:proofErr w:type="spellStart"/>
            <w:r w:rsidRPr="00285694">
              <w:rPr>
                <w:sz w:val="20"/>
                <w:szCs w:val="20"/>
              </w:rPr>
              <w:t>Жамбылской</w:t>
            </w:r>
            <w:proofErr w:type="spellEnd"/>
            <w:r w:rsidRPr="00285694">
              <w:rPr>
                <w:sz w:val="20"/>
                <w:szCs w:val="20"/>
              </w:rPr>
              <w:t xml:space="preserve"> области</w:t>
            </w:r>
          </w:p>
          <w:p w14:paraId="359C3C8E" w14:textId="7AFAE53D" w:rsidR="00F9255B" w:rsidRPr="00285694" w:rsidRDefault="00F9255B" w:rsidP="00285694">
            <w:pPr>
              <w:pStyle w:val="a4"/>
              <w:tabs>
                <w:tab w:val="left" w:pos="-5211"/>
                <w:tab w:val="left" w:pos="240"/>
              </w:tabs>
              <w:spacing w:after="0" w:line="240" w:lineRule="auto"/>
              <w:ind w:left="0"/>
              <w:rPr>
                <w:sz w:val="20"/>
                <w:szCs w:val="20"/>
              </w:rPr>
            </w:pPr>
          </w:p>
        </w:tc>
        <w:tc>
          <w:tcPr>
            <w:tcW w:w="7088" w:type="dxa"/>
            <w:tcBorders>
              <w:top w:val="single" w:sz="4" w:space="0" w:color="auto"/>
              <w:left w:val="single" w:sz="4" w:space="0" w:color="auto"/>
              <w:bottom w:val="single" w:sz="4" w:space="0" w:color="auto"/>
              <w:right w:val="single" w:sz="4" w:space="0" w:color="auto"/>
            </w:tcBorders>
            <w:shd w:val="clear" w:color="auto" w:fill="auto"/>
          </w:tcPr>
          <w:p w14:paraId="45CBE8A1" w14:textId="3ABEEDA4" w:rsidR="00F9255B" w:rsidRPr="007371DD" w:rsidRDefault="00162B6E" w:rsidP="00285694">
            <w:pPr>
              <w:pStyle w:val="a4"/>
              <w:tabs>
                <w:tab w:val="left" w:pos="393"/>
              </w:tabs>
              <w:spacing w:after="0" w:line="240" w:lineRule="auto"/>
              <w:ind w:left="34"/>
              <w:jc w:val="both"/>
              <w:rPr>
                <w:sz w:val="20"/>
                <w:szCs w:val="20"/>
              </w:rPr>
            </w:pPr>
            <w:r w:rsidRPr="007371DD">
              <w:rPr>
                <w:sz w:val="20"/>
                <w:szCs w:val="20"/>
              </w:rPr>
              <w:t xml:space="preserve">Департамент санитарно – эпидемиологического контроля </w:t>
            </w:r>
            <w:proofErr w:type="spellStart"/>
            <w:r w:rsidRPr="007371DD">
              <w:rPr>
                <w:sz w:val="20"/>
                <w:szCs w:val="20"/>
              </w:rPr>
              <w:t>Жамбылской</w:t>
            </w:r>
            <w:proofErr w:type="spellEnd"/>
            <w:r w:rsidRPr="007371DD">
              <w:rPr>
                <w:sz w:val="20"/>
                <w:szCs w:val="20"/>
              </w:rPr>
              <w:t xml:space="preserve"> области рассмотрев представленные материалы ТОО «Разведка и добыча </w:t>
            </w:r>
            <w:proofErr w:type="spellStart"/>
            <w:r w:rsidRPr="007371DD">
              <w:rPr>
                <w:sz w:val="20"/>
                <w:szCs w:val="20"/>
              </w:rPr>
              <w:t>QazaqGaz</w:t>
            </w:r>
            <w:proofErr w:type="spellEnd"/>
            <w:r w:rsidRPr="007371DD">
              <w:rPr>
                <w:sz w:val="20"/>
                <w:szCs w:val="20"/>
              </w:rPr>
              <w:t xml:space="preserve">» на заявление о намечаемой деятельности сообщает следующее:- отсутствуют данные по организации предварительного и периодического медицинского осмотра работников согласно Приказа </w:t>
            </w:r>
            <w:proofErr w:type="spellStart"/>
            <w:r w:rsidRPr="007371DD">
              <w:rPr>
                <w:sz w:val="20"/>
                <w:szCs w:val="20"/>
              </w:rPr>
              <w:t>и.о</w:t>
            </w:r>
            <w:proofErr w:type="spellEnd"/>
            <w:r w:rsidRPr="007371DD">
              <w:rPr>
                <w:sz w:val="20"/>
                <w:szCs w:val="20"/>
              </w:rPr>
              <w:t>. Министра здравоохранения Республики Казахстан от 15 октября 2020 года № Қ</w:t>
            </w:r>
            <w:proofErr w:type="gramStart"/>
            <w:r w:rsidRPr="007371DD">
              <w:rPr>
                <w:sz w:val="20"/>
                <w:szCs w:val="20"/>
              </w:rPr>
              <w:t>Р</w:t>
            </w:r>
            <w:proofErr w:type="gramEnd"/>
            <w:r w:rsidRPr="007371DD">
              <w:rPr>
                <w:sz w:val="20"/>
                <w:szCs w:val="20"/>
              </w:rPr>
              <w:t xml:space="preserve"> ДСМ-131/2020 «Об утверждении целевых групп лиц, подлежащих обязательным медицинским осмотрам, а также правил и периодичности их проведения, объема лабораторных и функциональных исследований, медицинских противопоказаний, перечня вредных и (или) опасных производственных факторов, профессий и работ, при выполнении которых проводятся предварительные обязательные медицинские осмотры при поступлении на работу и периодические обязательные медицинские осмотры и правил оказания государственной услуги "Прохождение предварительных обязательных медицинских осмотров";- отсутствует классификация отходов </w:t>
            </w:r>
            <w:proofErr w:type="gramStart"/>
            <w:r w:rsidRPr="007371DD">
              <w:rPr>
                <w:sz w:val="20"/>
                <w:szCs w:val="20"/>
              </w:rPr>
              <w:t>согласно приказа</w:t>
            </w:r>
            <w:proofErr w:type="gramEnd"/>
            <w:r w:rsidRPr="007371DD">
              <w:rPr>
                <w:sz w:val="20"/>
                <w:szCs w:val="20"/>
              </w:rPr>
              <w:t xml:space="preserve"> </w:t>
            </w:r>
            <w:proofErr w:type="spellStart"/>
            <w:r w:rsidRPr="007371DD">
              <w:rPr>
                <w:sz w:val="20"/>
                <w:szCs w:val="20"/>
              </w:rPr>
              <w:t>и.о</w:t>
            </w:r>
            <w:proofErr w:type="spellEnd"/>
            <w:r w:rsidRPr="007371DD">
              <w:rPr>
                <w:sz w:val="20"/>
                <w:szCs w:val="20"/>
              </w:rPr>
              <w:t>. Министра здравоохранения Республики Казахстан от 25.12.2020г. об утверждении Санитарных правил "Санитарно-эпидемиологические требования к сбору, использованию, применению, обезвреживанию, транспортировке, хранению и захоронению отходов производства и потребления" № ҚР-ДСМ-331/2020.</w:t>
            </w:r>
          </w:p>
        </w:tc>
      </w:tr>
      <w:tr w:rsidR="00F9255B" w:rsidRPr="005B3340" w14:paraId="120AC5DB" w14:textId="77777777" w:rsidTr="00C85483">
        <w:trPr>
          <w:trHeight w:val="272"/>
        </w:trPr>
        <w:tc>
          <w:tcPr>
            <w:tcW w:w="283" w:type="dxa"/>
            <w:tcBorders>
              <w:top w:val="single" w:sz="4" w:space="0" w:color="auto"/>
              <w:left w:val="single" w:sz="4" w:space="0" w:color="auto"/>
              <w:bottom w:val="single" w:sz="4" w:space="0" w:color="auto"/>
              <w:right w:val="single" w:sz="4" w:space="0" w:color="auto"/>
            </w:tcBorders>
          </w:tcPr>
          <w:p w14:paraId="251EB176" w14:textId="57C86B29" w:rsidR="00F9255B" w:rsidRPr="00B57942" w:rsidRDefault="00B57942" w:rsidP="00285694">
            <w:pPr>
              <w:pStyle w:val="a4"/>
              <w:tabs>
                <w:tab w:val="left" w:pos="1134"/>
              </w:tabs>
              <w:spacing w:after="0" w:line="240" w:lineRule="auto"/>
              <w:ind w:left="0"/>
              <w:jc w:val="center"/>
              <w:rPr>
                <w:sz w:val="20"/>
                <w:szCs w:val="20"/>
                <w:lang w:val="kk-KZ"/>
              </w:rPr>
            </w:pPr>
            <w:r>
              <w:rPr>
                <w:sz w:val="20"/>
                <w:szCs w:val="20"/>
                <w:lang w:val="kk-KZ"/>
              </w:rPr>
              <w:t>8</w:t>
            </w:r>
          </w:p>
        </w:tc>
        <w:tc>
          <w:tcPr>
            <w:tcW w:w="3261" w:type="dxa"/>
            <w:tcBorders>
              <w:top w:val="single" w:sz="4" w:space="0" w:color="auto"/>
              <w:left w:val="single" w:sz="4" w:space="0" w:color="auto"/>
              <w:bottom w:val="single" w:sz="4" w:space="0" w:color="auto"/>
              <w:right w:val="single" w:sz="4" w:space="0" w:color="auto"/>
            </w:tcBorders>
          </w:tcPr>
          <w:p w14:paraId="1B7D1A13" w14:textId="77777777" w:rsidR="00F9255B" w:rsidRPr="00285694" w:rsidRDefault="00F9255B" w:rsidP="00285694">
            <w:pPr>
              <w:pStyle w:val="a4"/>
              <w:tabs>
                <w:tab w:val="left" w:pos="-5211"/>
                <w:tab w:val="left" w:pos="240"/>
              </w:tabs>
              <w:spacing w:after="0" w:line="240" w:lineRule="auto"/>
              <w:ind w:left="0"/>
              <w:rPr>
                <w:sz w:val="20"/>
                <w:szCs w:val="20"/>
                <w:lang w:val="kk-KZ"/>
              </w:rPr>
            </w:pPr>
            <w:r w:rsidRPr="00285694">
              <w:rPr>
                <w:sz w:val="20"/>
                <w:szCs w:val="20"/>
                <w:lang w:val="kk-KZ"/>
              </w:rPr>
              <w:t>Жамбыл облысының Төтенше жағдайлар департаменті</w:t>
            </w:r>
          </w:p>
          <w:p w14:paraId="258AC1ED" w14:textId="3F626AC4" w:rsidR="00F9255B" w:rsidRPr="00285694" w:rsidRDefault="00F9255B" w:rsidP="00285694">
            <w:pPr>
              <w:pStyle w:val="a4"/>
              <w:tabs>
                <w:tab w:val="left" w:pos="-5211"/>
                <w:tab w:val="left" w:pos="240"/>
              </w:tabs>
              <w:spacing w:after="0" w:line="240" w:lineRule="auto"/>
              <w:ind w:left="0"/>
              <w:rPr>
                <w:sz w:val="20"/>
                <w:szCs w:val="20"/>
                <w:lang w:val="kk-KZ"/>
              </w:rPr>
            </w:pPr>
            <w:r w:rsidRPr="00285694">
              <w:rPr>
                <w:sz w:val="20"/>
                <w:szCs w:val="20"/>
                <w:lang w:val="kk-KZ"/>
              </w:rPr>
              <w:t>Департамент по чрезвычайным ситуациям Жамбылской области</w:t>
            </w:r>
          </w:p>
        </w:tc>
        <w:tc>
          <w:tcPr>
            <w:tcW w:w="7088" w:type="dxa"/>
            <w:tcBorders>
              <w:top w:val="single" w:sz="4" w:space="0" w:color="auto"/>
              <w:left w:val="single" w:sz="4" w:space="0" w:color="auto"/>
              <w:bottom w:val="single" w:sz="4" w:space="0" w:color="auto"/>
              <w:right w:val="single" w:sz="4" w:space="0" w:color="auto"/>
            </w:tcBorders>
            <w:shd w:val="clear" w:color="auto" w:fill="auto"/>
          </w:tcPr>
          <w:p w14:paraId="573E7491" w14:textId="1D35E42F" w:rsidR="00F9255B" w:rsidRPr="007371DD" w:rsidRDefault="000410DB" w:rsidP="00285694">
            <w:pPr>
              <w:pStyle w:val="a4"/>
              <w:tabs>
                <w:tab w:val="left" w:pos="393"/>
              </w:tabs>
              <w:spacing w:after="0" w:line="240" w:lineRule="auto"/>
              <w:ind w:left="34"/>
              <w:jc w:val="both"/>
              <w:rPr>
                <w:sz w:val="20"/>
                <w:szCs w:val="20"/>
                <w:lang w:val="kk-KZ"/>
              </w:rPr>
            </w:pPr>
            <w:r w:rsidRPr="007371DD">
              <w:rPr>
                <w:sz w:val="20"/>
                <w:szCs w:val="20"/>
                <w:lang w:val="kk-KZ"/>
              </w:rPr>
              <w:t xml:space="preserve"> </w:t>
            </w:r>
            <w:r w:rsidR="00162B6E" w:rsidRPr="007371DD">
              <w:rPr>
                <w:sz w:val="20"/>
                <w:szCs w:val="20"/>
                <w:lang w:val="kk-KZ"/>
              </w:rPr>
              <w:t>Қазақстан Республикасы Төтенше жағдайлар министрлігі Жамбыл облысы бойынша төтенше жағдайлар департаменті (бұдан әрі - Департамент) ҚР Экология және табиғи ресурстар министрлігі экологиялық реттеу және бақылау комитетінің Жамбыл облысы бойынша экология департаментінің 2025 жылғы 13 қазандағы шығыс № 1-3/1074-И хатын қарап, келесіні хабарлайды. «Азаматтық қорғау туралы» ҚР Заңының 12-2-бабына сәйкес өнеркәсіптік қауіпсіздік саласындағы уәкілетті органға «QazaqGaz» Барлау және өндіру» ЖШС нің Амангелді кен орнының 12.10.2026 жылғы KZ77RVX02151351 белгіленіп отырған қызметі бойынша қоршаған ортаға ықтимал әсерлер туралы функциялар мен өкілеттіктер берілмеген. Бұдан басқа, Департамент жоғарыда аталған саладағы қызмет түрлеріне рұқсат беру құжаттарын беруді жүзеге асыратын лицензиар болып табылмайды. Осыған байланысты, 12.10.2026 жылғы KZ77RVX02151351 «QazaqGaz» Барлау және өндіру» ЖШС-нің Амангелді кен орнының белгіленіп отырған қызметі бойынша қоршаған ортаға ықтимал әсерлер туралы өтінішті Департаментпен келісу талап етілмейді.</w:t>
            </w:r>
          </w:p>
        </w:tc>
      </w:tr>
      <w:tr w:rsidR="00F9255B" w:rsidRPr="001A7E67" w14:paraId="7D0E97FE" w14:textId="77777777" w:rsidTr="0073598F">
        <w:trPr>
          <w:trHeight w:val="839"/>
        </w:trPr>
        <w:tc>
          <w:tcPr>
            <w:tcW w:w="283" w:type="dxa"/>
            <w:tcBorders>
              <w:top w:val="single" w:sz="4" w:space="0" w:color="auto"/>
              <w:left w:val="single" w:sz="4" w:space="0" w:color="auto"/>
              <w:bottom w:val="single" w:sz="4" w:space="0" w:color="auto"/>
              <w:right w:val="single" w:sz="4" w:space="0" w:color="auto"/>
            </w:tcBorders>
          </w:tcPr>
          <w:p w14:paraId="4423BDE4" w14:textId="79FED3E6" w:rsidR="00F9255B" w:rsidRPr="00B57942" w:rsidRDefault="00B57942" w:rsidP="00285694">
            <w:pPr>
              <w:pStyle w:val="a4"/>
              <w:tabs>
                <w:tab w:val="left" w:pos="1134"/>
              </w:tabs>
              <w:spacing w:after="0" w:line="240" w:lineRule="auto"/>
              <w:ind w:left="0"/>
              <w:jc w:val="center"/>
              <w:rPr>
                <w:sz w:val="20"/>
                <w:szCs w:val="20"/>
                <w:lang w:val="kk-KZ"/>
              </w:rPr>
            </w:pPr>
            <w:r>
              <w:rPr>
                <w:sz w:val="20"/>
                <w:szCs w:val="20"/>
                <w:lang w:val="kk-KZ"/>
              </w:rPr>
              <w:t>9</w:t>
            </w:r>
          </w:p>
        </w:tc>
        <w:tc>
          <w:tcPr>
            <w:tcW w:w="3261" w:type="dxa"/>
            <w:tcBorders>
              <w:top w:val="single" w:sz="4" w:space="0" w:color="auto"/>
              <w:left w:val="single" w:sz="4" w:space="0" w:color="auto"/>
              <w:bottom w:val="single" w:sz="4" w:space="0" w:color="auto"/>
              <w:right w:val="single" w:sz="4" w:space="0" w:color="auto"/>
            </w:tcBorders>
          </w:tcPr>
          <w:p w14:paraId="72616EEE" w14:textId="77777777" w:rsidR="00F9255B" w:rsidRPr="005B3340" w:rsidRDefault="00F9255B" w:rsidP="00285694">
            <w:pPr>
              <w:pStyle w:val="a4"/>
              <w:tabs>
                <w:tab w:val="left" w:pos="-5211"/>
                <w:tab w:val="left" w:pos="240"/>
              </w:tabs>
              <w:spacing w:after="0" w:line="240" w:lineRule="auto"/>
              <w:ind w:left="0"/>
              <w:rPr>
                <w:sz w:val="20"/>
                <w:szCs w:val="20"/>
                <w:lang w:val="kk-KZ"/>
              </w:rPr>
            </w:pPr>
            <w:r w:rsidRPr="005B3340">
              <w:rPr>
                <w:sz w:val="20"/>
                <w:szCs w:val="20"/>
                <w:lang w:val="kk-KZ"/>
              </w:rPr>
              <w:t>Су ресурстарын пайдалануды реттеу және қорғау жөніндегі Шу-Талас бассейндік инспекциясы</w:t>
            </w:r>
          </w:p>
          <w:p w14:paraId="0CC1B354" w14:textId="77777777" w:rsidR="00F9255B" w:rsidRPr="00285694" w:rsidRDefault="00F9255B" w:rsidP="00285694">
            <w:pPr>
              <w:pStyle w:val="a4"/>
              <w:tabs>
                <w:tab w:val="left" w:pos="-5211"/>
                <w:tab w:val="left" w:pos="240"/>
              </w:tabs>
              <w:spacing w:after="0" w:line="240" w:lineRule="auto"/>
              <w:ind w:left="0"/>
              <w:rPr>
                <w:sz w:val="20"/>
                <w:szCs w:val="20"/>
              </w:rPr>
            </w:pPr>
            <w:r w:rsidRPr="00285694">
              <w:rPr>
                <w:sz w:val="20"/>
                <w:szCs w:val="20"/>
              </w:rPr>
              <w:t>Шу-</w:t>
            </w:r>
            <w:proofErr w:type="spellStart"/>
            <w:r w:rsidRPr="00285694">
              <w:rPr>
                <w:sz w:val="20"/>
                <w:szCs w:val="20"/>
              </w:rPr>
              <w:t>Таласская</w:t>
            </w:r>
            <w:proofErr w:type="spellEnd"/>
            <w:r w:rsidRPr="00285694">
              <w:rPr>
                <w:sz w:val="20"/>
                <w:szCs w:val="20"/>
              </w:rPr>
              <w:t xml:space="preserve"> бассейновая инспекция  по регулированию использования и охране водных ресурсов Комитета по водным ресурсам</w:t>
            </w:r>
          </w:p>
          <w:p w14:paraId="2A38B131" w14:textId="354E0279" w:rsidR="00F9255B" w:rsidRPr="00285694" w:rsidRDefault="00F9255B" w:rsidP="00285694">
            <w:pPr>
              <w:pStyle w:val="a4"/>
              <w:tabs>
                <w:tab w:val="left" w:pos="-5211"/>
                <w:tab w:val="left" w:pos="240"/>
              </w:tabs>
              <w:spacing w:after="0" w:line="240" w:lineRule="auto"/>
              <w:ind w:left="0"/>
              <w:rPr>
                <w:sz w:val="20"/>
                <w:szCs w:val="20"/>
              </w:rPr>
            </w:pPr>
          </w:p>
        </w:tc>
        <w:tc>
          <w:tcPr>
            <w:tcW w:w="7088" w:type="dxa"/>
            <w:tcBorders>
              <w:top w:val="single" w:sz="4" w:space="0" w:color="auto"/>
              <w:left w:val="single" w:sz="4" w:space="0" w:color="auto"/>
              <w:bottom w:val="single" w:sz="4" w:space="0" w:color="auto"/>
              <w:right w:val="single" w:sz="4" w:space="0" w:color="auto"/>
            </w:tcBorders>
            <w:shd w:val="clear" w:color="auto" w:fill="auto"/>
          </w:tcPr>
          <w:p w14:paraId="5BF264B7" w14:textId="58331270" w:rsidR="00F9255B" w:rsidRPr="007371DD" w:rsidRDefault="003032FF" w:rsidP="00285694">
            <w:pPr>
              <w:pStyle w:val="a4"/>
              <w:tabs>
                <w:tab w:val="left" w:pos="393"/>
              </w:tabs>
              <w:spacing w:after="0" w:line="240" w:lineRule="auto"/>
              <w:ind w:left="34"/>
              <w:jc w:val="both"/>
              <w:rPr>
                <w:sz w:val="20"/>
                <w:szCs w:val="20"/>
                <w:lang w:val="kk-KZ"/>
              </w:rPr>
            </w:pPr>
            <w:r w:rsidRPr="007371DD">
              <w:rPr>
                <w:sz w:val="20"/>
                <w:szCs w:val="20"/>
              </w:rPr>
              <w:t xml:space="preserve">Су </w:t>
            </w:r>
            <w:proofErr w:type="spellStart"/>
            <w:r w:rsidRPr="007371DD">
              <w:rPr>
                <w:sz w:val="20"/>
                <w:szCs w:val="20"/>
              </w:rPr>
              <w:t>ресурстарын</w:t>
            </w:r>
            <w:proofErr w:type="spellEnd"/>
            <w:r w:rsidRPr="007371DD">
              <w:rPr>
                <w:sz w:val="20"/>
                <w:szCs w:val="20"/>
              </w:rPr>
              <w:t xml:space="preserve"> </w:t>
            </w:r>
            <w:proofErr w:type="spellStart"/>
            <w:r w:rsidRPr="007371DD">
              <w:rPr>
                <w:sz w:val="20"/>
                <w:szCs w:val="20"/>
              </w:rPr>
              <w:t>қорғау</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w:t>
            </w:r>
            <w:proofErr w:type="spellStart"/>
            <w:r w:rsidRPr="007371DD">
              <w:rPr>
                <w:sz w:val="20"/>
                <w:szCs w:val="20"/>
              </w:rPr>
              <w:t>пайдалануды</w:t>
            </w:r>
            <w:proofErr w:type="spellEnd"/>
            <w:r w:rsidRPr="007371DD">
              <w:rPr>
                <w:sz w:val="20"/>
                <w:szCs w:val="20"/>
              </w:rPr>
              <w:t xml:space="preserve"> </w:t>
            </w:r>
            <w:proofErr w:type="spellStart"/>
            <w:r w:rsidRPr="007371DD">
              <w:rPr>
                <w:sz w:val="20"/>
                <w:szCs w:val="20"/>
              </w:rPr>
              <w:t>реттеу</w:t>
            </w:r>
            <w:proofErr w:type="spellEnd"/>
            <w:r w:rsidRPr="007371DD">
              <w:rPr>
                <w:sz w:val="20"/>
                <w:szCs w:val="20"/>
              </w:rPr>
              <w:t xml:space="preserve"> </w:t>
            </w:r>
            <w:proofErr w:type="spellStart"/>
            <w:r w:rsidRPr="007371DD">
              <w:rPr>
                <w:sz w:val="20"/>
                <w:szCs w:val="20"/>
              </w:rPr>
              <w:t>жөніндегі</w:t>
            </w:r>
            <w:proofErr w:type="spellEnd"/>
            <w:r w:rsidRPr="007371DD">
              <w:rPr>
                <w:sz w:val="20"/>
                <w:szCs w:val="20"/>
              </w:rPr>
              <w:t xml:space="preserve"> Шу-Талас </w:t>
            </w:r>
            <w:proofErr w:type="spellStart"/>
            <w:r w:rsidRPr="007371DD">
              <w:rPr>
                <w:sz w:val="20"/>
                <w:szCs w:val="20"/>
              </w:rPr>
              <w:t>бассейндік</w:t>
            </w:r>
            <w:proofErr w:type="spellEnd"/>
            <w:r w:rsidRPr="007371DD">
              <w:rPr>
                <w:sz w:val="20"/>
                <w:szCs w:val="20"/>
              </w:rPr>
              <w:t xml:space="preserve"> су </w:t>
            </w:r>
            <w:proofErr w:type="spellStart"/>
            <w:r w:rsidRPr="007371DD">
              <w:rPr>
                <w:sz w:val="20"/>
                <w:szCs w:val="20"/>
              </w:rPr>
              <w:t>инспекциясы</w:t>
            </w:r>
            <w:proofErr w:type="spellEnd"/>
            <w:r w:rsidRPr="007371DD">
              <w:rPr>
                <w:sz w:val="20"/>
                <w:szCs w:val="20"/>
              </w:rPr>
              <w:t xml:space="preserve"> Жамбыл </w:t>
            </w:r>
            <w:proofErr w:type="spellStart"/>
            <w:r w:rsidRPr="007371DD">
              <w:rPr>
                <w:sz w:val="20"/>
                <w:szCs w:val="20"/>
              </w:rPr>
              <w:t>облысы</w:t>
            </w:r>
            <w:proofErr w:type="spellEnd"/>
            <w:r w:rsidRPr="007371DD">
              <w:rPr>
                <w:sz w:val="20"/>
                <w:szCs w:val="20"/>
              </w:rPr>
              <w:t xml:space="preserve"> Талас </w:t>
            </w:r>
            <w:proofErr w:type="spellStart"/>
            <w:r w:rsidRPr="007371DD">
              <w:rPr>
                <w:sz w:val="20"/>
                <w:szCs w:val="20"/>
              </w:rPr>
              <w:t>және</w:t>
            </w:r>
            <w:proofErr w:type="spellEnd"/>
            <w:r w:rsidRPr="007371DD">
              <w:rPr>
                <w:sz w:val="20"/>
                <w:szCs w:val="20"/>
              </w:rPr>
              <w:t xml:space="preserve"> </w:t>
            </w:r>
            <w:proofErr w:type="spellStart"/>
            <w:r w:rsidRPr="007371DD">
              <w:rPr>
                <w:sz w:val="20"/>
                <w:szCs w:val="20"/>
              </w:rPr>
              <w:t>Мойынқұм</w:t>
            </w:r>
            <w:proofErr w:type="spellEnd"/>
            <w:r w:rsidRPr="007371DD">
              <w:rPr>
                <w:sz w:val="20"/>
                <w:szCs w:val="20"/>
              </w:rPr>
              <w:t xml:space="preserve"> </w:t>
            </w:r>
            <w:proofErr w:type="spellStart"/>
            <w:r w:rsidRPr="007371DD">
              <w:rPr>
                <w:sz w:val="20"/>
                <w:szCs w:val="20"/>
              </w:rPr>
              <w:t>аудандарында</w:t>
            </w:r>
            <w:proofErr w:type="spellEnd"/>
            <w:r w:rsidRPr="007371DD">
              <w:rPr>
                <w:sz w:val="20"/>
                <w:szCs w:val="20"/>
              </w:rPr>
              <w:t xml:space="preserve"> </w:t>
            </w:r>
            <w:proofErr w:type="spellStart"/>
            <w:r w:rsidRPr="007371DD">
              <w:rPr>
                <w:sz w:val="20"/>
                <w:szCs w:val="20"/>
              </w:rPr>
              <w:t>орналасқан</w:t>
            </w:r>
            <w:proofErr w:type="spellEnd"/>
            <w:r w:rsidRPr="007371DD">
              <w:rPr>
                <w:sz w:val="20"/>
                <w:szCs w:val="20"/>
              </w:rPr>
              <w:t xml:space="preserve"> «</w:t>
            </w:r>
            <w:proofErr w:type="spellStart"/>
            <w:r w:rsidRPr="007371DD">
              <w:rPr>
                <w:sz w:val="20"/>
                <w:szCs w:val="20"/>
              </w:rPr>
              <w:t>QazaqGaz</w:t>
            </w:r>
            <w:proofErr w:type="spellEnd"/>
            <w:r w:rsidRPr="007371DD">
              <w:rPr>
                <w:sz w:val="20"/>
                <w:szCs w:val="20"/>
              </w:rPr>
              <w:t xml:space="preserve">» </w:t>
            </w:r>
            <w:proofErr w:type="spellStart"/>
            <w:r w:rsidRPr="007371DD">
              <w:rPr>
                <w:sz w:val="20"/>
                <w:szCs w:val="20"/>
              </w:rPr>
              <w:t>Барлау</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w:t>
            </w:r>
            <w:proofErr w:type="spellStart"/>
            <w:r w:rsidRPr="007371DD">
              <w:rPr>
                <w:sz w:val="20"/>
                <w:szCs w:val="20"/>
              </w:rPr>
              <w:t>өндіру</w:t>
            </w:r>
            <w:proofErr w:type="spellEnd"/>
            <w:r w:rsidRPr="007371DD">
              <w:rPr>
                <w:sz w:val="20"/>
                <w:szCs w:val="20"/>
              </w:rPr>
              <w:t>» ЖШС-</w:t>
            </w:r>
            <w:proofErr w:type="spellStart"/>
            <w:r w:rsidRPr="007371DD">
              <w:rPr>
                <w:sz w:val="20"/>
                <w:szCs w:val="20"/>
              </w:rPr>
              <w:t>нің</w:t>
            </w:r>
            <w:proofErr w:type="spellEnd"/>
            <w:r w:rsidRPr="007371DD">
              <w:rPr>
                <w:sz w:val="20"/>
                <w:szCs w:val="20"/>
              </w:rPr>
              <w:t xml:space="preserve"> </w:t>
            </w:r>
            <w:proofErr w:type="spellStart"/>
            <w:r w:rsidRPr="007371DD">
              <w:rPr>
                <w:sz w:val="20"/>
                <w:szCs w:val="20"/>
              </w:rPr>
              <w:t>Амангелді</w:t>
            </w:r>
            <w:proofErr w:type="spellEnd"/>
            <w:r w:rsidRPr="007371DD">
              <w:rPr>
                <w:sz w:val="20"/>
                <w:szCs w:val="20"/>
              </w:rPr>
              <w:t xml:space="preserve"> </w:t>
            </w:r>
            <w:proofErr w:type="spellStart"/>
            <w:r w:rsidRPr="007371DD">
              <w:rPr>
                <w:sz w:val="20"/>
                <w:szCs w:val="20"/>
              </w:rPr>
              <w:t>кен</w:t>
            </w:r>
            <w:proofErr w:type="spellEnd"/>
            <w:r w:rsidRPr="007371DD">
              <w:rPr>
                <w:sz w:val="20"/>
                <w:szCs w:val="20"/>
              </w:rPr>
              <w:t xml:space="preserve"> </w:t>
            </w:r>
            <w:proofErr w:type="spellStart"/>
            <w:r w:rsidRPr="007371DD">
              <w:rPr>
                <w:sz w:val="20"/>
                <w:szCs w:val="20"/>
              </w:rPr>
              <w:t>орны</w:t>
            </w:r>
            <w:proofErr w:type="spellEnd"/>
            <w:r w:rsidRPr="007371DD">
              <w:rPr>
                <w:sz w:val="20"/>
                <w:szCs w:val="20"/>
              </w:rPr>
              <w:t xml:space="preserve"> </w:t>
            </w:r>
            <w:proofErr w:type="spellStart"/>
            <w:r w:rsidRPr="007371DD">
              <w:rPr>
                <w:sz w:val="20"/>
                <w:szCs w:val="20"/>
              </w:rPr>
              <w:t>ықтимал</w:t>
            </w:r>
            <w:proofErr w:type="spellEnd"/>
            <w:r w:rsidRPr="007371DD">
              <w:rPr>
                <w:sz w:val="20"/>
                <w:szCs w:val="20"/>
              </w:rPr>
              <w:t xml:space="preserve"> </w:t>
            </w:r>
            <w:proofErr w:type="spellStart"/>
            <w:r w:rsidRPr="007371DD">
              <w:rPr>
                <w:sz w:val="20"/>
                <w:szCs w:val="20"/>
              </w:rPr>
              <w:t>әсерлер</w:t>
            </w:r>
            <w:proofErr w:type="spellEnd"/>
            <w:r w:rsidRPr="007371DD">
              <w:rPr>
                <w:sz w:val="20"/>
                <w:szCs w:val="20"/>
              </w:rPr>
              <w:t xml:space="preserve"> </w:t>
            </w:r>
            <w:proofErr w:type="spellStart"/>
            <w:r w:rsidRPr="007371DD">
              <w:rPr>
                <w:sz w:val="20"/>
                <w:szCs w:val="20"/>
              </w:rPr>
              <w:t>туралы</w:t>
            </w:r>
            <w:proofErr w:type="spellEnd"/>
            <w:r w:rsidRPr="007371DD">
              <w:rPr>
                <w:sz w:val="20"/>
                <w:szCs w:val="20"/>
              </w:rPr>
              <w:t xml:space="preserve"> </w:t>
            </w:r>
            <w:proofErr w:type="spellStart"/>
            <w:r w:rsidRPr="007371DD">
              <w:rPr>
                <w:sz w:val="20"/>
                <w:szCs w:val="20"/>
              </w:rPr>
              <w:t>есеп</w:t>
            </w:r>
            <w:proofErr w:type="spellEnd"/>
            <w:r w:rsidRPr="007371DD">
              <w:rPr>
                <w:sz w:val="20"/>
                <w:szCs w:val="20"/>
              </w:rPr>
              <w:t xml:space="preserve"> </w:t>
            </w:r>
            <w:proofErr w:type="spellStart"/>
            <w:r w:rsidRPr="007371DD">
              <w:rPr>
                <w:sz w:val="20"/>
                <w:szCs w:val="20"/>
              </w:rPr>
              <w:t>бойынша</w:t>
            </w:r>
            <w:proofErr w:type="spellEnd"/>
            <w:r w:rsidRPr="007371DD">
              <w:rPr>
                <w:sz w:val="20"/>
                <w:szCs w:val="20"/>
              </w:rPr>
              <w:t xml:space="preserve"> </w:t>
            </w:r>
            <w:proofErr w:type="spellStart"/>
            <w:r w:rsidRPr="007371DD">
              <w:rPr>
                <w:sz w:val="20"/>
                <w:szCs w:val="20"/>
              </w:rPr>
              <w:t>қоршаған</w:t>
            </w:r>
            <w:proofErr w:type="spellEnd"/>
            <w:r w:rsidRPr="007371DD">
              <w:rPr>
                <w:sz w:val="20"/>
                <w:szCs w:val="20"/>
              </w:rPr>
              <w:t xml:space="preserve"> </w:t>
            </w:r>
            <w:proofErr w:type="spellStart"/>
            <w:proofErr w:type="gramStart"/>
            <w:r w:rsidRPr="007371DD">
              <w:rPr>
                <w:sz w:val="20"/>
                <w:szCs w:val="20"/>
              </w:rPr>
              <w:t>орта</w:t>
            </w:r>
            <w:proofErr w:type="gramEnd"/>
            <w:r w:rsidRPr="007371DD">
              <w:rPr>
                <w:sz w:val="20"/>
                <w:szCs w:val="20"/>
              </w:rPr>
              <w:t>ға</w:t>
            </w:r>
            <w:proofErr w:type="spellEnd"/>
            <w:r w:rsidRPr="007371DD">
              <w:rPr>
                <w:sz w:val="20"/>
                <w:szCs w:val="20"/>
              </w:rPr>
              <w:t xml:space="preserve"> </w:t>
            </w:r>
            <w:proofErr w:type="spellStart"/>
            <w:r w:rsidRPr="007371DD">
              <w:rPr>
                <w:sz w:val="20"/>
                <w:szCs w:val="20"/>
              </w:rPr>
              <w:t>әсерді</w:t>
            </w:r>
            <w:proofErr w:type="spellEnd"/>
            <w:r w:rsidRPr="007371DD">
              <w:rPr>
                <w:sz w:val="20"/>
                <w:szCs w:val="20"/>
              </w:rPr>
              <w:t xml:space="preserve"> </w:t>
            </w:r>
            <w:proofErr w:type="spellStart"/>
            <w:r w:rsidRPr="007371DD">
              <w:rPr>
                <w:sz w:val="20"/>
                <w:szCs w:val="20"/>
              </w:rPr>
              <w:t>бағалауды</w:t>
            </w:r>
            <w:proofErr w:type="spellEnd"/>
            <w:r w:rsidRPr="007371DD">
              <w:rPr>
                <w:sz w:val="20"/>
                <w:szCs w:val="20"/>
              </w:rPr>
              <w:t xml:space="preserve"> </w:t>
            </w:r>
            <w:proofErr w:type="spellStart"/>
            <w:r w:rsidRPr="007371DD">
              <w:rPr>
                <w:sz w:val="20"/>
                <w:szCs w:val="20"/>
              </w:rPr>
              <w:t>жүргізуге</w:t>
            </w:r>
            <w:proofErr w:type="spellEnd"/>
            <w:r w:rsidRPr="007371DD">
              <w:rPr>
                <w:sz w:val="20"/>
                <w:szCs w:val="20"/>
              </w:rPr>
              <w:t xml:space="preserve"> </w:t>
            </w:r>
            <w:proofErr w:type="spellStart"/>
            <w:r w:rsidRPr="007371DD">
              <w:rPr>
                <w:sz w:val="20"/>
                <w:szCs w:val="20"/>
              </w:rPr>
              <w:t>арналған</w:t>
            </w:r>
            <w:proofErr w:type="spellEnd"/>
            <w:r w:rsidRPr="007371DD">
              <w:rPr>
                <w:sz w:val="20"/>
                <w:szCs w:val="20"/>
              </w:rPr>
              <w:t xml:space="preserve"> 2026 </w:t>
            </w:r>
            <w:proofErr w:type="spellStart"/>
            <w:r w:rsidRPr="007371DD">
              <w:rPr>
                <w:sz w:val="20"/>
                <w:szCs w:val="20"/>
              </w:rPr>
              <w:t>жылдың</w:t>
            </w:r>
            <w:proofErr w:type="spellEnd"/>
            <w:r w:rsidRPr="007371DD">
              <w:rPr>
                <w:sz w:val="20"/>
                <w:szCs w:val="20"/>
              </w:rPr>
              <w:t xml:space="preserve"> 12 </w:t>
            </w:r>
            <w:proofErr w:type="spellStart"/>
            <w:r w:rsidRPr="007371DD">
              <w:rPr>
                <w:sz w:val="20"/>
                <w:szCs w:val="20"/>
              </w:rPr>
              <w:t>қазанындағы</w:t>
            </w:r>
            <w:proofErr w:type="spellEnd"/>
            <w:r w:rsidRPr="007371DD">
              <w:rPr>
                <w:sz w:val="20"/>
                <w:szCs w:val="20"/>
              </w:rPr>
              <w:t xml:space="preserve"> KZ77RVX02151351 </w:t>
            </w:r>
            <w:proofErr w:type="spellStart"/>
            <w:r w:rsidRPr="007371DD">
              <w:rPr>
                <w:sz w:val="20"/>
                <w:szCs w:val="20"/>
              </w:rPr>
              <w:t>санды</w:t>
            </w:r>
            <w:proofErr w:type="spellEnd"/>
            <w:r w:rsidRPr="007371DD">
              <w:rPr>
                <w:sz w:val="20"/>
                <w:szCs w:val="20"/>
              </w:rPr>
              <w:t xml:space="preserve"> </w:t>
            </w:r>
            <w:proofErr w:type="spellStart"/>
            <w:r w:rsidRPr="007371DD">
              <w:rPr>
                <w:sz w:val="20"/>
                <w:szCs w:val="20"/>
              </w:rPr>
              <w:t>өтінішін</w:t>
            </w:r>
            <w:proofErr w:type="spellEnd"/>
            <w:r w:rsidRPr="007371DD">
              <w:rPr>
                <w:sz w:val="20"/>
                <w:szCs w:val="20"/>
              </w:rPr>
              <w:t xml:space="preserve"> </w:t>
            </w:r>
            <w:proofErr w:type="spellStart"/>
            <w:r w:rsidRPr="007371DD">
              <w:rPr>
                <w:sz w:val="20"/>
                <w:szCs w:val="20"/>
              </w:rPr>
              <w:t>қарастырып</w:t>
            </w:r>
            <w:proofErr w:type="spellEnd"/>
            <w:r w:rsidRPr="007371DD">
              <w:rPr>
                <w:sz w:val="20"/>
                <w:szCs w:val="20"/>
              </w:rPr>
              <w:t xml:space="preserve">, </w:t>
            </w:r>
            <w:proofErr w:type="spellStart"/>
            <w:r w:rsidRPr="007371DD">
              <w:rPr>
                <w:sz w:val="20"/>
                <w:szCs w:val="20"/>
              </w:rPr>
              <w:t>құзіреті</w:t>
            </w:r>
            <w:proofErr w:type="spellEnd"/>
            <w:r w:rsidRPr="007371DD">
              <w:rPr>
                <w:sz w:val="20"/>
                <w:szCs w:val="20"/>
              </w:rPr>
              <w:t xml:space="preserve"> </w:t>
            </w:r>
            <w:proofErr w:type="spellStart"/>
            <w:r w:rsidRPr="007371DD">
              <w:rPr>
                <w:sz w:val="20"/>
                <w:szCs w:val="20"/>
              </w:rPr>
              <w:t>шегінде</w:t>
            </w:r>
            <w:proofErr w:type="spellEnd"/>
            <w:r w:rsidRPr="007371DD">
              <w:rPr>
                <w:sz w:val="20"/>
                <w:szCs w:val="20"/>
              </w:rPr>
              <w:t xml:space="preserve"> </w:t>
            </w:r>
            <w:proofErr w:type="spellStart"/>
            <w:r w:rsidRPr="007371DD">
              <w:rPr>
                <w:sz w:val="20"/>
                <w:szCs w:val="20"/>
              </w:rPr>
              <w:t>төмендегіні</w:t>
            </w:r>
            <w:proofErr w:type="spellEnd"/>
            <w:r w:rsidRPr="007371DD">
              <w:rPr>
                <w:sz w:val="20"/>
                <w:szCs w:val="20"/>
              </w:rPr>
              <w:t xml:space="preserve"> </w:t>
            </w:r>
            <w:proofErr w:type="spellStart"/>
            <w:r w:rsidRPr="007371DD">
              <w:rPr>
                <w:sz w:val="20"/>
                <w:szCs w:val="20"/>
              </w:rPr>
              <w:t>хабарлайды</w:t>
            </w:r>
            <w:proofErr w:type="spellEnd"/>
            <w:r w:rsidRPr="007371DD">
              <w:rPr>
                <w:sz w:val="20"/>
                <w:szCs w:val="20"/>
              </w:rPr>
              <w:t xml:space="preserve">. </w:t>
            </w:r>
            <w:proofErr w:type="spellStart"/>
            <w:r w:rsidRPr="007371DD">
              <w:rPr>
                <w:sz w:val="20"/>
                <w:szCs w:val="20"/>
              </w:rPr>
              <w:t>Жоспарланған</w:t>
            </w:r>
            <w:proofErr w:type="spellEnd"/>
            <w:r w:rsidRPr="007371DD">
              <w:rPr>
                <w:sz w:val="20"/>
                <w:szCs w:val="20"/>
              </w:rPr>
              <w:t xml:space="preserve"> </w:t>
            </w:r>
            <w:proofErr w:type="spellStart"/>
            <w:r w:rsidRPr="007371DD">
              <w:rPr>
                <w:sz w:val="20"/>
                <w:szCs w:val="20"/>
              </w:rPr>
              <w:t>қызмет</w:t>
            </w:r>
            <w:proofErr w:type="spellEnd"/>
            <w:r w:rsidRPr="007371DD">
              <w:rPr>
                <w:sz w:val="20"/>
                <w:szCs w:val="20"/>
              </w:rPr>
              <w:t xml:space="preserve"> </w:t>
            </w:r>
            <w:proofErr w:type="spellStart"/>
            <w:r w:rsidRPr="007371DD">
              <w:rPr>
                <w:sz w:val="20"/>
                <w:szCs w:val="20"/>
              </w:rPr>
              <w:t>туралы</w:t>
            </w:r>
            <w:proofErr w:type="spellEnd"/>
            <w:r w:rsidRPr="007371DD">
              <w:rPr>
                <w:sz w:val="20"/>
                <w:szCs w:val="20"/>
              </w:rPr>
              <w:t xml:space="preserve"> </w:t>
            </w:r>
            <w:proofErr w:type="spellStart"/>
            <w:r w:rsidRPr="007371DD">
              <w:rPr>
                <w:sz w:val="20"/>
                <w:szCs w:val="20"/>
              </w:rPr>
              <w:t>өтініште</w:t>
            </w:r>
            <w:proofErr w:type="spellEnd"/>
            <w:r w:rsidRPr="007371DD">
              <w:rPr>
                <w:sz w:val="20"/>
                <w:szCs w:val="20"/>
              </w:rPr>
              <w:t xml:space="preserve"> су </w:t>
            </w:r>
            <w:proofErr w:type="spellStart"/>
            <w:r w:rsidRPr="007371DD">
              <w:rPr>
                <w:sz w:val="20"/>
                <w:szCs w:val="20"/>
              </w:rPr>
              <w:t>объектілері</w:t>
            </w:r>
            <w:proofErr w:type="spellEnd"/>
            <w:r w:rsidRPr="007371DD">
              <w:rPr>
                <w:sz w:val="20"/>
                <w:szCs w:val="20"/>
              </w:rPr>
              <w:t xml:space="preserve"> </w:t>
            </w:r>
            <w:proofErr w:type="spellStart"/>
            <w:r w:rsidRPr="007371DD">
              <w:rPr>
                <w:sz w:val="20"/>
                <w:szCs w:val="20"/>
              </w:rPr>
              <w:t>жоқ</w:t>
            </w:r>
            <w:proofErr w:type="spellEnd"/>
            <w:r w:rsidRPr="007371DD">
              <w:rPr>
                <w:sz w:val="20"/>
                <w:szCs w:val="20"/>
              </w:rPr>
              <w:t xml:space="preserve"> </w:t>
            </w:r>
            <w:proofErr w:type="spellStart"/>
            <w:r w:rsidRPr="007371DD">
              <w:rPr>
                <w:sz w:val="20"/>
                <w:szCs w:val="20"/>
              </w:rPr>
              <w:t>екендігі</w:t>
            </w:r>
            <w:proofErr w:type="spellEnd"/>
            <w:r w:rsidRPr="007371DD">
              <w:rPr>
                <w:sz w:val="20"/>
                <w:szCs w:val="20"/>
              </w:rPr>
              <w:t xml:space="preserve"> </w:t>
            </w:r>
            <w:proofErr w:type="spellStart"/>
            <w:r w:rsidRPr="007371DD">
              <w:rPr>
                <w:sz w:val="20"/>
                <w:szCs w:val="20"/>
              </w:rPr>
              <w:t>баяндалған</w:t>
            </w:r>
            <w:proofErr w:type="spellEnd"/>
            <w:r w:rsidRPr="007371DD">
              <w:rPr>
                <w:sz w:val="20"/>
                <w:szCs w:val="20"/>
              </w:rPr>
              <w:t xml:space="preserve">. </w:t>
            </w:r>
            <w:proofErr w:type="spellStart"/>
            <w:r w:rsidRPr="007371DD">
              <w:rPr>
                <w:sz w:val="20"/>
                <w:szCs w:val="20"/>
              </w:rPr>
              <w:t>Яғни</w:t>
            </w:r>
            <w:proofErr w:type="spellEnd"/>
            <w:r w:rsidRPr="007371DD">
              <w:rPr>
                <w:sz w:val="20"/>
                <w:szCs w:val="20"/>
              </w:rPr>
              <w:t xml:space="preserve">, </w:t>
            </w:r>
            <w:proofErr w:type="spellStart"/>
            <w:r w:rsidRPr="007371DD">
              <w:rPr>
                <w:sz w:val="20"/>
                <w:szCs w:val="20"/>
              </w:rPr>
              <w:t>жұмыс</w:t>
            </w:r>
            <w:proofErr w:type="spellEnd"/>
            <w:r w:rsidRPr="007371DD">
              <w:rPr>
                <w:sz w:val="20"/>
                <w:szCs w:val="20"/>
              </w:rPr>
              <w:t xml:space="preserve"> </w:t>
            </w:r>
            <w:proofErr w:type="spellStart"/>
            <w:r w:rsidRPr="007371DD">
              <w:rPr>
                <w:sz w:val="20"/>
                <w:szCs w:val="20"/>
              </w:rPr>
              <w:t>алаңы</w:t>
            </w:r>
            <w:proofErr w:type="spellEnd"/>
            <w:r w:rsidRPr="007371DD">
              <w:rPr>
                <w:sz w:val="20"/>
                <w:szCs w:val="20"/>
              </w:rPr>
              <w:t xml:space="preserve"> су </w:t>
            </w:r>
            <w:proofErr w:type="spellStart"/>
            <w:r w:rsidRPr="007371DD">
              <w:rPr>
                <w:sz w:val="20"/>
                <w:szCs w:val="20"/>
              </w:rPr>
              <w:t>объектілерінің</w:t>
            </w:r>
            <w:proofErr w:type="spellEnd"/>
            <w:r w:rsidRPr="007371DD">
              <w:rPr>
                <w:sz w:val="20"/>
                <w:szCs w:val="20"/>
              </w:rPr>
              <w:t xml:space="preserve"> су </w:t>
            </w:r>
            <w:proofErr w:type="spellStart"/>
            <w:r w:rsidRPr="007371DD">
              <w:rPr>
                <w:sz w:val="20"/>
                <w:szCs w:val="20"/>
              </w:rPr>
              <w:t>қорғау</w:t>
            </w:r>
            <w:proofErr w:type="spellEnd"/>
            <w:r w:rsidRPr="007371DD">
              <w:rPr>
                <w:sz w:val="20"/>
                <w:szCs w:val="20"/>
              </w:rPr>
              <w:t xml:space="preserve"> </w:t>
            </w:r>
            <w:proofErr w:type="spellStart"/>
            <w:r w:rsidRPr="007371DD">
              <w:rPr>
                <w:sz w:val="20"/>
                <w:szCs w:val="20"/>
              </w:rPr>
              <w:t>аймағы</w:t>
            </w:r>
            <w:proofErr w:type="spellEnd"/>
            <w:r w:rsidRPr="007371DD">
              <w:rPr>
                <w:sz w:val="20"/>
                <w:szCs w:val="20"/>
              </w:rPr>
              <w:t xml:space="preserve"> мен </w:t>
            </w:r>
            <w:proofErr w:type="spellStart"/>
            <w:r w:rsidRPr="007371DD">
              <w:rPr>
                <w:sz w:val="20"/>
                <w:szCs w:val="20"/>
              </w:rPr>
              <w:t>белдеуінен</w:t>
            </w:r>
            <w:proofErr w:type="spellEnd"/>
            <w:r w:rsidRPr="007371DD">
              <w:rPr>
                <w:sz w:val="20"/>
                <w:szCs w:val="20"/>
              </w:rPr>
              <w:t xml:space="preserve"> </w:t>
            </w:r>
            <w:proofErr w:type="spellStart"/>
            <w:proofErr w:type="gramStart"/>
            <w:r w:rsidRPr="007371DD">
              <w:rPr>
                <w:sz w:val="20"/>
                <w:szCs w:val="20"/>
              </w:rPr>
              <w:t>тыс</w:t>
            </w:r>
            <w:proofErr w:type="spellEnd"/>
            <w:proofErr w:type="gramEnd"/>
            <w:r w:rsidRPr="007371DD">
              <w:rPr>
                <w:sz w:val="20"/>
                <w:szCs w:val="20"/>
              </w:rPr>
              <w:t xml:space="preserve"> </w:t>
            </w:r>
            <w:proofErr w:type="spellStart"/>
            <w:r w:rsidRPr="007371DD">
              <w:rPr>
                <w:sz w:val="20"/>
                <w:szCs w:val="20"/>
              </w:rPr>
              <w:t>жерде</w:t>
            </w:r>
            <w:proofErr w:type="spellEnd"/>
            <w:r w:rsidRPr="007371DD">
              <w:rPr>
                <w:sz w:val="20"/>
                <w:szCs w:val="20"/>
              </w:rPr>
              <w:t xml:space="preserve"> </w:t>
            </w:r>
            <w:proofErr w:type="spellStart"/>
            <w:r w:rsidRPr="007371DD">
              <w:rPr>
                <w:sz w:val="20"/>
                <w:szCs w:val="20"/>
              </w:rPr>
              <w:t>орналасатын</w:t>
            </w:r>
            <w:proofErr w:type="spellEnd"/>
            <w:r w:rsidRPr="007371DD">
              <w:rPr>
                <w:sz w:val="20"/>
                <w:szCs w:val="20"/>
              </w:rPr>
              <w:t xml:space="preserve"> </w:t>
            </w:r>
            <w:proofErr w:type="spellStart"/>
            <w:r w:rsidRPr="007371DD">
              <w:rPr>
                <w:sz w:val="20"/>
                <w:szCs w:val="20"/>
              </w:rPr>
              <w:t>болады</w:t>
            </w:r>
            <w:proofErr w:type="spellEnd"/>
            <w:r w:rsidRPr="007371DD">
              <w:rPr>
                <w:sz w:val="20"/>
                <w:szCs w:val="20"/>
              </w:rPr>
              <w:t xml:space="preserve">. </w:t>
            </w:r>
            <w:proofErr w:type="spellStart"/>
            <w:r w:rsidRPr="007371DD">
              <w:rPr>
                <w:sz w:val="20"/>
                <w:szCs w:val="20"/>
              </w:rPr>
              <w:t>Жоспарланып</w:t>
            </w:r>
            <w:proofErr w:type="spellEnd"/>
            <w:r w:rsidRPr="007371DD">
              <w:rPr>
                <w:sz w:val="20"/>
                <w:szCs w:val="20"/>
              </w:rPr>
              <w:t xml:space="preserve"> </w:t>
            </w:r>
            <w:proofErr w:type="spellStart"/>
            <w:r w:rsidRPr="007371DD">
              <w:rPr>
                <w:sz w:val="20"/>
                <w:szCs w:val="20"/>
              </w:rPr>
              <w:t>отырған</w:t>
            </w:r>
            <w:proofErr w:type="spellEnd"/>
            <w:r w:rsidRPr="007371DD">
              <w:rPr>
                <w:sz w:val="20"/>
                <w:szCs w:val="20"/>
              </w:rPr>
              <w:t xml:space="preserve"> </w:t>
            </w:r>
            <w:proofErr w:type="spellStart"/>
            <w:r w:rsidRPr="007371DD">
              <w:rPr>
                <w:sz w:val="20"/>
                <w:szCs w:val="20"/>
              </w:rPr>
              <w:t>қызмет</w:t>
            </w:r>
            <w:proofErr w:type="spellEnd"/>
            <w:r w:rsidRPr="007371DD">
              <w:rPr>
                <w:sz w:val="20"/>
                <w:szCs w:val="20"/>
              </w:rPr>
              <w:t xml:space="preserve"> су </w:t>
            </w:r>
            <w:proofErr w:type="spellStart"/>
            <w:r w:rsidRPr="007371DD">
              <w:rPr>
                <w:sz w:val="20"/>
                <w:szCs w:val="20"/>
              </w:rPr>
              <w:t>қорғау</w:t>
            </w:r>
            <w:proofErr w:type="spellEnd"/>
            <w:r w:rsidRPr="007371DD">
              <w:rPr>
                <w:sz w:val="20"/>
                <w:szCs w:val="20"/>
              </w:rPr>
              <w:t xml:space="preserve"> </w:t>
            </w:r>
            <w:proofErr w:type="spellStart"/>
            <w:r w:rsidRPr="007371DD">
              <w:rPr>
                <w:sz w:val="20"/>
                <w:szCs w:val="20"/>
              </w:rPr>
              <w:t>аймағы</w:t>
            </w:r>
            <w:proofErr w:type="spellEnd"/>
            <w:r w:rsidRPr="007371DD">
              <w:rPr>
                <w:sz w:val="20"/>
                <w:szCs w:val="20"/>
              </w:rPr>
              <w:t xml:space="preserve"> мен су </w:t>
            </w:r>
            <w:proofErr w:type="spellStart"/>
            <w:r w:rsidRPr="007371DD">
              <w:rPr>
                <w:sz w:val="20"/>
                <w:szCs w:val="20"/>
              </w:rPr>
              <w:t>қорғау</w:t>
            </w:r>
            <w:proofErr w:type="spellEnd"/>
            <w:r w:rsidRPr="007371DD">
              <w:rPr>
                <w:sz w:val="20"/>
                <w:szCs w:val="20"/>
              </w:rPr>
              <w:t xml:space="preserve"> </w:t>
            </w:r>
            <w:proofErr w:type="spellStart"/>
            <w:r w:rsidRPr="007371DD">
              <w:rPr>
                <w:sz w:val="20"/>
                <w:szCs w:val="20"/>
              </w:rPr>
              <w:t>белдеуінде</w:t>
            </w:r>
            <w:proofErr w:type="spellEnd"/>
            <w:r w:rsidRPr="007371DD">
              <w:rPr>
                <w:sz w:val="20"/>
                <w:szCs w:val="20"/>
              </w:rPr>
              <w:t xml:space="preserve"> </w:t>
            </w:r>
            <w:proofErr w:type="spellStart"/>
            <w:r w:rsidRPr="007371DD">
              <w:rPr>
                <w:sz w:val="20"/>
                <w:szCs w:val="20"/>
              </w:rPr>
              <w:t>орналасқан</w:t>
            </w:r>
            <w:proofErr w:type="spellEnd"/>
            <w:r w:rsidRPr="007371DD">
              <w:rPr>
                <w:sz w:val="20"/>
                <w:szCs w:val="20"/>
              </w:rPr>
              <w:t xml:space="preserve"> </w:t>
            </w:r>
            <w:proofErr w:type="spellStart"/>
            <w:r w:rsidRPr="007371DD">
              <w:rPr>
                <w:sz w:val="20"/>
                <w:szCs w:val="20"/>
              </w:rPr>
              <w:t>жағдайда</w:t>
            </w:r>
            <w:proofErr w:type="spellEnd"/>
            <w:r w:rsidRPr="007371DD">
              <w:rPr>
                <w:sz w:val="20"/>
                <w:szCs w:val="20"/>
              </w:rPr>
              <w:t xml:space="preserve">, </w:t>
            </w:r>
            <w:proofErr w:type="spellStart"/>
            <w:r w:rsidRPr="007371DD">
              <w:rPr>
                <w:sz w:val="20"/>
                <w:szCs w:val="20"/>
              </w:rPr>
              <w:t>Қазақстан</w:t>
            </w:r>
            <w:proofErr w:type="spellEnd"/>
            <w:r w:rsidRPr="007371DD">
              <w:rPr>
                <w:sz w:val="20"/>
                <w:szCs w:val="20"/>
              </w:rPr>
              <w:t xml:space="preserve"> </w:t>
            </w:r>
            <w:proofErr w:type="spellStart"/>
            <w:r w:rsidRPr="007371DD">
              <w:rPr>
                <w:sz w:val="20"/>
                <w:szCs w:val="20"/>
              </w:rPr>
              <w:t>Республикасы</w:t>
            </w:r>
            <w:proofErr w:type="spellEnd"/>
            <w:r w:rsidRPr="007371DD">
              <w:rPr>
                <w:sz w:val="20"/>
                <w:szCs w:val="20"/>
              </w:rPr>
              <w:t xml:space="preserve"> Су </w:t>
            </w:r>
            <w:proofErr w:type="spellStart"/>
            <w:r w:rsidRPr="007371DD">
              <w:rPr>
                <w:sz w:val="20"/>
                <w:szCs w:val="20"/>
              </w:rPr>
              <w:t>кодексінің</w:t>
            </w:r>
            <w:proofErr w:type="spellEnd"/>
            <w:r w:rsidRPr="007371DD">
              <w:rPr>
                <w:sz w:val="20"/>
                <w:szCs w:val="20"/>
              </w:rPr>
              <w:t xml:space="preserve"> (</w:t>
            </w:r>
            <w:proofErr w:type="spellStart"/>
            <w:r w:rsidRPr="007371DD">
              <w:rPr>
                <w:sz w:val="20"/>
                <w:szCs w:val="20"/>
              </w:rPr>
              <w:t>бұдан</w:t>
            </w:r>
            <w:proofErr w:type="spellEnd"/>
            <w:r w:rsidRPr="007371DD">
              <w:rPr>
                <w:sz w:val="20"/>
                <w:szCs w:val="20"/>
              </w:rPr>
              <w:t xml:space="preserve"> – </w:t>
            </w:r>
            <w:proofErr w:type="spellStart"/>
            <w:r w:rsidRPr="007371DD">
              <w:rPr>
                <w:sz w:val="20"/>
                <w:szCs w:val="20"/>
              </w:rPr>
              <w:t>ә</w:t>
            </w:r>
            <w:proofErr w:type="gramStart"/>
            <w:r w:rsidRPr="007371DD">
              <w:rPr>
                <w:sz w:val="20"/>
                <w:szCs w:val="20"/>
              </w:rPr>
              <w:t>р</w:t>
            </w:r>
            <w:proofErr w:type="gramEnd"/>
            <w:r w:rsidRPr="007371DD">
              <w:rPr>
                <w:sz w:val="20"/>
                <w:szCs w:val="20"/>
              </w:rPr>
              <w:t>і</w:t>
            </w:r>
            <w:proofErr w:type="spellEnd"/>
            <w:r w:rsidRPr="007371DD">
              <w:rPr>
                <w:sz w:val="20"/>
                <w:szCs w:val="20"/>
              </w:rPr>
              <w:t xml:space="preserve"> Су </w:t>
            </w:r>
            <w:proofErr w:type="spellStart"/>
            <w:r w:rsidRPr="007371DD">
              <w:rPr>
                <w:sz w:val="20"/>
                <w:szCs w:val="20"/>
              </w:rPr>
              <w:t>кодексі</w:t>
            </w:r>
            <w:proofErr w:type="spellEnd"/>
            <w:r w:rsidRPr="007371DD">
              <w:rPr>
                <w:sz w:val="20"/>
                <w:szCs w:val="20"/>
              </w:rPr>
              <w:t xml:space="preserve">) </w:t>
            </w:r>
            <w:proofErr w:type="spellStart"/>
            <w:r w:rsidRPr="007371DD">
              <w:rPr>
                <w:sz w:val="20"/>
                <w:szCs w:val="20"/>
              </w:rPr>
              <w:t>төменде</w:t>
            </w:r>
            <w:proofErr w:type="spellEnd"/>
            <w:r w:rsidRPr="007371DD">
              <w:rPr>
                <w:sz w:val="20"/>
                <w:szCs w:val="20"/>
              </w:rPr>
              <w:t xml:space="preserve"> </w:t>
            </w:r>
            <w:proofErr w:type="spellStart"/>
            <w:r w:rsidRPr="007371DD">
              <w:rPr>
                <w:sz w:val="20"/>
                <w:szCs w:val="20"/>
              </w:rPr>
              <w:t>көрсетілген</w:t>
            </w:r>
            <w:proofErr w:type="spellEnd"/>
            <w:r w:rsidRPr="007371DD">
              <w:rPr>
                <w:sz w:val="20"/>
                <w:szCs w:val="20"/>
              </w:rPr>
              <w:t xml:space="preserve"> </w:t>
            </w:r>
            <w:proofErr w:type="spellStart"/>
            <w:r w:rsidRPr="007371DD">
              <w:rPr>
                <w:sz w:val="20"/>
                <w:szCs w:val="20"/>
              </w:rPr>
              <w:t>талаптарын</w:t>
            </w:r>
            <w:proofErr w:type="spellEnd"/>
            <w:r w:rsidRPr="007371DD">
              <w:rPr>
                <w:sz w:val="20"/>
                <w:szCs w:val="20"/>
              </w:rPr>
              <w:t xml:space="preserve"> </w:t>
            </w:r>
            <w:proofErr w:type="spellStart"/>
            <w:r w:rsidRPr="007371DD">
              <w:rPr>
                <w:sz w:val="20"/>
                <w:szCs w:val="20"/>
              </w:rPr>
              <w:t>сақтау</w:t>
            </w:r>
            <w:proofErr w:type="spellEnd"/>
            <w:r w:rsidRPr="007371DD">
              <w:rPr>
                <w:sz w:val="20"/>
                <w:szCs w:val="20"/>
              </w:rPr>
              <w:t xml:space="preserve"> </w:t>
            </w:r>
            <w:proofErr w:type="spellStart"/>
            <w:r w:rsidRPr="007371DD">
              <w:rPr>
                <w:sz w:val="20"/>
                <w:szCs w:val="20"/>
              </w:rPr>
              <w:t>міндетті</w:t>
            </w:r>
            <w:proofErr w:type="spellEnd"/>
            <w:r w:rsidRPr="007371DD">
              <w:rPr>
                <w:sz w:val="20"/>
                <w:szCs w:val="20"/>
              </w:rPr>
              <w:t xml:space="preserve">. Су </w:t>
            </w:r>
            <w:proofErr w:type="spellStart"/>
            <w:r w:rsidRPr="007371DD">
              <w:rPr>
                <w:sz w:val="20"/>
                <w:szCs w:val="20"/>
              </w:rPr>
              <w:t>қорғау</w:t>
            </w:r>
            <w:proofErr w:type="spellEnd"/>
            <w:r w:rsidRPr="007371DD">
              <w:rPr>
                <w:sz w:val="20"/>
                <w:szCs w:val="20"/>
              </w:rPr>
              <w:t xml:space="preserve"> </w:t>
            </w:r>
            <w:proofErr w:type="spellStart"/>
            <w:r w:rsidRPr="007371DD">
              <w:rPr>
                <w:sz w:val="20"/>
                <w:szCs w:val="20"/>
              </w:rPr>
              <w:t>аймақтары</w:t>
            </w:r>
            <w:proofErr w:type="spellEnd"/>
            <w:r w:rsidRPr="007371DD">
              <w:rPr>
                <w:sz w:val="20"/>
                <w:szCs w:val="20"/>
              </w:rPr>
              <w:t xml:space="preserve"> мен </w:t>
            </w:r>
            <w:proofErr w:type="spellStart"/>
            <w:r w:rsidRPr="007371DD">
              <w:rPr>
                <w:sz w:val="20"/>
                <w:szCs w:val="20"/>
              </w:rPr>
              <w:t>белдеулерінің</w:t>
            </w:r>
            <w:proofErr w:type="spellEnd"/>
            <w:r w:rsidRPr="007371DD">
              <w:rPr>
                <w:sz w:val="20"/>
                <w:szCs w:val="20"/>
              </w:rPr>
              <w:t xml:space="preserve"> </w:t>
            </w:r>
            <w:proofErr w:type="spellStart"/>
            <w:r w:rsidRPr="007371DD">
              <w:rPr>
                <w:sz w:val="20"/>
                <w:szCs w:val="20"/>
              </w:rPr>
              <w:t>шекараларын</w:t>
            </w:r>
            <w:proofErr w:type="spellEnd"/>
            <w:r w:rsidRPr="007371DD">
              <w:rPr>
                <w:sz w:val="20"/>
                <w:szCs w:val="20"/>
              </w:rPr>
              <w:t xml:space="preserve"> </w:t>
            </w:r>
            <w:proofErr w:type="spellStart"/>
            <w:r w:rsidRPr="007371DD">
              <w:rPr>
                <w:sz w:val="20"/>
                <w:szCs w:val="20"/>
              </w:rPr>
              <w:t>белгілеу</w:t>
            </w:r>
            <w:proofErr w:type="spellEnd"/>
            <w:r w:rsidRPr="007371DD">
              <w:rPr>
                <w:sz w:val="20"/>
                <w:szCs w:val="20"/>
              </w:rPr>
              <w:t xml:space="preserve"> </w:t>
            </w:r>
            <w:proofErr w:type="spellStart"/>
            <w:r w:rsidRPr="007371DD">
              <w:rPr>
                <w:sz w:val="20"/>
                <w:szCs w:val="20"/>
              </w:rPr>
              <w:t>қағидаларына</w:t>
            </w:r>
            <w:proofErr w:type="spellEnd"/>
            <w:r w:rsidRPr="007371DD">
              <w:rPr>
                <w:sz w:val="20"/>
                <w:szCs w:val="20"/>
              </w:rPr>
              <w:t xml:space="preserve"> </w:t>
            </w:r>
            <w:proofErr w:type="spellStart"/>
            <w:r w:rsidRPr="007371DD">
              <w:rPr>
                <w:sz w:val="20"/>
                <w:szCs w:val="20"/>
              </w:rPr>
              <w:t>сәйкес</w:t>
            </w:r>
            <w:proofErr w:type="spellEnd"/>
            <w:r w:rsidRPr="007371DD">
              <w:rPr>
                <w:sz w:val="20"/>
                <w:szCs w:val="20"/>
              </w:rPr>
              <w:t xml:space="preserve"> (</w:t>
            </w:r>
            <w:proofErr w:type="spellStart"/>
            <w:r w:rsidRPr="007371DD">
              <w:rPr>
                <w:sz w:val="20"/>
                <w:szCs w:val="20"/>
              </w:rPr>
              <w:t>Қазақстан</w:t>
            </w:r>
            <w:proofErr w:type="spellEnd"/>
            <w:r w:rsidRPr="007371DD">
              <w:rPr>
                <w:sz w:val="20"/>
                <w:szCs w:val="20"/>
              </w:rPr>
              <w:t xml:space="preserve"> </w:t>
            </w:r>
            <w:proofErr w:type="spellStart"/>
            <w:r w:rsidRPr="007371DD">
              <w:rPr>
                <w:sz w:val="20"/>
                <w:szCs w:val="20"/>
              </w:rPr>
              <w:t>Республикасы</w:t>
            </w:r>
            <w:proofErr w:type="spellEnd"/>
            <w:r w:rsidRPr="007371DD">
              <w:rPr>
                <w:sz w:val="20"/>
                <w:szCs w:val="20"/>
              </w:rPr>
              <w:t xml:space="preserve"> Су </w:t>
            </w:r>
            <w:proofErr w:type="spellStart"/>
            <w:r w:rsidRPr="007371DD">
              <w:rPr>
                <w:sz w:val="20"/>
                <w:szCs w:val="20"/>
              </w:rPr>
              <w:t>ресурстары</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ирригация </w:t>
            </w:r>
            <w:proofErr w:type="spellStart"/>
            <w:r w:rsidRPr="007371DD">
              <w:rPr>
                <w:sz w:val="20"/>
                <w:szCs w:val="20"/>
              </w:rPr>
              <w:t>министрінің</w:t>
            </w:r>
            <w:proofErr w:type="spellEnd"/>
            <w:r w:rsidRPr="007371DD">
              <w:rPr>
                <w:sz w:val="20"/>
                <w:szCs w:val="20"/>
              </w:rPr>
              <w:t xml:space="preserve"> 2025 </w:t>
            </w:r>
            <w:proofErr w:type="spellStart"/>
            <w:r w:rsidRPr="007371DD">
              <w:rPr>
                <w:sz w:val="20"/>
                <w:szCs w:val="20"/>
              </w:rPr>
              <w:t>жылғы</w:t>
            </w:r>
            <w:proofErr w:type="spellEnd"/>
            <w:r w:rsidRPr="007371DD">
              <w:rPr>
                <w:sz w:val="20"/>
                <w:szCs w:val="20"/>
              </w:rPr>
              <w:t xml:space="preserve"> 09 </w:t>
            </w:r>
            <w:proofErr w:type="spellStart"/>
            <w:r w:rsidRPr="007371DD">
              <w:rPr>
                <w:sz w:val="20"/>
                <w:szCs w:val="20"/>
              </w:rPr>
              <w:t>маусымдағы</w:t>
            </w:r>
            <w:proofErr w:type="spellEnd"/>
            <w:r w:rsidRPr="007371DD">
              <w:rPr>
                <w:sz w:val="20"/>
                <w:szCs w:val="20"/>
              </w:rPr>
              <w:t xml:space="preserve"> № 120-НҚ </w:t>
            </w:r>
            <w:proofErr w:type="spellStart"/>
            <w:r w:rsidRPr="007371DD">
              <w:rPr>
                <w:sz w:val="20"/>
                <w:szCs w:val="20"/>
              </w:rPr>
              <w:t>бұйрығы</w:t>
            </w:r>
            <w:proofErr w:type="spellEnd"/>
            <w:r w:rsidRPr="007371DD">
              <w:rPr>
                <w:sz w:val="20"/>
                <w:szCs w:val="20"/>
              </w:rPr>
              <w:t xml:space="preserve">) су </w:t>
            </w:r>
            <w:proofErr w:type="spellStart"/>
            <w:r w:rsidRPr="007371DD">
              <w:rPr>
                <w:sz w:val="20"/>
                <w:szCs w:val="20"/>
              </w:rPr>
              <w:t>қорғау</w:t>
            </w:r>
            <w:proofErr w:type="spellEnd"/>
            <w:r w:rsidRPr="007371DD">
              <w:rPr>
                <w:sz w:val="20"/>
                <w:szCs w:val="20"/>
              </w:rPr>
              <w:t xml:space="preserve"> </w:t>
            </w:r>
            <w:proofErr w:type="spellStart"/>
            <w:r w:rsidRPr="007371DD">
              <w:rPr>
                <w:sz w:val="20"/>
                <w:szCs w:val="20"/>
              </w:rPr>
              <w:t>белдеулерінің</w:t>
            </w:r>
            <w:proofErr w:type="spellEnd"/>
            <w:r w:rsidRPr="007371DD">
              <w:rPr>
                <w:sz w:val="20"/>
                <w:szCs w:val="20"/>
              </w:rPr>
              <w:t xml:space="preserve"> </w:t>
            </w:r>
            <w:proofErr w:type="spellStart"/>
            <w:r w:rsidRPr="007371DD">
              <w:rPr>
                <w:sz w:val="20"/>
                <w:szCs w:val="20"/>
              </w:rPr>
              <w:t>ені</w:t>
            </w:r>
            <w:proofErr w:type="spellEnd"/>
            <w:r w:rsidRPr="007371DD">
              <w:rPr>
                <w:sz w:val="20"/>
                <w:szCs w:val="20"/>
              </w:rPr>
              <w:t xml:space="preserve"> 35-100 метр </w:t>
            </w:r>
            <w:proofErr w:type="spellStart"/>
            <w:r w:rsidRPr="007371DD">
              <w:rPr>
                <w:sz w:val="20"/>
                <w:szCs w:val="20"/>
              </w:rPr>
              <w:t>аралығында</w:t>
            </w:r>
            <w:proofErr w:type="spellEnd"/>
            <w:r w:rsidRPr="007371DD">
              <w:rPr>
                <w:sz w:val="20"/>
                <w:szCs w:val="20"/>
              </w:rPr>
              <w:t xml:space="preserve"> ал су </w:t>
            </w:r>
            <w:proofErr w:type="spellStart"/>
            <w:r w:rsidRPr="007371DD">
              <w:rPr>
                <w:sz w:val="20"/>
                <w:szCs w:val="20"/>
              </w:rPr>
              <w:t>қорғау</w:t>
            </w:r>
            <w:proofErr w:type="spellEnd"/>
            <w:r w:rsidRPr="007371DD">
              <w:rPr>
                <w:sz w:val="20"/>
                <w:szCs w:val="20"/>
              </w:rPr>
              <w:t xml:space="preserve"> </w:t>
            </w:r>
            <w:proofErr w:type="spellStart"/>
            <w:r w:rsidRPr="007371DD">
              <w:rPr>
                <w:sz w:val="20"/>
                <w:szCs w:val="20"/>
              </w:rPr>
              <w:t>аймағының</w:t>
            </w:r>
            <w:proofErr w:type="spellEnd"/>
            <w:r w:rsidRPr="007371DD">
              <w:rPr>
                <w:sz w:val="20"/>
                <w:szCs w:val="20"/>
              </w:rPr>
              <w:t xml:space="preserve"> </w:t>
            </w:r>
            <w:proofErr w:type="spellStart"/>
            <w:r w:rsidRPr="007371DD">
              <w:rPr>
                <w:sz w:val="20"/>
                <w:szCs w:val="20"/>
              </w:rPr>
              <w:t>ені</w:t>
            </w:r>
            <w:proofErr w:type="spellEnd"/>
            <w:r w:rsidRPr="007371DD">
              <w:rPr>
                <w:sz w:val="20"/>
                <w:szCs w:val="20"/>
              </w:rPr>
              <w:t xml:space="preserve"> 500 метр </w:t>
            </w:r>
            <w:proofErr w:type="spellStart"/>
            <w:r w:rsidRPr="007371DD">
              <w:rPr>
                <w:sz w:val="20"/>
                <w:szCs w:val="20"/>
              </w:rPr>
              <w:t>болып</w:t>
            </w:r>
            <w:proofErr w:type="spellEnd"/>
            <w:r w:rsidRPr="007371DD">
              <w:rPr>
                <w:sz w:val="20"/>
                <w:szCs w:val="20"/>
              </w:rPr>
              <w:t xml:space="preserve"> </w:t>
            </w:r>
            <w:proofErr w:type="spellStart"/>
            <w:r w:rsidRPr="007371DD">
              <w:rPr>
                <w:sz w:val="20"/>
                <w:szCs w:val="20"/>
              </w:rPr>
              <w:t>қабылданады</w:t>
            </w:r>
            <w:proofErr w:type="spellEnd"/>
            <w:r w:rsidRPr="007371DD">
              <w:rPr>
                <w:sz w:val="20"/>
                <w:szCs w:val="20"/>
              </w:rPr>
              <w:t xml:space="preserve">. </w:t>
            </w:r>
            <w:proofErr w:type="spellStart"/>
            <w:r w:rsidRPr="007371DD">
              <w:rPr>
                <w:sz w:val="20"/>
                <w:szCs w:val="20"/>
              </w:rPr>
              <w:t>Өз</w:t>
            </w:r>
            <w:proofErr w:type="spellEnd"/>
            <w:r w:rsidRPr="007371DD">
              <w:rPr>
                <w:sz w:val="20"/>
                <w:szCs w:val="20"/>
              </w:rPr>
              <w:t xml:space="preserve"> </w:t>
            </w:r>
            <w:proofErr w:type="spellStart"/>
            <w:r w:rsidRPr="007371DD">
              <w:rPr>
                <w:sz w:val="20"/>
                <w:szCs w:val="20"/>
              </w:rPr>
              <w:t>кезегінде</w:t>
            </w:r>
            <w:proofErr w:type="spellEnd"/>
            <w:r w:rsidRPr="007371DD">
              <w:rPr>
                <w:sz w:val="20"/>
                <w:szCs w:val="20"/>
              </w:rPr>
              <w:t xml:space="preserve"> </w:t>
            </w:r>
            <w:proofErr w:type="spellStart"/>
            <w:r w:rsidRPr="007371DD">
              <w:rPr>
                <w:sz w:val="20"/>
                <w:szCs w:val="20"/>
              </w:rPr>
              <w:t>жобалау</w:t>
            </w:r>
            <w:proofErr w:type="spellEnd"/>
            <w:r w:rsidRPr="007371DD">
              <w:rPr>
                <w:sz w:val="20"/>
                <w:szCs w:val="20"/>
              </w:rPr>
              <w:t xml:space="preserve"> </w:t>
            </w:r>
            <w:proofErr w:type="spellStart"/>
            <w:r w:rsidRPr="007371DD">
              <w:rPr>
                <w:sz w:val="20"/>
                <w:szCs w:val="20"/>
              </w:rPr>
              <w:t>аумағында</w:t>
            </w:r>
            <w:proofErr w:type="spellEnd"/>
            <w:r w:rsidRPr="007371DD">
              <w:rPr>
                <w:sz w:val="20"/>
                <w:szCs w:val="20"/>
              </w:rPr>
              <w:t xml:space="preserve"> </w:t>
            </w:r>
            <w:proofErr w:type="spellStart"/>
            <w:r w:rsidRPr="007371DD">
              <w:rPr>
                <w:sz w:val="20"/>
                <w:szCs w:val="20"/>
              </w:rPr>
              <w:t>жұмыстар</w:t>
            </w:r>
            <w:proofErr w:type="spellEnd"/>
            <w:r w:rsidRPr="007371DD">
              <w:rPr>
                <w:sz w:val="20"/>
                <w:szCs w:val="20"/>
              </w:rPr>
              <w:t xml:space="preserve"> </w:t>
            </w:r>
            <w:proofErr w:type="spellStart"/>
            <w:r w:rsidRPr="007371DD">
              <w:rPr>
                <w:sz w:val="20"/>
                <w:szCs w:val="20"/>
              </w:rPr>
              <w:t>жүргізу</w:t>
            </w:r>
            <w:proofErr w:type="spellEnd"/>
            <w:r w:rsidRPr="007371DD">
              <w:rPr>
                <w:sz w:val="20"/>
                <w:szCs w:val="20"/>
              </w:rPr>
              <w:t xml:space="preserve"> </w:t>
            </w:r>
            <w:proofErr w:type="spellStart"/>
            <w:r w:rsidRPr="007371DD">
              <w:rPr>
                <w:sz w:val="20"/>
                <w:szCs w:val="20"/>
              </w:rPr>
              <w:t>барысында</w:t>
            </w:r>
            <w:proofErr w:type="spellEnd"/>
            <w:r w:rsidRPr="007371DD">
              <w:rPr>
                <w:sz w:val="20"/>
                <w:szCs w:val="20"/>
              </w:rPr>
              <w:t xml:space="preserve"> </w:t>
            </w:r>
            <w:proofErr w:type="spellStart"/>
            <w:r w:rsidRPr="007371DD">
              <w:rPr>
                <w:sz w:val="20"/>
                <w:szCs w:val="20"/>
              </w:rPr>
              <w:t>Қазақстан</w:t>
            </w:r>
            <w:proofErr w:type="spellEnd"/>
            <w:r w:rsidRPr="007371DD">
              <w:rPr>
                <w:sz w:val="20"/>
                <w:szCs w:val="20"/>
              </w:rPr>
              <w:t xml:space="preserve"> </w:t>
            </w:r>
            <w:proofErr w:type="spellStart"/>
            <w:r w:rsidRPr="007371DD">
              <w:rPr>
                <w:sz w:val="20"/>
                <w:szCs w:val="20"/>
              </w:rPr>
              <w:t>Республикасының</w:t>
            </w:r>
            <w:proofErr w:type="spellEnd"/>
            <w:r w:rsidRPr="007371DD">
              <w:rPr>
                <w:sz w:val="20"/>
                <w:szCs w:val="20"/>
              </w:rPr>
              <w:t xml:space="preserve"> Су </w:t>
            </w:r>
            <w:proofErr w:type="spellStart"/>
            <w:r w:rsidRPr="007371DD">
              <w:rPr>
                <w:sz w:val="20"/>
                <w:szCs w:val="20"/>
              </w:rPr>
              <w:t>кодексінің</w:t>
            </w:r>
            <w:proofErr w:type="spellEnd"/>
            <w:r w:rsidRPr="007371DD">
              <w:rPr>
                <w:sz w:val="20"/>
                <w:szCs w:val="20"/>
              </w:rPr>
              <w:t xml:space="preserve"> (</w:t>
            </w:r>
            <w:proofErr w:type="spellStart"/>
            <w:r w:rsidRPr="007371DD">
              <w:rPr>
                <w:sz w:val="20"/>
                <w:szCs w:val="20"/>
              </w:rPr>
              <w:t>бұдан</w:t>
            </w:r>
            <w:proofErr w:type="spellEnd"/>
            <w:r w:rsidRPr="007371DD">
              <w:rPr>
                <w:sz w:val="20"/>
                <w:szCs w:val="20"/>
              </w:rPr>
              <w:t xml:space="preserve"> – </w:t>
            </w:r>
            <w:proofErr w:type="spellStart"/>
            <w:r w:rsidRPr="007371DD">
              <w:rPr>
                <w:sz w:val="20"/>
                <w:szCs w:val="20"/>
              </w:rPr>
              <w:t>ә</w:t>
            </w:r>
            <w:proofErr w:type="gramStart"/>
            <w:r w:rsidRPr="007371DD">
              <w:rPr>
                <w:sz w:val="20"/>
                <w:szCs w:val="20"/>
              </w:rPr>
              <w:t>р</w:t>
            </w:r>
            <w:proofErr w:type="gramEnd"/>
            <w:r w:rsidRPr="007371DD">
              <w:rPr>
                <w:sz w:val="20"/>
                <w:szCs w:val="20"/>
              </w:rPr>
              <w:t>і</w:t>
            </w:r>
            <w:proofErr w:type="spellEnd"/>
            <w:r w:rsidRPr="007371DD">
              <w:rPr>
                <w:sz w:val="20"/>
                <w:szCs w:val="20"/>
              </w:rPr>
              <w:t xml:space="preserve"> Су </w:t>
            </w:r>
            <w:proofErr w:type="spellStart"/>
            <w:r w:rsidRPr="007371DD">
              <w:rPr>
                <w:sz w:val="20"/>
                <w:szCs w:val="20"/>
              </w:rPr>
              <w:t>кодексі</w:t>
            </w:r>
            <w:proofErr w:type="spellEnd"/>
            <w:r w:rsidRPr="007371DD">
              <w:rPr>
                <w:sz w:val="20"/>
                <w:szCs w:val="20"/>
              </w:rPr>
              <w:t xml:space="preserve">) 86-бабының </w:t>
            </w:r>
            <w:proofErr w:type="spellStart"/>
            <w:r w:rsidRPr="007371DD">
              <w:rPr>
                <w:sz w:val="20"/>
                <w:szCs w:val="20"/>
              </w:rPr>
              <w:t>талаптарын</w:t>
            </w:r>
            <w:proofErr w:type="spellEnd"/>
            <w:r w:rsidRPr="007371DD">
              <w:rPr>
                <w:sz w:val="20"/>
                <w:szCs w:val="20"/>
              </w:rPr>
              <w:t xml:space="preserve"> </w:t>
            </w:r>
            <w:proofErr w:type="spellStart"/>
            <w:r w:rsidRPr="007371DD">
              <w:rPr>
                <w:sz w:val="20"/>
                <w:szCs w:val="20"/>
              </w:rPr>
              <w:t>қатаң</w:t>
            </w:r>
            <w:proofErr w:type="spellEnd"/>
            <w:r w:rsidRPr="007371DD">
              <w:rPr>
                <w:sz w:val="20"/>
                <w:szCs w:val="20"/>
              </w:rPr>
              <w:t xml:space="preserve"> </w:t>
            </w:r>
            <w:proofErr w:type="spellStart"/>
            <w:r w:rsidRPr="007371DD">
              <w:rPr>
                <w:sz w:val="20"/>
                <w:szCs w:val="20"/>
              </w:rPr>
              <w:t>сақтап</w:t>
            </w:r>
            <w:proofErr w:type="spellEnd"/>
            <w:r w:rsidRPr="007371DD">
              <w:rPr>
                <w:sz w:val="20"/>
                <w:szCs w:val="20"/>
              </w:rPr>
              <w:t xml:space="preserve">, 76, 77, 78 </w:t>
            </w:r>
            <w:proofErr w:type="spellStart"/>
            <w:r w:rsidRPr="007371DD">
              <w:rPr>
                <w:sz w:val="20"/>
                <w:szCs w:val="20"/>
              </w:rPr>
              <w:t>және</w:t>
            </w:r>
            <w:proofErr w:type="spellEnd"/>
            <w:r w:rsidRPr="007371DD">
              <w:rPr>
                <w:sz w:val="20"/>
                <w:szCs w:val="20"/>
              </w:rPr>
              <w:t xml:space="preserve"> 92-баптарына </w:t>
            </w:r>
            <w:proofErr w:type="spellStart"/>
            <w:r w:rsidRPr="007371DD">
              <w:rPr>
                <w:sz w:val="20"/>
                <w:szCs w:val="20"/>
              </w:rPr>
              <w:t>сәйкес</w:t>
            </w:r>
            <w:proofErr w:type="spellEnd"/>
            <w:r w:rsidRPr="007371DD">
              <w:rPr>
                <w:sz w:val="20"/>
                <w:szCs w:val="20"/>
              </w:rPr>
              <w:t xml:space="preserve"> су </w:t>
            </w:r>
            <w:proofErr w:type="spellStart"/>
            <w:r w:rsidRPr="007371DD">
              <w:rPr>
                <w:sz w:val="20"/>
                <w:szCs w:val="20"/>
              </w:rPr>
              <w:t>қорғ</w:t>
            </w:r>
            <w:proofErr w:type="gramStart"/>
            <w:r w:rsidRPr="007371DD">
              <w:rPr>
                <w:sz w:val="20"/>
                <w:szCs w:val="20"/>
              </w:rPr>
              <w:t>ау</w:t>
            </w:r>
            <w:proofErr w:type="spellEnd"/>
            <w:proofErr w:type="gramEnd"/>
            <w:r w:rsidRPr="007371DD">
              <w:rPr>
                <w:sz w:val="20"/>
                <w:szCs w:val="20"/>
              </w:rPr>
              <w:t xml:space="preserve"> </w:t>
            </w:r>
            <w:proofErr w:type="spellStart"/>
            <w:r w:rsidRPr="007371DD">
              <w:rPr>
                <w:sz w:val="20"/>
                <w:szCs w:val="20"/>
              </w:rPr>
              <w:t>іс-шараларын</w:t>
            </w:r>
            <w:proofErr w:type="spellEnd"/>
            <w:r w:rsidRPr="007371DD">
              <w:rPr>
                <w:sz w:val="20"/>
                <w:szCs w:val="20"/>
              </w:rPr>
              <w:t xml:space="preserve"> </w:t>
            </w:r>
            <w:proofErr w:type="spellStart"/>
            <w:r w:rsidRPr="007371DD">
              <w:rPr>
                <w:sz w:val="20"/>
                <w:szCs w:val="20"/>
              </w:rPr>
              <w:t>міндетті</w:t>
            </w:r>
            <w:proofErr w:type="spellEnd"/>
            <w:r w:rsidRPr="007371DD">
              <w:rPr>
                <w:sz w:val="20"/>
                <w:szCs w:val="20"/>
              </w:rPr>
              <w:t xml:space="preserve"> </w:t>
            </w:r>
            <w:proofErr w:type="spellStart"/>
            <w:r w:rsidRPr="007371DD">
              <w:rPr>
                <w:sz w:val="20"/>
                <w:szCs w:val="20"/>
              </w:rPr>
              <w:t>түрде</w:t>
            </w:r>
            <w:proofErr w:type="spellEnd"/>
            <w:r w:rsidRPr="007371DD">
              <w:rPr>
                <w:sz w:val="20"/>
                <w:szCs w:val="20"/>
              </w:rPr>
              <w:t xml:space="preserve"> </w:t>
            </w:r>
            <w:proofErr w:type="spellStart"/>
            <w:r w:rsidRPr="007371DD">
              <w:rPr>
                <w:sz w:val="20"/>
                <w:szCs w:val="20"/>
              </w:rPr>
              <w:t>көздеу</w:t>
            </w:r>
            <w:proofErr w:type="spellEnd"/>
            <w:r w:rsidRPr="007371DD">
              <w:rPr>
                <w:sz w:val="20"/>
                <w:szCs w:val="20"/>
              </w:rPr>
              <w:t xml:space="preserve"> </w:t>
            </w:r>
            <w:proofErr w:type="spellStart"/>
            <w:r w:rsidRPr="007371DD">
              <w:rPr>
                <w:sz w:val="20"/>
                <w:szCs w:val="20"/>
              </w:rPr>
              <w:t>қажет</w:t>
            </w:r>
            <w:proofErr w:type="spellEnd"/>
            <w:r w:rsidRPr="007371DD">
              <w:rPr>
                <w:sz w:val="20"/>
                <w:szCs w:val="20"/>
              </w:rPr>
              <w:t xml:space="preserve">. Су </w:t>
            </w:r>
            <w:proofErr w:type="spellStart"/>
            <w:r w:rsidRPr="007371DD">
              <w:rPr>
                <w:sz w:val="20"/>
                <w:szCs w:val="20"/>
              </w:rPr>
              <w:t>кодексінің</w:t>
            </w:r>
            <w:proofErr w:type="spellEnd"/>
            <w:r w:rsidRPr="007371DD">
              <w:rPr>
                <w:sz w:val="20"/>
                <w:szCs w:val="20"/>
              </w:rPr>
              <w:t xml:space="preserve"> 92-бабының 1-тармағына </w:t>
            </w:r>
            <w:proofErr w:type="spellStart"/>
            <w:r w:rsidRPr="007371DD">
              <w:rPr>
                <w:sz w:val="20"/>
                <w:szCs w:val="20"/>
              </w:rPr>
              <w:t>сәйкес</w:t>
            </w:r>
            <w:proofErr w:type="spellEnd"/>
            <w:r w:rsidRPr="007371DD">
              <w:rPr>
                <w:sz w:val="20"/>
                <w:szCs w:val="20"/>
              </w:rPr>
              <w:t xml:space="preserve">, </w:t>
            </w:r>
            <w:proofErr w:type="spellStart"/>
            <w:r w:rsidRPr="007371DD">
              <w:rPr>
                <w:sz w:val="20"/>
                <w:szCs w:val="20"/>
              </w:rPr>
              <w:t>шаруашылық</w:t>
            </w:r>
            <w:proofErr w:type="spellEnd"/>
            <w:r w:rsidRPr="007371DD">
              <w:rPr>
                <w:sz w:val="20"/>
                <w:szCs w:val="20"/>
              </w:rPr>
              <w:t xml:space="preserve"> </w:t>
            </w:r>
            <w:proofErr w:type="spellStart"/>
            <w:r w:rsidRPr="007371DD">
              <w:rPr>
                <w:sz w:val="20"/>
                <w:szCs w:val="20"/>
              </w:rPr>
              <w:t>қызметі</w:t>
            </w:r>
            <w:proofErr w:type="spellEnd"/>
            <w:r w:rsidRPr="007371DD">
              <w:rPr>
                <w:sz w:val="20"/>
                <w:szCs w:val="20"/>
              </w:rPr>
              <w:t xml:space="preserve"> </w:t>
            </w:r>
            <w:proofErr w:type="spellStart"/>
            <w:r w:rsidRPr="007371DD">
              <w:rPr>
                <w:sz w:val="20"/>
                <w:szCs w:val="20"/>
              </w:rPr>
              <w:t>жерасты</w:t>
            </w:r>
            <w:proofErr w:type="spellEnd"/>
            <w:r w:rsidRPr="007371DD">
              <w:rPr>
                <w:sz w:val="20"/>
                <w:szCs w:val="20"/>
              </w:rPr>
              <w:t xml:space="preserve"> </w:t>
            </w:r>
            <w:proofErr w:type="spellStart"/>
            <w:r w:rsidRPr="007371DD">
              <w:rPr>
                <w:sz w:val="20"/>
                <w:szCs w:val="20"/>
              </w:rPr>
              <w:lastRenderedPageBreak/>
              <w:t>суларының</w:t>
            </w:r>
            <w:proofErr w:type="spellEnd"/>
            <w:r w:rsidRPr="007371DD">
              <w:rPr>
                <w:sz w:val="20"/>
                <w:szCs w:val="20"/>
              </w:rPr>
              <w:t xml:space="preserve"> </w:t>
            </w:r>
            <w:proofErr w:type="spellStart"/>
            <w:r w:rsidRPr="007371DD">
              <w:rPr>
                <w:sz w:val="20"/>
                <w:szCs w:val="20"/>
              </w:rPr>
              <w:t>жай-күйіне</w:t>
            </w:r>
            <w:proofErr w:type="spellEnd"/>
            <w:r w:rsidRPr="007371DD">
              <w:rPr>
                <w:sz w:val="20"/>
                <w:szCs w:val="20"/>
              </w:rPr>
              <w:t xml:space="preserve"> </w:t>
            </w:r>
            <w:proofErr w:type="spellStart"/>
            <w:r w:rsidRPr="007371DD">
              <w:rPr>
                <w:sz w:val="20"/>
                <w:szCs w:val="20"/>
              </w:rPr>
              <w:t>теріс</w:t>
            </w:r>
            <w:proofErr w:type="spellEnd"/>
            <w:r w:rsidRPr="007371DD">
              <w:rPr>
                <w:sz w:val="20"/>
                <w:szCs w:val="20"/>
              </w:rPr>
              <w:t xml:space="preserve"> </w:t>
            </w:r>
            <w:proofErr w:type="spellStart"/>
            <w:r w:rsidRPr="007371DD">
              <w:rPr>
                <w:sz w:val="20"/>
                <w:szCs w:val="20"/>
              </w:rPr>
              <w:t>әсер</w:t>
            </w:r>
            <w:proofErr w:type="spellEnd"/>
            <w:r w:rsidRPr="007371DD">
              <w:rPr>
                <w:sz w:val="20"/>
                <w:szCs w:val="20"/>
              </w:rPr>
              <w:t xml:space="preserve"> </w:t>
            </w:r>
            <w:proofErr w:type="spellStart"/>
            <w:r w:rsidRPr="007371DD">
              <w:rPr>
                <w:sz w:val="20"/>
                <w:szCs w:val="20"/>
              </w:rPr>
              <w:t>етуі</w:t>
            </w:r>
            <w:proofErr w:type="spellEnd"/>
            <w:r w:rsidRPr="007371DD">
              <w:rPr>
                <w:sz w:val="20"/>
                <w:szCs w:val="20"/>
              </w:rPr>
              <w:t xml:space="preserve"> </w:t>
            </w:r>
            <w:proofErr w:type="spellStart"/>
            <w:r w:rsidRPr="007371DD">
              <w:rPr>
                <w:sz w:val="20"/>
                <w:szCs w:val="20"/>
              </w:rPr>
              <w:t>мүмкін</w:t>
            </w:r>
            <w:proofErr w:type="spellEnd"/>
            <w:r w:rsidRPr="007371DD">
              <w:rPr>
                <w:sz w:val="20"/>
                <w:szCs w:val="20"/>
              </w:rPr>
              <w:t xml:space="preserve"> </w:t>
            </w:r>
            <w:proofErr w:type="spellStart"/>
            <w:r w:rsidRPr="007371DD">
              <w:rPr>
                <w:sz w:val="20"/>
                <w:szCs w:val="20"/>
              </w:rPr>
              <w:t>жеке</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w:t>
            </w:r>
            <w:proofErr w:type="spellStart"/>
            <w:proofErr w:type="gramStart"/>
            <w:r w:rsidRPr="007371DD">
              <w:rPr>
                <w:sz w:val="20"/>
                <w:szCs w:val="20"/>
              </w:rPr>
              <w:t>заңды</w:t>
            </w:r>
            <w:proofErr w:type="spellEnd"/>
            <w:proofErr w:type="gramEnd"/>
            <w:r w:rsidRPr="007371DD">
              <w:rPr>
                <w:sz w:val="20"/>
                <w:szCs w:val="20"/>
              </w:rPr>
              <w:t xml:space="preserve"> </w:t>
            </w:r>
            <w:proofErr w:type="spellStart"/>
            <w:r w:rsidRPr="007371DD">
              <w:rPr>
                <w:sz w:val="20"/>
                <w:szCs w:val="20"/>
              </w:rPr>
              <w:t>тұлғалар</w:t>
            </w:r>
            <w:proofErr w:type="spellEnd"/>
            <w:r w:rsidRPr="007371DD">
              <w:rPr>
                <w:sz w:val="20"/>
                <w:szCs w:val="20"/>
              </w:rPr>
              <w:t xml:space="preserve"> </w:t>
            </w:r>
            <w:proofErr w:type="spellStart"/>
            <w:r w:rsidRPr="007371DD">
              <w:rPr>
                <w:sz w:val="20"/>
                <w:szCs w:val="20"/>
              </w:rPr>
              <w:t>жерасты</w:t>
            </w:r>
            <w:proofErr w:type="spellEnd"/>
            <w:r w:rsidRPr="007371DD">
              <w:rPr>
                <w:sz w:val="20"/>
                <w:szCs w:val="20"/>
              </w:rPr>
              <w:t xml:space="preserve"> </w:t>
            </w:r>
            <w:proofErr w:type="spellStart"/>
            <w:r w:rsidRPr="007371DD">
              <w:rPr>
                <w:sz w:val="20"/>
                <w:szCs w:val="20"/>
              </w:rPr>
              <w:t>суларының</w:t>
            </w:r>
            <w:proofErr w:type="spellEnd"/>
            <w:r w:rsidRPr="007371DD">
              <w:rPr>
                <w:sz w:val="20"/>
                <w:szCs w:val="20"/>
              </w:rPr>
              <w:t xml:space="preserve"> </w:t>
            </w:r>
            <w:proofErr w:type="spellStart"/>
            <w:r w:rsidRPr="007371DD">
              <w:rPr>
                <w:sz w:val="20"/>
                <w:szCs w:val="20"/>
              </w:rPr>
              <w:t>мониторингін</w:t>
            </w:r>
            <w:proofErr w:type="spellEnd"/>
            <w:r w:rsidRPr="007371DD">
              <w:rPr>
                <w:sz w:val="20"/>
                <w:szCs w:val="20"/>
              </w:rPr>
              <w:t xml:space="preserve"> </w:t>
            </w:r>
            <w:proofErr w:type="spellStart"/>
            <w:r w:rsidRPr="007371DD">
              <w:rPr>
                <w:sz w:val="20"/>
                <w:szCs w:val="20"/>
              </w:rPr>
              <w:t>жүргізуге</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су </w:t>
            </w:r>
            <w:proofErr w:type="spellStart"/>
            <w:r w:rsidRPr="007371DD">
              <w:rPr>
                <w:sz w:val="20"/>
                <w:szCs w:val="20"/>
              </w:rPr>
              <w:t>ресурстарының</w:t>
            </w:r>
            <w:proofErr w:type="spellEnd"/>
            <w:r w:rsidRPr="007371DD">
              <w:rPr>
                <w:sz w:val="20"/>
                <w:szCs w:val="20"/>
              </w:rPr>
              <w:t xml:space="preserve"> </w:t>
            </w:r>
            <w:proofErr w:type="spellStart"/>
            <w:r w:rsidRPr="007371DD">
              <w:rPr>
                <w:sz w:val="20"/>
                <w:szCs w:val="20"/>
              </w:rPr>
              <w:t>ластануы</w:t>
            </w:r>
            <w:proofErr w:type="spellEnd"/>
            <w:r w:rsidRPr="007371DD">
              <w:rPr>
                <w:sz w:val="20"/>
                <w:szCs w:val="20"/>
              </w:rPr>
              <w:t xml:space="preserve"> мен </w:t>
            </w:r>
            <w:proofErr w:type="spellStart"/>
            <w:r w:rsidRPr="007371DD">
              <w:rPr>
                <w:sz w:val="20"/>
                <w:szCs w:val="20"/>
              </w:rPr>
              <w:t>сарқылуын</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w:t>
            </w:r>
            <w:proofErr w:type="spellStart"/>
            <w:r w:rsidRPr="007371DD">
              <w:rPr>
                <w:sz w:val="20"/>
                <w:szCs w:val="20"/>
              </w:rPr>
              <w:t>судың</w:t>
            </w:r>
            <w:proofErr w:type="spellEnd"/>
            <w:r w:rsidRPr="007371DD">
              <w:rPr>
                <w:sz w:val="20"/>
                <w:szCs w:val="20"/>
              </w:rPr>
              <w:t xml:space="preserve"> </w:t>
            </w:r>
            <w:proofErr w:type="spellStart"/>
            <w:r w:rsidRPr="007371DD">
              <w:rPr>
                <w:sz w:val="20"/>
                <w:szCs w:val="20"/>
              </w:rPr>
              <w:t>зиянды</w:t>
            </w:r>
            <w:proofErr w:type="spellEnd"/>
            <w:r w:rsidRPr="007371DD">
              <w:rPr>
                <w:sz w:val="20"/>
                <w:szCs w:val="20"/>
              </w:rPr>
              <w:t xml:space="preserve"> </w:t>
            </w:r>
            <w:proofErr w:type="spellStart"/>
            <w:r w:rsidRPr="007371DD">
              <w:rPr>
                <w:sz w:val="20"/>
                <w:szCs w:val="20"/>
              </w:rPr>
              <w:t>әсерін</w:t>
            </w:r>
            <w:proofErr w:type="spellEnd"/>
            <w:r w:rsidRPr="007371DD">
              <w:rPr>
                <w:sz w:val="20"/>
                <w:szCs w:val="20"/>
              </w:rPr>
              <w:t xml:space="preserve"> </w:t>
            </w:r>
            <w:proofErr w:type="spellStart"/>
            <w:r w:rsidRPr="007371DD">
              <w:rPr>
                <w:sz w:val="20"/>
                <w:szCs w:val="20"/>
              </w:rPr>
              <w:t>болғызбау</w:t>
            </w:r>
            <w:proofErr w:type="spellEnd"/>
            <w:r w:rsidRPr="007371DD">
              <w:rPr>
                <w:sz w:val="20"/>
                <w:szCs w:val="20"/>
              </w:rPr>
              <w:t xml:space="preserve"> </w:t>
            </w:r>
            <w:proofErr w:type="spellStart"/>
            <w:r w:rsidRPr="007371DD">
              <w:rPr>
                <w:sz w:val="20"/>
                <w:szCs w:val="20"/>
              </w:rPr>
              <w:t>жөнінде</w:t>
            </w:r>
            <w:proofErr w:type="spellEnd"/>
            <w:r w:rsidRPr="007371DD">
              <w:rPr>
                <w:sz w:val="20"/>
                <w:szCs w:val="20"/>
              </w:rPr>
              <w:t xml:space="preserve"> </w:t>
            </w:r>
            <w:proofErr w:type="spellStart"/>
            <w:r w:rsidRPr="007371DD">
              <w:rPr>
                <w:sz w:val="20"/>
                <w:szCs w:val="20"/>
              </w:rPr>
              <w:t>шараларды</w:t>
            </w:r>
            <w:proofErr w:type="spellEnd"/>
            <w:r w:rsidRPr="007371DD">
              <w:rPr>
                <w:sz w:val="20"/>
                <w:szCs w:val="20"/>
              </w:rPr>
              <w:t xml:space="preserve"> </w:t>
            </w:r>
            <w:proofErr w:type="spellStart"/>
            <w:r w:rsidRPr="007371DD">
              <w:rPr>
                <w:sz w:val="20"/>
                <w:szCs w:val="20"/>
              </w:rPr>
              <w:t>уақтылы</w:t>
            </w:r>
            <w:proofErr w:type="spellEnd"/>
            <w:r w:rsidRPr="007371DD">
              <w:rPr>
                <w:sz w:val="20"/>
                <w:szCs w:val="20"/>
              </w:rPr>
              <w:t xml:space="preserve"> </w:t>
            </w:r>
            <w:proofErr w:type="spellStart"/>
            <w:r w:rsidRPr="007371DD">
              <w:rPr>
                <w:sz w:val="20"/>
                <w:szCs w:val="20"/>
              </w:rPr>
              <w:t>қабылдауға</w:t>
            </w:r>
            <w:proofErr w:type="spellEnd"/>
            <w:r w:rsidRPr="007371DD">
              <w:rPr>
                <w:sz w:val="20"/>
                <w:szCs w:val="20"/>
              </w:rPr>
              <w:t xml:space="preserve"> </w:t>
            </w:r>
            <w:proofErr w:type="spellStart"/>
            <w:r w:rsidRPr="007371DD">
              <w:rPr>
                <w:sz w:val="20"/>
                <w:szCs w:val="20"/>
              </w:rPr>
              <w:t>міндетті</w:t>
            </w:r>
            <w:proofErr w:type="spellEnd"/>
            <w:r w:rsidRPr="007371DD">
              <w:rPr>
                <w:sz w:val="20"/>
                <w:szCs w:val="20"/>
              </w:rPr>
              <w:t xml:space="preserve">. Су </w:t>
            </w:r>
            <w:proofErr w:type="spellStart"/>
            <w:r w:rsidRPr="007371DD">
              <w:rPr>
                <w:sz w:val="20"/>
                <w:szCs w:val="20"/>
              </w:rPr>
              <w:t>кодексінің</w:t>
            </w:r>
            <w:proofErr w:type="spellEnd"/>
            <w:r w:rsidRPr="007371DD">
              <w:rPr>
                <w:sz w:val="20"/>
                <w:szCs w:val="20"/>
              </w:rPr>
              <w:t xml:space="preserve"> 50-бабы 3-тармағына </w:t>
            </w:r>
            <w:proofErr w:type="spellStart"/>
            <w:r w:rsidRPr="007371DD">
              <w:rPr>
                <w:sz w:val="20"/>
                <w:szCs w:val="20"/>
              </w:rPr>
              <w:t>сәйкес</w:t>
            </w:r>
            <w:proofErr w:type="spellEnd"/>
            <w:r w:rsidRPr="007371DD">
              <w:rPr>
                <w:sz w:val="20"/>
                <w:szCs w:val="20"/>
              </w:rPr>
              <w:t xml:space="preserve">, су </w:t>
            </w:r>
            <w:proofErr w:type="spellStart"/>
            <w:r w:rsidRPr="007371DD">
              <w:rPr>
                <w:sz w:val="20"/>
                <w:szCs w:val="20"/>
              </w:rPr>
              <w:t>объектілерінде</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w:t>
            </w:r>
            <w:proofErr w:type="spellStart"/>
            <w:r w:rsidRPr="007371DD">
              <w:rPr>
                <w:sz w:val="20"/>
                <w:szCs w:val="20"/>
              </w:rPr>
              <w:t>немесе</w:t>
            </w:r>
            <w:proofErr w:type="spellEnd"/>
            <w:r w:rsidRPr="007371DD">
              <w:rPr>
                <w:sz w:val="20"/>
                <w:szCs w:val="20"/>
              </w:rPr>
              <w:t xml:space="preserve">) су </w:t>
            </w:r>
            <w:proofErr w:type="spellStart"/>
            <w:r w:rsidRPr="007371DD">
              <w:rPr>
                <w:sz w:val="20"/>
                <w:szCs w:val="20"/>
              </w:rPr>
              <w:t>қорғау</w:t>
            </w:r>
            <w:proofErr w:type="spellEnd"/>
            <w:r w:rsidRPr="007371DD">
              <w:rPr>
                <w:sz w:val="20"/>
                <w:szCs w:val="20"/>
              </w:rPr>
              <w:t xml:space="preserve"> </w:t>
            </w:r>
            <w:proofErr w:type="spellStart"/>
            <w:r w:rsidRPr="007371DD">
              <w:rPr>
                <w:sz w:val="20"/>
                <w:szCs w:val="20"/>
              </w:rPr>
              <w:t>аймақтарында</w:t>
            </w:r>
            <w:proofErr w:type="spellEnd"/>
            <w:r w:rsidRPr="007371DD">
              <w:rPr>
                <w:sz w:val="20"/>
                <w:szCs w:val="20"/>
              </w:rPr>
              <w:t xml:space="preserve"> </w:t>
            </w:r>
            <w:proofErr w:type="spellStart"/>
            <w:proofErr w:type="gramStart"/>
            <w:r w:rsidRPr="007371DD">
              <w:rPr>
                <w:sz w:val="20"/>
                <w:szCs w:val="20"/>
              </w:rPr>
              <w:t>жа</w:t>
            </w:r>
            <w:proofErr w:type="gramEnd"/>
            <w:r w:rsidRPr="007371DD">
              <w:rPr>
                <w:sz w:val="20"/>
                <w:szCs w:val="20"/>
              </w:rPr>
              <w:t>ңа</w:t>
            </w:r>
            <w:proofErr w:type="spellEnd"/>
            <w:r w:rsidRPr="007371DD">
              <w:rPr>
                <w:sz w:val="20"/>
                <w:szCs w:val="20"/>
              </w:rPr>
              <w:t xml:space="preserve"> </w:t>
            </w:r>
            <w:proofErr w:type="spellStart"/>
            <w:r w:rsidRPr="007371DD">
              <w:rPr>
                <w:sz w:val="20"/>
                <w:szCs w:val="20"/>
              </w:rPr>
              <w:t>объектілерді</w:t>
            </w:r>
            <w:proofErr w:type="spellEnd"/>
            <w:r w:rsidRPr="007371DD">
              <w:rPr>
                <w:sz w:val="20"/>
                <w:szCs w:val="20"/>
              </w:rPr>
              <w:t xml:space="preserve"> (</w:t>
            </w:r>
            <w:proofErr w:type="spellStart"/>
            <w:r w:rsidRPr="007371DD">
              <w:rPr>
                <w:sz w:val="20"/>
                <w:szCs w:val="20"/>
              </w:rPr>
              <w:t>ғимараттарды</w:t>
            </w:r>
            <w:proofErr w:type="spellEnd"/>
            <w:r w:rsidRPr="007371DD">
              <w:rPr>
                <w:sz w:val="20"/>
                <w:szCs w:val="20"/>
              </w:rPr>
              <w:t xml:space="preserve">, </w:t>
            </w:r>
            <w:proofErr w:type="spellStart"/>
            <w:r w:rsidRPr="007371DD">
              <w:rPr>
                <w:sz w:val="20"/>
                <w:szCs w:val="20"/>
              </w:rPr>
              <w:t>құрылысжайларды</w:t>
            </w:r>
            <w:proofErr w:type="spellEnd"/>
            <w:r w:rsidRPr="007371DD">
              <w:rPr>
                <w:sz w:val="20"/>
                <w:szCs w:val="20"/>
              </w:rPr>
              <w:t xml:space="preserve">, </w:t>
            </w:r>
            <w:proofErr w:type="spellStart"/>
            <w:r w:rsidRPr="007371DD">
              <w:rPr>
                <w:sz w:val="20"/>
                <w:szCs w:val="20"/>
              </w:rPr>
              <w:t>олардың</w:t>
            </w:r>
            <w:proofErr w:type="spellEnd"/>
            <w:r w:rsidRPr="007371DD">
              <w:rPr>
                <w:sz w:val="20"/>
                <w:szCs w:val="20"/>
              </w:rPr>
              <w:t xml:space="preserve"> </w:t>
            </w:r>
            <w:proofErr w:type="spellStart"/>
            <w:r w:rsidRPr="007371DD">
              <w:rPr>
                <w:sz w:val="20"/>
                <w:szCs w:val="20"/>
              </w:rPr>
              <w:t>кешендері</w:t>
            </w:r>
            <w:proofErr w:type="spellEnd"/>
            <w:r w:rsidRPr="007371DD">
              <w:rPr>
                <w:sz w:val="20"/>
                <w:szCs w:val="20"/>
              </w:rPr>
              <w:t xml:space="preserve"> мен </w:t>
            </w:r>
            <w:proofErr w:type="spellStart"/>
            <w:r w:rsidRPr="007371DD">
              <w:rPr>
                <w:sz w:val="20"/>
                <w:szCs w:val="20"/>
              </w:rPr>
              <w:t>коммуникацияларын</w:t>
            </w:r>
            <w:proofErr w:type="spellEnd"/>
            <w:r w:rsidRPr="007371DD">
              <w:rPr>
                <w:sz w:val="20"/>
                <w:szCs w:val="20"/>
              </w:rPr>
              <w:t xml:space="preserve">) </w:t>
            </w:r>
            <w:proofErr w:type="spellStart"/>
            <w:r w:rsidRPr="007371DD">
              <w:rPr>
                <w:sz w:val="20"/>
                <w:szCs w:val="20"/>
              </w:rPr>
              <w:t>жобалау</w:t>
            </w:r>
            <w:proofErr w:type="spellEnd"/>
            <w:r w:rsidRPr="007371DD">
              <w:rPr>
                <w:sz w:val="20"/>
                <w:szCs w:val="20"/>
              </w:rPr>
              <w:t xml:space="preserve">, салу </w:t>
            </w:r>
            <w:proofErr w:type="spellStart"/>
            <w:r w:rsidRPr="007371DD">
              <w:rPr>
                <w:sz w:val="20"/>
                <w:szCs w:val="20"/>
              </w:rPr>
              <w:t>және</w:t>
            </w:r>
            <w:proofErr w:type="spellEnd"/>
            <w:r w:rsidRPr="007371DD">
              <w:rPr>
                <w:sz w:val="20"/>
                <w:szCs w:val="20"/>
              </w:rPr>
              <w:t xml:space="preserve"> </w:t>
            </w:r>
            <w:proofErr w:type="spellStart"/>
            <w:r w:rsidRPr="007371DD">
              <w:rPr>
                <w:sz w:val="20"/>
                <w:szCs w:val="20"/>
              </w:rPr>
              <w:t>орналастыру</w:t>
            </w:r>
            <w:proofErr w:type="spellEnd"/>
            <w:r w:rsidRPr="007371DD">
              <w:rPr>
                <w:sz w:val="20"/>
                <w:szCs w:val="20"/>
              </w:rPr>
              <w:t xml:space="preserve">, </w:t>
            </w:r>
            <w:proofErr w:type="spellStart"/>
            <w:r w:rsidRPr="007371DD">
              <w:rPr>
                <w:sz w:val="20"/>
                <w:szCs w:val="20"/>
              </w:rPr>
              <w:t>сондай-ақ</w:t>
            </w:r>
            <w:proofErr w:type="spellEnd"/>
            <w:r w:rsidRPr="007371DD">
              <w:rPr>
                <w:sz w:val="20"/>
                <w:szCs w:val="20"/>
              </w:rPr>
              <w:t xml:space="preserve"> </w:t>
            </w:r>
            <w:proofErr w:type="spellStart"/>
            <w:r w:rsidRPr="007371DD">
              <w:rPr>
                <w:sz w:val="20"/>
                <w:szCs w:val="20"/>
              </w:rPr>
              <w:t>объектілер</w:t>
            </w:r>
            <w:proofErr w:type="spellEnd"/>
            <w:r w:rsidRPr="007371DD">
              <w:rPr>
                <w:sz w:val="20"/>
                <w:szCs w:val="20"/>
              </w:rPr>
              <w:t xml:space="preserve"> </w:t>
            </w:r>
            <w:proofErr w:type="spellStart"/>
            <w:r w:rsidRPr="007371DD">
              <w:rPr>
                <w:sz w:val="20"/>
                <w:szCs w:val="20"/>
              </w:rPr>
              <w:t>алып</w:t>
            </w:r>
            <w:proofErr w:type="spellEnd"/>
            <w:r w:rsidRPr="007371DD">
              <w:rPr>
                <w:sz w:val="20"/>
                <w:szCs w:val="20"/>
              </w:rPr>
              <w:t xml:space="preserve"> </w:t>
            </w:r>
            <w:proofErr w:type="spellStart"/>
            <w:r w:rsidRPr="007371DD">
              <w:rPr>
                <w:sz w:val="20"/>
                <w:szCs w:val="20"/>
              </w:rPr>
              <w:t>жатқан</w:t>
            </w:r>
            <w:proofErr w:type="spellEnd"/>
            <w:r w:rsidRPr="007371DD">
              <w:rPr>
                <w:sz w:val="20"/>
                <w:szCs w:val="20"/>
              </w:rPr>
              <w:t xml:space="preserve"> </w:t>
            </w:r>
            <w:proofErr w:type="spellStart"/>
            <w:r w:rsidRPr="007371DD">
              <w:rPr>
                <w:sz w:val="20"/>
                <w:szCs w:val="20"/>
              </w:rPr>
              <w:t>жер</w:t>
            </w:r>
            <w:proofErr w:type="spellEnd"/>
            <w:r w:rsidRPr="007371DD">
              <w:rPr>
                <w:sz w:val="20"/>
                <w:szCs w:val="20"/>
              </w:rPr>
              <w:t xml:space="preserve"> </w:t>
            </w:r>
            <w:proofErr w:type="spellStart"/>
            <w:r w:rsidRPr="007371DD">
              <w:rPr>
                <w:sz w:val="20"/>
                <w:szCs w:val="20"/>
              </w:rPr>
              <w:t>учаскелерін</w:t>
            </w:r>
            <w:proofErr w:type="spellEnd"/>
            <w:r w:rsidRPr="007371DD">
              <w:rPr>
                <w:sz w:val="20"/>
                <w:szCs w:val="20"/>
              </w:rPr>
              <w:t xml:space="preserve"> су </w:t>
            </w:r>
            <w:proofErr w:type="spellStart"/>
            <w:r w:rsidRPr="007371DD">
              <w:rPr>
                <w:sz w:val="20"/>
                <w:szCs w:val="20"/>
              </w:rPr>
              <w:t>қорғау</w:t>
            </w:r>
            <w:proofErr w:type="spellEnd"/>
            <w:r w:rsidRPr="007371DD">
              <w:rPr>
                <w:sz w:val="20"/>
                <w:szCs w:val="20"/>
              </w:rPr>
              <w:t xml:space="preserve"> </w:t>
            </w:r>
            <w:proofErr w:type="spellStart"/>
            <w:r w:rsidRPr="007371DD">
              <w:rPr>
                <w:sz w:val="20"/>
                <w:szCs w:val="20"/>
              </w:rPr>
              <w:t>аймақтары</w:t>
            </w:r>
            <w:proofErr w:type="spellEnd"/>
            <w:r w:rsidRPr="007371DD">
              <w:rPr>
                <w:sz w:val="20"/>
                <w:szCs w:val="20"/>
              </w:rPr>
              <w:t xml:space="preserve"> мен </w:t>
            </w:r>
            <w:proofErr w:type="spellStart"/>
            <w:r w:rsidRPr="007371DD">
              <w:rPr>
                <w:sz w:val="20"/>
                <w:szCs w:val="20"/>
              </w:rPr>
              <w:t>белдеулеріне</w:t>
            </w:r>
            <w:proofErr w:type="spellEnd"/>
            <w:r w:rsidRPr="007371DD">
              <w:rPr>
                <w:sz w:val="20"/>
                <w:szCs w:val="20"/>
              </w:rPr>
              <w:t xml:space="preserve"> </w:t>
            </w:r>
            <w:proofErr w:type="spellStart"/>
            <w:r w:rsidRPr="007371DD">
              <w:rPr>
                <w:sz w:val="20"/>
                <w:szCs w:val="20"/>
              </w:rPr>
              <w:t>жатқызғанға</w:t>
            </w:r>
            <w:proofErr w:type="spellEnd"/>
            <w:r w:rsidRPr="007371DD">
              <w:rPr>
                <w:sz w:val="20"/>
                <w:szCs w:val="20"/>
              </w:rPr>
              <w:t xml:space="preserve"> </w:t>
            </w:r>
            <w:proofErr w:type="spellStart"/>
            <w:r w:rsidRPr="007371DD">
              <w:rPr>
                <w:sz w:val="20"/>
                <w:szCs w:val="20"/>
              </w:rPr>
              <w:t>дейін</w:t>
            </w:r>
            <w:proofErr w:type="spellEnd"/>
            <w:r w:rsidRPr="007371DD">
              <w:rPr>
                <w:sz w:val="20"/>
                <w:szCs w:val="20"/>
              </w:rPr>
              <w:t xml:space="preserve"> </w:t>
            </w:r>
            <w:proofErr w:type="spellStart"/>
            <w:r w:rsidRPr="007371DD">
              <w:rPr>
                <w:sz w:val="20"/>
                <w:szCs w:val="20"/>
              </w:rPr>
              <w:t>тұ</w:t>
            </w:r>
            <w:proofErr w:type="gramStart"/>
            <w:r w:rsidRPr="007371DD">
              <w:rPr>
                <w:sz w:val="20"/>
                <w:szCs w:val="20"/>
              </w:rPr>
              <w:t>р</w:t>
            </w:r>
            <w:proofErr w:type="gramEnd"/>
            <w:r w:rsidRPr="007371DD">
              <w:rPr>
                <w:sz w:val="20"/>
                <w:szCs w:val="20"/>
              </w:rPr>
              <w:t>ғызылған</w:t>
            </w:r>
            <w:proofErr w:type="spellEnd"/>
            <w:r w:rsidRPr="007371DD">
              <w:rPr>
                <w:sz w:val="20"/>
                <w:szCs w:val="20"/>
              </w:rPr>
              <w:t xml:space="preserve"> </w:t>
            </w:r>
            <w:proofErr w:type="spellStart"/>
            <w:r w:rsidRPr="007371DD">
              <w:rPr>
                <w:sz w:val="20"/>
                <w:szCs w:val="20"/>
              </w:rPr>
              <w:t>объектілерді</w:t>
            </w:r>
            <w:proofErr w:type="spellEnd"/>
            <w:r w:rsidRPr="007371DD">
              <w:rPr>
                <w:sz w:val="20"/>
                <w:szCs w:val="20"/>
              </w:rPr>
              <w:t xml:space="preserve"> </w:t>
            </w:r>
            <w:proofErr w:type="spellStart"/>
            <w:r w:rsidRPr="007371DD">
              <w:rPr>
                <w:sz w:val="20"/>
                <w:szCs w:val="20"/>
              </w:rPr>
              <w:t>реконструкциялау</w:t>
            </w:r>
            <w:proofErr w:type="spellEnd"/>
            <w:r w:rsidRPr="007371DD">
              <w:rPr>
                <w:sz w:val="20"/>
                <w:szCs w:val="20"/>
                <w:lang w:val="kk-KZ"/>
              </w:rPr>
              <w:t xml:space="preserve"> </w:t>
            </w:r>
            <w:r w:rsidRPr="007371DD">
              <w:rPr>
                <w:sz w:val="20"/>
                <w:szCs w:val="20"/>
              </w:rPr>
              <w:t>(</w:t>
            </w:r>
            <w:proofErr w:type="spellStart"/>
            <w:r w:rsidRPr="007371DD">
              <w:rPr>
                <w:sz w:val="20"/>
                <w:szCs w:val="20"/>
              </w:rPr>
              <w:t>кеңейту</w:t>
            </w:r>
            <w:proofErr w:type="spellEnd"/>
            <w:r w:rsidRPr="007371DD">
              <w:rPr>
                <w:sz w:val="20"/>
                <w:szCs w:val="20"/>
              </w:rPr>
              <w:t xml:space="preserve">, </w:t>
            </w:r>
            <w:proofErr w:type="spellStart"/>
            <w:r w:rsidRPr="007371DD">
              <w:rPr>
                <w:sz w:val="20"/>
                <w:szCs w:val="20"/>
              </w:rPr>
              <w:t>жаңғырту</w:t>
            </w:r>
            <w:proofErr w:type="spellEnd"/>
            <w:r w:rsidRPr="007371DD">
              <w:rPr>
                <w:sz w:val="20"/>
                <w:szCs w:val="20"/>
              </w:rPr>
              <w:t xml:space="preserve">, </w:t>
            </w:r>
            <w:proofErr w:type="spellStart"/>
            <w:r w:rsidRPr="007371DD">
              <w:rPr>
                <w:sz w:val="20"/>
                <w:szCs w:val="20"/>
              </w:rPr>
              <w:t>техникалық</w:t>
            </w:r>
            <w:proofErr w:type="spellEnd"/>
            <w:r w:rsidRPr="007371DD">
              <w:rPr>
                <w:sz w:val="20"/>
                <w:szCs w:val="20"/>
              </w:rPr>
              <w:t xml:space="preserve"> </w:t>
            </w:r>
            <w:proofErr w:type="spellStart"/>
            <w:r w:rsidRPr="007371DD">
              <w:rPr>
                <w:sz w:val="20"/>
                <w:szCs w:val="20"/>
              </w:rPr>
              <w:t>қайта</w:t>
            </w:r>
            <w:proofErr w:type="spellEnd"/>
            <w:r w:rsidRPr="007371DD">
              <w:rPr>
                <w:sz w:val="20"/>
                <w:szCs w:val="20"/>
              </w:rPr>
              <w:t xml:space="preserve"> </w:t>
            </w:r>
            <w:proofErr w:type="spellStart"/>
            <w:r w:rsidRPr="007371DD">
              <w:rPr>
                <w:sz w:val="20"/>
                <w:szCs w:val="20"/>
              </w:rPr>
              <w:t>жарақтандыру</w:t>
            </w:r>
            <w:proofErr w:type="spellEnd"/>
            <w:r w:rsidRPr="007371DD">
              <w:rPr>
                <w:sz w:val="20"/>
                <w:szCs w:val="20"/>
              </w:rPr>
              <w:t xml:space="preserve">, </w:t>
            </w:r>
            <w:proofErr w:type="spellStart"/>
            <w:r w:rsidRPr="007371DD">
              <w:rPr>
                <w:sz w:val="20"/>
                <w:szCs w:val="20"/>
              </w:rPr>
              <w:t>қайта</w:t>
            </w:r>
            <w:proofErr w:type="spellEnd"/>
            <w:r w:rsidRPr="007371DD">
              <w:rPr>
                <w:sz w:val="20"/>
                <w:szCs w:val="20"/>
              </w:rPr>
              <w:t xml:space="preserve"> </w:t>
            </w:r>
            <w:proofErr w:type="spellStart"/>
            <w:r w:rsidRPr="007371DD">
              <w:rPr>
                <w:sz w:val="20"/>
                <w:szCs w:val="20"/>
              </w:rPr>
              <w:t>бейіндеу</w:t>
            </w:r>
            <w:proofErr w:type="spellEnd"/>
            <w:r w:rsidRPr="007371DD">
              <w:rPr>
                <w:sz w:val="20"/>
                <w:szCs w:val="20"/>
              </w:rPr>
              <w:t xml:space="preserve">) </w:t>
            </w:r>
            <w:proofErr w:type="spellStart"/>
            <w:r w:rsidRPr="007371DD">
              <w:rPr>
                <w:sz w:val="20"/>
                <w:szCs w:val="20"/>
              </w:rPr>
              <w:t>бассейндік</w:t>
            </w:r>
            <w:proofErr w:type="spellEnd"/>
            <w:r w:rsidRPr="007371DD">
              <w:rPr>
                <w:sz w:val="20"/>
                <w:szCs w:val="20"/>
              </w:rPr>
              <w:t xml:space="preserve"> су </w:t>
            </w:r>
            <w:proofErr w:type="spellStart"/>
            <w:r w:rsidRPr="007371DD">
              <w:rPr>
                <w:sz w:val="20"/>
                <w:szCs w:val="20"/>
              </w:rPr>
              <w:t>инспекцияларымен</w:t>
            </w:r>
            <w:proofErr w:type="spellEnd"/>
            <w:r w:rsidRPr="007371DD">
              <w:rPr>
                <w:sz w:val="20"/>
                <w:szCs w:val="20"/>
              </w:rPr>
              <w:t xml:space="preserve"> </w:t>
            </w:r>
            <w:proofErr w:type="spellStart"/>
            <w:r w:rsidRPr="007371DD">
              <w:rPr>
                <w:sz w:val="20"/>
                <w:szCs w:val="20"/>
              </w:rPr>
              <w:t>келісіледі</w:t>
            </w:r>
            <w:proofErr w:type="spellEnd"/>
            <w:r w:rsidRPr="007371DD">
              <w:rPr>
                <w:sz w:val="20"/>
                <w:szCs w:val="20"/>
              </w:rPr>
              <w:t xml:space="preserve"> . Су </w:t>
            </w:r>
            <w:proofErr w:type="spellStart"/>
            <w:r w:rsidRPr="007371DD">
              <w:rPr>
                <w:sz w:val="20"/>
                <w:szCs w:val="20"/>
              </w:rPr>
              <w:t>кодексінің</w:t>
            </w:r>
            <w:proofErr w:type="spellEnd"/>
            <w:r w:rsidRPr="007371DD">
              <w:rPr>
                <w:sz w:val="20"/>
                <w:szCs w:val="20"/>
              </w:rPr>
              <w:t xml:space="preserve"> 75-бабы 5-тармағына </w:t>
            </w:r>
            <w:proofErr w:type="spellStart"/>
            <w:r w:rsidRPr="007371DD">
              <w:rPr>
                <w:sz w:val="20"/>
                <w:szCs w:val="20"/>
              </w:rPr>
              <w:t>сәйкес</w:t>
            </w:r>
            <w:proofErr w:type="spellEnd"/>
            <w:r w:rsidRPr="007371DD">
              <w:rPr>
                <w:sz w:val="20"/>
                <w:szCs w:val="20"/>
              </w:rPr>
              <w:t xml:space="preserve">, </w:t>
            </w:r>
            <w:proofErr w:type="spellStart"/>
            <w:r w:rsidRPr="007371DD">
              <w:rPr>
                <w:sz w:val="20"/>
                <w:szCs w:val="20"/>
              </w:rPr>
              <w:t>қызметі</w:t>
            </w:r>
            <w:proofErr w:type="spellEnd"/>
            <w:r w:rsidRPr="007371DD">
              <w:rPr>
                <w:sz w:val="20"/>
                <w:szCs w:val="20"/>
              </w:rPr>
              <w:t xml:space="preserve"> су </w:t>
            </w:r>
            <w:proofErr w:type="spellStart"/>
            <w:r w:rsidRPr="007371DD">
              <w:rPr>
                <w:sz w:val="20"/>
                <w:szCs w:val="20"/>
              </w:rPr>
              <w:t>объектілерінің</w:t>
            </w:r>
            <w:proofErr w:type="spellEnd"/>
            <w:r w:rsidRPr="007371DD">
              <w:rPr>
                <w:sz w:val="20"/>
                <w:szCs w:val="20"/>
              </w:rPr>
              <w:t xml:space="preserve"> </w:t>
            </w:r>
            <w:proofErr w:type="spellStart"/>
            <w:r w:rsidRPr="007371DD">
              <w:rPr>
                <w:sz w:val="20"/>
                <w:szCs w:val="20"/>
              </w:rPr>
              <w:t>жай</w:t>
            </w:r>
            <w:proofErr w:type="spellEnd"/>
            <w:r w:rsidRPr="007371DD">
              <w:rPr>
                <w:sz w:val="20"/>
                <w:szCs w:val="20"/>
              </w:rPr>
              <w:t xml:space="preserve"> </w:t>
            </w:r>
            <w:proofErr w:type="spellStart"/>
            <w:r w:rsidRPr="007371DD">
              <w:rPr>
                <w:sz w:val="20"/>
                <w:szCs w:val="20"/>
              </w:rPr>
              <w:t>күйіне</w:t>
            </w:r>
            <w:proofErr w:type="spellEnd"/>
            <w:r w:rsidRPr="007371DD">
              <w:rPr>
                <w:sz w:val="20"/>
                <w:szCs w:val="20"/>
              </w:rPr>
              <w:t xml:space="preserve"> </w:t>
            </w:r>
            <w:proofErr w:type="spellStart"/>
            <w:r w:rsidRPr="007371DD">
              <w:rPr>
                <w:sz w:val="20"/>
                <w:szCs w:val="20"/>
              </w:rPr>
              <w:t>әсер</w:t>
            </w:r>
            <w:proofErr w:type="spellEnd"/>
            <w:r w:rsidRPr="007371DD">
              <w:rPr>
                <w:sz w:val="20"/>
                <w:szCs w:val="20"/>
              </w:rPr>
              <w:t xml:space="preserve"> </w:t>
            </w:r>
            <w:proofErr w:type="spellStart"/>
            <w:r w:rsidRPr="007371DD">
              <w:rPr>
                <w:sz w:val="20"/>
                <w:szCs w:val="20"/>
              </w:rPr>
              <w:t>ететін</w:t>
            </w:r>
            <w:proofErr w:type="spellEnd"/>
            <w:r w:rsidRPr="007371DD">
              <w:rPr>
                <w:sz w:val="20"/>
                <w:szCs w:val="20"/>
              </w:rPr>
              <w:t xml:space="preserve"> </w:t>
            </w:r>
            <w:proofErr w:type="spellStart"/>
            <w:r w:rsidRPr="007371DD">
              <w:rPr>
                <w:sz w:val="20"/>
                <w:szCs w:val="20"/>
              </w:rPr>
              <w:t>жеке</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w:t>
            </w:r>
            <w:proofErr w:type="spellStart"/>
            <w:r w:rsidRPr="007371DD">
              <w:rPr>
                <w:sz w:val="20"/>
                <w:szCs w:val="20"/>
              </w:rPr>
              <w:t>заңды</w:t>
            </w:r>
            <w:proofErr w:type="spellEnd"/>
            <w:r w:rsidRPr="007371DD">
              <w:rPr>
                <w:sz w:val="20"/>
                <w:szCs w:val="20"/>
              </w:rPr>
              <w:t xml:space="preserve"> </w:t>
            </w:r>
            <w:proofErr w:type="spellStart"/>
            <w:r w:rsidRPr="007371DD">
              <w:rPr>
                <w:sz w:val="20"/>
                <w:szCs w:val="20"/>
              </w:rPr>
              <w:t>тұлғалар</w:t>
            </w:r>
            <w:proofErr w:type="spellEnd"/>
            <w:r w:rsidRPr="007371DD">
              <w:rPr>
                <w:sz w:val="20"/>
                <w:szCs w:val="20"/>
              </w:rPr>
              <w:t xml:space="preserve"> </w:t>
            </w:r>
            <w:proofErr w:type="spellStart"/>
            <w:r w:rsidRPr="007371DD">
              <w:rPr>
                <w:sz w:val="20"/>
                <w:szCs w:val="20"/>
              </w:rPr>
              <w:t>Қазақстан</w:t>
            </w:r>
            <w:proofErr w:type="spellEnd"/>
            <w:r w:rsidRPr="007371DD">
              <w:rPr>
                <w:sz w:val="20"/>
                <w:szCs w:val="20"/>
              </w:rPr>
              <w:t xml:space="preserve"> </w:t>
            </w:r>
            <w:proofErr w:type="spellStart"/>
            <w:r w:rsidRPr="007371DD">
              <w:rPr>
                <w:sz w:val="20"/>
                <w:szCs w:val="20"/>
              </w:rPr>
              <w:t>Республикасы</w:t>
            </w:r>
            <w:proofErr w:type="spellEnd"/>
            <w:r w:rsidRPr="007371DD">
              <w:rPr>
                <w:sz w:val="20"/>
                <w:szCs w:val="20"/>
              </w:rPr>
              <w:t xml:space="preserve"> </w:t>
            </w:r>
            <w:proofErr w:type="spellStart"/>
            <w:r w:rsidRPr="007371DD">
              <w:rPr>
                <w:sz w:val="20"/>
                <w:szCs w:val="20"/>
              </w:rPr>
              <w:t>заңнамасының</w:t>
            </w:r>
            <w:proofErr w:type="spellEnd"/>
            <w:r w:rsidRPr="007371DD">
              <w:rPr>
                <w:sz w:val="20"/>
                <w:szCs w:val="20"/>
              </w:rPr>
              <w:t xml:space="preserve"> </w:t>
            </w:r>
            <w:proofErr w:type="spellStart"/>
            <w:r w:rsidRPr="007371DD">
              <w:rPr>
                <w:sz w:val="20"/>
                <w:szCs w:val="20"/>
              </w:rPr>
              <w:t>талаптарын</w:t>
            </w:r>
            <w:proofErr w:type="spellEnd"/>
            <w:r w:rsidRPr="007371DD">
              <w:rPr>
                <w:sz w:val="20"/>
                <w:szCs w:val="20"/>
              </w:rPr>
              <w:t xml:space="preserve"> </w:t>
            </w:r>
            <w:proofErr w:type="spellStart"/>
            <w:r w:rsidRPr="007371DD">
              <w:rPr>
                <w:sz w:val="20"/>
                <w:szCs w:val="20"/>
              </w:rPr>
              <w:t>сақтауға</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су </w:t>
            </w:r>
            <w:proofErr w:type="spellStart"/>
            <w:r w:rsidRPr="007371DD">
              <w:rPr>
                <w:sz w:val="20"/>
                <w:szCs w:val="20"/>
              </w:rPr>
              <w:t>объектілерін</w:t>
            </w:r>
            <w:proofErr w:type="spellEnd"/>
            <w:r w:rsidRPr="007371DD">
              <w:rPr>
                <w:sz w:val="20"/>
                <w:szCs w:val="20"/>
              </w:rPr>
              <w:t xml:space="preserve"> </w:t>
            </w:r>
            <w:proofErr w:type="spellStart"/>
            <w:r w:rsidRPr="007371DD">
              <w:rPr>
                <w:sz w:val="20"/>
                <w:szCs w:val="20"/>
              </w:rPr>
              <w:t>ластанудан</w:t>
            </w:r>
            <w:proofErr w:type="spellEnd"/>
            <w:r w:rsidRPr="007371DD">
              <w:rPr>
                <w:sz w:val="20"/>
                <w:szCs w:val="20"/>
              </w:rPr>
              <w:t xml:space="preserve">, </w:t>
            </w:r>
            <w:proofErr w:type="spellStart"/>
            <w:r w:rsidRPr="007371DD">
              <w:rPr>
                <w:sz w:val="20"/>
                <w:szCs w:val="20"/>
              </w:rPr>
              <w:t>қоқыстанудан</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w:t>
            </w:r>
            <w:proofErr w:type="spellStart"/>
            <w:r w:rsidRPr="007371DD">
              <w:rPr>
                <w:sz w:val="20"/>
                <w:szCs w:val="20"/>
              </w:rPr>
              <w:t>сарқылудан</w:t>
            </w:r>
            <w:proofErr w:type="spellEnd"/>
            <w:r w:rsidRPr="007371DD">
              <w:rPr>
                <w:sz w:val="20"/>
                <w:szCs w:val="20"/>
              </w:rPr>
              <w:t xml:space="preserve"> </w:t>
            </w:r>
            <w:proofErr w:type="spellStart"/>
            <w:r w:rsidRPr="007371DD">
              <w:rPr>
                <w:sz w:val="20"/>
                <w:szCs w:val="20"/>
              </w:rPr>
              <w:t>қорғауды</w:t>
            </w:r>
            <w:proofErr w:type="spellEnd"/>
            <w:r w:rsidRPr="007371DD">
              <w:rPr>
                <w:sz w:val="20"/>
                <w:szCs w:val="20"/>
              </w:rPr>
              <w:t xml:space="preserve"> </w:t>
            </w:r>
            <w:proofErr w:type="spellStart"/>
            <w:r w:rsidRPr="007371DD">
              <w:rPr>
                <w:sz w:val="20"/>
                <w:szCs w:val="20"/>
              </w:rPr>
              <w:t>қамтамасыз</w:t>
            </w:r>
            <w:proofErr w:type="spellEnd"/>
            <w:r w:rsidRPr="007371DD">
              <w:rPr>
                <w:sz w:val="20"/>
                <w:szCs w:val="20"/>
              </w:rPr>
              <w:t xml:space="preserve"> </w:t>
            </w:r>
            <w:proofErr w:type="spellStart"/>
            <w:r w:rsidRPr="007371DD">
              <w:rPr>
                <w:sz w:val="20"/>
                <w:szCs w:val="20"/>
              </w:rPr>
              <w:t>ететін</w:t>
            </w:r>
            <w:proofErr w:type="spellEnd"/>
            <w:r w:rsidRPr="007371DD">
              <w:rPr>
                <w:sz w:val="20"/>
                <w:szCs w:val="20"/>
              </w:rPr>
              <w:t xml:space="preserve"> </w:t>
            </w:r>
            <w:proofErr w:type="spellStart"/>
            <w:r w:rsidRPr="007371DD">
              <w:rPr>
                <w:sz w:val="20"/>
                <w:szCs w:val="20"/>
              </w:rPr>
              <w:t>ұйымдастырушылық</w:t>
            </w:r>
            <w:proofErr w:type="spellEnd"/>
            <w:r w:rsidRPr="007371DD">
              <w:rPr>
                <w:sz w:val="20"/>
                <w:szCs w:val="20"/>
              </w:rPr>
              <w:t xml:space="preserve">, </w:t>
            </w:r>
            <w:proofErr w:type="spellStart"/>
            <w:r w:rsidRPr="007371DD">
              <w:rPr>
                <w:sz w:val="20"/>
                <w:szCs w:val="20"/>
              </w:rPr>
              <w:t>технологиялық</w:t>
            </w:r>
            <w:proofErr w:type="spellEnd"/>
            <w:r w:rsidRPr="007371DD">
              <w:rPr>
                <w:sz w:val="20"/>
                <w:szCs w:val="20"/>
              </w:rPr>
              <w:t xml:space="preserve">, </w:t>
            </w:r>
            <w:proofErr w:type="spellStart"/>
            <w:r w:rsidRPr="007371DD">
              <w:rPr>
                <w:sz w:val="20"/>
                <w:szCs w:val="20"/>
              </w:rPr>
              <w:t>гидротехникалық</w:t>
            </w:r>
            <w:proofErr w:type="spellEnd"/>
            <w:r w:rsidRPr="007371DD">
              <w:rPr>
                <w:sz w:val="20"/>
                <w:szCs w:val="20"/>
              </w:rPr>
              <w:t xml:space="preserve">, </w:t>
            </w:r>
            <w:proofErr w:type="spellStart"/>
            <w:r w:rsidRPr="007371DD">
              <w:rPr>
                <w:sz w:val="20"/>
                <w:szCs w:val="20"/>
              </w:rPr>
              <w:t>санитариялы</w:t>
            </w:r>
            <w:proofErr w:type="gramStart"/>
            <w:r w:rsidRPr="007371DD">
              <w:rPr>
                <w:sz w:val="20"/>
                <w:szCs w:val="20"/>
              </w:rPr>
              <w:t>қ-</w:t>
            </w:r>
            <w:proofErr w:type="gramEnd"/>
            <w:r w:rsidRPr="007371DD">
              <w:rPr>
                <w:sz w:val="20"/>
                <w:szCs w:val="20"/>
              </w:rPr>
              <w:t>эпидемиологиялық</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w:t>
            </w:r>
            <w:proofErr w:type="spellStart"/>
            <w:r w:rsidRPr="007371DD">
              <w:rPr>
                <w:sz w:val="20"/>
                <w:szCs w:val="20"/>
              </w:rPr>
              <w:t>басқа</w:t>
            </w:r>
            <w:proofErr w:type="spellEnd"/>
            <w:r w:rsidRPr="007371DD">
              <w:rPr>
                <w:sz w:val="20"/>
                <w:szCs w:val="20"/>
              </w:rPr>
              <w:t xml:space="preserve"> да </w:t>
            </w:r>
            <w:proofErr w:type="spellStart"/>
            <w:r w:rsidRPr="007371DD">
              <w:rPr>
                <w:sz w:val="20"/>
                <w:szCs w:val="20"/>
              </w:rPr>
              <w:t>іс-шараларды</w:t>
            </w:r>
            <w:proofErr w:type="spellEnd"/>
            <w:r w:rsidRPr="007371DD">
              <w:rPr>
                <w:sz w:val="20"/>
                <w:szCs w:val="20"/>
              </w:rPr>
              <w:t xml:space="preserve"> </w:t>
            </w:r>
            <w:proofErr w:type="spellStart"/>
            <w:r w:rsidRPr="007371DD">
              <w:rPr>
                <w:sz w:val="20"/>
                <w:szCs w:val="20"/>
              </w:rPr>
              <w:t>жүргізуге</w:t>
            </w:r>
            <w:proofErr w:type="spellEnd"/>
            <w:r w:rsidRPr="007371DD">
              <w:rPr>
                <w:sz w:val="20"/>
                <w:szCs w:val="20"/>
              </w:rPr>
              <w:t xml:space="preserve"> </w:t>
            </w:r>
            <w:proofErr w:type="spellStart"/>
            <w:r w:rsidRPr="007371DD">
              <w:rPr>
                <w:sz w:val="20"/>
                <w:szCs w:val="20"/>
              </w:rPr>
              <w:t>міндетті</w:t>
            </w:r>
            <w:proofErr w:type="spellEnd"/>
            <w:r w:rsidRPr="007371DD">
              <w:rPr>
                <w:sz w:val="20"/>
                <w:szCs w:val="20"/>
              </w:rPr>
              <w:t xml:space="preserve">. </w:t>
            </w:r>
            <w:proofErr w:type="spellStart"/>
            <w:r w:rsidRPr="007371DD">
              <w:rPr>
                <w:sz w:val="20"/>
                <w:szCs w:val="20"/>
              </w:rPr>
              <w:t>Жер</w:t>
            </w:r>
            <w:proofErr w:type="spellEnd"/>
            <w:r w:rsidRPr="007371DD">
              <w:rPr>
                <w:sz w:val="20"/>
                <w:szCs w:val="20"/>
              </w:rPr>
              <w:t xml:space="preserve"> </w:t>
            </w:r>
            <w:proofErr w:type="spellStart"/>
            <w:r w:rsidRPr="007371DD">
              <w:rPr>
                <w:sz w:val="20"/>
                <w:szCs w:val="20"/>
              </w:rPr>
              <w:t>асты</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w:t>
            </w:r>
            <w:proofErr w:type="spellStart"/>
            <w:r w:rsidRPr="007371DD">
              <w:rPr>
                <w:sz w:val="20"/>
                <w:szCs w:val="20"/>
              </w:rPr>
              <w:t>жер</w:t>
            </w:r>
            <w:proofErr w:type="spellEnd"/>
            <w:r w:rsidRPr="007371DD">
              <w:rPr>
                <w:sz w:val="20"/>
                <w:szCs w:val="20"/>
              </w:rPr>
              <w:t xml:space="preserve"> </w:t>
            </w:r>
            <w:proofErr w:type="spellStart"/>
            <w:r w:rsidRPr="007371DD">
              <w:rPr>
                <w:sz w:val="20"/>
                <w:szCs w:val="20"/>
              </w:rPr>
              <w:t>үсті</w:t>
            </w:r>
            <w:proofErr w:type="spellEnd"/>
            <w:r w:rsidRPr="007371DD">
              <w:rPr>
                <w:sz w:val="20"/>
                <w:szCs w:val="20"/>
              </w:rPr>
              <w:t xml:space="preserve"> </w:t>
            </w:r>
            <w:proofErr w:type="spellStart"/>
            <w:r w:rsidRPr="007371DD">
              <w:rPr>
                <w:sz w:val="20"/>
                <w:szCs w:val="20"/>
              </w:rPr>
              <w:t>көздерінен</w:t>
            </w:r>
            <w:proofErr w:type="spellEnd"/>
            <w:r w:rsidRPr="007371DD">
              <w:rPr>
                <w:sz w:val="20"/>
                <w:szCs w:val="20"/>
              </w:rPr>
              <w:t xml:space="preserve"> су </w:t>
            </w:r>
            <w:proofErr w:type="spellStart"/>
            <w:r w:rsidRPr="007371DD">
              <w:rPr>
                <w:sz w:val="20"/>
                <w:szCs w:val="20"/>
              </w:rPr>
              <w:t>алу</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w:t>
            </w:r>
            <w:proofErr w:type="spellStart"/>
            <w:r w:rsidRPr="007371DD">
              <w:rPr>
                <w:sz w:val="20"/>
                <w:szCs w:val="20"/>
              </w:rPr>
              <w:t>сарқынды</w:t>
            </w:r>
            <w:proofErr w:type="spellEnd"/>
            <w:r w:rsidRPr="007371DD">
              <w:rPr>
                <w:sz w:val="20"/>
                <w:szCs w:val="20"/>
              </w:rPr>
              <w:t xml:space="preserve"> </w:t>
            </w:r>
            <w:proofErr w:type="spellStart"/>
            <w:r w:rsidRPr="007371DD">
              <w:rPr>
                <w:sz w:val="20"/>
                <w:szCs w:val="20"/>
              </w:rPr>
              <w:t>суларды</w:t>
            </w:r>
            <w:proofErr w:type="spellEnd"/>
            <w:r w:rsidRPr="007371DD">
              <w:rPr>
                <w:sz w:val="20"/>
                <w:szCs w:val="20"/>
              </w:rPr>
              <w:t xml:space="preserve"> </w:t>
            </w:r>
            <w:proofErr w:type="spellStart"/>
            <w:r w:rsidRPr="007371DD">
              <w:rPr>
                <w:sz w:val="20"/>
                <w:szCs w:val="20"/>
              </w:rPr>
              <w:t>ағызу</w:t>
            </w:r>
            <w:proofErr w:type="spellEnd"/>
            <w:r w:rsidRPr="007371DD">
              <w:rPr>
                <w:sz w:val="20"/>
                <w:szCs w:val="20"/>
              </w:rPr>
              <w:t xml:space="preserve"> </w:t>
            </w:r>
            <w:proofErr w:type="spellStart"/>
            <w:r w:rsidRPr="007371DD">
              <w:rPr>
                <w:sz w:val="20"/>
                <w:szCs w:val="20"/>
              </w:rPr>
              <w:t>үшін</w:t>
            </w:r>
            <w:proofErr w:type="spellEnd"/>
            <w:r w:rsidRPr="007371DD">
              <w:rPr>
                <w:sz w:val="20"/>
                <w:szCs w:val="20"/>
              </w:rPr>
              <w:t xml:space="preserve"> Су </w:t>
            </w:r>
            <w:proofErr w:type="spellStart"/>
            <w:r w:rsidRPr="007371DD">
              <w:rPr>
                <w:sz w:val="20"/>
                <w:szCs w:val="20"/>
              </w:rPr>
              <w:t>кодексінің</w:t>
            </w:r>
            <w:proofErr w:type="spellEnd"/>
            <w:r w:rsidRPr="007371DD">
              <w:rPr>
                <w:sz w:val="20"/>
                <w:szCs w:val="20"/>
              </w:rPr>
              <w:t xml:space="preserve"> 45-бабына </w:t>
            </w:r>
            <w:proofErr w:type="spellStart"/>
            <w:r w:rsidRPr="007371DD">
              <w:rPr>
                <w:sz w:val="20"/>
                <w:szCs w:val="20"/>
              </w:rPr>
              <w:t>сәйкес</w:t>
            </w:r>
            <w:proofErr w:type="spellEnd"/>
            <w:r w:rsidRPr="007371DD">
              <w:rPr>
                <w:sz w:val="20"/>
                <w:szCs w:val="20"/>
              </w:rPr>
              <w:t xml:space="preserve"> </w:t>
            </w:r>
            <w:proofErr w:type="spellStart"/>
            <w:r w:rsidRPr="007371DD">
              <w:rPr>
                <w:sz w:val="20"/>
                <w:szCs w:val="20"/>
              </w:rPr>
              <w:t>арнайы</w:t>
            </w:r>
            <w:proofErr w:type="spellEnd"/>
            <w:r w:rsidRPr="007371DD">
              <w:rPr>
                <w:sz w:val="20"/>
                <w:szCs w:val="20"/>
              </w:rPr>
              <w:t xml:space="preserve"> су </w:t>
            </w:r>
            <w:proofErr w:type="spellStart"/>
            <w:r w:rsidRPr="007371DD">
              <w:rPr>
                <w:sz w:val="20"/>
                <w:szCs w:val="20"/>
              </w:rPr>
              <w:t>пайдалануға</w:t>
            </w:r>
            <w:proofErr w:type="spellEnd"/>
            <w:r w:rsidRPr="007371DD">
              <w:rPr>
                <w:sz w:val="20"/>
                <w:szCs w:val="20"/>
              </w:rPr>
              <w:t xml:space="preserve"> </w:t>
            </w:r>
            <w:proofErr w:type="spellStart"/>
            <w:proofErr w:type="gramStart"/>
            <w:r w:rsidRPr="007371DD">
              <w:rPr>
                <w:sz w:val="20"/>
                <w:szCs w:val="20"/>
              </w:rPr>
              <w:t>р</w:t>
            </w:r>
            <w:proofErr w:type="gramEnd"/>
            <w:r w:rsidRPr="007371DD">
              <w:rPr>
                <w:sz w:val="20"/>
                <w:szCs w:val="20"/>
              </w:rPr>
              <w:t>ұқсатын</w:t>
            </w:r>
            <w:proofErr w:type="spellEnd"/>
            <w:r w:rsidRPr="007371DD">
              <w:rPr>
                <w:sz w:val="20"/>
                <w:szCs w:val="20"/>
              </w:rPr>
              <w:t xml:space="preserve"> </w:t>
            </w:r>
            <w:proofErr w:type="spellStart"/>
            <w:r w:rsidRPr="007371DD">
              <w:rPr>
                <w:sz w:val="20"/>
                <w:szCs w:val="20"/>
              </w:rPr>
              <w:t>рәсімдеу</w:t>
            </w:r>
            <w:proofErr w:type="spellEnd"/>
            <w:r w:rsidRPr="007371DD">
              <w:rPr>
                <w:sz w:val="20"/>
                <w:szCs w:val="20"/>
              </w:rPr>
              <w:t xml:space="preserve"> </w:t>
            </w:r>
            <w:proofErr w:type="spellStart"/>
            <w:r w:rsidRPr="007371DD">
              <w:rPr>
                <w:sz w:val="20"/>
                <w:szCs w:val="20"/>
              </w:rPr>
              <w:t>қажет</w:t>
            </w:r>
            <w:proofErr w:type="spellEnd"/>
            <w:r w:rsidRPr="007371DD">
              <w:rPr>
                <w:sz w:val="20"/>
                <w:szCs w:val="20"/>
              </w:rPr>
              <w:t xml:space="preserve"> </w:t>
            </w:r>
            <w:proofErr w:type="spellStart"/>
            <w:r w:rsidRPr="007371DD">
              <w:rPr>
                <w:sz w:val="20"/>
                <w:szCs w:val="20"/>
              </w:rPr>
              <w:t>екенін</w:t>
            </w:r>
            <w:proofErr w:type="spellEnd"/>
            <w:r w:rsidRPr="007371DD">
              <w:rPr>
                <w:sz w:val="20"/>
                <w:szCs w:val="20"/>
              </w:rPr>
              <w:t xml:space="preserve"> </w:t>
            </w:r>
            <w:proofErr w:type="spellStart"/>
            <w:r w:rsidRPr="007371DD">
              <w:rPr>
                <w:sz w:val="20"/>
                <w:szCs w:val="20"/>
              </w:rPr>
              <w:t>назарыңызға</w:t>
            </w:r>
            <w:proofErr w:type="spellEnd"/>
            <w:r w:rsidRPr="007371DD">
              <w:rPr>
                <w:sz w:val="20"/>
                <w:szCs w:val="20"/>
              </w:rPr>
              <w:t xml:space="preserve"> </w:t>
            </w:r>
            <w:proofErr w:type="spellStart"/>
            <w:r w:rsidRPr="007371DD">
              <w:rPr>
                <w:sz w:val="20"/>
                <w:szCs w:val="20"/>
              </w:rPr>
              <w:t>салады</w:t>
            </w:r>
            <w:proofErr w:type="spellEnd"/>
            <w:r w:rsidRPr="007371DD">
              <w:rPr>
                <w:sz w:val="20"/>
                <w:szCs w:val="20"/>
              </w:rPr>
              <w:t xml:space="preserve">. </w:t>
            </w:r>
            <w:proofErr w:type="spellStart"/>
            <w:r w:rsidRPr="007371DD">
              <w:rPr>
                <w:sz w:val="20"/>
                <w:szCs w:val="20"/>
              </w:rPr>
              <w:t>Сонымен</w:t>
            </w:r>
            <w:proofErr w:type="spellEnd"/>
            <w:r w:rsidRPr="007371DD">
              <w:rPr>
                <w:sz w:val="20"/>
                <w:szCs w:val="20"/>
              </w:rPr>
              <w:t xml:space="preserve"> </w:t>
            </w:r>
            <w:proofErr w:type="spellStart"/>
            <w:r w:rsidRPr="007371DD">
              <w:rPr>
                <w:sz w:val="20"/>
                <w:szCs w:val="20"/>
              </w:rPr>
              <w:t>қатар</w:t>
            </w:r>
            <w:proofErr w:type="spellEnd"/>
            <w:r w:rsidRPr="007371DD">
              <w:rPr>
                <w:sz w:val="20"/>
                <w:szCs w:val="20"/>
              </w:rPr>
              <w:t xml:space="preserve">, Су </w:t>
            </w:r>
            <w:proofErr w:type="spellStart"/>
            <w:r w:rsidRPr="007371DD">
              <w:rPr>
                <w:sz w:val="20"/>
                <w:szCs w:val="20"/>
              </w:rPr>
              <w:t>кодексінің</w:t>
            </w:r>
            <w:proofErr w:type="spellEnd"/>
            <w:r w:rsidRPr="007371DD">
              <w:rPr>
                <w:sz w:val="20"/>
                <w:szCs w:val="20"/>
              </w:rPr>
              <w:t xml:space="preserve"> 50-бабының 1-тармағына </w:t>
            </w:r>
            <w:proofErr w:type="spellStart"/>
            <w:r w:rsidRPr="007371DD">
              <w:rPr>
                <w:sz w:val="20"/>
                <w:szCs w:val="20"/>
              </w:rPr>
              <w:t>сәйкес</w:t>
            </w:r>
            <w:proofErr w:type="spellEnd"/>
            <w:r w:rsidRPr="007371DD">
              <w:rPr>
                <w:sz w:val="20"/>
                <w:szCs w:val="20"/>
              </w:rPr>
              <w:t xml:space="preserve"> су </w:t>
            </w:r>
            <w:proofErr w:type="spellStart"/>
            <w:r w:rsidRPr="007371DD">
              <w:rPr>
                <w:sz w:val="20"/>
                <w:szCs w:val="20"/>
              </w:rPr>
              <w:t>объектілерінің</w:t>
            </w:r>
            <w:proofErr w:type="spellEnd"/>
            <w:r w:rsidRPr="007371DD">
              <w:rPr>
                <w:sz w:val="20"/>
                <w:szCs w:val="20"/>
              </w:rPr>
              <w:t xml:space="preserve"> </w:t>
            </w:r>
            <w:proofErr w:type="spellStart"/>
            <w:r w:rsidRPr="007371DD">
              <w:rPr>
                <w:sz w:val="20"/>
                <w:szCs w:val="20"/>
              </w:rPr>
              <w:t>жай-күйіне</w:t>
            </w:r>
            <w:proofErr w:type="spellEnd"/>
            <w:r w:rsidRPr="007371DD">
              <w:rPr>
                <w:sz w:val="20"/>
                <w:szCs w:val="20"/>
              </w:rPr>
              <w:t xml:space="preserve"> </w:t>
            </w:r>
            <w:proofErr w:type="spellStart"/>
            <w:r w:rsidRPr="007371DD">
              <w:rPr>
                <w:sz w:val="20"/>
                <w:szCs w:val="20"/>
              </w:rPr>
              <w:t>әсер</w:t>
            </w:r>
            <w:proofErr w:type="spellEnd"/>
            <w:r w:rsidRPr="007371DD">
              <w:rPr>
                <w:sz w:val="20"/>
                <w:szCs w:val="20"/>
              </w:rPr>
              <w:t xml:space="preserve"> </w:t>
            </w:r>
            <w:proofErr w:type="spellStart"/>
            <w:r w:rsidRPr="007371DD">
              <w:rPr>
                <w:sz w:val="20"/>
                <w:szCs w:val="20"/>
              </w:rPr>
              <w:t>ететін</w:t>
            </w:r>
            <w:proofErr w:type="spellEnd"/>
            <w:r w:rsidRPr="007371DD">
              <w:rPr>
                <w:sz w:val="20"/>
                <w:szCs w:val="20"/>
              </w:rPr>
              <w:t xml:space="preserve"> </w:t>
            </w:r>
            <w:proofErr w:type="spellStart"/>
            <w:r w:rsidRPr="007371DD">
              <w:rPr>
                <w:sz w:val="20"/>
                <w:szCs w:val="20"/>
              </w:rPr>
              <w:t>құрылысжайлар</w:t>
            </w:r>
            <w:proofErr w:type="spellEnd"/>
            <w:r w:rsidRPr="007371DD">
              <w:rPr>
                <w:sz w:val="20"/>
                <w:szCs w:val="20"/>
              </w:rPr>
              <w:t xml:space="preserve"> мен </w:t>
            </w:r>
            <w:proofErr w:type="spellStart"/>
            <w:proofErr w:type="gramStart"/>
            <w:r w:rsidRPr="007371DD">
              <w:rPr>
                <w:sz w:val="20"/>
                <w:szCs w:val="20"/>
              </w:rPr>
              <w:t>бас</w:t>
            </w:r>
            <w:proofErr w:type="gramEnd"/>
            <w:r w:rsidRPr="007371DD">
              <w:rPr>
                <w:sz w:val="20"/>
                <w:szCs w:val="20"/>
              </w:rPr>
              <w:t>қа</w:t>
            </w:r>
            <w:proofErr w:type="spellEnd"/>
            <w:r w:rsidRPr="007371DD">
              <w:rPr>
                <w:sz w:val="20"/>
                <w:szCs w:val="20"/>
              </w:rPr>
              <w:t xml:space="preserve"> да </w:t>
            </w:r>
            <w:proofErr w:type="spellStart"/>
            <w:r w:rsidRPr="007371DD">
              <w:rPr>
                <w:sz w:val="20"/>
                <w:szCs w:val="20"/>
              </w:rPr>
              <w:t>объектілерді</w:t>
            </w:r>
            <w:proofErr w:type="spellEnd"/>
            <w:r w:rsidRPr="007371DD">
              <w:rPr>
                <w:sz w:val="20"/>
                <w:szCs w:val="20"/>
              </w:rPr>
              <w:t xml:space="preserve"> </w:t>
            </w:r>
            <w:proofErr w:type="spellStart"/>
            <w:r w:rsidRPr="007371DD">
              <w:rPr>
                <w:sz w:val="20"/>
                <w:szCs w:val="20"/>
              </w:rPr>
              <w:t>орналастыруды</w:t>
            </w:r>
            <w:proofErr w:type="spellEnd"/>
            <w:r w:rsidRPr="007371DD">
              <w:rPr>
                <w:sz w:val="20"/>
                <w:szCs w:val="20"/>
              </w:rPr>
              <w:t xml:space="preserve"> (</w:t>
            </w:r>
            <w:proofErr w:type="spellStart"/>
            <w:r w:rsidRPr="007371DD">
              <w:rPr>
                <w:sz w:val="20"/>
                <w:szCs w:val="20"/>
              </w:rPr>
              <w:t>тұстаманы</w:t>
            </w:r>
            <w:proofErr w:type="spellEnd"/>
            <w:r w:rsidRPr="007371DD">
              <w:rPr>
                <w:sz w:val="20"/>
                <w:szCs w:val="20"/>
              </w:rPr>
              <w:t xml:space="preserve"> </w:t>
            </w:r>
            <w:proofErr w:type="spellStart"/>
            <w:r w:rsidRPr="007371DD">
              <w:rPr>
                <w:sz w:val="20"/>
                <w:szCs w:val="20"/>
              </w:rPr>
              <w:t>таңдауды</w:t>
            </w:r>
            <w:proofErr w:type="spellEnd"/>
            <w:r w:rsidRPr="007371DD">
              <w:rPr>
                <w:sz w:val="20"/>
                <w:szCs w:val="20"/>
              </w:rPr>
              <w:t xml:space="preserve">) </w:t>
            </w:r>
            <w:proofErr w:type="spellStart"/>
            <w:r w:rsidRPr="007371DD">
              <w:rPr>
                <w:sz w:val="20"/>
                <w:szCs w:val="20"/>
              </w:rPr>
              <w:t>келісу</w:t>
            </w:r>
            <w:proofErr w:type="spellEnd"/>
            <w:r w:rsidRPr="007371DD">
              <w:rPr>
                <w:sz w:val="20"/>
                <w:szCs w:val="20"/>
              </w:rPr>
              <w:t xml:space="preserve"> </w:t>
            </w:r>
            <w:proofErr w:type="spellStart"/>
            <w:r w:rsidRPr="007371DD">
              <w:rPr>
                <w:sz w:val="20"/>
                <w:szCs w:val="20"/>
              </w:rPr>
              <w:t>жобалаудың</w:t>
            </w:r>
            <w:proofErr w:type="spellEnd"/>
            <w:r w:rsidRPr="007371DD">
              <w:rPr>
                <w:sz w:val="20"/>
                <w:szCs w:val="20"/>
              </w:rPr>
              <w:t xml:space="preserve"> </w:t>
            </w:r>
            <w:proofErr w:type="spellStart"/>
            <w:r w:rsidRPr="007371DD">
              <w:rPr>
                <w:sz w:val="20"/>
                <w:szCs w:val="20"/>
              </w:rPr>
              <w:t>бастапқы</w:t>
            </w:r>
            <w:proofErr w:type="spellEnd"/>
            <w:r w:rsidRPr="007371DD">
              <w:rPr>
                <w:sz w:val="20"/>
                <w:szCs w:val="20"/>
              </w:rPr>
              <w:t xml:space="preserve"> </w:t>
            </w:r>
            <w:proofErr w:type="spellStart"/>
            <w:r w:rsidRPr="007371DD">
              <w:rPr>
                <w:sz w:val="20"/>
                <w:szCs w:val="20"/>
              </w:rPr>
              <w:t>сатысында</w:t>
            </w:r>
            <w:proofErr w:type="spellEnd"/>
            <w:r w:rsidRPr="007371DD">
              <w:rPr>
                <w:sz w:val="20"/>
                <w:szCs w:val="20"/>
              </w:rPr>
              <w:t xml:space="preserve"> </w:t>
            </w:r>
            <w:proofErr w:type="spellStart"/>
            <w:r w:rsidRPr="007371DD">
              <w:rPr>
                <w:sz w:val="20"/>
                <w:szCs w:val="20"/>
              </w:rPr>
              <w:t>жүргізіледі</w:t>
            </w:r>
            <w:proofErr w:type="spellEnd"/>
            <w:r w:rsidRPr="007371DD">
              <w:rPr>
                <w:sz w:val="20"/>
                <w:szCs w:val="20"/>
              </w:rPr>
              <w:t xml:space="preserve">. Су </w:t>
            </w:r>
            <w:proofErr w:type="spellStart"/>
            <w:r w:rsidRPr="007371DD">
              <w:rPr>
                <w:sz w:val="20"/>
                <w:szCs w:val="20"/>
              </w:rPr>
              <w:t>тұтынуға</w:t>
            </w:r>
            <w:proofErr w:type="spellEnd"/>
            <w:r w:rsidRPr="007371DD">
              <w:rPr>
                <w:sz w:val="20"/>
                <w:szCs w:val="20"/>
              </w:rPr>
              <w:t xml:space="preserve"> </w:t>
            </w:r>
            <w:proofErr w:type="spellStart"/>
            <w:r w:rsidRPr="007371DD">
              <w:rPr>
                <w:sz w:val="20"/>
                <w:szCs w:val="20"/>
              </w:rPr>
              <w:t>және</w:t>
            </w:r>
            <w:proofErr w:type="spellEnd"/>
            <w:r w:rsidRPr="007371DD">
              <w:rPr>
                <w:sz w:val="20"/>
                <w:szCs w:val="20"/>
              </w:rPr>
              <w:t xml:space="preserve"> (</w:t>
            </w:r>
            <w:proofErr w:type="spellStart"/>
            <w:r w:rsidRPr="007371DD">
              <w:rPr>
                <w:sz w:val="20"/>
                <w:szCs w:val="20"/>
              </w:rPr>
              <w:t>немесе</w:t>
            </w:r>
            <w:proofErr w:type="spellEnd"/>
            <w:r w:rsidRPr="007371DD">
              <w:rPr>
                <w:sz w:val="20"/>
                <w:szCs w:val="20"/>
              </w:rPr>
              <w:t xml:space="preserve">) </w:t>
            </w:r>
            <w:proofErr w:type="spellStart"/>
            <w:r w:rsidRPr="007371DD">
              <w:rPr>
                <w:sz w:val="20"/>
                <w:szCs w:val="20"/>
              </w:rPr>
              <w:t>сарқынды</w:t>
            </w:r>
            <w:proofErr w:type="spellEnd"/>
            <w:r w:rsidRPr="007371DD">
              <w:rPr>
                <w:sz w:val="20"/>
                <w:szCs w:val="20"/>
              </w:rPr>
              <w:t xml:space="preserve"> </w:t>
            </w:r>
            <w:proofErr w:type="spellStart"/>
            <w:r w:rsidRPr="007371DD">
              <w:rPr>
                <w:sz w:val="20"/>
                <w:szCs w:val="20"/>
              </w:rPr>
              <w:t>суларды</w:t>
            </w:r>
            <w:proofErr w:type="spellEnd"/>
            <w:r w:rsidRPr="007371DD">
              <w:rPr>
                <w:sz w:val="20"/>
                <w:szCs w:val="20"/>
              </w:rPr>
              <w:t xml:space="preserve"> </w:t>
            </w:r>
            <w:proofErr w:type="spellStart"/>
            <w:r w:rsidRPr="007371DD">
              <w:rPr>
                <w:sz w:val="20"/>
                <w:szCs w:val="20"/>
              </w:rPr>
              <w:t>ағызуға</w:t>
            </w:r>
            <w:proofErr w:type="spellEnd"/>
            <w:r w:rsidRPr="007371DD">
              <w:rPr>
                <w:sz w:val="20"/>
                <w:szCs w:val="20"/>
              </w:rPr>
              <w:t xml:space="preserve"> </w:t>
            </w:r>
            <w:proofErr w:type="spellStart"/>
            <w:r w:rsidRPr="007371DD">
              <w:rPr>
                <w:sz w:val="20"/>
                <w:szCs w:val="20"/>
              </w:rPr>
              <w:t>байланысты</w:t>
            </w:r>
            <w:proofErr w:type="spellEnd"/>
            <w:r w:rsidRPr="007371DD">
              <w:rPr>
                <w:sz w:val="20"/>
                <w:szCs w:val="20"/>
              </w:rPr>
              <w:t xml:space="preserve"> </w:t>
            </w:r>
            <w:proofErr w:type="spellStart"/>
            <w:r w:rsidRPr="007371DD">
              <w:rPr>
                <w:sz w:val="20"/>
                <w:szCs w:val="20"/>
              </w:rPr>
              <w:t>жаңа</w:t>
            </w:r>
            <w:proofErr w:type="spellEnd"/>
            <w:r w:rsidRPr="007371DD">
              <w:rPr>
                <w:sz w:val="20"/>
                <w:szCs w:val="20"/>
              </w:rPr>
              <w:t xml:space="preserve"> </w:t>
            </w:r>
            <w:proofErr w:type="spellStart"/>
            <w:r w:rsidRPr="007371DD">
              <w:rPr>
                <w:sz w:val="20"/>
                <w:szCs w:val="20"/>
              </w:rPr>
              <w:t>құрылысжайлар</w:t>
            </w:r>
            <w:proofErr w:type="spellEnd"/>
            <w:r w:rsidRPr="007371DD">
              <w:rPr>
                <w:sz w:val="20"/>
                <w:szCs w:val="20"/>
              </w:rPr>
              <w:t xml:space="preserve"> мен </w:t>
            </w:r>
            <w:proofErr w:type="spellStart"/>
            <w:r w:rsidRPr="007371DD">
              <w:rPr>
                <w:sz w:val="20"/>
                <w:szCs w:val="20"/>
              </w:rPr>
              <w:t>объектілерді</w:t>
            </w:r>
            <w:proofErr w:type="spellEnd"/>
            <w:r w:rsidRPr="007371DD">
              <w:rPr>
                <w:sz w:val="20"/>
                <w:szCs w:val="20"/>
              </w:rPr>
              <w:t xml:space="preserve"> салу </w:t>
            </w:r>
            <w:proofErr w:type="spellStart"/>
            <w:r w:rsidRPr="007371DD">
              <w:rPr>
                <w:sz w:val="20"/>
                <w:szCs w:val="20"/>
              </w:rPr>
              <w:t>жобаларында</w:t>
            </w:r>
            <w:proofErr w:type="spellEnd"/>
            <w:r w:rsidRPr="007371DD">
              <w:rPr>
                <w:sz w:val="20"/>
                <w:szCs w:val="20"/>
              </w:rPr>
              <w:t xml:space="preserve">, </w:t>
            </w:r>
            <w:proofErr w:type="spellStart"/>
            <w:r w:rsidRPr="007371DD">
              <w:rPr>
                <w:sz w:val="20"/>
                <w:szCs w:val="20"/>
              </w:rPr>
              <w:t>сондай-ақ</w:t>
            </w:r>
            <w:proofErr w:type="spellEnd"/>
            <w:r w:rsidRPr="007371DD">
              <w:rPr>
                <w:sz w:val="20"/>
                <w:szCs w:val="20"/>
              </w:rPr>
              <w:t xml:space="preserve"> </w:t>
            </w:r>
            <w:proofErr w:type="spellStart"/>
            <w:r w:rsidRPr="007371DD">
              <w:rPr>
                <w:sz w:val="20"/>
                <w:szCs w:val="20"/>
              </w:rPr>
              <w:t>осындай</w:t>
            </w:r>
            <w:proofErr w:type="spellEnd"/>
            <w:r w:rsidRPr="007371DD">
              <w:rPr>
                <w:sz w:val="20"/>
                <w:szCs w:val="20"/>
              </w:rPr>
              <w:t xml:space="preserve"> </w:t>
            </w:r>
            <w:proofErr w:type="spellStart"/>
            <w:r w:rsidRPr="007371DD">
              <w:rPr>
                <w:sz w:val="20"/>
                <w:szCs w:val="20"/>
              </w:rPr>
              <w:t>құрылысжайлар</w:t>
            </w:r>
            <w:proofErr w:type="spellEnd"/>
            <w:r w:rsidRPr="007371DD">
              <w:rPr>
                <w:sz w:val="20"/>
                <w:szCs w:val="20"/>
              </w:rPr>
              <w:t xml:space="preserve"> мен </w:t>
            </w:r>
            <w:proofErr w:type="spellStart"/>
            <w:r w:rsidRPr="007371DD">
              <w:rPr>
                <w:sz w:val="20"/>
                <w:szCs w:val="20"/>
              </w:rPr>
              <w:t>объектілерді</w:t>
            </w:r>
            <w:proofErr w:type="spellEnd"/>
            <w:r w:rsidRPr="007371DD">
              <w:rPr>
                <w:sz w:val="20"/>
                <w:szCs w:val="20"/>
              </w:rPr>
              <w:t xml:space="preserve"> </w:t>
            </w:r>
            <w:proofErr w:type="spellStart"/>
            <w:r w:rsidRPr="007371DD">
              <w:rPr>
                <w:sz w:val="20"/>
                <w:szCs w:val="20"/>
              </w:rPr>
              <w:t>реконструкциялау</w:t>
            </w:r>
            <w:proofErr w:type="spellEnd"/>
            <w:r w:rsidRPr="007371DD">
              <w:rPr>
                <w:sz w:val="20"/>
                <w:szCs w:val="20"/>
              </w:rPr>
              <w:t xml:space="preserve"> </w:t>
            </w:r>
            <w:proofErr w:type="spellStart"/>
            <w:r w:rsidRPr="007371DD">
              <w:rPr>
                <w:sz w:val="20"/>
                <w:szCs w:val="20"/>
              </w:rPr>
              <w:t>кезінде</w:t>
            </w:r>
            <w:proofErr w:type="spellEnd"/>
            <w:r w:rsidRPr="007371DD">
              <w:rPr>
                <w:sz w:val="20"/>
                <w:szCs w:val="20"/>
              </w:rPr>
              <w:t xml:space="preserve"> </w:t>
            </w:r>
            <w:proofErr w:type="spellStart"/>
            <w:r w:rsidRPr="007371DD">
              <w:rPr>
                <w:sz w:val="20"/>
                <w:szCs w:val="20"/>
              </w:rPr>
              <w:t>жеке</w:t>
            </w:r>
            <w:proofErr w:type="spellEnd"/>
            <w:r w:rsidRPr="007371DD">
              <w:rPr>
                <w:sz w:val="20"/>
                <w:szCs w:val="20"/>
              </w:rPr>
              <w:t xml:space="preserve"> </w:t>
            </w:r>
            <w:proofErr w:type="spellStart"/>
            <w:r w:rsidRPr="007371DD">
              <w:rPr>
                <w:sz w:val="20"/>
                <w:szCs w:val="20"/>
              </w:rPr>
              <w:t>бөліммен</w:t>
            </w:r>
            <w:proofErr w:type="spellEnd"/>
            <w:r w:rsidRPr="007371DD">
              <w:rPr>
                <w:sz w:val="20"/>
                <w:szCs w:val="20"/>
              </w:rPr>
              <w:t xml:space="preserve"> </w:t>
            </w:r>
            <w:proofErr w:type="spellStart"/>
            <w:r w:rsidRPr="007371DD">
              <w:rPr>
                <w:sz w:val="20"/>
                <w:szCs w:val="20"/>
              </w:rPr>
              <w:t>арнаулы</w:t>
            </w:r>
            <w:proofErr w:type="spellEnd"/>
            <w:r w:rsidRPr="007371DD">
              <w:rPr>
                <w:sz w:val="20"/>
                <w:szCs w:val="20"/>
              </w:rPr>
              <w:t xml:space="preserve"> су </w:t>
            </w:r>
            <w:proofErr w:type="spellStart"/>
            <w:r w:rsidRPr="007371DD">
              <w:rPr>
                <w:sz w:val="20"/>
                <w:szCs w:val="20"/>
              </w:rPr>
              <w:t>пайдалану</w:t>
            </w:r>
            <w:proofErr w:type="spellEnd"/>
            <w:r w:rsidRPr="007371DD">
              <w:rPr>
                <w:sz w:val="20"/>
                <w:szCs w:val="20"/>
              </w:rPr>
              <w:t xml:space="preserve"> </w:t>
            </w:r>
            <w:proofErr w:type="spellStart"/>
            <w:r w:rsidRPr="007371DD">
              <w:rPr>
                <w:sz w:val="20"/>
                <w:szCs w:val="20"/>
              </w:rPr>
              <w:t>шарттары</w:t>
            </w:r>
            <w:proofErr w:type="spellEnd"/>
            <w:r w:rsidRPr="007371DD">
              <w:rPr>
                <w:sz w:val="20"/>
                <w:szCs w:val="20"/>
              </w:rPr>
              <w:t xml:space="preserve"> мен суды </w:t>
            </w:r>
            <w:proofErr w:type="spellStart"/>
            <w:r w:rsidRPr="007371DD">
              <w:rPr>
                <w:sz w:val="20"/>
                <w:szCs w:val="20"/>
              </w:rPr>
              <w:t>пайдаланудың</w:t>
            </w:r>
            <w:proofErr w:type="spellEnd"/>
            <w:r w:rsidRPr="007371DD">
              <w:rPr>
                <w:sz w:val="20"/>
                <w:szCs w:val="20"/>
              </w:rPr>
              <w:t xml:space="preserve"> </w:t>
            </w:r>
            <w:proofErr w:type="spellStart"/>
            <w:r w:rsidRPr="007371DD">
              <w:rPr>
                <w:sz w:val="20"/>
                <w:szCs w:val="20"/>
              </w:rPr>
              <w:t>алдын</w:t>
            </w:r>
            <w:proofErr w:type="spellEnd"/>
            <w:r w:rsidRPr="007371DD">
              <w:rPr>
                <w:sz w:val="20"/>
                <w:szCs w:val="20"/>
              </w:rPr>
              <w:t xml:space="preserve"> </w:t>
            </w:r>
            <w:proofErr w:type="gramStart"/>
            <w:r w:rsidRPr="007371DD">
              <w:rPr>
                <w:sz w:val="20"/>
                <w:szCs w:val="20"/>
              </w:rPr>
              <w:t>ала</w:t>
            </w:r>
            <w:proofErr w:type="gramEnd"/>
            <w:r w:rsidRPr="007371DD">
              <w:rPr>
                <w:sz w:val="20"/>
                <w:szCs w:val="20"/>
              </w:rPr>
              <w:t xml:space="preserve"> </w:t>
            </w:r>
            <w:proofErr w:type="spellStart"/>
            <w:r w:rsidRPr="007371DD">
              <w:rPr>
                <w:sz w:val="20"/>
                <w:szCs w:val="20"/>
              </w:rPr>
              <w:t>көлемдері</w:t>
            </w:r>
            <w:proofErr w:type="spellEnd"/>
            <w:r w:rsidRPr="007371DD">
              <w:rPr>
                <w:sz w:val="20"/>
                <w:szCs w:val="20"/>
              </w:rPr>
              <w:t xml:space="preserve"> </w:t>
            </w:r>
            <w:proofErr w:type="spellStart"/>
            <w:r w:rsidRPr="007371DD">
              <w:rPr>
                <w:sz w:val="20"/>
                <w:szCs w:val="20"/>
              </w:rPr>
              <w:t>қарастырылады</w:t>
            </w:r>
            <w:proofErr w:type="spellEnd"/>
            <w:r w:rsidRPr="007371DD">
              <w:rPr>
                <w:sz w:val="20"/>
                <w:szCs w:val="20"/>
              </w:rPr>
              <w:t xml:space="preserve">. Су </w:t>
            </w:r>
            <w:proofErr w:type="spellStart"/>
            <w:r w:rsidRPr="007371DD">
              <w:rPr>
                <w:sz w:val="20"/>
                <w:szCs w:val="20"/>
              </w:rPr>
              <w:t>объектілерінде</w:t>
            </w:r>
            <w:proofErr w:type="spellEnd"/>
            <w:r w:rsidRPr="007371DD">
              <w:rPr>
                <w:sz w:val="20"/>
                <w:szCs w:val="20"/>
              </w:rPr>
              <w:t xml:space="preserve">, су </w:t>
            </w:r>
            <w:proofErr w:type="spellStart"/>
            <w:r w:rsidRPr="007371DD">
              <w:rPr>
                <w:sz w:val="20"/>
                <w:szCs w:val="20"/>
              </w:rPr>
              <w:t>қорғау</w:t>
            </w:r>
            <w:proofErr w:type="spellEnd"/>
            <w:r w:rsidRPr="007371DD">
              <w:rPr>
                <w:sz w:val="20"/>
                <w:szCs w:val="20"/>
              </w:rPr>
              <w:t xml:space="preserve"> </w:t>
            </w:r>
            <w:proofErr w:type="spellStart"/>
            <w:r w:rsidRPr="007371DD">
              <w:rPr>
                <w:sz w:val="20"/>
                <w:szCs w:val="20"/>
              </w:rPr>
              <w:t>белдеулері</w:t>
            </w:r>
            <w:proofErr w:type="spellEnd"/>
            <w:r w:rsidRPr="007371DD">
              <w:rPr>
                <w:sz w:val="20"/>
                <w:szCs w:val="20"/>
              </w:rPr>
              <w:t xml:space="preserve"> мен </w:t>
            </w:r>
            <w:proofErr w:type="spellStart"/>
            <w:r w:rsidRPr="007371DD">
              <w:rPr>
                <w:sz w:val="20"/>
                <w:szCs w:val="20"/>
              </w:rPr>
              <w:t>аймақтарында</w:t>
            </w:r>
            <w:proofErr w:type="spellEnd"/>
            <w:r w:rsidRPr="007371DD">
              <w:rPr>
                <w:sz w:val="20"/>
                <w:szCs w:val="20"/>
              </w:rPr>
              <w:t xml:space="preserve"> </w:t>
            </w:r>
            <w:proofErr w:type="spellStart"/>
            <w:r w:rsidRPr="007371DD">
              <w:rPr>
                <w:sz w:val="20"/>
                <w:szCs w:val="20"/>
              </w:rPr>
              <w:t>құрылыс</w:t>
            </w:r>
            <w:proofErr w:type="spellEnd"/>
            <w:r w:rsidRPr="007371DD">
              <w:rPr>
                <w:sz w:val="20"/>
                <w:szCs w:val="20"/>
              </w:rPr>
              <w:t xml:space="preserve"> </w:t>
            </w:r>
            <w:proofErr w:type="spellStart"/>
            <w:r w:rsidRPr="007371DD">
              <w:rPr>
                <w:sz w:val="20"/>
                <w:szCs w:val="20"/>
              </w:rPr>
              <w:t>қызметіне</w:t>
            </w:r>
            <w:proofErr w:type="spellEnd"/>
            <w:r w:rsidRPr="007371DD">
              <w:rPr>
                <w:sz w:val="20"/>
                <w:szCs w:val="20"/>
              </w:rPr>
              <w:t xml:space="preserve">, </w:t>
            </w:r>
            <w:proofErr w:type="spellStart"/>
            <w:r w:rsidRPr="007371DD">
              <w:rPr>
                <w:sz w:val="20"/>
                <w:szCs w:val="20"/>
              </w:rPr>
              <w:t>ағаш</w:t>
            </w:r>
            <w:proofErr w:type="spellEnd"/>
            <w:r w:rsidRPr="007371DD">
              <w:rPr>
                <w:sz w:val="20"/>
                <w:szCs w:val="20"/>
              </w:rPr>
              <w:t xml:space="preserve"> </w:t>
            </w:r>
            <w:proofErr w:type="spellStart"/>
            <w:r w:rsidRPr="007371DD">
              <w:rPr>
                <w:sz w:val="20"/>
                <w:szCs w:val="20"/>
              </w:rPr>
              <w:t>өсіруге</w:t>
            </w:r>
            <w:proofErr w:type="spellEnd"/>
            <w:r w:rsidRPr="007371DD">
              <w:rPr>
                <w:sz w:val="20"/>
                <w:szCs w:val="20"/>
              </w:rPr>
              <w:t xml:space="preserve">, </w:t>
            </w:r>
            <w:proofErr w:type="spellStart"/>
            <w:r w:rsidRPr="007371DD">
              <w:rPr>
                <w:sz w:val="20"/>
                <w:szCs w:val="20"/>
              </w:rPr>
              <w:t>жер</w:t>
            </w:r>
            <w:proofErr w:type="spellEnd"/>
            <w:r w:rsidRPr="007371DD">
              <w:rPr>
                <w:sz w:val="20"/>
                <w:szCs w:val="20"/>
              </w:rPr>
              <w:t xml:space="preserve"> </w:t>
            </w:r>
            <w:proofErr w:type="spellStart"/>
            <w:r w:rsidRPr="007371DD">
              <w:rPr>
                <w:sz w:val="20"/>
                <w:szCs w:val="20"/>
              </w:rPr>
              <w:t>қойнауын</w:t>
            </w:r>
            <w:proofErr w:type="spellEnd"/>
            <w:r w:rsidRPr="007371DD">
              <w:rPr>
                <w:sz w:val="20"/>
                <w:szCs w:val="20"/>
              </w:rPr>
              <w:t xml:space="preserve"> </w:t>
            </w:r>
            <w:proofErr w:type="spellStart"/>
            <w:r w:rsidRPr="007371DD">
              <w:rPr>
                <w:sz w:val="20"/>
                <w:szCs w:val="20"/>
              </w:rPr>
              <w:t>пайдалану</w:t>
            </w:r>
            <w:proofErr w:type="spellEnd"/>
            <w:r w:rsidRPr="007371DD">
              <w:rPr>
                <w:sz w:val="20"/>
                <w:szCs w:val="20"/>
              </w:rPr>
              <w:t xml:space="preserve"> </w:t>
            </w:r>
            <w:proofErr w:type="spellStart"/>
            <w:r w:rsidRPr="007371DD">
              <w:rPr>
                <w:sz w:val="20"/>
                <w:szCs w:val="20"/>
              </w:rPr>
              <w:t>жөніндегі</w:t>
            </w:r>
            <w:proofErr w:type="spellEnd"/>
            <w:r w:rsidRPr="007371DD">
              <w:rPr>
                <w:sz w:val="20"/>
                <w:szCs w:val="20"/>
              </w:rPr>
              <w:t xml:space="preserve"> </w:t>
            </w:r>
            <w:proofErr w:type="spellStart"/>
            <w:r w:rsidRPr="007371DD">
              <w:rPr>
                <w:sz w:val="20"/>
                <w:szCs w:val="20"/>
              </w:rPr>
              <w:t>операцияларға</w:t>
            </w:r>
            <w:proofErr w:type="spellEnd"/>
            <w:r w:rsidRPr="007371DD">
              <w:rPr>
                <w:sz w:val="20"/>
                <w:szCs w:val="20"/>
              </w:rPr>
              <w:t xml:space="preserve">, </w:t>
            </w:r>
            <w:proofErr w:type="spellStart"/>
            <w:r w:rsidRPr="007371DD">
              <w:rPr>
                <w:sz w:val="20"/>
                <w:szCs w:val="20"/>
              </w:rPr>
              <w:t>ұңғымаларды</w:t>
            </w:r>
            <w:proofErr w:type="spellEnd"/>
            <w:r w:rsidRPr="007371DD">
              <w:rPr>
                <w:sz w:val="20"/>
                <w:szCs w:val="20"/>
              </w:rPr>
              <w:t xml:space="preserve"> </w:t>
            </w:r>
            <w:proofErr w:type="spellStart"/>
            <w:r w:rsidRPr="007371DD">
              <w:rPr>
                <w:sz w:val="20"/>
                <w:szCs w:val="20"/>
              </w:rPr>
              <w:t>бұ</w:t>
            </w:r>
            <w:proofErr w:type="gramStart"/>
            <w:r w:rsidRPr="007371DD">
              <w:rPr>
                <w:sz w:val="20"/>
                <w:szCs w:val="20"/>
              </w:rPr>
              <w:t>р</w:t>
            </w:r>
            <w:proofErr w:type="gramEnd"/>
            <w:r w:rsidRPr="007371DD">
              <w:rPr>
                <w:sz w:val="20"/>
                <w:szCs w:val="20"/>
              </w:rPr>
              <w:t>ғылауға</w:t>
            </w:r>
            <w:proofErr w:type="spellEnd"/>
            <w:r w:rsidRPr="007371DD">
              <w:rPr>
                <w:sz w:val="20"/>
                <w:szCs w:val="20"/>
              </w:rPr>
              <w:t xml:space="preserve">, </w:t>
            </w:r>
            <w:proofErr w:type="spellStart"/>
            <w:r w:rsidRPr="007371DD">
              <w:rPr>
                <w:sz w:val="20"/>
                <w:szCs w:val="20"/>
              </w:rPr>
              <w:t>жерүсті</w:t>
            </w:r>
            <w:proofErr w:type="spellEnd"/>
            <w:r w:rsidRPr="007371DD">
              <w:rPr>
                <w:sz w:val="20"/>
                <w:szCs w:val="20"/>
              </w:rPr>
              <w:t xml:space="preserve"> су </w:t>
            </w:r>
            <w:proofErr w:type="spellStart"/>
            <w:r w:rsidRPr="007371DD">
              <w:rPr>
                <w:sz w:val="20"/>
                <w:szCs w:val="20"/>
              </w:rPr>
              <w:t>объектілерін</w:t>
            </w:r>
            <w:proofErr w:type="spellEnd"/>
            <w:r w:rsidRPr="007371DD">
              <w:rPr>
                <w:sz w:val="20"/>
                <w:szCs w:val="20"/>
              </w:rPr>
              <w:t xml:space="preserve"> </w:t>
            </w:r>
            <w:proofErr w:type="spellStart"/>
            <w:r w:rsidRPr="007371DD">
              <w:rPr>
                <w:sz w:val="20"/>
                <w:szCs w:val="20"/>
              </w:rPr>
              <w:t>санациялауға</w:t>
            </w:r>
            <w:proofErr w:type="spellEnd"/>
            <w:r w:rsidRPr="007371DD">
              <w:rPr>
                <w:sz w:val="20"/>
                <w:szCs w:val="20"/>
              </w:rPr>
              <w:t xml:space="preserve">, су </w:t>
            </w:r>
            <w:proofErr w:type="spellStart"/>
            <w:r w:rsidRPr="007371DD">
              <w:rPr>
                <w:sz w:val="20"/>
                <w:szCs w:val="20"/>
              </w:rPr>
              <w:t>объектілерінің</w:t>
            </w:r>
            <w:proofErr w:type="spellEnd"/>
            <w:r w:rsidRPr="007371DD">
              <w:rPr>
                <w:sz w:val="20"/>
                <w:szCs w:val="20"/>
              </w:rPr>
              <w:t xml:space="preserve"> </w:t>
            </w:r>
            <w:proofErr w:type="spellStart"/>
            <w:r w:rsidRPr="007371DD">
              <w:rPr>
                <w:sz w:val="20"/>
                <w:szCs w:val="20"/>
              </w:rPr>
              <w:t>балық</w:t>
            </w:r>
            <w:proofErr w:type="spellEnd"/>
            <w:r w:rsidRPr="007371DD">
              <w:rPr>
                <w:sz w:val="20"/>
                <w:szCs w:val="20"/>
              </w:rPr>
              <w:t xml:space="preserve"> </w:t>
            </w:r>
            <w:proofErr w:type="spellStart"/>
            <w:r w:rsidRPr="007371DD">
              <w:rPr>
                <w:sz w:val="20"/>
                <w:szCs w:val="20"/>
              </w:rPr>
              <w:t>шаруашылығы</w:t>
            </w:r>
            <w:proofErr w:type="spellEnd"/>
            <w:r w:rsidRPr="007371DD">
              <w:rPr>
                <w:sz w:val="20"/>
                <w:szCs w:val="20"/>
              </w:rPr>
              <w:t xml:space="preserve"> </w:t>
            </w:r>
            <w:proofErr w:type="spellStart"/>
            <w:r w:rsidRPr="007371DD">
              <w:rPr>
                <w:sz w:val="20"/>
                <w:szCs w:val="20"/>
              </w:rPr>
              <w:t>мелиорациясына</w:t>
            </w:r>
            <w:proofErr w:type="spellEnd"/>
            <w:r w:rsidRPr="007371DD">
              <w:rPr>
                <w:sz w:val="20"/>
                <w:szCs w:val="20"/>
              </w:rPr>
              <w:t xml:space="preserve">, </w:t>
            </w:r>
            <w:proofErr w:type="spellStart"/>
            <w:r w:rsidRPr="007371DD">
              <w:rPr>
                <w:sz w:val="20"/>
                <w:szCs w:val="20"/>
              </w:rPr>
              <w:t>ауыл</w:t>
            </w:r>
            <w:proofErr w:type="spellEnd"/>
            <w:r w:rsidRPr="007371DD">
              <w:rPr>
                <w:sz w:val="20"/>
                <w:szCs w:val="20"/>
              </w:rPr>
              <w:t xml:space="preserve"> </w:t>
            </w:r>
            <w:proofErr w:type="spellStart"/>
            <w:r w:rsidRPr="007371DD">
              <w:rPr>
                <w:sz w:val="20"/>
                <w:szCs w:val="20"/>
              </w:rPr>
              <w:t>шаруашылығы</w:t>
            </w:r>
            <w:proofErr w:type="spellEnd"/>
            <w:r w:rsidRPr="007371DD">
              <w:rPr>
                <w:sz w:val="20"/>
                <w:szCs w:val="20"/>
              </w:rPr>
              <w:t xml:space="preserve"> </w:t>
            </w:r>
            <w:proofErr w:type="spellStart"/>
            <w:r w:rsidRPr="007371DD">
              <w:rPr>
                <w:sz w:val="20"/>
                <w:szCs w:val="20"/>
              </w:rPr>
              <w:t>жұмыстары</w:t>
            </w:r>
            <w:proofErr w:type="spellEnd"/>
            <w:r w:rsidRPr="007371DD">
              <w:rPr>
                <w:sz w:val="20"/>
                <w:szCs w:val="20"/>
              </w:rPr>
              <w:t xml:space="preserve"> мен </w:t>
            </w:r>
            <w:proofErr w:type="spellStart"/>
            <w:r w:rsidRPr="007371DD">
              <w:rPr>
                <w:sz w:val="20"/>
                <w:szCs w:val="20"/>
              </w:rPr>
              <w:t>өзге</w:t>
            </w:r>
            <w:proofErr w:type="spellEnd"/>
            <w:r w:rsidRPr="007371DD">
              <w:rPr>
                <w:sz w:val="20"/>
                <w:szCs w:val="20"/>
              </w:rPr>
              <w:t xml:space="preserve"> де </w:t>
            </w:r>
            <w:proofErr w:type="spellStart"/>
            <w:r w:rsidRPr="007371DD">
              <w:rPr>
                <w:sz w:val="20"/>
                <w:szCs w:val="20"/>
              </w:rPr>
              <w:t>жұмыстарға</w:t>
            </w:r>
            <w:proofErr w:type="spellEnd"/>
            <w:r w:rsidRPr="007371DD">
              <w:rPr>
                <w:sz w:val="20"/>
                <w:szCs w:val="20"/>
              </w:rPr>
              <w:t xml:space="preserve"> </w:t>
            </w:r>
            <w:proofErr w:type="spellStart"/>
            <w:r w:rsidRPr="007371DD">
              <w:rPr>
                <w:sz w:val="20"/>
                <w:szCs w:val="20"/>
              </w:rPr>
              <w:t>байланысты</w:t>
            </w:r>
            <w:proofErr w:type="spellEnd"/>
            <w:r w:rsidRPr="007371DD">
              <w:rPr>
                <w:sz w:val="20"/>
                <w:szCs w:val="20"/>
              </w:rPr>
              <w:t xml:space="preserve"> </w:t>
            </w:r>
            <w:proofErr w:type="spellStart"/>
            <w:r w:rsidRPr="007371DD">
              <w:rPr>
                <w:sz w:val="20"/>
                <w:szCs w:val="20"/>
              </w:rPr>
              <w:t>жұмыстарды</w:t>
            </w:r>
            <w:proofErr w:type="spellEnd"/>
            <w:r w:rsidRPr="007371DD">
              <w:rPr>
                <w:sz w:val="20"/>
                <w:szCs w:val="20"/>
              </w:rPr>
              <w:t xml:space="preserve"> </w:t>
            </w:r>
            <w:proofErr w:type="spellStart"/>
            <w:r w:rsidRPr="007371DD">
              <w:rPr>
                <w:sz w:val="20"/>
                <w:szCs w:val="20"/>
              </w:rPr>
              <w:t>жүргізу</w:t>
            </w:r>
            <w:proofErr w:type="spellEnd"/>
            <w:r w:rsidRPr="007371DD">
              <w:rPr>
                <w:sz w:val="20"/>
                <w:szCs w:val="20"/>
              </w:rPr>
              <w:t xml:space="preserve"> Су </w:t>
            </w:r>
            <w:proofErr w:type="spellStart"/>
            <w:r w:rsidRPr="007371DD">
              <w:rPr>
                <w:sz w:val="20"/>
                <w:szCs w:val="20"/>
              </w:rPr>
              <w:t>кодексінің</w:t>
            </w:r>
            <w:proofErr w:type="spellEnd"/>
            <w:r w:rsidRPr="007371DD">
              <w:rPr>
                <w:sz w:val="20"/>
                <w:szCs w:val="20"/>
              </w:rPr>
              <w:t xml:space="preserve"> 86-бабы 1, 2 </w:t>
            </w:r>
            <w:proofErr w:type="spellStart"/>
            <w:r w:rsidRPr="007371DD">
              <w:rPr>
                <w:sz w:val="20"/>
                <w:szCs w:val="20"/>
              </w:rPr>
              <w:t>және</w:t>
            </w:r>
            <w:proofErr w:type="spellEnd"/>
            <w:r w:rsidRPr="007371DD">
              <w:rPr>
                <w:sz w:val="20"/>
                <w:szCs w:val="20"/>
              </w:rPr>
              <w:t xml:space="preserve"> 3-тармақтарының </w:t>
            </w:r>
            <w:proofErr w:type="spellStart"/>
            <w:r w:rsidRPr="007371DD">
              <w:rPr>
                <w:sz w:val="20"/>
                <w:szCs w:val="20"/>
              </w:rPr>
              <w:t>талаптарына</w:t>
            </w:r>
            <w:proofErr w:type="spellEnd"/>
            <w:r w:rsidRPr="007371DD">
              <w:rPr>
                <w:sz w:val="20"/>
                <w:szCs w:val="20"/>
              </w:rPr>
              <w:t xml:space="preserve"> </w:t>
            </w:r>
            <w:proofErr w:type="spellStart"/>
            <w:r w:rsidRPr="007371DD">
              <w:rPr>
                <w:sz w:val="20"/>
                <w:szCs w:val="20"/>
              </w:rPr>
              <w:t>сәйкес</w:t>
            </w:r>
            <w:proofErr w:type="spellEnd"/>
            <w:r w:rsidRPr="007371DD">
              <w:rPr>
                <w:sz w:val="20"/>
                <w:szCs w:val="20"/>
              </w:rPr>
              <w:t xml:space="preserve"> </w:t>
            </w:r>
            <w:proofErr w:type="spellStart"/>
            <w:r w:rsidRPr="007371DD">
              <w:rPr>
                <w:sz w:val="20"/>
                <w:szCs w:val="20"/>
              </w:rPr>
              <w:t>келуге</w:t>
            </w:r>
            <w:proofErr w:type="spellEnd"/>
            <w:r w:rsidRPr="007371DD">
              <w:rPr>
                <w:sz w:val="20"/>
                <w:szCs w:val="20"/>
              </w:rPr>
              <w:t xml:space="preserve"> </w:t>
            </w:r>
            <w:proofErr w:type="spellStart"/>
            <w:proofErr w:type="gramStart"/>
            <w:r w:rsidRPr="007371DD">
              <w:rPr>
                <w:sz w:val="20"/>
                <w:szCs w:val="20"/>
              </w:rPr>
              <w:t>тиіс</w:t>
            </w:r>
            <w:proofErr w:type="spellEnd"/>
            <w:proofErr w:type="gramEnd"/>
            <w:r w:rsidRPr="007371DD">
              <w:rPr>
                <w:sz w:val="20"/>
                <w:szCs w:val="20"/>
              </w:rPr>
              <w:t>.</w:t>
            </w:r>
          </w:p>
        </w:tc>
      </w:tr>
      <w:tr w:rsidR="00C85483" w:rsidRPr="0073081A" w14:paraId="48C856C8" w14:textId="77777777" w:rsidTr="0073598F">
        <w:trPr>
          <w:trHeight w:val="839"/>
        </w:trPr>
        <w:tc>
          <w:tcPr>
            <w:tcW w:w="283" w:type="dxa"/>
            <w:tcBorders>
              <w:top w:val="single" w:sz="4" w:space="0" w:color="auto"/>
              <w:left w:val="single" w:sz="4" w:space="0" w:color="auto"/>
              <w:bottom w:val="single" w:sz="4" w:space="0" w:color="auto"/>
              <w:right w:val="single" w:sz="4" w:space="0" w:color="auto"/>
            </w:tcBorders>
          </w:tcPr>
          <w:p w14:paraId="67A2934C" w14:textId="0D139942" w:rsidR="00C85483" w:rsidRDefault="00C85483" w:rsidP="00285694">
            <w:pPr>
              <w:pStyle w:val="a4"/>
              <w:tabs>
                <w:tab w:val="left" w:pos="1134"/>
              </w:tabs>
              <w:spacing w:after="0" w:line="240" w:lineRule="auto"/>
              <w:ind w:left="0"/>
              <w:jc w:val="center"/>
              <w:rPr>
                <w:sz w:val="20"/>
                <w:szCs w:val="20"/>
                <w:lang w:val="kk-KZ"/>
              </w:rPr>
            </w:pPr>
            <w:r>
              <w:rPr>
                <w:sz w:val="20"/>
                <w:szCs w:val="20"/>
                <w:lang w:val="kk-KZ"/>
              </w:rPr>
              <w:lastRenderedPageBreak/>
              <w:t>10</w:t>
            </w:r>
          </w:p>
        </w:tc>
        <w:tc>
          <w:tcPr>
            <w:tcW w:w="3261" w:type="dxa"/>
            <w:tcBorders>
              <w:top w:val="single" w:sz="4" w:space="0" w:color="auto"/>
              <w:left w:val="single" w:sz="4" w:space="0" w:color="auto"/>
              <w:bottom w:val="single" w:sz="4" w:space="0" w:color="auto"/>
              <w:right w:val="single" w:sz="4" w:space="0" w:color="auto"/>
            </w:tcBorders>
          </w:tcPr>
          <w:p w14:paraId="62F9B05C" w14:textId="0A6AB599" w:rsidR="00C85483" w:rsidRPr="00285694" w:rsidRDefault="00C85483" w:rsidP="00285694">
            <w:pPr>
              <w:pStyle w:val="a4"/>
              <w:tabs>
                <w:tab w:val="left" w:pos="-5211"/>
                <w:tab w:val="left" w:pos="240"/>
              </w:tabs>
              <w:spacing w:after="0" w:line="240" w:lineRule="auto"/>
              <w:ind w:left="0"/>
              <w:rPr>
                <w:sz w:val="20"/>
                <w:szCs w:val="20"/>
              </w:rPr>
            </w:pPr>
            <w:r w:rsidRPr="008441CF">
              <w:rPr>
                <w:color w:val="000000"/>
                <w:sz w:val="20"/>
                <w:szCs w:val="20"/>
                <w:lang w:eastAsia="ru-RU"/>
              </w:rPr>
              <w:t xml:space="preserve">Жамбыл </w:t>
            </w:r>
            <w:proofErr w:type="spellStart"/>
            <w:r w:rsidRPr="008441CF">
              <w:rPr>
                <w:color w:val="000000"/>
                <w:sz w:val="20"/>
                <w:szCs w:val="20"/>
                <w:lang w:eastAsia="ru-RU"/>
              </w:rPr>
              <w:t>облысы</w:t>
            </w:r>
            <w:proofErr w:type="spellEnd"/>
            <w:r w:rsidRPr="008441CF">
              <w:rPr>
                <w:color w:val="000000"/>
                <w:sz w:val="20"/>
                <w:szCs w:val="20"/>
                <w:lang w:eastAsia="ru-RU"/>
              </w:rPr>
              <w:t xml:space="preserve"> </w:t>
            </w:r>
            <w:proofErr w:type="spellStart"/>
            <w:r w:rsidRPr="008441CF">
              <w:rPr>
                <w:color w:val="000000"/>
                <w:sz w:val="20"/>
                <w:szCs w:val="20"/>
                <w:lang w:eastAsia="ru-RU"/>
              </w:rPr>
              <w:t>әкімдігінің</w:t>
            </w:r>
            <w:proofErr w:type="spellEnd"/>
            <w:r w:rsidRPr="008441CF">
              <w:rPr>
                <w:color w:val="000000"/>
                <w:sz w:val="20"/>
                <w:szCs w:val="20"/>
                <w:lang w:eastAsia="ru-RU"/>
              </w:rPr>
              <w:t xml:space="preserve"> ветеринария </w:t>
            </w:r>
            <w:proofErr w:type="spellStart"/>
            <w:r w:rsidRPr="008441CF">
              <w:rPr>
                <w:color w:val="000000"/>
                <w:sz w:val="20"/>
                <w:szCs w:val="20"/>
                <w:lang w:eastAsia="ru-RU"/>
              </w:rPr>
              <w:t>басқармасы</w:t>
            </w:r>
            <w:proofErr w:type="spellEnd"/>
          </w:p>
        </w:tc>
        <w:tc>
          <w:tcPr>
            <w:tcW w:w="7088" w:type="dxa"/>
            <w:tcBorders>
              <w:top w:val="single" w:sz="4" w:space="0" w:color="auto"/>
              <w:left w:val="single" w:sz="4" w:space="0" w:color="auto"/>
              <w:bottom w:val="single" w:sz="4" w:space="0" w:color="auto"/>
              <w:right w:val="single" w:sz="4" w:space="0" w:color="auto"/>
            </w:tcBorders>
            <w:shd w:val="clear" w:color="auto" w:fill="auto"/>
          </w:tcPr>
          <w:p w14:paraId="1FEFACE3" w14:textId="1B57523A" w:rsidR="00C85483" w:rsidRPr="0073081A" w:rsidRDefault="0073081A" w:rsidP="0073081A">
            <w:pPr>
              <w:pStyle w:val="af0"/>
              <w:spacing w:before="0" w:beforeAutospacing="0" w:after="0" w:afterAutospacing="0"/>
              <w:jc w:val="both"/>
              <w:rPr>
                <w:sz w:val="20"/>
                <w:szCs w:val="20"/>
                <w:lang w:val="kk-KZ"/>
              </w:rPr>
            </w:pPr>
            <w:r w:rsidRPr="0073081A">
              <w:rPr>
                <w:sz w:val="20"/>
                <w:szCs w:val="20"/>
                <w:lang w:val="kk-KZ"/>
              </w:rPr>
              <w:t>Жамбыл облысы әкімдігінің ветеринария басқармасы «QazaqGaz» Барлау және өндіру»  ЖШС-нің Аманкелді кен орнына қатысты  (12.10.2026ж.  KZ77RVX02151351) ықтимал әсерлер туралы есепте көрсетілген координаттар бойынша сібір жарасы көмінділерінің ошақтары жоқ екенін хабарлайды.</w:t>
            </w:r>
          </w:p>
        </w:tc>
      </w:tr>
      <w:tr w:rsidR="00F9255B" w:rsidRPr="00285694" w14:paraId="644C6517" w14:textId="77777777" w:rsidTr="0073598F">
        <w:trPr>
          <w:trHeight w:val="839"/>
        </w:trPr>
        <w:tc>
          <w:tcPr>
            <w:tcW w:w="283" w:type="dxa"/>
            <w:tcBorders>
              <w:top w:val="single" w:sz="4" w:space="0" w:color="auto"/>
              <w:left w:val="single" w:sz="4" w:space="0" w:color="auto"/>
              <w:bottom w:val="single" w:sz="4" w:space="0" w:color="auto"/>
              <w:right w:val="single" w:sz="4" w:space="0" w:color="auto"/>
            </w:tcBorders>
          </w:tcPr>
          <w:p w14:paraId="4E2D855A" w14:textId="45668E9D" w:rsidR="00F9255B" w:rsidRPr="00B57942" w:rsidRDefault="00B57942" w:rsidP="00285694">
            <w:pPr>
              <w:pStyle w:val="a4"/>
              <w:tabs>
                <w:tab w:val="left" w:pos="1134"/>
              </w:tabs>
              <w:spacing w:after="0" w:line="240" w:lineRule="auto"/>
              <w:ind w:left="0"/>
              <w:jc w:val="center"/>
              <w:rPr>
                <w:sz w:val="20"/>
                <w:szCs w:val="20"/>
                <w:lang w:val="kk-KZ"/>
              </w:rPr>
            </w:pPr>
            <w:r>
              <w:rPr>
                <w:sz w:val="20"/>
                <w:szCs w:val="20"/>
                <w:lang w:val="kk-KZ"/>
              </w:rPr>
              <w:t>11</w:t>
            </w:r>
          </w:p>
        </w:tc>
        <w:tc>
          <w:tcPr>
            <w:tcW w:w="3261" w:type="dxa"/>
            <w:tcBorders>
              <w:top w:val="single" w:sz="4" w:space="0" w:color="auto"/>
              <w:left w:val="single" w:sz="4" w:space="0" w:color="auto"/>
              <w:bottom w:val="single" w:sz="4" w:space="0" w:color="auto"/>
              <w:right w:val="single" w:sz="4" w:space="0" w:color="auto"/>
            </w:tcBorders>
          </w:tcPr>
          <w:p w14:paraId="6DBD05BD" w14:textId="3B4CBFE6" w:rsidR="00455C30" w:rsidRPr="00285694" w:rsidRDefault="00455C30" w:rsidP="00285694">
            <w:pPr>
              <w:pStyle w:val="a4"/>
              <w:tabs>
                <w:tab w:val="left" w:pos="-5211"/>
                <w:tab w:val="left" w:pos="240"/>
              </w:tabs>
              <w:spacing w:after="0" w:line="240" w:lineRule="auto"/>
              <w:ind w:left="0"/>
              <w:rPr>
                <w:sz w:val="20"/>
                <w:szCs w:val="20"/>
                <w:lang w:val="kk-KZ"/>
              </w:rPr>
            </w:pPr>
            <w:r w:rsidRPr="00285694">
              <w:rPr>
                <w:sz w:val="20"/>
                <w:szCs w:val="20"/>
                <w:lang w:val="kk-KZ"/>
              </w:rPr>
              <w:t xml:space="preserve">Жамбыл облысы бойынша экология департаменті </w:t>
            </w:r>
          </w:p>
          <w:p w14:paraId="3E66BDB1" w14:textId="77777777" w:rsidR="00F9255B" w:rsidRPr="00285694" w:rsidRDefault="00F9255B" w:rsidP="00285694">
            <w:pPr>
              <w:pStyle w:val="a4"/>
              <w:tabs>
                <w:tab w:val="left" w:pos="-5211"/>
                <w:tab w:val="left" w:pos="240"/>
              </w:tabs>
              <w:spacing w:after="0" w:line="240" w:lineRule="auto"/>
              <w:ind w:left="0"/>
              <w:rPr>
                <w:sz w:val="20"/>
                <w:szCs w:val="20"/>
              </w:rPr>
            </w:pPr>
            <w:r w:rsidRPr="00285694">
              <w:rPr>
                <w:sz w:val="20"/>
                <w:szCs w:val="20"/>
              </w:rPr>
              <w:t xml:space="preserve">Департамент экологии по </w:t>
            </w:r>
            <w:proofErr w:type="spellStart"/>
            <w:r w:rsidRPr="00285694">
              <w:rPr>
                <w:sz w:val="20"/>
                <w:szCs w:val="20"/>
              </w:rPr>
              <w:t>Жамбылской</w:t>
            </w:r>
            <w:proofErr w:type="spellEnd"/>
            <w:r w:rsidRPr="00285694">
              <w:rPr>
                <w:sz w:val="20"/>
                <w:szCs w:val="20"/>
              </w:rPr>
              <w:t xml:space="preserve"> области</w:t>
            </w:r>
          </w:p>
          <w:p w14:paraId="4361BE63" w14:textId="77777777" w:rsidR="00F9255B" w:rsidRPr="00285694" w:rsidRDefault="00F9255B" w:rsidP="00285694">
            <w:pPr>
              <w:pStyle w:val="a4"/>
              <w:tabs>
                <w:tab w:val="left" w:pos="-5211"/>
                <w:tab w:val="left" w:pos="240"/>
              </w:tabs>
              <w:spacing w:after="0" w:line="240" w:lineRule="auto"/>
              <w:ind w:left="0"/>
              <w:rPr>
                <w:sz w:val="20"/>
                <w:szCs w:val="20"/>
                <w:lang w:val="kk-KZ"/>
              </w:rPr>
            </w:pPr>
          </w:p>
        </w:tc>
        <w:tc>
          <w:tcPr>
            <w:tcW w:w="7088" w:type="dxa"/>
            <w:tcBorders>
              <w:top w:val="single" w:sz="4" w:space="0" w:color="auto"/>
              <w:left w:val="single" w:sz="4" w:space="0" w:color="auto"/>
              <w:bottom w:val="single" w:sz="4" w:space="0" w:color="auto"/>
              <w:right w:val="single" w:sz="4" w:space="0" w:color="auto"/>
            </w:tcBorders>
            <w:shd w:val="clear" w:color="auto" w:fill="auto"/>
          </w:tcPr>
          <w:p w14:paraId="1CC85F09" w14:textId="77777777" w:rsidR="00690EB0" w:rsidRPr="0095132E" w:rsidRDefault="00690EB0" w:rsidP="00690EB0">
            <w:pPr>
              <w:pStyle w:val="a4"/>
              <w:tabs>
                <w:tab w:val="left" w:pos="-5211"/>
                <w:tab w:val="left" w:pos="240"/>
              </w:tabs>
              <w:spacing w:after="0" w:line="240" w:lineRule="auto"/>
              <w:ind w:left="0"/>
              <w:jc w:val="both"/>
              <w:rPr>
                <w:bCs/>
                <w:sz w:val="20"/>
                <w:szCs w:val="20"/>
                <w:lang w:val="kk-KZ"/>
              </w:rPr>
            </w:pPr>
            <w:r w:rsidRPr="0095132E">
              <w:rPr>
                <w:bCs/>
                <w:sz w:val="20"/>
                <w:szCs w:val="20"/>
                <w:lang w:val="kk-KZ"/>
              </w:rPr>
              <w:t>1.</w:t>
            </w:r>
            <w:r w:rsidRPr="0095132E">
              <w:rPr>
                <w:bCs/>
                <w:sz w:val="20"/>
                <w:szCs w:val="20"/>
              </w:rPr>
              <w:t xml:space="preserve"> </w:t>
            </w:r>
            <w:r w:rsidRPr="0095132E">
              <w:rPr>
                <w:sz w:val="20"/>
                <w:szCs w:val="20"/>
              </w:rPr>
              <w:t xml:space="preserve">Согласно </w:t>
            </w:r>
            <w:r w:rsidRPr="0095132E">
              <w:rPr>
                <w:sz w:val="20"/>
                <w:szCs w:val="20"/>
                <w:lang w:val="kk-KZ"/>
              </w:rPr>
              <w:t xml:space="preserve">пункту 1 </w:t>
            </w:r>
            <w:proofErr w:type="spellStart"/>
            <w:r w:rsidRPr="0095132E">
              <w:rPr>
                <w:sz w:val="20"/>
                <w:szCs w:val="20"/>
              </w:rPr>
              <w:t>ст</w:t>
            </w:r>
            <w:proofErr w:type="spellEnd"/>
            <w:r w:rsidRPr="0095132E">
              <w:rPr>
                <w:sz w:val="20"/>
                <w:szCs w:val="20"/>
                <w:lang w:val="kk-KZ"/>
              </w:rPr>
              <w:t>атьи 73 Экологического к</w:t>
            </w:r>
            <w:proofErr w:type="spellStart"/>
            <w:r w:rsidRPr="0095132E">
              <w:rPr>
                <w:sz w:val="20"/>
                <w:szCs w:val="20"/>
              </w:rPr>
              <w:t>одекса</w:t>
            </w:r>
            <w:proofErr w:type="spellEnd"/>
            <w:r w:rsidRPr="0095132E">
              <w:rPr>
                <w:sz w:val="20"/>
                <w:szCs w:val="20"/>
                <w:lang w:val="kk-KZ"/>
              </w:rPr>
              <w:t xml:space="preserve"> РК </w:t>
            </w:r>
            <w:r w:rsidRPr="0095132E">
              <w:rPr>
                <w:i/>
                <w:sz w:val="20"/>
                <w:szCs w:val="20"/>
                <w:lang w:val="kk-KZ"/>
              </w:rPr>
              <w:t>(далее – Кодекс),</w:t>
            </w:r>
            <w:r w:rsidRPr="0095132E">
              <w:rPr>
                <w:sz w:val="20"/>
                <w:szCs w:val="20"/>
                <w:lang w:val="kk-KZ"/>
              </w:rPr>
              <w:t xml:space="preserve"> проект отчета о возможных воздействиях подлежит вынесению инициатором на общественные слушания до начала или в процессе проведения оценки его качества уполномоченным органом в области охраны окружающей среды.</w:t>
            </w:r>
            <w:r w:rsidRPr="0095132E">
              <w:rPr>
                <w:sz w:val="20"/>
                <w:szCs w:val="20"/>
              </w:rPr>
              <w:t xml:space="preserve"> На основании вышеуказанного, необходимо предоставить соответствующий требованиям экологического законодательства РК протокол общественных слушаний</w:t>
            </w:r>
            <w:r w:rsidRPr="0095132E">
              <w:rPr>
                <w:sz w:val="20"/>
                <w:szCs w:val="20"/>
                <w:lang w:val="kk-KZ"/>
              </w:rPr>
              <w:t>,</w:t>
            </w:r>
            <w:r w:rsidRPr="0095132E">
              <w:rPr>
                <w:bCs/>
                <w:sz w:val="20"/>
                <w:szCs w:val="20"/>
              </w:rPr>
              <w:t xml:space="preserve"> подготовленный в соответствии с приложением 5 к Правилам проведения общественных слушаний, утвержденные приказом </w:t>
            </w:r>
            <w:proofErr w:type="spellStart"/>
            <w:r w:rsidRPr="0095132E">
              <w:rPr>
                <w:bCs/>
                <w:sz w:val="20"/>
                <w:szCs w:val="20"/>
              </w:rPr>
              <w:t>и.о</w:t>
            </w:r>
            <w:proofErr w:type="spellEnd"/>
            <w:r w:rsidRPr="0095132E">
              <w:rPr>
                <w:bCs/>
                <w:sz w:val="20"/>
                <w:szCs w:val="20"/>
              </w:rPr>
              <w:t>. Министра экологии, геологии и природных ресурсов Республики Казахстан от 3 августа 2021 года №286.</w:t>
            </w:r>
          </w:p>
          <w:p w14:paraId="4DF29B49" w14:textId="77777777" w:rsidR="00690EB0" w:rsidRPr="0095132E" w:rsidRDefault="00690EB0" w:rsidP="00690EB0">
            <w:pPr>
              <w:jc w:val="both"/>
              <w:rPr>
                <w:color w:val="000000"/>
                <w:sz w:val="20"/>
                <w:szCs w:val="20"/>
                <w:lang w:val="kk-KZ"/>
              </w:rPr>
            </w:pPr>
            <w:bookmarkStart w:id="0" w:name="z1561"/>
            <w:r w:rsidRPr="0095132E">
              <w:rPr>
                <w:color w:val="000000"/>
                <w:sz w:val="20"/>
                <w:szCs w:val="20"/>
                <w:lang w:val="kk-KZ"/>
              </w:rPr>
              <w:t>Непредставление</w:t>
            </w:r>
            <w:r w:rsidRPr="0095132E">
              <w:rPr>
                <w:color w:val="000000"/>
                <w:sz w:val="20"/>
                <w:szCs w:val="20"/>
              </w:rPr>
              <w:t xml:space="preserve"> </w:t>
            </w:r>
            <w:proofErr w:type="spellStart"/>
            <w:r w:rsidRPr="0095132E">
              <w:rPr>
                <w:color w:val="000000"/>
                <w:sz w:val="20"/>
                <w:szCs w:val="20"/>
              </w:rPr>
              <w:t>подписанн</w:t>
            </w:r>
            <w:proofErr w:type="spellEnd"/>
            <w:r w:rsidRPr="0095132E">
              <w:rPr>
                <w:color w:val="000000"/>
                <w:sz w:val="20"/>
                <w:szCs w:val="20"/>
                <w:lang w:val="kk-KZ"/>
              </w:rPr>
              <w:t>ого</w:t>
            </w:r>
            <w:r w:rsidRPr="0095132E">
              <w:rPr>
                <w:color w:val="000000"/>
                <w:sz w:val="20"/>
                <w:szCs w:val="20"/>
              </w:rPr>
              <w:t xml:space="preserve"> протокол</w:t>
            </w:r>
            <w:r w:rsidRPr="0095132E">
              <w:rPr>
                <w:color w:val="000000"/>
                <w:sz w:val="20"/>
                <w:szCs w:val="20"/>
                <w:lang w:val="kk-KZ"/>
              </w:rPr>
              <w:t>а</w:t>
            </w:r>
            <w:r w:rsidRPr="0095132E">
              <w:rPr>
                <w:color w:val="000000"/>
                <w:sz w:val="20"/>
                <w:szCs w:val="20"/>
              </w:rPr>
              <w:t xml:space="preserve"> общественных слушаний </w:t>
            </w:r>
            <w:proofErr w:type="spellStart"/>
            <w:r w:rsidRPr="0095132E">
              <w:rPr>
                <w:color w:val="000000"/>
                <w:sz w:val="20"/>
                <w:szCs w:val="20"/>
              </w:rPr>
              <w:t>услугодателю</w:t>
            </w:r>
            <w:proofErr w:type="spellEnd"/>
            <w:r w:rsidRPr="0095132E">
              <w:rPr>
                <w:color w:val="000000"/>
                <w:sz w:val="20"/>
                <w:szCs w:val="20"/>
              </w:rPr>
              <w:t xml:space="preserve"> до истечения срока устранения замечаний</w:t>
            </w:r>
            <w:r w:rsidRPr="0095132E">
              <w:rPr>
                <w:color w:val="000000"/>
                <w:sz w:val="20"/>
                <w:szCs w:val="20"/>
                <w:lang w:val="kk-KZ"/>
              </w:rPr>
              <w:t>, является о</w:t>
            </w:r>
            <w:proofErr w:type="spellStart"/>
            <w:r w:rsidRPr="0095132E">
              <w:rPr>
                <w:color w:val="000000"/>
                <w:sz w:val="20"/>
                <w:szCs w:val="20"/>
              </w:rPr>
              <w:t>сновани</w:t>
            </w:r>
            <w:proofErr w:type="spellEnd"/>
            <w:r w:rsidRPr="0095132E">
              <w:rPr>
                <w:color w:val="000000"/>
                <w:sz w:val="20"/>
                <w:szCs w:val="20"/>
                <w:lang w:val="kk-KZ"/>
              </w:rPr>
              <w:t>ем для отказа</w:t>
            </w:r>
            <w:r w:rsidRPr="0095132E">
              <w:rPr>
                <w:color w:val="000000"/>
                <w:sz w:val="20"/>
                <w:szCs w:val="20"/>
              </w:rPr>
              <w:t xml:space="preserve"> в оказании государственной услуги</w:t>
            </w:r>
            <w:bookmarkEnd w:id="0"/>
            <w:r w:rsidRPr="0095132E">
              <w:rPr>
                <w:color w:val="000000"/>
                <w:sz w:val="20"/>
                <w:szCs w:val="20"/>
                <w:lang w:val="kk-KZ"/>
              </w:rPr>
              <w:t xml:space="preserve">, на основании пункта 9 </w:t>
            </w:r>
            <w:r w:rsidRPr="0095132E">
              <w:rPr>
                <w:color w:val="000000"/>
                <w:sz w:val="20"/>
                <w:szCs w:val="20"/>
              </w:rPr>
              <w:t>Приложение 2</w:t>
            </w:r>
            <w:r w:rsidRPr="0095132E">
              <w:rPr>
                <w:color w:val="000000"/>
                <w:sz w:val="20"/>
                <w:szCs w:val="20"/>
                <w:lang w:val="kk-KZ"/>
              </w:rPr>
              <w:t xml:space="preserve"> </w:t>
            </w:r>
            <w:r w:rsidRPr="0095132E">
              <w:rPr>
                <w:color w:val="000000"/>
                <w:sz w:val="20"/>
                <w:szCs w:val="20"/>
              </w:rPr>
              <w:t>к Правилам оказания</w:t>
            </w:r>
            <w:r w:rsidRPr="0095132E">
              <w:rPr>
                <w:color w:val="000000"/>
                <w:sz w:val="20"/>
                <w:szCs w:val="20"/>
                <w:lang w:val="kk-KZ"/>
              </w:rPr>
              <w:t xml:space="preserve"> </w:t>
            </w:r>
            <w:r w:rsidRPr="0095132E">
              <w:rPr>
                <w:color w:val="000000"/>
                <w:sz w:val="20"/>
                <w:szCs w:val="20"/>
              </w:rPr>
              <w:t>государственной услуги</w:t>
            </w:r>
            <w:r w:rsidRPr="0095132E">
              <w:rPr>
                <w:color w:val="000000"/>
                <w:sz w:val="20"/>
                <w:szCs w:val="20"/>
                <w:lang w:val="kk-KZ"/>
              </w:rPr>
              <w:t xml:space="preserve"> «</w:t>
            </w:r>
            <w:r w:rsidRPr="0095132E">
              <w:rPr>
                <w:color w:val="000000"/>
                <w:sz w:val="20"/>
                <w:szCs w:val="20"/>
              </w:rPr>
              <w:t>Выдача заключения</w:t>
            </w:r>
            <w:r w:rsidRPr="0095132E">
              <w:rPr>
                <w:color w:val="000000"/>
                <w:sz w:val="20"/>
                <w:szCs w:val="20"/>
                <w:lang w:val="kk-KZ"/>
              </w:rPr>
              <w:t xml:space="preserve"> </w:t>
            </w:r>
            <w:r w:rsidRPr="0095132E">
              <w:rPr>
                <w:color w:val="000000"/>
                <w:sz w:val="20"/>
                <w:szCs w:val="20"/>
              </w:rPr>
              <w:t>по результатам оценки</w:t>
            </w:r>
            <w:r w:rsidRPr="0095132E">
              <w:rPr>
                <w:color w:val="000000"/>
                <w:sz w:val="20"/>
                <w:szCs w:val="20"/>
                <w:lang w:val="kk-KZ"/>
              </w:rPr>
              <w:t xml:space="preserve"> </w:t>
            </w:r>
            <w:r w:rsidRPr="0095132E">
              <w:rPr>
                <w:color w:val="000000"/>
                <w:sz w:val="20"/>
                <w:szCs w:val="20"/>
              </w:rPr>
              <w:t>воздействия</w:t>
            </w:r>
            <w:r w:rsidRPr="0095132E">
              <w:rPr>
                <w:color w:val="000000"/>
                <w:sz w:val="20"/>
                <w:szCs w:val="20"/>
                <w:lang w:val="kk-KZ"/>
              </w:rPr>
              <w:t xml:space="preserve"> </w:t>
            </w:r>
            <w:r w:rsidRPr="0095132E">
              <w:rPr>
                <w:color w:val="000000"/>
                <w:sz w:val="20"/>
                <w:szCs w:val="20"/>
              </w:rPr>
              <w:t>на окружающую среду</w:t>
            </w:r>
            <w:r w:rsidRPr="0095132E">
              <w:rPr>
                <w:color w:val="000000"/>
                <w:sz w:val="20"/>
                <w:szCs w:val="20"/>
                <w:lang w:val="kk-KZ"/>
              </w:rPr>
              <w:t>», утвержденным</w:t>
            </w:r>
            <w:r w:rsidRPr="0095132E">
              <w:rPr>
                <w:color w:val="000000"/>
                <w:sz w:val="20"/>
                <w:szCs w:val="20"/>
              </w:rPr>
              <w:t xml:space="preserve"> приказ</w:t>
            </w:r>
            <w:r w:rsidRPr="0095132E">
              <w:rPr>
                <w:color w:val="000000"/>
                <w:sz w:val="20"/>
                <w:szCs w:val="20"/>
                <w:lang w:val="kk-KZ"/>
              </w:rPr>
              <w:t xml:space="preserve">ом </w:t>
            </w:r>
            <w:r w:rsidRPr="0095132E">
              <w:rPr>
                <w:color w:val="000000"/>
                <w:sz w:val="20"/>
                <w:szCs w:val="20"/>
              </w:rPr>
              <w:t>Министра экологии, геологии</w:t>
            </w:r>
            <w:r w:rsidRPr="0095132E">
              <w:rPr>
                <w:color w:val="000000"/>
                <w:sz w:val="20"/>
                <w:szCs w:val="20"/>
                <w:lang w:val="kk-KZ"/>
              </w:rPr>
              <w:t xml:space="preserve"> </w:t>
            </w:r>
            <w:r w:rsidRPr="0095132E">
              <w:rPr>
                <w:color w:val="000000"/>
                <w:sz w:val="20"/>
                <w:szCs w:val="20"/>
              </w:rPr>
              <w:t>и природных ресурсов</w:t>
            </w:r>
            <w:r w:rsidRPr="0095132E">
              <w:rPr>
                <w:color w:val="000000"/>
                <w:sz w:val="20"/>
                <w:szCs w:val="20"/>
                <w:lang w:val="kk-KZ"/>
              </w:rPr>
              <w:t xml:space="preserve"> </w:t>
            </w:r>
            <w:r w:rsidRPr="0095132E">
              <w:rPr>
                <w:color w:val="000000"/>
                <w:sz w:val="20"/>
                <w:szCs w:val="20"/>
              </w:rPr>
              <w:t>Республики Казахста</w:t>
            </w:r>
            <w:bookmarkStart w:id="1" w:name="_GoBack"/>
            <w:bookmarkEnd w:id="1"/>
            <w:r w:rsidRPr="0095132E">
              <w:rPr>
                <w:color w:val="000000"/>
                <w:sz w:val="20"/>
                <w:szCs w:val="20"/>
              </w:rPr>
              <w:t>н</w:t>
            </w:r>
            <w:r w:rsidRPr="0095132E">
              <w:rPr>
                <w:color w:val="000000"/>
                <w:sz w:val="20"/>
                <w:szCs w:val="20"/>
                <w:lang w:val="kk-KZ"/>
              </w:rPr>
              <w:t xml:space="preserve"> </w:t>
            </w:r>
            <w:r w:rsidRPr="0095132E">
              <w:rPr>
                <w:color w:val="000000"/>
                <w:sz w:val="20"/>
                <w:szCs w:val="20"/>
              </w:rPr>
              <w:t>от 2 июня 2020 года № 130</w:t>
            </w:r>
            <w:r w:rsidRPr="0095132E">
              <w:rPr>
                <w:color w:val="000000"/>
                <w:sz w:val="20"/>
                <w:szCs w:val="20"/>
                <w:lang w:val="kk-KZ"/>
              </w:rPr>
              <w:t>.</w:t>
            </w:r>
          </w:p>
          <w:p w14:paraId="6F3C1024" w14:textId="77777777" w:rsidR="00690EB0" w:rsidRPr="0095132E" w:rsidRDefault="00690EB0" w:rsidP="00690EB0">
            <w:pPr>
              <w:tabs>
                <w:tab w:val="left" w:pos="993"/>
              </w:tabs>
              <w:jc w:val="both"/>
              <w:rPr>
                <w:sz w:val="20"/>
                <w:szCs w:val="20"/>
                <w:lang w:val="kk-KZ"/>
              </w:rPr>
            </w:pPr>
            <w:r w:rsidRPr="0095132E">
              <w:rPr>
                <w:sz w:val="20"/>
                <w:szCs w:val="20"/>
                <w:lang w:val="kk-KZ"/>
              </w:rPr>
              <w:t xml:space="preserve">2. </w:t>
            </w:r>
            <w:r w:rsidRPr="0095132E">
              <w:rPr>
                <w:sz w:val="20"/>
                <w:szCs w:val="20"/>
              </w:rPr>
              <w:t xml:space="preserve">Предусмотреть в соответствии с подпунктом 1) пункта 9 раздела 1 приложения 4 Кодекса внедрение экологически чистых </w:t>
            </w:r>
            <w:proofErr w:type="spellStart"/>
            <w:r w:rsidRPr="0095132E">
              <w:rPr>
                <w:sz w:val="20"/>
                <w:szCs w:val="20"/>
              </w:rPr>
              <w:t>водосберегающих</w:t>
            </w:r>
            <w:proofErr w:type="spellEnd"/>
            <w:r w:rsidRPr="0095132E">
              <w:rPr>
                <w:sz w:val="20"/>
                <w:szCs w:val="20"/>
              </w:rPr>
              <w:t>, почвозащитных технологий и мелиоративных мероприятий при использовании природных ресурсов, применение малоотходных технологий, совершенствование передовых технических и технологических решений, обеспечивающих снижение эмиссий загрязняющих веществ в окружающую среду. Предусмотреть вовлечение вскрышных пород в строительную сферу с переработкой в соответствии с принципами иерархии.</w:t>
            </w:r>
          </w:p>
          <w:p w14:paraId="3EC8D069" w14:textId="77777777" w:rsidR="003307EF" w:rsidRPr="000B597F" w:rsidRDefault="00690EB0" w:rsidP="003307EF">
            <w:pPr>
              <w:tabs>
                <w:tab w:val="left" w:pos="709"/>
                <w:tab w:val="left" w:pos="993"/>
              </w:tabs>
              <w:jc w:val="both"/>
              <w:rPr>
                <w:sz w:val="20"/>
                <w:szCs w:val="20"/>
                <w:lang w:val="kk-KZ"/>
              </w:rPr>
            </w:pPr>
            <w:r w:rsidRPr="0095132E">
              <w:rPr>
                <w:sz w:val="20"/>
                <w:szCs w:val="20"/>
                <w:lang w:val="kk-KZ"/>
              </w:rPr>
              <w:t xml:space="preserve">3. </w:t>
            </w:r>
            <w:r w:rsidR="009F2CAB" w:rsidRPr="000B597F">
              <w:rPr>
                <w:sz w:val="20"/>
                <w:szCs w:val="20"/>
                <w:lang w:val="kk-KZ"/>
              </w:rPr>
              <w:t>Р</w:t>
            </w:r>
            <w:proofErr w:type="spellStart"/>
            <w:r w:rsidR="009F2CAB" w:rsidRPr="000B597F">
              <w:rPr>
                <w:rFonts w:eastAsia="Calibri"/>
                <w:sz w:val="20"/>
                <w:szCs w:val="20"/>
              </w:rPr>
              <w:t>езультат</w:t>
            </w:r>
            <w:proofErr w:type="spellEnd"/>
            <w:r w:rsidR="009F2CAB" w:rsidRPr="000B597F">
              <w:rPr>
                <w:rFonts w:eastAsia="Calibri"/>
                <w:sz w:val="20"/>
                <w:szCs w:val="20"/>
                <w:lang w:val="kk-KZ"/>
              </w:rPr>
              <w:t>ы</w:t>
            </w:r>
            <w:r w:rsidR="009F2CAB" w:rsidRPr="000B597F">
              <w:rPr>
                <w:rFonts w:eastAsia="Calibri"/>
                <w:sz w:val="20"/>
                <w:szCs w:val="20"/>
              </w:rPr>
              <w:t xml:space="preserve"> расчетов</w:t>
            </w:r>
            <w:r w:rsidR="009F2CAB" w:rsidRPr="000B597F">
              <w:rPr>
                <w:rFonts w:eastAsia="Calibri"/>
                <w:bCs/>
                <w:sz w:val="20"/>
                <w:szCs w:val="20"/>
              </w:rPr>
              <w:t xml:space="preserve"> рассеивания загрязняющих веществ</w:t>
            </w:r>
            <w:r w:rsidR="009F2CAB" w:rsidRPr="000B597F">
              <w:rPr>
                <w:rFonts w:eastAsia="Calibri"/>
                <w:sz w:val="20"/>
                <w:szCs w:val="20"/>
                <w:lang w:val="kk-KZ"/>
              </w:rPr>
              <w:t xml:space="preserve"> на</w:t>
            </w:r>
            <w:r w:rsidR="009F2CAB" w:rsidRPr="000B597F">
              <w:rPr>
                <w:rFonts w:eastAsia="Calibri"/>
                <w:sz w:val="20"/>
                <w:szCs w:val="20"/>
              </w:rPr>
              <w:t xml:space="preserve"> </w:t>
            </w:r>
            <w:r w:rsidR="009F2CAB" w:rsidRPr="000B597F">
              <w:rPr>
                <w:rFonts w:eastAsia="Calibri"/>
                <w:sz w:val="20"/>
                <w:szCs w:val="20"/>
                <w:lang w:val="kk-KZ"/>
              </w:rPr>
              <w:t>г</w:t>
            </w:r>
            <w:proofErr w:type="spellStart"/>
            <w:r w:rsidR="009F2CAB" w:rsidRPr="000B597F">
              <w:rPr>
                <w:bCs/>
                <w:color w:val="000000"/>
                <w:sz w:val="20"/>
                <w:szCs w:val="20"/>
              </w:rPr>
              <w:t>раниц</w:t>
            </w:r>
            <w:proofErr w:type="spellEnd"/>
            <w:r w:rsidR="009F2CAB" w:rsidRPr="000B597F">
              <w:rPr>
                <w:bCs/>
                <w:color w:val="000000"/>
                <w:sz w:val="20"/>
                <w:szCs w:val="20"/>
                <w:lang w:val="kk-KZ"/>
              </w:rPr>
              <w:t>е</w:t>
            </w:r>
            <w:r w:rsidR="009F2CAB" w:rsidRPr="000B597F">
              <w:rPr>
                <w:bCs/>
                <w:color w:val="000000"/>
                <w:sz w:val="20"/>
                <w:szCs w:val="20"/>
              </w:rPr>
              <w:t xml:space="preserve"> области </w:t>
            </w:r>
            <w:proofErr w:type="spellStart"/>
            <w:r w:rsidR="009F2CAB" w:rsidRPr="000B597F">
              <w:rPr>
                <w:bCs/>
                <w:color w:val="000000"/>
                <w:sz w:val="20"/>
                <w:szCs w:val="20"/>
              </w:rPr>
              <w:t>возд</w:t>
            </w:r>
            <w:proofErr w:type="spellEnd"/>
            <w:r w:rsidR="009F2CAB" w:rsidRPr="000B597F">
              <w:rPr>
                <w:bCs/>
                <w:color w:val="000000"/>
                <w:sz w:val="20"/>
                <w:szCs w:val="20"/>
                <w:lang w:val="kk-KZ"/>
              </w:rPr>
              <w:t>ействия отсутствуют.</w:t>
            </w:r>
            <w:r w:rsidR="009F2CAB" w:rsidRPr="000B597F">
              <w:rPr>
                <w:b/>
                <w:bCs/>
                <w:color w:val="000000"/>
                <w:sz w:val="20"/>
                <w:szCs w:val="20"/>
                <w:lang w:val="kk-KZ"/>
              </w:rPr>
              <w:t xml:space="preserve"> </w:t>
            </w:r>
            <w:proofErr w:type="gramStart"/>
            <w:r w:rsidR="003307EF" w:rsidRPr="000B597F">
              <w:rPr>
                <w:sz w:val="20"/>
                <w:szCs w:val="20"/>
              </w:rPr>
              <w:t>Согласно пункта 2 статьи 202 Кодекса</w:t>
            </w:r>
            <w:r w:rsidR="003307EF" w:rsidRPr="000B597F">
              <w:rPr>
                <w:sz w:val="20"/>
                <w:szCs w:val="20"/>
                <w:lang w:val="kk-KZ"/>
              </w:rPr>
              <w:t>,</w:t>
            </w:r>
            <w:r w:rsidR="003307EF" w:rsidRPr="000B597F">
              <w:rPr>
                <w:sz w:val="20"/>
                <w:szCs w:val="20"/>
              </w:rPr>
              <w:t xml:space="preserve"> нормативы </w:t>
            </w:r>
            <w:r w:rsidR="003307EF" w:rsidRPr="000B597F">
              <w:rPr>
                <w:sz w:val="20"/>
                <w:szCs w:val="20"/>
              </w:rPr>
              <w:lastRenderedPageBreak/>
              <w:t>допустимых выбросов определяются для отдельного стационарного источника и (или) совокупности стационарных источников, входящих в состав объекта I или II категории, расчетным путем с применением метода моделирования рассеивания приземных концентраций загрязняющих веществ таким образом, чтобы общая нагрузка на атмосферный воздух в пределах области воздействия не приводила к нарушению установленных экологических нормативов качества окружающей среды</w:t>
            </w:r>
            <w:proofErr w:type="gramEnd"/>
            <w:r w:rsidR="003307EF" w:rsidRPr="000B597F">
              <w:rPr>
                <w:sz w:val="20"/>
                <w:szCs w:val="20"/>
              </w:rPr>
              <w:t xml:space="preserve"> или целевых показателей качества окружающей среды. До утверждения экологических нормативов качества применяются гигиенические нормативы, утвержденные государственным органом в сфере санитарно-эпидемиологического благополучия населения в соответствии с законодательством Республики Казахстан в области здравоохранения. Областью воздействия считается территория (акватория), определенная путем моделирования рассеивания приземных концентраций загрязняющих веществ. </w:t>
            </w:r>
          </w:p>
          <w:p w14:paraId="621997B1" w14:textId="79BAB041" w:rsidR="009F2CAB" w:rsidRDefault="009F2CAB" w:rsidP="00690EB0">
            <w:pPr>
              <w:tabs>
                <w:tab w:val="left" w:pos="709"/>
                <w:tab w:val="left" w:pos="993"/>
              </w:tabs>
              <w:jc w:val="both"/>
              <w:rPr>
                <w:sz w:val="20"/>
                <w:szCs w:val="20"/>
                <w:lang w:val="kk-KZ"/>
              </w:rPr>
            </w:pPr>
            <w:r w:rsidRPr="000B597F">
              <w:rPr>
                <w:sz w:val="20"/>
                <w:szCs w:val="20"/>
              </w:rPr>
              <w:t>Выполнить моделирования рассеивания приземных концентраций загрязняющих веществ в унифицированных программных комплексах, согласованных к использованию Министерством экологии и природных ресурсов Республики Казахстан. На основании подпункта 1) пункта 6 статьи 92 Кодекса представить в проекте в полном объеме расчет рассеивания с учетом области воздействия (сводная таблица расчета рассеивания, карты расчета рассеивания по всем загрязняющим веществам, расчета рассеивания)</w:t>
            </w:r>
            <w:r w:rsidR="003307EF" w:rsidRPr="000B597F">
              <w:rPr>
                <w:sz w:val="20"/>
                <w:szCs w:val="20"/>
                <w:lang w:val="kk-KZ"/>
              </w:rPr>
              <w:t xml:space="preserve">, </w:t>
            </w:r>
            <w:r w:rsidR="003307EF" w:rsidRPr="000B597F">
              <w:rPr>
                <w:sz w:val="20"/>
                <w:szCs w:val="20"/>
                <w:lang w:val="kk-KZ"/>
              </w:rPr>
              <w:t>в том числе представить</w:t>
            </w:r>
            <w:r w:rsidR="003307EF" w:rsidRPr="0095132E">
              <w:rPr>
                <w:sz w:val="20"/>
                <w:szCs w:val="20"/>
                <w:lang w:val="kk-KZ"/>
              </w:rPr>
              <w:t xml:space="preserve"> заполненный шаблон сфера-контроль (</w:t>
            </w:r>
            <w:r w:rsidR="003307EF" w:rsidRPr="007F5297">
              <w:rPr>
                <w:sz w:val="20"/>
                <w:szCs w:val="20"/>
                <w:lang w:val="kk-KZ"/>
              </w:rPr>
              <w:t>таблица прилагается)</w:t>
            </w:r>
            <w:r>
              <w:t>.</w:t>
            </w:r>
          </w:p>
          <w:p w14:paraId="571AD62E" w14:textId="77777777" w:rsidR="00690EB0" w:rsidRPr="007F5297" w:rsidRDefault="00690EB0" w:rsidP="00690EB0">
            <w:pPr>
              <w:jc w:val="both"/>
              <w:rPr>
                <w:sz w:val="20"/>
                <w:szCs w:val="20"/>
              </w:rPr>
            </w:pPr>
            <w:r w:rsidRPr="007F5297">
              <w:rPr>
                <w:bCs/>
                <w:sz w:val="20"/>
                <w:szCs w:val="20"/>
                <w:lang w:val="kk-KZ"/>
              </w:rPr>
              <w:t>4</w:t>
            </w:r>
            <w:r w:rsidRPr="007F5297">
              <w:rPr>
                <w:bCs/>
                <w:sz w:val="20"/>
                <w:szCs w:val="20"/>
              </w:rPr>
              <w:t xml:space="preserve">. </w:t>
            </w:r>
            <w:r w:rsidRPr="007F5297">
              <w:rPr>
                <w:sz w:val="20"/>
                <w:szCs w:val="20"/>
                <w:lang w:val="kk-KZ"/>
              </w:rPr>
              <w:t xml:space="preserve">Согласно </w:t>
            </w:r>
            <w:r w:rsidRPr="007F5297">
              <w:rPr>
                <w:sz w:val="20"/>
                <w:szCs w:val="20"/>
              </w:rPr>
              <w:t xml:space="preserve">пункта </w:t>
            </w:r>
            <w:r>
              <w:rPr>
                <w:sz w:val="20"/>
                <w:szCs w:val="20"/>
              </w:rPr>
              <w:t>15</w:t>
            </w:r>
            <w:r w:rsidRPr="007F5297">
              <w:rPr>
                <w:sz w:val="20"/>
                <w:szCs w:val="20"/>
              </w:rPr>
              <w:t xml:space="preserve"> приложения 2 к Инструкции по организации и проведению экологической оценки утвержденной приказом Министра экологии, геологии и природных ресурсов Республики Казахстан от 30 июля 2021 года №280 </w:t>
            </w:r>
            <w:r w:rsidRPr="007F5297">
              <w:rPr>
                <w:i/>
                <w:sz w:val="20"/>
                <w:szCs w:val="20"/>
              </w:rPr>
              <w:t>(далее – Инструкция)</w:t>
            </w:r>
            <w:r w:rsidRPr="007F5297">
              <w:rPr>
                <w:sz w:val="20"/>
                <w:szCs w:val="20"/>
              </w:rPr>
              <w:t xml:space="preserve"> отчет о возможных воздействиях должен содержать</w:t>
            </w:r>
            <w:r w:rsidRPr="007F5297">
              <w:rPr>
                <w:color w:val="000000"/>
                <w:sz w:val="20"/>
                <w:szCs w:val="20"/>
              </w:rPr>
              <w:t xml:space="preserve"> цели, масштабы и сроки проведения </w:t>
            </w:r>
            <w:proofErr w:type="spellStart"/>
            <w:r w:rsidRPr="007F5297">
              <w:rPr>
                <w:color w:val="000000"/>
                <w:sz w:val="20"/>
                <w:szCs w:val="20"/>
              </w:rPr>
              <w:t>послепроектного</w:t>
            </w:r>
            <w:proofErr w:type="spellEnd"/>
            <w:r w:rsidRPr="007F5297">
              <w:rPr>
                <w:color w:val="000000"/>
                <w:sz w:val="20"/>
                <w:szCs w:val="20"/>
              </w:rPr>
              <w:t xml:space="preserve"> анализа, требования к его содержанию, сроки представления отчетов о </w:t>
            </w:r>
            <w:proofErr w:type="spellStart"/>
            <w:r w:rsidRPr="007F5297">
              <w:rPr>
                <w:color w:val="000000"/>
                <w:sz w:val="20"/>
                <w:szCs w:val="20"/>
              </w:rPr>
              <w:t>послепроектном</w:t>
            </w:r>
            <w:proofErr w:type="spellEnd"/>
            <w:r w:rsidRPr="007F5297">
              <w:rPr>
                <w:color w:val="000000"/>
                <w:sz w:val="20"/>
                <w:szCs w:val="20"/>
              </w:rPr>
              <w:t xml:space="preserve"> анализе уполномоченному органу.</w:t>
            </w:r>
          </w:p>
          <w:p w14:paraId="3B9793C7" w14:textId="77777777" w:rsidR="00690EB0" w:rsidRPr="002753AE" w:rsidRDefault="00690EB0" w:rsidP="00690EB0">
            <w:pPr>
              <w:jc w:val="both"/>
              <w:rPr>
                <w:color w:val="000000"/>
                <w:sz w:val="20"/>
                <w:szCs w:val="20"/>
                <w:lang w:val="kk-KZ"/>
              </w:rPr>
            </w:pPr>
            <w:r w:rsidRPr="007F5297">
              <w:rPr>
                <w:bCs/>
                <w:sz w:val="20"/>
                <w:szCs w:val="20"/>
              </w:rPr>
              <w:t xml:space="preserve">По </w:t>
            </w:r>
            <w:r w:rsidRPr="002753AE">
              <w:rPr>
                <w:bCs/>
                <w:sz w:val="20"/>
                <w:szCs w:val="20"/>
              </w:rPr>
              <w:t>разделу 14 необходимо</w:t>
            </w:r>
            <w:r w:rsidRPr="002753AE">
              <w:rPr>
                <w:sz w:val="20"/>
                <w:szCs w:val="20"/>
              </w:rPr>
              <w:t xml:space="preserve"> представить полное описание </w:t>
            </w:r>
            <w:r w:rsidRPr="002753AE">
              <w:rPr>
                <w:color w:val="000000"/>
                <w:sz w:val="20"/>
                <w:szCs w:val="20"/>
              </w:rPr>
              <w:t xml:space="preserve">цели, масштабы и сроки проведения </w:t>
            </w:r>
            <w:proofErr w:type="spellStart"/>
            <w:r w:rsidRPr="002753AE">
              <w:rPr>
                <w:color w:val="000000"/>
                <w:sz w:val="20"/>
                <w:szCs w:val="20"/>
              </w:rPr>
              <w:t>послепроектного</w:t>
            </w:r>
            <w:proofErr w:type="spellEnd"/>
            <w:r w:rsidRPr="002753AE">
              <w:rPr>
                <w:color w:val="000000"/>
                <w:sz w:val="20"/>
                <w:szCs w:val="20"/>
              </w:rPr>
              <w:t xml:space="preserve"> анализа, требования к его содержанию, сроки представления отчетов о </w:t>
            </w:r>
            <w:proofErr w:type="spellStart"/>
            <w:r w:rsidRPr="002753AE">
              <w:rPr>
                <w:color w:val="000000"/>
                <w:sz w:val="20"/>
                <w:szCs w:val="20"/>
              </w:rPr>
              <w:t>послепроектном</w:t>
            </w:r>
            <w:proofErr w:type="spellEnd"/>
            <w:r w:rsidRPr="002753AE">
              <w:rPr>
                <w:color w:val="000000"/>
                <w:sz w:val="20"/>
                <w:szCs w:val="20"/>
              </w:rPr>
              <w:t xml:space="preserve"> анализе уполномоченному органу.</w:t>
            </w:r>
          </w:p>
          <w:p w14:paraId="410D16CE" w14:textId="77777777" w:rsidR="00690EB0" w:rsidRPr="002753AE" w:rsidRDefault="00690EB0" w:rsidP="00690EB0">
            <w:pPr>
              <w:jc w:val="both"/>
              <w:rPr>
                <w:sz w:val="20"/>
                <w:szCs w:val="20"/>
              </w:rPr>
            </w:pPr>
            <w:r w:rsidRPr="002753AE">
              <w:rPr>
                <w:bCs/>
                <w:sz w:val="20"/>
                <w:szCs w:val="20"/>
                <w:lang w:val="kk-KZ"/>
              </w:rPr>
              <w:t xml:space="preserve">5. </w:t>
            </w:r>
            <w:r w:rsidRPr="002753AE">
              <w:rPr>
                <w:sz w:val="20"/>
                <w:szCs w:val="20"/>
                <w:lang w:val="kk-KZ"/>
              </w:rPr>
              <w:t xml:space="preserve">Согласно </w:t>
            </w:r>
            <w:r w:rsidRPr="002753AE">
              <w:rPr>
                <w:sz w:val="20"/>
                <w:szCs w:val="20"/>
              </w:rPr>
              <w:t>пункта 16 приложения 2 к Инструкции отчет о возможных воздействиях должен содержать</w:t>
            </w:r>
            <w:r w:rsidRPr="002753AE">
              <w:rPr>
                <w:color w:val="000000"/>
                <w:sz w:val="20"/>
                <w:szCs w:val="20"/>
              </w:rPr>
              <w:t xml:space="preserve"> </w:t>
            </w:r>
            <w:r w:rsidRPr="002753AE">
              <w:rPr>
                <w:sz w:val="20"/>
                <w:szCs w:val="20"/>
              </w:rPr>
              <w:t>с</w:t>
            </w:r>
            <w:r w:rsidRPr="002753AE">
              <w:rPr>
                <w:color w:val="000000"/>
                <w:sz w:val="20"/>
                <w:szCs w:val="20"/>
              </w:rPr>
              <w:t>пособы и меры восстановления окружающей среды на случаи прекращения намечаемой деятельности, определенные на начальной стадии ее осуществления.</w:t>
            </w:r>
            <w:r>
              <w:rPr>
                <w:color w:val="000000"/>
                <w:sz w:val="20"/>
                <w:szCs w:val="20"/>
              </w:rPr>
              <w:t xml:space="preserve"> Этот раздел полностью отсутствует в представленном отчете.</w:t>
            </w:r>
          </w:p>
          <w:p w14:paraId="2E30AAB0" w14:textId="77777777" w:rsidR="00690EB0" w:rsidRPr="0095132E" w:rsidRDefault="00690EB0" w:rsidP="00690EB0">
            <w:pPr>
              <w:jc w:val="both"/>
              <w:rPr>
                <w:color w:val="000000" w:themeColor="text1"/>
                <w:sz w:val="20"/>
                <w:szCs w:val="20"/>
              </w:rPr>
            </w:pPr>
            <w:r>
              <w:rPr>
                <w:sz w:val="20"/>
                <w:szCs w:val="20"/>
              </w:rPr>
              <w:t xml:space="preserve">6. </w:t>
            </w:r>
            <w:r w:rsidRPr="002753AE">
              <w:rPr>
                <w:sz w:val="20"/>
                <w:szCs w:val="20"/>
              </w:rPr>
              <w:t>Физические и юридические</w:t>
            </w:r>
            <w:r w:rsidRPr="002753AE">
              <w:rPr>
                <w:color w:val="000000" w:themeColor="text1"/>
                <w:sz w:val="20"/>
                <w:szCs w:val="20"/>
              </w:rPr>
              <w:t xml:space="preserve"> лица при использовании земель не должны допускать загрязнение</w:t>
            </w:r>
            <w:r w:rsidRPr="007F5297">
              <w:rPr>
                <w:color w:val="000000" w:themeColor="text1"/>
                <w:sz w:val="20"/>
                <w:szCs w:val="20"/>
              </w:rPr>
              <w:t xml:space="preserve"> земель</w:t>
            </w:r>
            <w:r w:rsidRPr="0095132E">
              <w:rPr>
                <w:color w:val="000000" w:themeColor="text1"/>
                <w:sz w:val="20"/>
                <w:szCs w:val="20"/>
              </w:rPr>
              <w:t>, захламление земной поверхности, деградацию и истощение почв, а также обязаны обеспечить снятие и сохранение плодородного слоя почвы, когда это необходимо для предотвращения его безвозвратной утери согласно п</w:t>
            </w:r>
            <w:r w:rsidRPr="0095132E">
              <w:rPr>
                <w:color w:val="000000" w:themeColor="text1"/>
                <w:sz w:val="20"/>
                <w:szCs w:val="20"/>
                <w:lang w:val="kk-KZ"/>
              </w:rPr>
              <w:t>ункту</w:t>
            </w:r>
            <w:r w:rsidRPr="0095132E">
              <w:rPr>
                <w:color w:val="000000" w:themeColor="text1"/>
                <w:sz w:val="20"/>
                <w:szCs w:val="20"/>
              </w:rPr>
              <w:t xml:space="preserve"> 1 статьи 238 Кодекса.</w:t>
            </w:r>
          </w:p>
          <w:p w14:paraId="1C10F137" w14:textId="77777777" w:rsidR="00690EB0" w:rsidRPr="0095132E" w:rsidRDefault="00690EB0" w:rsidP="00690EB0">
            <w:pPr>
              <w:jc w:val="both"/>
              <w:rPr>
                <w:color w:val="000000" w:themeColor="text1"/>
                <w:sz w:val="20"/>
                <w:szCs w:val="20"/>
              </w:rPr>
            </w:pPr>
            <w:r>
              <w:rPr>
                <w:color w:val="000000" w:themeColor="text1"/>
                <w:sz w:val="20"/>
                <w:szCs w:val="20"/>
                <w:lang w:val="kk-KZ"/>
              </w:rPr>
              <w:t>7</w:t>
            </w:r>
            <w:r w:rsidRPr="0095132E">
              <w:rPr>
                <w:color w:val="000000" w:themeColor="text1"/>
                <w:sz w:val="20"/>
                <w:szCs w:val="20"/>
              </w:rPr>
              <w:t>.</w:t>
            </w:r>
            <w:r w:rsidRPr="0095132E">
              <w:rPr>
                <w:color w:val="000000" w:themeColor="text1"/>
                <w:sz w:val="20"/>
                <w:szCs w:val="20"/>
                <w:lang w:val="kk-KZ"/>
              </w:rPr>
              <w:t xml:space="preserve"> </w:t>
            </w:r>
            <w:r w:rsidRPr="0095132E">
              <w:rPr>
                <w:color w:val="000000" w:themeColor="text1"/>
                <w:sz w:val="20"/>
                <w:szCs w:val="20"/>
              </w:rPr>
              <w:t>Вскрываемые при проведении операций по недропользованию подземные водные объекты должны быть обеспечены надежной изоляцией, предотвращающей их загрязнение, согласно пункт</w:t>
            </w:r>
            <w:r w:rsidRPr="0095132E">
              <w:rPr>
                <w:color w:val="000000" w:themeColor="text1"/>
                <w:sz w:val="20"/>
                <w:szCs w:val="20"/>
                <w:lang w:val="kk-KZ"/>
              </w:rPr>
              <w:t>у</w:t>
            </w:r>
            <w:r w:rsidRPr="0095132E">
              <w:rPr>
                <w:color w:val="000000" w:themeColor="text1"/>
                <w:sz w:val="20"/>
                <w:szCs w:val="20"/>
              </w:rPr>
              <w:t xml:space="preserve"> 2 статьи 225 Кодекса.</w:t>
            </w:r>
          </w:p>
          <w:p w14:paraId="51028533" w14:textId="77777777" w:rsidR="00690EB0" w:rsidRPr="0095132E" w:rsidRDefault="00690EB0" w:rsidP="00690EB0">
            <w:pPr>
              <w:jc w:val="both"/>
              <w:rPr>
                <w:color w:val="000000" w:themeColor="text1"/>
                <w:sz w:val="20"/>
                <w:szCs w:val="20"/>
                <w:lang w:val="kk-KZ"/>
              </w:rPr>
            </w:pPr>
            <w:r>
              <w:rPr>
                <w:color w:val="000000" w:themeColor="text1"/>
                <w:sz w:val="20"/>
                <w:szCs w:val="20"/>
              </w:rPr>
              <w:t>8</w:t>
            </w:r>
            <w:r w:rsidRPr="0095132E">
              <w:rPr>
                <w:color w:val="000000" w:themeColor="text1"/>
                <w:sz w:val="20"/>
                <w:szCs w:val="20"/>
              </w:rPr>
              <w:t>.</w:t>
            </w:r>
            <w:r w:rsidRPr="0095132E">
              <w:rPr>
                <w:color w:val="000000" w:themeColor="text1"/>
                <w:sz w:val="20"/>
                <w:szCs w:val="20"/>
                <w:lang w:val="kk-KZ"/>
              </w:rPr>
              <w:t xml:space="preserve"> Н</w:t>
            </w:r>
            <w:proofErr w:type="spellStart"/>
            <w:r w:rsidRPr="0095132E">
              <w:rPr>
                <w:color w:val="000000" w:themeColor="text1"/>
                <w:sz w:val="20"/>
                <w:szCs w:val="20"/>
              </w:rPr>
              <w:t>едропользователи</w:t>
            </w:r>
            <w:proofErr w:type="spellEnd"/>
            <w:r w:rsidRPr="0095132E">
              <w:rPr>
                <w:color w:val="000000" w:themeColor="text1"/>
                <w:sz w:val="20"/>
                <w:szCs w:val="20"/>
              </w:rPr>
              <w:t xml:space="preserve"> при проведении операций по недропользованию, а также иные лица при выполнении строительных и других работ, связанных с нарушением земель, обязаны</w:t>
            </w:r>
            <w:r w:rsidRPr="0095132E">
              <w:rPr>
                <w:color w:val="000000" w:themeColor="text1"/>
                <w:sz w:val="20"/>
                <w:szCs w:val="20"/>
                <w:lang w:val="kk-KZ"/>
              </w:rPr>
              <w:t xml:space="preserve"> соблюдать требования, </w:t>
            </w:r>
            <w:r w:rsidRPr="0095132E">
              <w:rPr>
                <w:sz w:val="20"/>
                <w:szCs w:val="20"/>
              </w:rPr>
              <w:t>предусмотренные</w:t>
            </w:r>
            <w:r w:rsidRPr="0095132E">
              <w:rPr>
                <w:color w:val="000000" w:themeColor="text1"/>
                <w:sz w:val="20"/>
                <w:szCs w:val="20"/>
                <w:lang w:val="kk-KZ"/>
              </w:rPr>
              <w:t xml:space="preserve"> в</w:t>
            </w:r>
            <w:r w:rsidRPr="0095132E">
              <w:rPr>
                <w:color w:val="000000" w:themeColor="text1"/>
                <w:sz w:val="20"/>
                <w:szCs w:val="20"/>
              </w:rPr>
              <w:t xml:space="preserve"> пункт</w:t>
            </w:r>
            <w:r w:rsidRPr="0095132E">
              <w:rPr>
                <w:color w:val="000000" w:themeColor="text1"/>
                <w:sz w:val="20"/>
                <w:szCs w:val="20"/>
                <w:lang w:val="kk-KZ"/>
              </w:rPr>
              <w:t>е</w:t>
            </w:r>
            <w:r w:rsidRPr="0095132E">
              <w:rPr>
                <w:color w:val="000000" w:themeColor="text1"/>
                <w:sz w:val="20"/>
                <w:szCs w:val="20"/>
              </w:rPr>
              <w:t xml:space="preserve"> 2 статьи 238 Кодекса</w:t>
            </w:r>
            <w:r w:rsidRPr="0095132E">
              <w:rPr>
                <w:color w:val="000000" w:themeColor="text1"/>
                <w:sz w:val="20"/>
                <w:szCs w:val="20"/>
                <w:lang w:val="kk-KZ"/>
              </w:rPr>
              <w:t>.</w:t>
            </w:r>
          </w:p>
          <w:p w14:paraId="68BCD489" w14:textId="77777777" w:rsidR="00690EB0" w:rsidRPr="0095132E" w:rsidRDefault="00690EB0" w:rsidP="00690EB0">
            <w:pPr>
              <w:jc w:val="both"/>
              <w:rPr>
                <w:sz w:val="20"/>
                <w:szCs w:val="20"/>
                <w:lang w:val="kk-KZ" w:eastAsia="en-US"/>
              </w:rPr>
            </w:pPr>
            <w:r>
              <w:rPr>
                <w:color w:val="000000" w:themeColor="text1"/>
                <w:sz w:val="20"/>
                <w:szCs w:val="20"/>
              </w:rPr>
              <w:t>9</w:t>
            </w:r>
            <w:r w:rsidRPr="0095132E">
              <w:rPr>
                <w:color w:val="000000" w:themeColor="text1"/>
                <w:sz w:val="20"/>
                <w:szCs w:val="20"/>
              </w:rPr>
              <w:t>.</w:t>
            </w:r>
            <w:r w:rsidRPr="0095132E">
              <w:rPr>
                <w:color w:val="000000" w:themeColor="text1"/>
                <w:sz w:val="20"/>
                <w:szCs w:val="20"/>
                <w:lang w:val="kk-KZ"/>
              </w:rPr>
              <w:t xml:space="preserve"> </w:t>
            </w:r>
            <w:r w:rsidRPr="0095132E">
              <w:rPr>
                <w:sz w:val="20"/>
                <w:szCs w:val="20"/>
              </w:rPr>
              <w:t>При проведении операций по недропользованию, а также строительных и иных работ, связанных с нарушением земель, запрещается осуществление деятельности, предусмотренной пунктом 3 статьи 238 Кодекса.</w:t>
            </w:r>
          </w:p>
          <w:p w14:paraId="2F3271E6" w14:textId="77777777" w:rsidR="00690EB0" w:rsidRPr="0095132E" w:rsidRDefault="00690EB0" w:rsidP="00690EB0">
            <w:pPr>
              <w:jc w:val="both"/>
              <w:rPr>
                <w:color w:val="000000" w:themeColor="text1"/>
                <w:sz w:val="20"/>
                <w:szCs w:val="20"/>
                <w:lang w:val="kk-KZ"/>
              </w:rPr>
            </w:pPr>
            <w:r>
              <w:rPr>
                <w:color w:val="000000" w:themeColor="text1"/>
                <w:sz w:val="20"/>
                <w:szCs w:val="20"/>
              </w:rPr>
              <w:t>10</w:t>
            </w:r>
            <w:r w:rsidRPr="0095132E">
              <w:rPr>
                <w:color w:val="000000" w:themeColor="text1"/>
                <w:sz w:val="20"/>
                <w:szCs w:val="20"/>
              </w:rPr>
              <w:t>.</w:t>
            </w:r>
            <w:r w:rsidRPr="0095132E">
              <w:rPr>
                <w:color w:val="000000" w:themeColor="text1"/>
                <w:sz w:val="20"/>
                <w:szCs w:val="20"/>
                <w:lang w:val="kk-KZ"/>
              </w:rPr>
              <w:t xml:space="preserve"> При</w:t>
            </w:r>
            <w:r w:rsidRPr="0095132E">
              <w:rPr>
                <w:color w:val="000000" w:themeColor="text1"/>
                <w:sz w:val="20"/>
                <w:szCs w:val="20"/>
              </w:rPr>
              <w:t xml:space="preserve"> </w:t>
            </w:r>
            <w:proofErr w:type="spellStart"/>
            <w:r w:rsidRPr="0095132E">
              <w:rPr>
                <w:color w:val="000000" w:themeColor="text1"/>
                <w:sz w:val="20"/>
                <w:szCs w:val="20"/>
              </w:rPr>
              <w:t>использовани</w:t>
            </w:r>
            <w:proofErr w:type="spellEnd"/>
            <w:r w:rsidRPr="0095132E">
              <w:rPr>
                <w:color w:val="000000" w:themeColor="text1"/>
                <w:sz w:val="20"/>
                <w:szCs w:val="20"/>
                <w:lang w:val="kk-KZ"/>
              </w:rPr>
              <w:t>и</w:t>
            </w:r>
            <w:r w:rsidRPr="0095132E">
              <w:rPr>
                <w:color w:val="000000" w:themeColor="text1"/>
                <w:sz w:val="20"/>
                <w:szCs w:val="20"/>
              </w:rPr>
              <w:t xml:space="preserve"> земельных участков для накопления, хранения, захоронения промышленных отходов, они должны отвечать требованиям</w:t>
            </w:r>
            <w:r w:rsidRPr="0095132E">
              <w:rPr>
                <w:color w:val="000000" w:themeColor="text1"/>
                <w:sz w:val="20"/>
                <w:szCs w:val="20"/>
                <w:lang w:val="kk-KZ"/>
              </w:rPr>
              <w:t xml:space="preserve">, установленным </w:t>
            </w:r>
            <w:r w:rsidRPr="0095132E">
              <w:rPr>
                <w:color w:val="000000" w:themeColor="text1"/>
                <w:sz w:val="20"/>
                <w:szCs w:val="20"/>
              </w:rPr>
              <w:t>пункт</w:t>
            </w:r>
            <w:r w:rsidRPr="0095132E">
              <w:rPr>
                <w:color w:val="000000" w:themeColor="text1"/>
                <w:sz w:val="20"/>
                <w:szCs w:val="20"/>
                <w:lang w:val="kk-KZ"/>
              </w:rPr>
              <w:t>ом</w:t>
            </w:r>
            <w:r w:rsidRPr="0095132E">
              <w:rPr>
                <w:color w:val="000000" w:themeColor="text1"/>
                <w:sz w:val="20"/>
                <w:szCs w:val="20"/>
              </w:rPr>
              <w:t xml:space="preserve"> 5 статьи 238 Кодекса</w:t>
            </w:r>
            <w:r w:rsidRPr="0095132E">
              <w:rPr>
                <w:color w:val="000000" w:themeColor="text1"/>
                <w:sz w:val="20"/>
                <w:szCs w:val="20"/>
                <w:lang w:val="kk-KZ"/>
              </w:rPr>
              <w:t xml:space="preserve">. </w:t>
            </w:r>
          </w:p>
          <w:p w14:paraId="3D484E22" w14:textId="77777777" w:rsidR="00690EB0" w:rsidRPr="0095132E" w:rsidRDefault="00690EB0" w:rsidP="00690EB0">
            <w:pPr>
              <w:jc w:val="both"/>
              <w:rPr>
                <w:color w:val="000000" w:themeColor="text1"/>
                <w:sz w:val="20"/>
                <w:szCs w:val="20"/>
                <w:lang w:val="kk-KZ"/>
              </w:rPr>
            </w:pPr>
            <w:r>
              <w:rPr>
                <w:color w:val="000000" w:themeColor="text1"/>
                <w:sz w:val="20"/>
                <w:szCs w:val="20"/>
              </w:rPr>
              <w:t>11</w:t>
            </w:r>
            <w:r w:rsidRPr="0095132E">
              <w:rPr>
                <w:color w:val="000000" w:themeColor="text1"/>
                <w:sz w:val="20"/>
                <w:szCs w:val="20"/>
              </w:rPr>
              <w:t>.</w:t>
            </w:r>
            <w:r w:rsidRPr="0095132E">
              <w:rPr>
                <w:color w:val="000000" w:themeColor="text1"/>
                <w:sz w:val="20"/>
                <w:szCs w:val="20"/>
                <w:lang w:val="kk-KZ"/>
              </w:rPr>
              <w:t xml:space="preserve"> В</w:t>
            </w:r>
            <w:r w:rsidRPr="0095132E">
              <w:rPr>
                <w:color w:val="000000" w:themeColor="text1"/>
                <w:sz w:val="20"/>
                <w:szCs w:val="20"/>
              </w:rPr>
              <w:t xml:space="preserve"> целях охраны земель собственники земельных участков и землепользователи обязаны проводить мероприятия</w:t>
            </w:r>
            <w:r w:rsidRPr="0095132E">
              <w:rPr>
                <w:color w:val="000000" w:themeColor="text1"/>
                <w:sz w:val="20"/>
                <w:szCs w:val="20"/>
                <w:lang w:val="kk-KZ"/>
              </w:rPr>
              <w:t>, указанные в</w:t>
            </w:r>
            <w:r w:rsidRPr="0095132E">
              <w:rPr>
                <w:color w:val="000000" w:themeColor="text1"/>
                <w:sz w:val="20"/>
                <w:szCs w:val="20"/>
              </w:rPr>
              <w:t xml:space="preserve"> пункт</w:t>
            </w:r>
            <w:r w:rsidRPr="0095132E">
              <w:rPr>
                <w:color w:val="000000" w:themeColor="text1"/>
                <w:sz w:val="20"/>
                <w:szCs w:val="20"/>
                <w:lang w:val="kk-KZ"/>
              </w:rPr>
              <w:t>е</w:t>
            </w:r>
            <w:r w:rsidRPr="0095132E">
              <w:rPr>
                <w:color w:val="000000" w:themeColor="text1"/>
                <w:sz w:val="20"/>
                <w:szCs w:val="20"/>
              </w:rPr>
              <w:t xml:space="preserve"> 8 статьи 238 Кодекса</w:t>
            </w:r>
            <w:r w:rsidRPr="0095132E">
              <w:rPr>
                <w:color w:val="000000" w:themeColor="text1"/>
                <w:sz w:val="20"/>
                <w:szCs w:val="20"/>
                <w:lang w:val="kk-KZ"/>
              </w:rPr>
              <w:t xml:space="preserve">. </w:t>
            </w:r>
          </w:p>
          <w:p w14:paraId="19EA566E" w14:textId="77777777" w:rsidR="00690EB0" w:rsidRPr="0095132E" w:rsidRDefault="00690EB0" w:rsidP="00690EB0">
            <w:pPr>
              <w:jc w:val="both"/>
              <w:rPr>
                <w:sz w:val="20"/>
                <w:szCs w:val="20"/>
                <w:lang w:val="kk-KZ"/>
              </w:rPr>
            </w:pPr>
            <w:r w:rsidRPr="0095132E">
              <w:rPr>
                <w:sz w:val="20"/>
                <w:szCs w:val="20"/>
                <w:lang w:val="kk-KZ"/>
              </w:rPr>
              <w:t xml:space="preserve">В этой связи, не допускать загрязнения земли </w:t>
            </w:r>
            <w:r w:rsidRPr="0095132E">
              <w:rPr>
                <w:sz w:val="20"/>
                <w:szCs w:val="20"/>
              </w:rPr>
              <w:t>газовым конденсатом, горюче-смазочными материалами, взвешенными веществами и другими загрязняющими компонентами</w:t>
            </w:r>
            <w:r w:rsidRPr="0095132E">
              <w:rPr>
                <w:sz w:val="20"/>
                <w:szCs w:val="20"/>
                <w:lang w:val="kk-KZ"/>
              </w:rPr>
              <w:t xml:space="preserve">, не допускать </w:t>
            </w:r>
            <w:r w:rsidRPr="0095132E">
              <w:rPr>
                <w:sz w:val="20"/>
                <w:szCs w:val="20"/>
              </w:rPr>
              <w:t>утечки бурового раствора, пластовых флюидов и химических реагентов</w:t>
            </w:r>
            <w:r w:rsidRPr="0095132E">
              <w:rPr>
                <w:sz w:val="20"/>
                <w:szCs w:val="20"/>
                <w:lang w:val="kk-KZ"/>
              </w:rPr>
              <w:t>,</w:t>
            </w:r>
            <w:r w:rsidRPr="0095132E">
              <w:rPr>
                <w:sz w:val="20"/>
                <w:szCs w:val="20"/>
              </w:rPr>
              <w:t xml:space="preserve"> </w:t>
            </w:r>
            <w:proofErr w:type="spellStart"/>
            <w:r w:rsidRPr="0095132E">
              <w:rPr>
                <w:sz w:val="20"/>
                <w:szCs w:val="20"/>
              </w:rPr>
              <w:t>обеспеч</w:t>
            </w:r>
            <w:proofErr w:type="spellEnd"/>
            <w:r w:rsidRPr="0095132E">
              <w:rPr>
                <w:sz w:val="20"/>
                <w:szCs w:val="20"/>
                <w:lang w:val="kk-KZ"/>
              </w:rPr>
              <w:t>ить</w:t>
            </w:r>
            <w:r w:rsidRPr="0095132E">
              <w:rPr>
                <w:sz w:val="20"/>
                <w:szCs w:val="20"/>
              </w:rPr>
              <w:t xml:space="preserve"> </w:t>
            </w:r>
            <w:proofErr w:type="spellStart"/>
            <w:r w:rsidRPr="0095132E">
              <w:rPr>
                <w:sz w:val="20"/>
                <w:szCs w:val="20"/>
              </w:rPr>
              <w:t>герметичност</w:t>
            </w:r>
            <w:proofErr w:type="spellEnd"/>
            <w:r w:rsidRPr="0095132E">
              <w:rPr>
                <w:sz w:val="20"/>
                <w:szCs w:val="20"/>
                <w:lang w:val="kk-KZ"/>
              </w:rPr>
              <w:t>ь</w:t>
            </w:r>
            <w:r w:rsidRPr="0095132E">
              <w:rPr>
                <w:sz w:val="20"/>
                <w:szCs w:val="20"/>
              </w:rPr>
              <w:t xml:space="preserve"> обсадных колонн и межколонного пространства</w:t>
            </w:r>
            <w:r w:rsidRPr="0095132E">
              <w:rPr>
                <w:sz w:val="20"/>
                <w:szCs w:val="20"/>
                <w:lang w:val="kk-KZ"/>
              </w:rPr>
              <w:t>.</w:t>
            </w:r>
          </w:p>
          <w:p w14:paraId="4E0278E6" w14:textId="77777777" w:rsidR="00690EB0" w:rsidRPr="0095132E" w:rsidRDefault="00690EB0" w:rsidP="00690EB0">
            <w:pPr>
              <w:jc w:val="both"/>
              <w:rPr>
                <w:sz w:val="20"/>
                <w:szCs w:val="20"/>
                <w:lang w:val="kk-KZ"/>
              </w:rPr>
            </w:pPr>
            <w:r w:rsidRPr="0095132E">
              <w:rPr>
                <w:color w:val="000000" w:themeColor="text1"/>
                <w:sz w:val="20"/>
                <w:szCs w:val="20"/>
                <w:lang w:val="kk-KZ"/>
              </w:rPr>
              <w:lastRenderedPageBreak/>
              <w:t>1</w:t>
            </w:r>
            <w:r>
              <w:rPr>
                <w:color w:val="000000" w:themeColor="text1"/>
                <w:sz w:val="20"/>
                <w:szCs w:val="20"/>
                <w:lang w:val="kk-KZ"/>
              </w:rPr>
              <w:t>2</w:t>
            </w:r>
            <w:r w:rsidRPr="0095132E">
              <w:rPr>
                <w:color w:val="000000" w:themeColor="text1"/>
                <w:sz w:val="20"/>
                <w:szCs w:val="20"/>
              </w:rPr>
              <w:t>.</w:t>
            </w:r>
            <w:r w:rsidRPr="0095132E">
              <w:rPr>
                <w:color w:val="000000" w:themeColor="text1"/>
                <w:sz w:val="20"/>
                <w:szCs w:val="20"/>
                <w:lang w:val="kk-KZ"/>
              </w:rPr>
              <w:t xml:space="preserve"> </w:t>
            </w:r>
            <w:proofErr w:type="gramStart"/>
            <w:r w:rsidRPr="0095132E">
              <w:rPr>
                <w:color w:val="000000" w:themeColor="text1"/>
                <w:sz w:val="20"/>
                <w:szCs w:val="20"/>
              </w:rPr>
              <w:t>Для ликвидации последствий недропользования оказывающее негативное воздействие на окружающую среду, должна быть проведена работа по приведению земельных участков в состояние, обеспечивающее безопасность жизни и (или) здоровья людей, охрану окружающей среды и пригодное для их дальнейшего использования по целевому назначению, в порядке, предусмотренном земельным законодательством Республики Казахстан в соответствие с пунктом 2 статьи 145 Кодекса.</w:t>
            </w:r>
            <w:proofErr w:type="gramEnd"/>
          </w:p>
          <w:p w14:paraId="4FE4FF92" w14:textId="77777777" w:rsidR="00690EB0" w:rsidRPr="0095132E" w:rsidRDefault="00690EB0" w:rsidP="00690EB0">
            <w:pPr>
              <w:jc w:val="both"/>
              <w:rPr>
                <w:sz w:val="20"/>
                <w:szCs w:val="20"/>
                <w:lang w:val="kk-KZ" w:eastAsia="en-US"/>
              </w:rPr>
            </w:pPr>
            <w:r w:rsidRPr="0095132E">
              <w:rPr>
                <w:color w:val="000000" w:themeColor="text1"/>
                <w:sz w:val="20"/>
                <w:szCs w:val="20"/>
                <w:lang w:val="kk-KZ"/>
              </w:rPr>
              <w:t>1</w:t>
            </w:r>
            <w:r>
              <w:rPr>
                <w:color w:val="000000" w:themeColor="text1"/>
                <w:sz w:val="20"/>
                <w:szCs w:val="20"/>
                <w:lang w:val="kk-KZ"/>
              </w:rPr>
              <w:t>3</w:t>
            </w:r>
            <w:r w:rsidRPr="0095132E">
              <w:rPr>
                <w:color w:val="000000" w:themeColor="text1"/>
                <w:sz w:val="20"/>
                <w:szCs w:val="20"/>
              </w:rPr>
              <w:t>.</w:t>
            </w:r>
            <w:r w:rsidRPr="0095132E">
              <w:rPr>
                <w:color w:val="000000" w:themeColor="text1"/>
                <w:sz w:val="20"/>
                <w:szCs w:val="20"/>
                <w:lang w:val="kk-KZ"/>
              </w:rPr>
              <w:t xml:space="preserve"> С</w:t>
            </w:r>
            <w:proofErr w:type="spellStart"/>
            <w:r w:rsidRPr="0095132E">
              <w:rPr>
                <w:sz w:val="20"/>
                <w:szCs w:val="20"/>
              </w:rPr>
              <w:t>огласно</w:t>
            </w:r>
            <w:proofErr w:type="spellEnd"/>
            <w:r w:rsidRPr="0095132E">
              <w:rPr>
                <w:sz w:val="20"/>
                <w:szCs w:val="20"/>
              </w:rPr>
              <w:t xml:space="preserve"> пункту 1 статьи 12 Закона РК «О растительном мире», охране подлежат растительный мир и места произрастания растений. Физические и юридические лица обязаны соблюдать требования, предусмотренные пунктом 2 статьи 7 указанного Закона.</w:t>
            </w:r>
          </w:p>
          <w:p w14:paraId="1F2D7316" w14:textId="77777777" w:rsidR="00690EB0" w:rsidRPr="0095132E" w:rsidRDefault="00690EB0" w:rsidP="00690EB0">
            <w:pPr>
              <w:jc w:val="both"/>
              <w:rPr>
                <w:color w:val="000000" w:themeColor="text1"/>
                <w:sz w:val="20"/>
                <w:szCs w:val="20"/>
              </w:rPr>
            </w:pPr>
            <w:r w:rsidRPr="0095132E">
              <w:rPr>
                <w:color w:val="000000" w:themeColor="text1"/>
                <w:sz w:val="20"/>
                <w:szCs w:val="20"/>
                <w:lang w:val="kk-KZ"/>
              </w:rPr>
              <w:t>1</w:t>
            </w:r>
            <w:r>
              <w:rPr>
                <w:color w:val="000000" w:themeColor="text1"/>
                <w:sz w:val="20"/>
                <w:szCs w:val="20"/>
                <w:lang w:val="kk-KZ"/>
              </w:rPr>
              <w:t>4</w:t>
            </w:r>
            <w:r w:rsidRPr="0095132E">
              <w:rPr>
                <w:color w:val="000000" w:themeColor="text1"/>
                <w:sz w:val="20"/>
                <w:szCs w:val="20"/>
              </w:rPr>
              <w:t>.</w:t>
            </w:r>
            <w:r w:rsidRPr="0095132E">
              <w:rPr>
                <w:color w:val="000000" w:themeColor="text1"/>
                <w:sz w:val="20"/>
                <w:szCs w:val="20"/>
                <w:lang w:val="kk-KZ"/>
              </w:rPr>
              <w:t xml:space="preserve"> Ф</w:t>
            </w:r>
            <w:proofErr w:type="spellStart"/>
            <w:r w:rsidRPr="0095132E">
              <w:rPr>
                <w:color w:val="000000" w:themeColor="text1"/>
                <w:sz w:val="20"/>
                <w:szCs w:val="20"/>
              </w:rPr>
              <w:t>изические</w:t>
            </w:r>
            <w:proofErr w:type="spellEnd"/>
            <w:r w:rsidRPr="0095132E">
              <w:rPr>
                <w:color w:val="000000" w:themeColor="text1"/>
                <w:sz w:val="20"/>
                <w:szCs w:val="20"/>
              </w:rPr>
              <w:t xml:space="preserve"> и юридические лица обязаны соблюдать требования законодательства Республики Казахстан и проводить организационные, технологические, гидротехнические, санитарно-эпидемиологические и другие мероприятия, обеспечивающие охрану водных объектов от загрязнения, засорения и истощения</w:t>
            </w:r>
            <w:r w:rsidRPr="0095132E">
              <w:rPr>
                <w:color w:val="000000" w:themeColor="text1"/>
                <w:sz w:val="20"/>
                <w:szCs w:val="20"/>
                <w:lang w:val="kk-KZ"/>
              </w:rPr>
              <w:t xml:space="preserve"> с</w:t>
            </w:r>
            <w:proofErr w:type="spellStart"/>
            <w:r w:rsidRPr="0095132E">
              <w:rPr>
                <w:color w:val="000000" w:themeColor="text1"/>
                <w:sz w:val="20"/>
                <w:szCs w:val="20"/>
              </w:rPr>
              <w:t>огласно</w:t>
            </w:r>
            <w:proofErr w:type="spellEnd"/>
            <w:r w:rsidRPr="0095132E">
              <w:rPr>
                <w:color w:val="000000" w:themeColor="text1"/>
                <w:sz w:val="20"/>
                <w:szCs w:val="20"/>
              </w:rPr>
              <w:t xml:space="preserve"> пункту 5 статьи 75 Водного кодекса</w:t>
            </w:r>
            <w:r w:rsidRPr="0095132E">
              <w:rPr>
                <w:color w:val="000000" w:themeColor="text1"/>
                <w:sz w:val="20"/>
                <w:szCs w:val="20"/>
                <w:lang w:val="kk-KZ"/>
              </w:rPr>
              <w:t xml:space="preserve"> РК</w:t>
            </w:r>
            <w:r w:rsidRPr="0095132E">
              <w:rPr>
                <w:color w:val="000000" w:themeColor="text1"/>
                <w:sz w:val="20"/>
                <w:szCs w:val="20"/>
              </w:rPr>
              <w:t>.</w:t>
            </w:r>
          </w:p>
          <w:p w14:paraId="2DA4CDD0" w14:textId="77777777" w:rsidR="00690EB0" w:rsidRPr="0095132E" w:rsidRDefault="00690EB0" w:rsidP="00690EB0">
            <w:pPr>
              <w:jc w:val="both"/>
              <w:rPr>
                <w:sz w:val="20"/>
                <w:szCs w:val="20"/>
              </w:rPr>
            </w:pPr>
            <w:r w:rsidRPr="0095132E">
              <w:rPr>
                <w:color w:val="000000" w:themeColor="text1"/>
                <w:sz w:val="20"/>
                <w:szCs w:val="20"/>
                <w:lang w:val="kk-KZ"/>
              </w:rPr>
              <w:t>1</w:t>
            </w:r>
            <w:r>
              <w:rPr>
                <w:color w:val="000000" w:themeColor="text1"/>
                <w:sz w:val="20"/>
                <w:szCs w:val="20"/>
                <w:lang w:val="kk-KZ"/>
              </w:rPr>
              <w:t>5</w:t>
            </w:r>
            <w:r w:rsidRPr="0095132E">
              <w:rPr>
                <w:color w:val="000000" w:themeColor="text1"/>
                <w:sz w:val="20"/>
                <w:szCs w:val="20"/>
                <w:lang w:val="kk-KZ"/>
              </w:rPr>
              <w:t xml:space="preserve">. </w:t>
            </w:r>
            <w:r w:rsidRPr="0095132E">
              <w:rPr>
                <w:color w:val="000000" w:themeColor="text1"/>
                <w:sz w:val="20"/>
                <w:szCs w:val="20"/>
              </w:rPr>
              <w:t xml:space="preserve">При выполнении операции с отходами учитывать принципы иерархии согласно статьями 329 и 358 Кодекса, а также соблюдать предусмотренные статьи 397 Кодекса экологические требования при проведении операций по </w:t>
            </w:r>
            <w:r w:rsidRPr="0095132E">
              <w:rPr>
                <w:sz w:val="20"/>
                <w:szCs w:val="20"/>
              </w:rPr>
              <w:t>недропользованию.</w:t>
            </w:r>
            <w:r w:rsidRPr="0095132E">
              <w:rPr>
                <w:sz w:val="20"/>
                <w:szCs w:val="20"/>
                <w:lang w:val="kk-KZ"/>
              </w:rPr>
              <w:t xml:space="preserve"> </w:t>
            </w:r>
            <w:r w:rsidRPr="0095132E">
              <w:rPr>
                <w:color w:val="000000" w:themeColor="text1"/>
                <w:sz w:val="20"/>
                <w:szCs w:val="20"/>
              </w:rPr>
              <w:t xml:space="preserve">Также оператор объекта должен заключать договора, согласно пункту 1 статьи 336 </w:t>
            </w:r>
            <w:r w:rsidRPr="0095132E">
              <w:rPr>
                <w:sz w:val="20"/>
                <w:szCs w:val="20"/>
                <w:lang w:val="kk-KZ"/>
              </w:rPr>
              <w:t>Кодекса</w:t>
            </w:r>
            <w:r w:rsidRPr="0095132E">
              <w:rPr>
                <w:color w:val="000000" w:themeColor="text1"/>
                <w:sz w:val="20"/>
                <w:szCs w:val="20"/>
              </w:rPr>
              <w:t xml:space="preserve"> с субъектами предпринимательства для выполнения работ (оказания услуг) по переработке, обезвреживанию, утилизации и (или) уничтожению опасных отходов имеющих лицензию на выполнение работ и оказание услуг в области охраны окружающей среды.</w:t>
            </w:r>
          </w:p>
          <w:p w14:paraId="26786E98" w14:textId="77777777" w:rsidR="00690EB0" w:rsidRPr="0095132E" w:rsidRDefault="00690EB0" w:rsidP="00690EB0">
            <w:pPr>
              <w:jc w:val="both"/>
              <w:rPr>
                <w:color w:val="000000" w:themeColor="text1"/>
                <w:sz w:val="20"/>
                <w:szCs w:val="20"/>
                <w:lang w:val="kk-KZ"/>
              </w:rPr>
            </w:pPr>
            <w:r w:rsidRPr="0095132E">
              <w:rPr>
                <w:sz w:val="20"/>
                <w:szCs w:val="20"/>
                <w:lang w:val="kk-KZ"/>
              </w:rPr>
              <w:t>1</w:t>
            </w:r>
            <w:r>
              <w:rPr>
                <w:sz w:val="20"/>
                <w:szCs w:val="20"/>
                <w:lang w:val="kk-KZ"/>
              </w:rPr>
              <w:t>6</w:t>
            </w:r>
            <w:r w:rsidRPr="0095132E">
              <w:rPr>
                <w:sz w:val="20"/>
                <w:szCs w:val="20"/>
                <w:lang w:val="kk-KZ"/>
              </w:rPr>
              <w:t xml:space="preserve">. </w:t>
            </w:r>
            <w:proofErr w:type="gramStart"/>
            <w:r w:rsidRPr="0095132E">
              <w:rPr>
                <w:sz w:val="20"/>
                <w:szCs w:val="20"/>
              </w:rPr>
              <w:t>По твердо-бытовым отходам предусмотреть сортировку</w:t>
            </w:r>
            <w:r w:rsidRPr="0095132E">
              <w:rPr>
                <w:color w:val="000000" w:themeColor="text1"/>
                <w:sz w:val="20"/>
                <w:szCs w:val="20"/>
              </w:rPr>
              <w:t xml:space="preserve"> отходов по морфологическому составу согласно подпункта 6) пункта 2 статьи 319, статьи 326 Кодекса, а также учесть приказ </w:t>
            </w:r>
            <w:proofErr w:type="spellStart"/>
            <w:r w:rsidRPr="0095132E">
              <w:rPr>
                <w:color w:val="000000" w:themeColor="text1"/>
                <w:sz w:val="20"/>
                <w:szCs w:val="20"/>
              </w:rPr>
              <w:t>и.о</w:t>
            </w:r>
            <w:proofErr w:type="spellEnd"/>
            <w:r w:rsidRPr="0095132E">
              <w:rPr>
                <w:color w:val="000000" w:themeColor="text1"/>
                <w:sz w:val="20"/>
                <w:szCs w:val="20"/>
              </w:rPr>
              <w:t>. Министра экологии, геологии и природных ресурсов Республики Казахстан от 2 декабря 2021 года № 482 «Об утверждении Требований к раздельному сбору отходов, в том числе к видам или группам (совокупности видов) отходов, подлежащих обязательному раздельному сбору</w:t>
            </w:r>
            <w:proofErr w:type="gramEnd"/>
            <w:r w:rsidRPr="0095132E">
              <w:rPr>
                <w:color w:val="000000" w:themeColor="text1"/>
                <w:sz w:val="20"/>
                <w:szCs w:val="20"/>
              </w:rPr>
              <w:t xml:space="preserve"> с учетом технической, экономической и экологической целесообразности». </w:t>
            </w:r>
          </w:p>
          <w:p w14:paraId="75378260" w14:textId="77777777" w:rsidR="00690EB0" w:rsidRPr="0095132E" w:rsidRDefault="00690EB0" w:rsidP="00690EB0">
            <w:pPr>
              <w:pStyle w:val="pdq2pgselectionanchorcontainer"/>
              <w:spacing w:before="0" w:beforeAutospacing="0" w:after="0" w:afterAutospacing="0"/>
              <w:jc w:val="both"/>
              <w:rPr>
                <w:sz w:val="20"/>
                <w:szCs w:val="20"/>
                <w:lang w:val="kk-KZ"/>
              </w:rPr>
            </w:pPr>
            <w:r w:rsidRPr="0095132E">
              <w:rPr>
                <w:sz w:val="20"/>
                <w:szCs w:val="20"/>
                <w:lang w:val="kk-KZ"/>
              </w:rPr>
              <w:t>1</w:t>
            </w:r>
            <w:r>
              <w:rPr>
                <w:sz w:val="20"/>
                <w:szCs w:val="20"/>
                <w:lang w:val="kk-KZ"/>
              </w:rPr>
              <w:t>7</w:t>
            </w:r>
            <w:r w:rsidRPr="0095132E">
              <w:rPr>
                <w:sz w:val="20"/>
                <w:szCs w:val="20"/>
                <w:lang w:val="kk-KZ"/>
              </w:rPr>
              <w:t xml:space="preserve">. </w:t>
            </w:r>
            <w:r w:rsidRPr="0095132E">
              <w:rPr>
                <w:sz w:val="20"/>
                <w:szCs w:val="20"/>
              </w:rPr>
              <w:t>Необходимо обеспечить накопление отходов исключительно в местах, предусмотренных пунктом 3 статьи 320 Кодекса, с соблюдением установленных сроков накопления</w:t>
            </w:r>
            <w:r w:rsidRPr="0095132E">
              <w:rPr>
                <w:sz w:val="20"/>
                <w:szCs w:val="20"/>
                <w:lang w:val="kk-KZ"/>
              </w:rPr>
              <w:t xml:space="preserve">, </w:t>
            </w:r>
            <w:r w:rsidRPr="0095132E">
              <w:rPr>
                <w:sz w:val="20"/>
                <w:szCs w:val="20"/>
              </w:rPr>
              <w:t>установленных пунктом 2 статьи 320 Кодекса.</w:t>
            </w:r>
          </w:p>
          <w:p w14:paraId="6D918FD0" w14:textId="77777777" w:rsidR="00690EB0" w:rsidRPr="0095132E" w:rsidRDefault="00690EB0" w:rsidP="00690EB0">
            <w:pPr>
              <w:pStyle w:val="pdq2pgselectionanchorcontainer"/>
              <w:spacing w:before="0" w:beforeAutospacing="0" w:after="0" w:afterAutospacing="0"/>
              <w:jc w:val="both"/>
              <w:rPr>
                <w:sz w:val="20"/>
                <w:szCs w:val="20"/>
                <w:lang w:val="kk-KZ"/>
              </w:rPr>
            </w:pPr>
            <w:r w:rsidRPr="0095132E">
              <w:rPr>
                <w:sz w:val="20"/>
                <w:szCs w:val="20"/>
                <w:lang w:val="kk-KZ"/>
              </w:rPr>
              <w:t>1</w:t>
            </w:r>
            <w:r>
              <w:rPr>
                <w:sz w:val="20"/>
                <w:szCs w:val="20"/>
                <w:lang w:val="kk-KZ"/>
              </w:rPr>
              <w:t>8</w:t>
            </w:r>
            <w:r w:rsidRPr="0095132E">
              <w:rPr>
                <w:sz w:val="20"/>
                <w:szCs w:val="20"/>
                <w:lang w:val="kk-KZ"/>
              </w:rPr>
              <w:t xml:space="preserve">. </w:t>
            </w:r>
            <w:r w:rsidRPr="0095132E">
              <w:rPr>
                <w:sz w:val="20"/>
                <w:szCs w:val="20"/>
              </w:rPr>
              <w:t>Необходимо предусмотреть соблюдение пункта 2 статьи 321 Кодекса</w:t>
            </w:r>
            <w:r w:rsidRPr="0095132E">
              <w:rPr>
                <w:sz w:val="20"/>
                <w:szCs w:val="20"/>
                <w:lang w:val="kk-KZ"/>
              </w:rPr>
              <w:t>,</w:t>
            </w:r>
            <w:r w:rsidRPr="0095132E">
              <w:rPr>
                <w:sz w:val="20"/>
                <w:szCs w:val="20"/>
              </w:rPr>
              <w:t xml:space="preserve"> лица, осуществляющие операции по сбору отходов, обязаны обеспечить раздельный сбор отходов в соответствии с требованиями настоящего Кодекса.</w:t>
            </w:r>
          </w:p>
          <w:p w14:paraId="044710FB" w14:textId="77777777" w:rsidR="00690EB0" w:rsidRPr="0095132E" w:rsidRDefault="00690EB0" w:rsidP="00690EB0">
            <w:pPr>
              <w:jc w:val="both"/>
              <w:rPr>
                <w:color w:val="000000" w:themeColor="text1"/>
                <w:sz w:val="20"/>
                <w:szCs w:val="20"/>
              </w:rPr>
            </w:pPr>
            <w:r w:rsidRPr="0095132E">
              <w:rPr>
                <w:color w:val="000000" w:themeColor="text1"/>
                <w:sz w:val="20"/>
                <w:szCs w:val="20"/>
                <w:lang w:val="kk-KZ"/>
              </w:rPr>
              <w:t>1</w:t>
            </w:r>
            <w:r>
              <w:rPr>
                <w:color w:val="000000" w:themeColor="text1"/>
                <w:sz w:val="20"/>
                <w:szCs w:val="20"/>
                <w:lang w:val="kk-KZ"/>
              </w:rPr>
              <w:t>9</w:t>
            </w:r>
            <w:r w:rsidRPr="0095132E">
              <w:rPr>
                <w:color w:val="000000" w:themeColor="text1"/>
                <w:sz w:val="20"/>
                <w:szCs w:val="20"/>
                <w:lang w:val="kk-KZ"/>
              </w:rPr>
              <w:t xml:space="preserve">. </w:t>
            </w:r>
            <w:r w:rsidRPr="0095132E">
              <w:rPr>
                <w:color w:val="000000" w:themeColor="text1"/>
                <w:sz w:val="20"/>
                <w:szCs w:val="20"/>
              </w:rPr>
              <w:t xml:space="preserve">В целях снижения выбросов загрязняющих веществ в атмосферу необходимо соблюдать следующие мероприятия: </w:t>
            </w:r>
          </w:p>
          <w:p w14:paraId="35632EBF" w14:textId="77777777" w:rsidR="00690EB0" w:rsidRPr="0095132E" w:rsidRDefault="00690EB0" w:rsidP="00690EB0">
            <w:pPr>
              <w:jc w:val="both"/>
              <w:rPr>
                <w:color w:val="000000" w:themeColor="text1"/>
                <w:sz w:val="20"/>
                <w:szCs w:val="20"/>
              </w:rPr>
            </w:pPr>
            <w:r w:rsidRPr="0095132E">
              <w:rPr>
                <w:color w:val="000000" w:themeColor="text1"/>
                <w:sz w:val="20"/>
                <w:szCs w:val="20"/>
              </w:rPr>
              <w:t xml:space="preserve">– исключения пыления с автомобильной дороги (с колес и др.) и защиты почвенных ресурсов предусмотреть дороги с организацией пылеподавления. Кроме того, предусмотреть мероприятия по пылеподавлению при выполнении земляных и буровзрывных работ; </w:t>
            </w:r>
          </w:p>
          <w:p w14:paraId="39052CC1" w14:textId="77777777" w:rsidR="00690EB0" w:rsidRPr="0095132E" w:rsidRDefault="00690EB0" w:rsidP="00690EB0">
            <w:pPr>
              <w:jc w:val="both"/>
              <w:rPr>
                <w:color w:val="000000" w:themeColor="text1"/>
                <w:sz w:val="20"/>
                <w:szCs w:val="20"/>
              </w:rPr>
            </w:pPr>
            <w:r w:rsidRPr="0095132E">
              <w:rPr>
                <w:color w:val="000000" w:themeColor="text1"/>
                <w:sz w:val="20"/>
                <w:szCs w:val="20"/>
              </w:rPr>
              <w:t xml:space="preserve">– организация пылеподавления способом орошения пылящих поверхностей; </w:t>
            </w:r>
          </w:p>
          <w:p w14:paraId="1692BA03" w14:textId="77777777" w:rsidR="00690EB0" w:rsidRPr="0095132E" w:rsidRDefault="00690EB0" w:rsidP="00690EB0">
            <w:pPr>
              <w:jc w:val="both"/>
              <w:rPr>
                <w:color w:val="000000" w:themeColor="text1"/>
                <w:sz w:val="20"/>
                <w:szCs w:val="20"/>
                <w:lang w:val="kk-KZ"/>
              </w:rPr>
            </w:pPr>
            <w:r w:rsidRPr="0095132E">
              <w:rPr>
                <w:color w:val="000000" w:themeColor="text1"/>
                <w:sz w:val="20"/>
                <w:szCs w:val="20"/>
              </w:rPr>
              <w:t xml:space="preserve">– при перевозке твердых и пылевидных материалов транспортное средство обеспечивается защитной пленкой или укрывным материалом согласно п. 23 санитарных правил «Санитарно-эпидемиологические требования к сбору, использованию, применению, обезвреживанию, транспортировке, хранению и захоронению отходов производства и потребления», </w:t>
            </w:r>
            <w:proofErr w:type="spellStart"/>
            <w:r w:rsidRPr="0095132E">
              <w:rPr>
                <w:color w:val="000000" w:themeColor="text1"/>
                <w:sz w:val="20"/>
                <w:szCs w:val="20"/>
              </w:rPr>
              <w:t>утвержд</w:t>
            </w:r>
            <w:proofErr w:type="spellEnd"/>
            <w:r w:rsidRPr="0095132E">
              <w:rPr>
                <w:color w:val="000000" w:themeColor="text1"/>
                <w:sz w:val="20"/>
                <w:szCs w:val="20"/>
                <w:lang w:val="kk-KZ"/>
              </w:rPr>
              <w:t>енного</w:t>
            </w:r>
            <w:r w:rsidRPr="0095132E">
              <w:rPr>
                <w:color w:val="000000" w:themeColor="text1"/>
                <w:sz w:val="20"/>
                <w:szCs w:val="20"/>
              </w:rPr>
              <w:t xml:space="preserve"> приказом </w:t>
            </w:r>
            <w:proofErr w:type="spellStart"/>
            <w:r w:rsidRPr="0095132E">
              <w:rPr>
                <w:color w:val="000000" w:themeColor="text1"/>
                <w:sz w:val="20"/>
                <w:szCs w:val="20"/>
              </w:rPr>
              <w:t>и.о</w:t>
            </w:r>
            <w:proofErr w:type="spellEnd"/>
            <w:r w:rsidRPr="0095132E">
              <w:rPr>
                <w:color w:val="000000" w:themeColor="text1"/>
                <w:sz w:val="20"/>
                <w:szCs w:val="20"/>
              </w:rPr>
              <w:t>. Министра здравоохранения Республики Казахстан от 25 декабря 2020 года №Қ</w:t>
            </w:r>
            <w:proofErr w:type="gramStart"/>
            <w:r w:rsidRPr="0095132E">
              <w:rPr>
                <w:color w:val="000000" w:themeColor="text1"/>
                <w:sz w:val="20"/>
                <w:szCs w:val="20"/>
              </w:rPr>
              <w:t>Р</w:t>
            </w:r>
            <w:proofErr w:type="gramEnd"/>
            <w:r w:rsidRPr="0095132E">
              <w:rPr>
                <w:color w:val="000000" w:themeColor="text1"/>
                <w:sz w:val="20"/>
                <w:szCs w:val="20"/>
              </w:rPr>
              <w:t xml:space="preserve"> ДСМ-331/2020. </w:t>
            </w:r>
          </w:p>
          <w:p w14:paraId="15F6CD06" w14:textId="77777777" w:rsidR="00690EB0" w:rsidRPr="0095132E" w:rsidRDefault="00690EB0" w:rsidP="00690EB0">
            <w:pPr>
              <w:jc w:val="both"/>
              <w:rPr>
                <w:rFonts w:eastAsia="Calibri"/>
                <w:sz w:val="20"/>
                <w:szCs w:val="20"/>
                <w:lang w:val="kk-KZ"/>
              </w:rPr>
            </w:pPr>
            <w:r w:rsidRPr="0095132E">
              <w:rPr>
                <w:color w:val="000000" w:themeColor="text1"/>
                <w:sz w:val="20"/>
                <w:szCs w:val="20"/>
                <w:lang w:val="kk-KZ"/>
              </w:rPr>
              <w:t xml:space="preserve">- </w:t>
            </w:r>
            <w:proofErr w:type="spellStart"/>
            <w:r w:rsidRPr="0095132E">
              <w:rPr>
                <w:rFonts w:eastAsia="Calibri"/>
                <w:sz w:val="20"/>
                <w:szCs w:val="20"/>
              </w:rPr>
              <w:t>использова</w:t>
            </w:r>
            <w:proofErr w:type="spellEnd"/>
            <w:r w:rsidRPr="0095132E">
              <w:rPr>
                <w:rFonts w:eastAsia="Calibri"/>
                <w:sz w:val="20"/>
                <w:szCs w:val="20"/>
                <w:lang w:val="kk-KZ"/>
              </w:rPr>
              <w:t>ть</w:t>
            </w:r>
            <w:r w:rsidRPr="0095132E">
              <w:rPr>
                <w:rFonts w:eastAsia="Calibri"/>
                <w:sz w:val="20"/>
                <w:szCs w:val="20"/>
              </w:rPr>
              <w:t xml:space="preserve"> </w:t>
            </w:r>
            <w:proofErr w:type="spellStart"/>
            <w:r w:rsidRPr="0095132E">
              <w:rPr>
                <w:rFonts w:eastAsia="Calibri"/>
                <w:sz w:val="20"/>
                <w:szCs w:val="20"/>
              </w:rPr>
              <w:t>современн</w:t>
            </w:r>
            <w:proofErr w:type="spellEnd"/>
            <w:r w:rsidRPr="0095132E">
              <w:rPr>
                <w:rFonts w:eastAsia="Calibri"/>
                <w:sz w:val="20"/>
                <w:szCs w:val="20"/>
                <w:lang w:val="kk-KZ"/>
              </w:rPr>
              <w:t>ые</w:t>
            </w:r>
            <w:r w:rsidRPr="0095132E">
              <w:rPr>
                <w:rFonts w:eastAsia="Calibri"/>
                <w:sz w:val="20"/>
                <w:szCs w:val="20"/>
              </w:rPr>
              <w:t xml:space="preserve"> газов</w:t>
            </w:r>
            <w:r w:rsidRPr="0095132E">
              <w:rPr>
                <w:rFonts w:eastAsia="Calibri"/>
                <w:sz w:val="20"/>
                <w:szCs w:val="20"/>
                <w:lang w:val="kk-KZ"/>
              </w:rPr>
              <w:t>ые</w:t>
            </w:r>
            <w:r w:rsidRPr="0095132E">
              <w:rPr>
                <w:rFonts w:eastAsia="Calibri"/>
                <w:sz w:val="20"/>
                <w:szCs w:val="20"/>
              </w:rPr>
              <w:t xml:space="preserve"> оборудования с минимальными выбросами в атмосферу</w:t>
            </w:r>
            <w:r w:rsidRPr="0095132E">
              <w:rPr>
                <w:rFonts w:eastAsia="Calibri"/>
                <w:sz w:val="20"/>
                <w:szCs w:val="20"/>
                <w:lang w:val="kk-KZ"/>
              </w:rPr>
              <w:t>;</w:t>
            </w:r>
          </w:p>
          <w:p w14:paraId="3824210B" w14:textId="77777777" w:rsidR="00690EB0" w:rsidRPr="0095132E" w:rsidRDefault="00690EB0" w:rsidP="00690EB0">
            <w:pPr>
              <w:jc w:val="both"/>
              <w:rPr>
                <w:rFonts w:eastAsia="Calibri"/>
                <w:sz w:val="20"/>
                <w:szCs w:val="20"/>
                <w:lang w:val="kk-KZ"/>
              </w:rPr>
            </w:pPr>
            <w:r w:rsidRPr="0095132E">
              <w:rPr>
                <w:rFonts w:eastAsia="Calibri"/>
                <w:sz w:val="20"/>
                <w:szCs w:val="20"/>
                <w:lang w:val="kk-KZ"/>
              </w:rPr>
              <w:t xml:space="preserve">- </w:t>
            </w:r>
            <w:r w:rsidRPr="0095132E">
              <w:rPr>
                <w:rFonts w:eastAsia="Calibri"/>
                <w:sz w:val="20"/>
                <w:szCs w:val="20"/>
              </w:rPr>
              <w:t>установка на устье скважин противовыбросового оборудования</w:t>
            </w:r>
            <w:r w:rsidRPr="0095132E">
              <w:rPr>
                <w:rFonts w:eastAsia="Calibri"/>
                <w:sz w:val="20"/>
                <w:szCs w:val="20"/>
                <w:lang w:val="kk-KZ"/>
              </w:rPr>
              <w:t>;</w:t>
            </w:r>
          </w:p>
          <w:p w14:paraId="5D146FDF" w14:textId="77777777" w:rsidR="00690EB0" w:rsidRPr="0095132E" w:rsidRDefault="00690EB0" w:rsidP="00690EB0">
            <w:pPr>
              <w:jc w:val="both"/>
              <w:rPr>
                <w:color w:val="000000" w:themeColor="text1"/>
                <w:sz w:val="20"/>
                <w:szCs w:val="20"/>
                <w:lang w:val="kk-KZ"/>
              </w:rPr>
            </w:pPr>
            <w:r w:rsidRPr="0095132E">
              <w:rPr>
                <w:rFonts w:eastAsia="Calibri"/>
                <w:sz w:val="20"/>
                <w:szCs w:val="20"/>
                <w:lang w:val="kk-KZ"/>
              </w:rPr>
              <w:t xml:space="preserve">- </w:t>
            </w:r>
            <w:proofErr w:type="spellStart"/>
            <w:r w:rsidRPr="0095132E">
              <w:rPr>
                <w:rFonts w:eastAsia="Calibri"/>
                <w:sz w:val="20"/>
                <w:szCs w:val="20"/>
              </w:rPr>
              <w:t>контрол</w:t>
            </w:r>
            <w:proofErr w:type="spellEnd"/>
            <w:r w:rsidRPr="0095132E">
              <w:rPr>
                <w:rFonts w:eastAsia="Calibri"/>
                <w:sz w:val="20"/>
                <w:szCs w:val="20"/>
                <w:lang w:val="kk-KZ"/>
              </w:rPr>
              <w:t>ь</w:t>
            </w:r>
            <w:r w:rsidRPr="0095132E">
              <w:rPr>
                <w:rFonts w:eastAsia="Calibri"/>
                <w:sz w:val="20"/>
                <w:szCs w:val="20"/>
              </w:rPr>
              <w:t xml:space="preserve"> работы основного технологического оборудования</w:t>
            </w:r>
            <w:r w:rsidRPr="0095132E">
              <w:rPr>
                <w:rFonts w:eastAsia="Calibri"/>
                <w:sz w:val="20"/>
                <w:szCs w:val="20"/>
                <w:lang w:val="kk-KZ"/>
              </w:rPr>
              <w:t xml:space="preserve">, </w:t>
            </w:r>
            <w:r w:rsidRPr="0095132E">
              <w:rPr>
                <w:rFonts w:eastAsia="Calibri"/>
                <w:sz w:val="20"/>
                <w:szCs w:val="20"/>
              </w:rPr>
              <w:t xml:space="preserve">эффективности работы систем </w:t>
            </w:r>
            <w:proofErr w:type="spellStart"/>
            <w:r w:rsidRPr="0095132E">
              <w:rPr>
                <w:rFonts w:eastAsia="Calibri"/>
                <w:sz w:val="20"/>
                <w:szCs w:val="20"/>
              </w:rPr>
              <w:t>газообнаружения</w:t>
            </w:r>
            <w:proofErr w:type="spellEnd"/>
            <w:r w:rsidRPr="0095132E">
              <w:rPr>
                <w:rFonts w:eastAsia="Calibri"/>
                <w:sz w:val="20"/>
                <w:szCs w:val="20"/>
              </w:rPr>
              <w:t xml:space="preserve"> и пожарной сигнализации</w:t>
            </w:r>
            <w:r w:rsidRPr="0095132E">
              <w:rPr>
                <w:rFonts w:eastAsia="Calibri"/>
                <w:sz w:val="20"/>
                <w:szCs w:val="20"/>
                <w:lang w:val="kk-KZ"/>
              </w:rPr>
              <w:t>,</w:t>
            </w:r>
            <w:r w:rsidRPr="0095132E">
              <w:rPr>
                <w:rFonts w:eastAsia="Calibri"/>
                <w:sz w:val="20"/>
                <w:szCs w:val="20"/>
              </w:rPr>
              <w:t xml:space="preserve"> соблюдение всех технологических параметров</w:t>
            </w:r>
            <w:r w:rsidRPr="0095132E">
              <w:rPr>
                <w:rFonts w:eastAsia="Calibri"/>
                <w:sz w:val="20"/>
                <w:szCs w:val="20"/>
                <w:lang w:val="kk-KZ"/>
              </w:rPr>
              <w:t xml:space="preserve"> и процессов,</w:t>
            </w:r>
            <w:r w:rsidRPr="0095132E">
              <w:rPr>
                <w:rFonts w:eastAsia="Calibri"/>
                <w:sz w:val="20"/>
                <w:szCs w:val="20"/>
              </w:rPr>
              <w:t xml:space="preserve"> автоматическим управление</w:t>
            </w:r>
            <w:r w:rsidRPr="0095132E">
              <w:rPr>
                <w:rFonts w:eastAsia="Calibri"/>
                <w:sz w:val="20"/>
                <w:szCs w:val="20"/>
                <w:lang w:val="kk-KZ"/>
              </w:rPr>
              <w:t>м</w:t>
            </w:r>
            <w:r w:rsidRPr="0095132E">
              <w:rPr>
                <w:rFonts w:eastAsia="Calibri"/>
                <w:sz w:val="20"/>
                <w:szCs w:val="20"/>
              </w:rPr>
              <w:t xml:space="preserve"> и регулированием, предупреждающим возникновение и развитие аварийных ситуаций;</w:t>
            </w:r>
          </w:p>
          <w:p w14:paraId="7414A5C9" w14:textId="77777777" w:rsidR="00690EB0" w:rsidRPr="0095132E" w:rsidRDefault="00690EB0" w:rsidP="00690EB0">
            <w:pPr>
              <w:tabs>
                <w:tab w:val="left" w:pos="0"/>
              </w:tabs>
              <w:jc w:val="both"/>
              <w:rPr>
                <w:color w:val="000000" w:themeColor="text1"/>
                <w:sz w:val="20"/>
                <w:szCs w:val="20"/>
                <w:lang w:val="kk-KZ"/>
              </w:rPr>
            </w:pPr>
            <w:r>
              <w:rPr>
                <w:color w:val="000000" w:themeColor="text1"/>
                <w:sz w:val="20"/>
                <w:szCs w:val="20"/>
                <w:lang w:val="kk-KZ"/>
              </w:rPr>
              <w:t>20</w:t>
            </w:r>
            <w:r w:rsidRPr="0095132E">
              <w:rPr>
                <w:color w:val="000000" w:themeColor="text1"/>
                <w:sz w:val="20"/>
                <w:szCs w:val="20"/>
                <w:lang w:val="kk-KZ"/>
              </w:rPr>
              <w:t xml:space="preserve">. </w:t>
            </w:r>
            <w:r w:rsidRPr="0095132E">
              <w:rPr>
                <w:color w:val="000000" w:themeColor="text1"/>
                <w:sz w:val="20"/>
                <w:szCs w:val="20"/>
              </w:rPr>
              <w:t>В соответствии с п</w:t>
            </w:r>
            <w:r w:rsidRPr="0095132E">
              <w:rPr>
                <w:color w:val="000000" w:themeColor="text1"/>
                <w:sz w:val="20"/>
                <w:szCs w:val="20"/>
                <w:lang w:val="kk-KZ"/>
              </w:rPr>
              <w:t xml:space="preserve">унктом </w:t>
            </w:r>
            <w:r w:rsidRPr="0095132E">
              <w:rPr>
                <w:color w:val="000000" w:themeColor="text1"/>
                <w:sz w:val="20"/>
                <w:szCs w:val="20"/>
              </w:rPr>
              <w:t xml:space="preserve">2 </w:t>
            </w:r>
            <w:proofErr w:type="spellStart"/>
            <w:r w:rsidRPr="0095132E">
              <w:rPr>
                <w:color w:val="000000" w:themeColor="text1"/>
                <w:sz w:val="20"/>
                <w:szCs w:val="20"/>
              </w:rPr>
              <w:t>ст</w:t>
            </w:r>
            <w:proofErr w:type="spellEnd"/>
            <w:r w:rsidRPr="0095132E">
              <w:rPr>
                <w:color w:val="000000" w:themeColor="text1"/>
                <w:sz w:val="20"/>
                <w:szCs w:val="20"/>
                <w:lang w:val="kk-KZ"/>
              </w:rPr>
              <w:t>атьи</w:t>
            </w:r>
            <w:r w:rsidRPr="0095132E">
              <w:rPr>
                <w:color w:val="000000" w:themeColor="text1"/>
                <w:sz w:val="20"/>
                <w:szCs w:val="20"/>
              </w:rPr>
              <w:t xml:space="preserve"> 208 Кодекса</w:t>
            </w:r>
            <w:r w:rsidRPr="0095132E">
              <w:rPr>
                <w:color w:val="000000" w:themeColor="text1"/>
                <w:sz w:val="20"/>
                <w:szCs w:val="20"/>
                <w:lang w:val="kk-KZ"/>
              </w:rPr>
              <w:t>,</w:t>
            </w:r>
            <w:r w:rsidRPr="0095132E">
              <w:rPr>
                <w:color w:val="000000" w:themeColor="text1"/>
                <w:sz w:val="20"/>
                <w:szCs w:val="20"/>
              </w:rPr>
              <w:t xml:space="preserve"> транспортные и иные передвижные средства, выбросы которых оказывают негативное воздействие на </w:t>
            </w:r>
            <w:r w:rsidRPr="0095132E">
              <w:rPr>
                <w:color w:val="000000" w:themeColor="text1"/>
                <w:sz w:val="20"/>
                <w:szCs w:val="20"/>
              </w:rPr>
              <w:lastRenderedPageBreak/>
              <w:t>атмосферный воздух, подлежат регулярной проверке (техническому осмотру) на предмет их соответствия требованиям технического регламента Евразийского экономического союза в порядке, определенном законодательством Республики Казахстан.</w:t>
            </w:r>
          </w:p>
          <w:p w14:paraId="5728FFD0" w14:textId="77777777" w:rsidR="00690EB0" w:rsidRPr="0095132E" w:rsidRDefault="00690EB0" w:rsidP="00690EB0">
            <w:pPr>
              <w:tabs>
                <w:tab w:val="left" w:pos="993"/>
              </w:tabs>
              <w:autoSpaceDE w:val="0"/>
              <w:autoSpaceDN w:val="0"/>
              <w:adjustRightInd w:val="0"/>
              <w:jc w:val="both"/>
              <w:rPr>
                <w:sz w:val="20"/>
                <w:szCs w:val="20"/>
              </w:rPr>
            </w:pPr>
            <w:r>
              <w:rPr>
                <w:sz w:val="20"/>
                <w:szCs w:val="20"/>
                <w:lang w:val="kk-KZ"/>
              </w:rPr>
              <w:t>21</w:t>
            </w:r>
            <w:r w:rsidRPr="0095132E">
              <w:rPr>
                <w:sz w:val="20"/>
                <w:szCs w:val="20"/>
                <w:lang w:val="kk-KZ"/>
              </w:rPr>
              <w:t>. Согласно</w:t>
            </w:r>
            <w:r w:rsidRPr="0095132E">
              <w:rPr>
                <w:sz w:val="20"/>
                <w:szCs w:val="20"/>
              </w:rPr>
              <w:t xml:space="preserve"> статьям 210, 211, 223, 224, 227, 345, 393, 394, 395 Кодекса</w:t>
            </w:r>
            <w:r w:rsidRPr="0095132E">
              <w:rPr>
                <w:sz w:val="20"/>
                <w:szCs w:val="20"/>
                <w:lang w:val="kk-KZ"/>
              </w:rPr>
              <w:t>, п</w:t>
            </w:r>
            <w:proofErr w:type="spellStart"/>
            <w:r w:rsidRPr="0095132E">
              <w:rPr>
                <w:sz w:val="20"/>
                <w:szCs w:val="20"/>
              </w:rPr>
              <w:t>редусмотреть</w:t>
            </w:r>
            <w:proofErr w:type="spellEnd"/>
            <w:r w:rsidRPr="0095132E">
              <w:rPr>
                <w:sz w:val="20"/>
                <w:szCs w:val="20"/>
              </w:rPr>
              <w:t xml:space="preserve"> соблюдения экологических требований при возникновении неблагоприятных метеорологических условий,  </w:t>
            </w:r>
            <w:r w:rsidRPr="0095132E">
              <w:rPr>
                <w:sz w:val="20"/>
                <w:szCs w:val="20"/>
                <w:lang w:val="kk-KZ"/>
              </w:rPr>
              <w:t xml:space="preserve">вплоть до </w:t>
            </w:r>
            <w:proofErr w:type="spellStart"/>
            <w:r w:rsidRPr="0095132E">
              <w:rPr>
                <w:rFonts w:eastAsia="Calibri"/>
                <w:color w:val="000000"/>
                <w:sz w:val="20"/>
                <w:szCs w:val="20"/>
              </w:rPr>
              <w:t>снижени</w:t>
            </w:r>
            <w:proofErr w:type="spellEnd"/>
            <w:r w:rsidRPr="0095132E">
              <w:rPr>
                <w:rFonts w:eastAsia="Calibri"/>
                <w:color w:val="000000"/>
                <w:sz w:val="20"/>
                <w:szCs w:val="20"/>
                <w:lang w:val="kk-KZ"/>
              </w:rPr>
              <w:t>я</w:t>
            </w:r>
            <w:r w:rsidRPr="0095132E">
              <w:rPr>
                <w:rFonts w:eastAsia="Calibri"/>
                <w:color w:val="000000"/>
                <w:sz w:val="20"/>
                <w:szCs w:val="20"/>
              </w:rPr>
              <w:t xml:space="preserve"> производственной мощности или полную остановку производственной мощности или полную остановку производств, сопровождающихся значительными выбросами загрязняющих веществ</w:t>
            </w:r>
            <w:r w:rsidRPr="0095132E">
              <w:rPr>
                <w:rFonts w:eastAsia="Calibri"/>
                <w:color w:val="000000"/>
                <w:sz w:val="20"/>
                <w:szCs w:val="20"/>
                <w:lang w:val="kk-KZ"/>
              </w:rPr>
              <w:t>,</w:t>
            </w:r>
            <w:r w:rsidRPr="0095132E">
              <w:rPr>
                <w:rFonts w:eastAsia="Calibri"/>
                <w:color w:val="000000"/>
                <w:sz w:val="20"/>
                <w:szCs w:val="20"/>
              </w:rPr>
              <w:t xml:space="preserve"> увеличивая </w:t>
            </w:r>
            <w:proofErr w:type="spellStart"/>
            <w:r w:rsidRPr="0095132E">
              <w:rPr>
                <w:rFonts w:eastAsia="Calibri"/>
                <w:color w:val="000000"/>
                <w:sz w:val="20"/>
                <w:szCs w:val="20"/>
              </w:rPr>
              <w:t>контрольны</w:t>
            </w:r>
            <w:proofErr w:type="spellEnd"/>
            <w:r w:rsidRPr="0095132E">
              <w:rPr>
                <w:rFonts w:eastAsia="Calibri"/>
                <w:color w:val="000000"/>
                <w:sz w:val="20"/>
                <w:szCs w:val="20"/>
                <w:lang w:val="kk-KZ"/>
              </w:rPr>
              <w:t>е</w:t>
            </w:r>
            <w:r w:rsidRPr="0095132E">
              <w:rPr>
                <w:rFonts w:eastAsia="Calibri"/>
                <w:color w:val="000000"/>
                <w:sz w:val="20"/>
                <w:szCs w:val="20"/>
              </w:rPr>
              <w:t xml:space="preserve"> замер</w:t>
            </w:r>
            <w:r w:rsidRPr="0095132E">
              <w:rPr>
                <w:rFonts w:eastAsia="Calibri"/>
                <w:color w:val="000000"/>
                <w:sz w:val="20"/>
                <w:szCs w:val="20"/>
                <w:lang w:val="kk-KZ"/>
              </w:rPr>
              <w:t>ы атмосферного воздуха.</w:t>
            </w:r>
            <w:r w:rsidRPr="0095132E">
              <w:rPr>
                <w:rFonts w:eastAsia="Calibri"/>
                <w:color w:val="000000"/>
                <w:sz w:val="20"/>
                <w:szCs w:val="20"/>
              </w:rPr>
              <w:t xml:space="preserve"> </w:t>
            </w:r>
          </w:p>
          <w:p w14:paraId="5AEAA8B3" w14:textId="77777777" w:rsidR="00690EB0" w:rsidRPr="0095132E" w:rsidRDefault="00690EB0" w:rsidP="00690EB0">
            <w:pPr>
              <w:pStyle w:val="af0"/>
              <w:spacing w:before="0" w:beforeAutospacing="0" w:after="0" w:afterAutospacing="0"/>
              <w:jc w:val="both"/>
              <w:rPr>
                <w:color w:val="000000" w:themeColor="text1"/>
                <w:sz w:val="20"/>
                <w:szCs w:val="20"/>
                <w:lang w:val="kk-KZ"/>
              </w:rPr>
            </w:pPr>
            <w:r>
              <w:rPr>
                <w:color w:val="000000" w:themeColor="text1"/>
                <w:sz w:val="20"/>
                <w:szCs w:val="20"/>
                <w:lang w:val="kk-KZ"/>
              </w:rPr>
              <w:t>22</w:t>
            </w:r>
            <w:r w:rsidRPr="0095132E">
              <w:rPr>
                <w:color w:val="000000" w:themeColor="text1"/>
                <w:sz w:val="20"/>
                <w:szCs w:val="20"/>
                <w:lang w:val="kk-KZ"/>
              </w:rPr>
              <w:t xml:space="preserve">. </w:t>
            </w:r>
            <w:r w:rsidRPr="0095132E">
              <w:rPr>
                <w:color w:val="000000" w:themeColor="text1"/>
                <w:sz w:val="20"/>
                <w:szCs w:val="20"/>
              </w:rPr>
              <w:t xml:space="preserve">В соответствии </w:t>
            </w:r>
            <w:r w:rsidRPr="0095132E">
              <w:rPr>
                <w:color w:val="000000" w:themeColor="text1"/>
                <w:sz w:val="20"/>
                <w:szCs w:val="20"/>
                <w:lang w:val="kk-KZ"/>
              </w:rPr>
              <w:t xml:space="preserve">со </w:t>
            </w:r>
            <w:r w:rsidRPr="0095132E">
              <w:rPr>
                <w:color w:val="000000" w:themeColor="text1"/>
                <w:sz w:val="20"/>
                <w:szCs w:val="20"/>
              </w:rPr>
              <w:t>стать</w:t>
            </w:r>
            <w:r w:rsidRPr="0095132E">
              <w:rPr>
                <w:color w:val="000000" w:themeColor="text1"/>
                <w:sz w:val="20"/>
                <w:szCs w:val="20"/>
                <w:lang w:val="kk-KZ"/>
              </w:rPr>
              <w:t>ей</w:t>
            </w:r>
            <w:r w:rsidRPr="0095132E">
              <w:rPr>
                <w:color w:val="000000" w:themeColor="text1"/>
                <w:sz w:val="20"/>
                <w:szCs w:val="20"/>
              </w:rPr>
              <w:t xml:space="preserve"> 212 Кодекса</w:t>
            </w:r>
            <w:r w:rsidRPr="0095132E">
              <w:rPr>
                <w:color w:val="000000" w:themeColor="text1"/>
                <w:sz w:val="20"/>
                <w:szCs w:val="20"/>
                <w:lang w:val="kk-KZ"/>
              </w:rPr>
              <w:t>,</w:t>
            </w:r>
            <w:r w:rsidRPr="0095132E">
              <w:rPr>
                <w:color w:val="000000" w:themeColor="text1"/>
                <w:sz w:val="20"/>
                <w:szCs w:val="20"/>
              </w:rPr>
              <w:t xml:space="preserve"> засорение водных объектов запрещено, в этой связи при пользовании водными объектами предусмотреть мероприятия по охране водных объектов от всех видов загрязнения, включая диффузное загрязнение (загрязнение через поверхность земли, почву, недра или атмосферный воздух).</w:t>
            </w:r>
          </w:p>
          <w:p w14:paraId="7756C892" w14:textId="77777777" w:rsidR="00690EB0" w:rsidRPr="0095132E" w:rsidRDefault="00690EB0" w:rsidP="00690EB0">
            <w:pPr>
              <w:tabs>
                <w:tab w:val="left" w:pos="0"/>
              </w:tabs>
              <w:jc w:val="both"/>
              <w:rPr>
                <w:color w:val="000000" w:themeColor="text1"/>
                <w:sz w:val="20"/>
                <w:szCs w:val="20"/>
              </w:rPr>
            </w:pPr>
            <w:r w:rsidRPr="0095132E">
              <w:rPr>
                <w:color w:val="000000" w:themeColor="text1"/>
                <w:sz w:val="20"/>
                <w:szCs w:val="20"/>
                <w:lang w:val="kk-KZ"/>
              </w:rPr>
              <w:t>2</w:t>
            </w:r>
            <w:r>
              <w:rPr>
                <w:color w:val="000000" w:themeColor="text1"/>
                <w:sz w:val="20"/>
                <w:szCs w:val="20"/>
                <w:lang w:val="kk-KZ"/>
              </w:rPr>
              <w:t>3</w:t>
            </w:r>
            <w:r w:rsidRPr="0095132E">
              <w:rPr>
                <w:color w:val="000000" w:themeColor="text1"/>
                <w:sz w:val="20"/>
                <w:szCs w:val="20"/>
                <w:lang w:val="kk-KZ"/>
              </w:rPr>
              <w:t>. В целях охраны водных объектов от загрязнения</w:t>
            </w:r>
            <w:r w:rsidRPr="0095132E">
              <w:rPr>
                <w:sz w:val="20"/>
                <w:szCs w:val="20"/>
              </w:rPr>
              <w:t xml:space="preserve"> </w:t>
            </w:r>
            <w:r w:rsidRPr="0095132E">
              <w:rPr>
                <w:sz w:val="20"/>
                <w:szCs w:val="20"/>
                <w:lang w:val="kk-KZ"/>
              </w:rPr>
              <w:t>следует о</w:t>
            </w:r>
            <w:proofErr w:type="spellStart"/>
            <w:r w:rsidRPr="0095132E">
              <w:rPr>
                <w:sz w:val="20"/>
                <w:szCs w:val="20"/>
              </w:rPr>
              <w:t>беспечить</w:t>
            </w:r>
            <w:proofErr w:type="spellEnd"/>
            <w:r w:rsidRPr="0095132E">
              <w:rPr>
                <w:sz w:val="20"/>
                <w:szCs w:val="20"/>
              </w:rPr>
              <w:t xml:space="preserve"> соблюдение требований</w:t>
            </w:r>
            <w:r w:rsidRPr="0095132E">
              <w:rPr>
                <w:color w:val="000000" w:themeColor="text1"/>
                <w:sz w:val="20"/>
                <w:szCs w:val="20"/>
                <w:lang w:val="kk-KZ"/>
              </w:rPr>
              <w:t xml:space="preserve"> согласно пункта 7 статьи 220 К</w:t>
            </w:r>
            <w:proofErr w:type="spellStart"/>
            <w:r w:rsidRPr="0095132E">
              <w:rPr>
                <w:color w:val="000000" w:themeColor="text1"/>
                <w:sz w:val="20"/>
                <w:szCs w:val="20"/>
              </w:rPr>
              <w:t>одекса</w:t>
            </w:r>
            <w:proofErr w:type="spellEnd"/>
            <w:r w:rsidRPr="0095132E">
              <w:rPr>
                <w:color w:val="000000" w:themeColor="text1"/>
                <w:sz w:val="20"/>
                <w:szCs w:val="20"/>
                <w:lang w:val="kk-KZ"/>
              </w:rPr>
              <w:t xml:space="preserve">. </w:t>
            </w:r>
          </w:p>
          <w:p w14:paraId="5759784E" w14:textId="77777777" w:rsidR="00690EB0" w:rsidRPr="0095132E" w:rsidRDefault="00690EB0" w:rsidP="00690EB0">
            <w:pPr>
              <w:jc w:val="both"/>
              <w:rPr>
                <w:sz w:val="20"/>
                <w:szCs w:val="20"/>
                <w:lang w:val="kk-KZ"/>
              </w:rPr>
            </w:pPr>
            <w:r w:rsidRPr="0095132E">
              <w:rPr>
                <w:sz w:val="20"/>
                <w:szCs w:val="20"/>
                <w:lang w:val="kk-KZ"/>
              </w:rPr>
              <w:t>2</w:t>
            </w:r>
            <w:r>
              <w:rPr>
                <w:sz w:val="20"/>
                <w:szCs w:val="20"/>
                <w:lang w:val="kk-KZ"/>
              </w:rPr>
              <w:t>4</w:t>
            </w:r>
            <w:r w:rsidRPr="0095132E">
              <w:rPr>
                <w:sz w:val="20"/>
                <w:szCs w:val="20"/>
                <w:lang w:val="kk-KZ"/>
              </w:rPr>
              <w:t>. Так как на территории обитают краснокнижные животные, оператору объекта  запрещается</w:t>
            </w:r>
            <w:r w:rsidRPr="0095132E">
              <w:rPr>
                <w:sz w:val="20"/>
                <w:szCs w:val="20"/>
              </w:rPr>
              <w:t xml:space="preserve"> разрушение и повреждение гнезд, нор, логовищ и иных мест обитания животных, а также </w:t>
            </w:r>
            <w:r w:rsidRPr="0095132E">
              <w:rPr>
                <w:sz w:val="20"/>
                <w:szCs w:val="20"/>
                <w:lang w:val="kk-KZ"/>
              </w:rPr>
              <w:t xml:space="preserve">следует </w:t>
            </w:r>
            <w:r w:rsidRPr="0095132E">
              <w:rPr>
                <w:sz w:val="20"/>
                <w:szCs w:val="20"/>
              </w:rPr>
              <w:t>ограничить движение техники и размещение объектов в местах концентрации и размножения животных</w:t>
            </w:r>
            <w:r w:rsidRPr="0095132E">
              <w:rPr>
                <w:sz w:val="20"/>
                <w:szCs w:val="20"/>
                <w:lang w:val="kk-KZ"/>
              </w:rPr>
              <w:t xml:space="preserve"> согласно</w:t>
            </w:r>
            <w:r w:rsidRPr="0095132E">
              <w:rPr>
                <w:sz w:val="20"/>
                <w:szCs w:val="20"/>
              </w:rPr>
              <w:t xml:space="preserve"> пункт</w:t>
            </w:r>
            <w:r w:rsidRPr="0095132E">
              <w:rPr>
                <w:sz w:val="20"/>
                <w:szCs w:val="20"/>
                <w:lang w:val="kk-KZ"/>
              </w:rPr>
              <w:t>а</w:t>
            </w:r>
            <w:r w:rsidRPr="0095132E">
              <w:rPr>
                <w:sz w:val="20"/>
                <w:szCs w:val="20"/>
              </w:rPr>
              <w:t xml:space="preserve"> 8 статьи 257 Кодекса.</w:t>
            </w:r>
          </w:p>
          <w:p w14:paraId="43A6DD76" w14:textId="77777777" w:rsidR="00CD2EAD" w:rsidRDefault="00690EB0" w:rsidP="009F126D">
            <w:pPr>
              <w:jc w:val="both"/>
              <w:rPr>
                <w:sz w:val="20"/>
                <w:szCs w:val="20"/>
                <w:lang w:val="kk-KZ"/>
              </w:rPr>
            </w:pPr>
            <w:r>
              <w:rPr>
                <w:sz w:val="20"/>
                <w:szCs w:val="20"/>
                <w:lang w:val="kk-KZ"/>
              </w:rPr>
              <w:t>25</w:t>
            </w:r>
            <w:r w:rsidRPr="0095132E">
              <w:rPr>
                <w:sz w:val="20"/>
                <w:szCs w:val="20"/>
                <w:lang w:val="kk-KZ"/>
              </w:rPr>
              <w:t xml:space="preserve">. В соответствии с пунктом 4 статьи 245 Кодекса, </w:t>
            </w:r>
            <w:r w:rsidRPr="0095132E">
              <w:rPr>
                <w:sz w:val="20"/>
                <w:szCs w:val="20"/>
              </w:rPr>
              <w:t>применен</w:t>
            </w:r>
            <w:r w:rsidRPr="0095132E">
              <w:rPr>
                <w:sz w:val="20"/>
                <w:szCs w:val="20"/>
                <w:lang w:val="kk-KZ"/>
              </w:rPr>
              <w:t>ять</w:t>
            </w:r>
            <w:r w:rsidRPr="0095132E">
              <w:rPr>
                <w:sz w:val="20"/>
                <w:szCs w:val="20"/>
              </w:rPr>
              <w:t xml:space="preserve"> мобильны</w:t>
            </w:r>
            <w:r w:rsidRPr="0095132E">
              <w:rPr>
                <w:sz w:val="20"/>
                <w:szCs w:val="20"/>
                <w:lang w:val="kk-KZ"/>
              </w:rPr>
              <w:t>е</w:t>
            </w:r>
            <w:r w:rsidRPr="0095132E">
              <w:rPr>
                <w:sz w:val="20"/>
                <w:szCs w:val="20"/>
              </w:rPr>
              <w:t xml:space="preserve"> </w:t>
            </w:r>
            <w:proofErr w:type="spellStart"/>
            <w:r w:rsidRPr="0095132E">
              <w:rPr>
                <w:sz w:val="20"/>
                <w:szCs w:val="20"/>
              </w:rPr>
              <w:t>шумозащитны</w:t>
            </w:r>
            <w:proofErr w:type="spellEnd"/>
            <w:r w:rsidRPr="0095132E">
              <w:rPr>
                <w:sz w:val="20"/>
                <w:szCs w:val="20"/>
                <w:lang w:val="kk-KZ"/>
              </w:rPr>
              <w:t>е</w:t>
            </w:r>
            <w:r w:rsidRPr="0095132E">
              <w:rPr>
                <w:sz w:val="20"/>
                <w:szCs w:val="20"/>
              </w:rPr>
              <w:t xml:space="preserve"> (акустически</w:t>
            </w:r>
            <w:r w:rsidRPr="0095132E">
              <w:rPr>
                <w:sz w:val="20"/>
                <w:szCs w:val="20"/>
                <w:lang w:val="kk-KZ"/>
              </w:rPr>
              <w:t>е</w:t>
            </w:r>
            <w:r w:rsidRPr="0095132E">
              <w:rPr>
                <w:sz w:val="20"/>
                <w:szCs w:val="20"/>
              </w:rPr>
              <w:t>) экран</w:t>
            </w:r>
            <w:r w:rsidRPr="0095132E">
              <w:rPr>
                <w:sz w:val="20"/>
                <w:szCs w:val="20"/>
                <w:lang w:val="kk-KZ"/>
              </w:rPr>
              <w:t>ы</w:t>
            </w:r>
            <w:r w:rsidRPr="0095132E">
              <w:rPr>
                <w:sz w:val="20"/>
                <w:szCs w:val="20"/>
              </w:rPr>
              <w:t xml:space="preserve"> вокруг наиболее шумного оборудования буровой установки для снижения распространения шумового воздействия на окружающую среду и объекты животного мира</w:t>
            </w:r>
            <w:r w:rsidRPr="0095132E">
              <w:rPr>
                <w:sz w:val="20"/>
                <w:szCs w:val="20"/>
                <w:lang w:val="kk-KZ"/>
              </w:rPr>
              <w:t>. Также для</w:t>
            </w:r>
            <w:r w:rsidRPr="0095132E">
              <w:rPr>
                <w:sz w:val="20"/>
                <w:szCs w:val="20"/>
              </w:rPr>
              <w:t xml:space="preserve"> понижения уровня вибраций, распространяющихся в упругих различных средах </w:t>
            </w:r>
            <w:r>
              <w:rPr>
                <w:sz w:val="20"/>
                <w:szCs w:val="20"/>
                <w:lang w:val="kk-KZ"/>
              </w:rPr>
              <w:t xml:space="preserve">слудует </w:t>
            </w:r>
            <w:proofErr w:type="spellStart"/>
            <w:r w:rsidRPr="0095132E">
              <w:rPr>
                <w:sz w:val="20"/>
                <w:szCs w:val="20"/>
              </w:rPr>
              <w:t>примен</w:t>
            </w:r>
            <w:proofErr w:type="spellEnd"/>
            <w:r w:rsidRPr="0095132E">
              <w:rPr>
                <w:sz w:val="20"/>
                <w:szCs w:val="20"/>
                <w:lang w:val="kk-KZ"/>
              </w:rPr>
              <w:t>ить</w:t>
            </w:r>
            <w:r w:rsidRPr="0095132E">
              <w:rPr>
                <w:sz w:val="20"/>
                <w:szCs w:val="20"/>
              </w:rPr>
              <w:t xml:space="preserve"> </w:t>
            </w:r>
            <w:proofErr w:type="spellStart"/>
            <w:r w:rsidRPr="0095132E">
              <w:rPr>
                <w:sz w:val="20"/>
                <w:szCs w:val="20"/>
              </w:rPr>
              <w:t>виброгашение</w:t>
            </w:r>
            <w:proofErr w:type="spellEnd"/>
            <w:r w:rsidRPr="0095132E">
              <w:rPr>
                <w:sz w:val="20"/>
                <w:szCs w:val="20"/>
              </w:rPr>
              <w:t xml:space="preserve">, виброизоляцию. </w:t>
            </w:r>
          </w:p>
          <w:p w14:paraId="17D1BD00" w14:textId="1CBF52B9" w:rsidR="00F020D1" w:rsidRPr="00805308" w:rsidRDefault="00F020D1" w:rsidP="00FE188E">
            <w:pPr>
              <w:jc w:val="both"/>
              <w:rPr>
                <w:sz w:val="20"/>
                <w:szCs w:val="20"/>
                <w:lang w:val="kk-KZ"/>
              </w:rPr>
            </w:pPr>
            <w:r w:rsidRPr="00805308">
              <w:rPr>
                <w:bCs/>
                <w:sz w:val="20"/>
                <w:szCs w:val="20"/>
                <w:lang w:val="kk-KZ"/>
              </w:rPr>
              <w:t>26</w:t>
            </w:r>
            <w:r w:rsidRPr="00805308">
              <w:rPr>
                <w:bCs/>
                <w:sz w:val="20"/>
                <w:szCs w:val="20"/>
              </w:rPr>
              <w:t xml:space="preserve">. </w:t>
            </w:r>
            <w:r w:rsidRPr="00805308">
              <w:rPr>
                <w:sz w:val="20"/>
                <w:szCs w:val="20"/>
              </w:rPr>
              <w:t xml:space="preserve">В разделе </w:t>
            </w:r>
            <w:r w:rsidR="00707C8B" w:rsidRPr="00805308">
              <w:rPr>
                <w:sz w:val="20"/>
                <w:szCs w:val="20"/>
                <w:lang w:val="kk-KZ"/>
              </w:rPr>
              <w:t>8.9.</w:t>
            </w:r>
            <w:r w:rsidRPr="00805308">
              <w:rPr>
                <w:sz w:val="20"/>
                <w:szCs w:val="20"/>
                <w:lang w:val="kk-KZ"/>
              </w:rPr>
              <w:t xml:space="preserve"> Отчета</w:t>
            </w:r>
            <w:r w:rsidRPr="00805308">
              <w:rPr>
                <w:sz w:val="20"/>
                <w:szCs w:val="20"/>
              </w:rPr>
              <w:t xml:space="preserve"> отсутствует оценка ожидаемого физического воздействия на окружающую среду.</w:t>
            </w:r>
            <w:r w:rsidRPr="00805308">
              <w:rPr>
                <w:sz w:val="20"/>
                <w:szCs w:val="20"/>
                <w:lang w:val="kk-KZ"/>
              </w:rPr>
              <w:t xml:space="preserve"> </w:t>
            </w:r>
            <w:r w:rsidRPr="00805308">
              <w:rPr>
                <w:sz w:val="20"/>
                <w:szCs w:val="20"/>
              </w:rPr>
              <w:t xml:space="preserve">В соответствии с подпунктом 5 пункта 4 </w:t>
            </w:r>
            <w:proofErr w:type="spellStart"/>
            <w:r w:rsidRPr="00805308">
              <w:rPr>
                <w:sz w:val="20"/>
                <w:szCs w:val="20"/>
              </w:rPr>
              <w:t>ст</w:t>
            </w:r>
            <w:proofErr w:type="spellEnd"/>
            <w:r w:rsidRPr="00805308">
              <w:rPr>
                <w:sz w:val="20"/>
                <w:szCs w:val="20"/>
                <w:lang w:val="kk-KZ"/>
              </w:rPr>
              <w:t>атьи</w:t>
            </w:r>
            <w:r w:rsidRPr="00805308">
              <w:rPr>
                <w:sz w:val="20"/>
                <w:szCs w:val="20"/>
              </w:rPr>
              <w:t xml:space="preserve"> 72 Кодекса</w:t>
            </w:r>
            <w:r w:rsidRPr="00805308">
              <w:rPr>
                <w:sz w:val="20"/>
                <w:szCs w:val="20"/>
                <w:lang w:val="kk-KZ"/>
              </w:rPr>
              <w:t>,</w:t>
            </w:r>
            <w:r w:rsidRPr="00805308">
              <w:rPr>
                <w:sz w:val="20"/>
                <w:szCs w:val="20"/>
              </w:rPr>
              <w:t xml:space="preserve"> представить обоснование предельных количественных и качественных показателей физических воздействий на окружающую среду (тепло, шум, вибрация, ионизирующее излучение, напряжение электромагнитных полей и иных физических воздействий)</w:t>
            </w:r>
            <w:r w:rsidR="0093736E" w:rsidRPr="00805308">
              <w:rPr>
                <w:sz w:val="20"/>
                <w:szCs w:val="20"/>
                <w:lang w:val="kk-KZ"/>
              </w:rPr>
              <w:t xml:space="preserve"> с оределением источников физического воздействия</w:t>
            </w:r>
            <w:r w:rsidRPr="00805308">
              <w:rPr>
                <w:sz w:val="20"/>
                <w:szCs w:val="20"/>
              </w:rPr>
              <w:t>. В отд</w:t>
            </w:r>
            <w:r w:rsidR="00FE188E" w:rsidRPr="00805308">
              <w:rPr>
                <w:sz w:val="20"/>
                <w:szCs w:val="20"/>
              </w:rPr>
              <w:t xml:space="preserve">ельности по шумовому </w:t>
            </w:r>
            <w:proofErr w:type="spellStart"/>
            <w:r w:rsidR="00FE188E" w:rsidRPr="00805308">
              <w:rPr>
                <w:sz w:val="20"/>
                <w:szCs w:val="20"/>
              </w:rPr>
              <w:t>воздействи</w:t>
            </w:r>
            <w:proofErr w:type="spellEnd"/>
            <w:r w:rsidR="00FE188E" w:rsidRPr="00805308">
              <w:rPr>
                <w:sz w:val="20"/>
                <w:szCs w:val="20"/>
                <w:lang w:val="kk-KZ"/>
              </w:rPr>
              <w:t>ю</w:t>
            </w:r>
            <w:r w:rsidRPr="00805308">
              <w:rPr>
                <w:sz w:val="20"/>
                <w:szCs w:val="20"/>
              </w:rPr>
              <w:t xml:space="preserve"> привести расчет распространения шумового воздействия</w:t>
            </w:r>
            <w:r w:rsidR="00FE188E" w:rsidRPr="00805308">
              <w:rPr>
                <w:sz w:val="20"/>
                <w:szCs w:val="20"/>
                <w:lang w:val="kk-KZ"/>
              </w:rPr>
              <w:t>, а также карту распространения шума</w:t>
            </w:r>
            <w:r w:rsidRPr="00805308">
              <w:rPr>
                <w:sz w:val="20"/>
                <w:szCs w:val="20"/>
              </w:rPr>
              <w:t>, для вибрационного воз</w:t>
            </w:r>
            <w:r w:rsidRPr="00805308">
              <w:rPr>
                <w:sz w:val="20"/>
                <w:szCs w:val="20"/>
              </w:rPr>
              <w:t xml:space="preserve">действия учесть применения </w:t>
            </w:r>
            <w:proofErr w:type="spellStart"/>
            <w:r w:rsidRPr="00805308">
              <w:rPr>
                <w:sz w:val="20"/>
                <w:szCs w:val="20"/>
              </w:rPr>
              <w:t>буро</w:t>
            </w:r>
            <w:r w:rsidRPr="00805308">
              <w:rPr>
                <w:sz w:val="20"/>
                <w:szCs w:val="20"/>
              </w:rPr>
              <w:t>вных</w:t>
            </w:r>
            <w:proofErr w:type="spellEnd"/>
            <w:r w:rsidRPr="00805308">
              <w:rPr>
                <w:sz w:val="20"/>
                <w:szCs w:val="20"/>
              </w:rPr>
              <w:t xml:space="preserve"> работ, а так же вибрационное воздействие на ближайший населенный пункт, на пути миграции животных.</w:t>
            </w:r>
          </w:p>
        </w:tc>
      </w:tr>
    </w:tbl>
    <w:p w14:paraId="45083963" w14:textId="77777777" w:rsidR="006F476F" w:rsidRDefault="006F476F" w:rsidP="00D90516">
      <w:pPr>
        <w:tabs>
          <w:tab w:val="left" w:pos="1134"/>
        </w:tabs>
        <w:jc w:val="both"/>
        <w:rPr>
          <w:rFonts w:cstheme="minorBidi"/>
          <w:lang w:val="kk-KZ"/>
        </w:rPr>
      </w:pPr>
      <w:r w:rsidRPr="006F476F">
        <w:rPr>
          <w:rFonts w:cstheme="minorBidi"/>
          <w:lang w:val="kk-KZ"/>
        </w:rPr>
        <w:lastRenderedPageBreak/>
        <w:t>Жұртшылықтан ұсыныстар, сұрақтар мен ескертулер түскен жоқ</w:t>
      </w:r>
    </w:p>
    <w:p w14:paraId="5D1177C2" w14:textId="0EEB237C" w:rsidR="006F476F" w:rsidRPr="006F476F" w:rsidRDefault="006F476F" w:rsidP="00D90516">
      <w:pPr>
        <w:tabs>
          <w:tab w:val="left" w:pos="1134"/>
        </w:tabs>
        <w:jc w:val="both"/>
        <w:rPr>
          <w:rFonts w:cstheme="minorBidi"/>
          <w:lang w:val="kk-KZ"/>
        </w:rPr>
      </w:pPr>
      <w:r w:rsidRPr="006F476F">
        <w:rPr>
          <w:rFonts w:cstheme="minorBidi"/>
          <w:lang w:val="kk-KZ"/>
        </w:rPr>
        <w:t>Предложени</w:t>
      </w:r>
      <w:r>
        <w:rPr>
          <w:rFonts w:cstheme="minorBidi"/>
          <w:lang w:val="kk-KZ"/>
        </w:rPr>
        <w:t>й, вопросов</w:t>
      </w:r>
      <w:r w:rsidRPr="006F476F">
        <w:rPr>
          <w:rFonts w:cstheme="minorBidi"/>
          <w:lang w:val="kk-KZ"/>
        </w:rPr>
        <w:t xml:space="preserve"> и замечани</w:t>
      </w:r>
      <w:r>
        <w:rPr>
          <w:rFonts w:cstheme="minorBidi"/>
          <w:lang w:val="kk-KZ"/>
        </w:rPr>
        <w:t>й</w:t>
      </w:r>
      <w:r w:rsidRPr="006F476F">
        <w:rPr>
          <w:rFonts w:cstheme="minorBidi"/>
          <w:lang w:val="kk-KZ"/>
        </w:rPr>
        <w:t xml:space="preserve"> от общественности не поступал</w:t>
      </w:r>
      <w:r>
        <w:rPr>
          <w:rFonts w:cstheme="minorBidi"/>
          <w:lang w:val="kk-KZ"/>
        </w:rPr>
        <w:t>о</w:t>
      </w:r>
    </w:p>
    <w:sectPr w:rsidR="006F476F" w:rsidRPr="006F476F" w:rsidSect="00F0450A">
      <w:pgSz w:w="11906" w:h="16838"/>
      <w:pgMar w:top="1134" w:right="850" w:bottom="1134" w:left="1701" w:header="708" w:footer="708" w:gutter="0"/>
      <w:cols w:space="708"/>
      <w:docGrid w:linePitch="360"/>
      <w:headerReference w:type="default" r:id="rId9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DA6C44" w14:textId="77777777" w:rsidR="002C0C60" w:rsidRDefault="002C0C60" w:rsidP="00503057">
      <w:r>
        <w:separator/>
      </w:r>
    </w:p>
  </w:endnote>
  <w:endnote w:type="continuationSeparator" w:id="0">
    <w:p w14:paraId="44F54E2A" w14:textId="77777777" w:rsidR="002C0C60" w:rsidRDefault="002C0C60" w:rsidP="00503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KK EK">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TimesNewRoman">
    <w:altName w:val="MS Gothic"/>
    <w:panose1 w:val="00000000000000000000"/>
    <w:charset w:val="80"/>
    <w:family w:val="auto"/>
    <w:notTrueType/>
    <w:pitch w:val="default"/>
    <w:sig w:usb0="00000000" w:usb1="08070000" w:usb2="00000010" w:usb3="00000000" w:csb0="00020004" w:csb1="00000000"/>
  </w:font>
  <w:font w:name="CIDFont+F2">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814B94" w14:textId="77777777" w:rsidR="002C0C60" w:rsidRDefault="002C0C60" w:rsidP="00503057">
      <w:r>
        <w:separator/>
      </w:r>
    </w:p>
  </w:footnote>
  <w:footnote w:type="continuationSeparator" w:id="0">
    <w:p w14:paraId="6BA77926" w14:textId="77777777" w:rsidR="002C0C60" w:rsidRDefault="002C0C60" w:rsidP="005030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Управления природных ресурсов и регулирования природопользования акимата Жамбылской области - Кульсерикова А.К."/>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7296F"/>
    <w:multiLevelType w:val="hybridMultilevel"/>
    <w:tmpl w:val="EA5AF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537B9D"/>
    <w:multiLevelType w:val="hybridMultilevel"/>
    <w:tmpl w:val="57F49E46"/>
    <w:lvl w:ilvl="0" w:tplc="11B00586">
      <w:start w:val="1"/>
      <w:numFmt w:val="decimal"/>
      <w:lvlText w:val="%1."/>
      <w:lvlJc w:val="left"/>
      <w:pPr>
        <w:ind w:left="790" w:hanging="360"/>
      </w:pPr>
      <w:rPr>
        <w:rFonts w:hint="default"/>
      </w:r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2">
    <w:nsid w:val="06F04A5D"/>
    <w:multiLevelType w:val="hybridMultilevel"/>
    <w:tmpl w:val="57F49E46"/>
    <w:lvl w:ilvl="0" w:tplc="11B00586">
      <w:start w:val="1"/>
      <w:numFmt w:val="decimal"/>
      <w:lvlText w:val="%1."/>
      <w:lvlJc w:val="left"/>
      <w:pPr>
        <w:ind w:left="790" w:hanging="360"/>
      </w:pPr>
      <w:rPr>
        <w:rFonts w:hint="default"/>
      </w:r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3">
    <w:nsid w:val="07B8589D"/>
    <w:multiLevelType w:val="hybridMultilevel"/>
    <w:tmpl w:val="1696C7A2"/>
    <w:lvl w:ilvl="0" w:tplc="66FAEE96">
      <w:start w:val="1"/>
      <w:numFmt w:val="decimal"/>
      <w:lvlText w:val="%1."/>
      <w:lvlJc w:val="left"/>
      <w:pPr>
        <w:ind w:left="2697" w:hanging="141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4">
    <w:nsid w:val="0A5E7132"/>
    <w:multiLevelType w:val="hybridMultilevel"/>
    <w:tmpl w:val="D49050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96351D"/>
    <w:multiLevelType w:val="hybridMultilevel"/>
    <w:tmpl w:val="2334F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98098E"/>
    <w:multiLevelType w:val="hybridMultilevel"/>
    <w:tmpl w:val="F50208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B160BF"/>
    <w:multiLevelType w:val="hybridMultilevel"/>
    <w:tmpl w:val="793C741E"/>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8">
    <w:nsid w:val="184E2EDC"/>
    <w:multiLevelType w:val="hybridMultilevel"/>
    <w:tmpl w:val="89748B9C"/>
    <w:lvl w:ilvl="0" w:tplc="467EAB0E">
      <w:start w:val="1"/>
      <w:numFmt w:val="decimal"/>
      <w:lvlText w:val="%1."/>
      <w:lvlJc w:val="left"/>
      <w:pPr>
        <w:ind w:left="1287"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18593BBE"/>
    <w:multiLevelType w:val="hybridMultilevel"/>
    <w:tmpl w:val="57F49E46"/>
    <w:lvl w:ilvl="0" w:tplc="11B00586">
      <w:start w:val="1"/>
      <w:numFmt w:val="decimal"/>
      <w:lvlText w:val="%1."/>
      <w:lvlJc w:val="left"/>
      <w:pPr>
        <w:ind w:left="790" w:hanging="360"/>
      </w:pPr>
      <w:rPr>
        <w:rFonts w:hint="default"/>
      </w:r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10">
    <w:nsid w:val="1A0D1B55"/>
    <w:multiLevelType w:val="hybridMultilevel"/>
    <w:tmpl w:val="CE04FAB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nsid w:val="21846ADF"/>
    <w:multiLevelType w:val="hybridMultilevel"/>
    <w:tmpl w:val="2AECF306"/>
    <w:lvl w:ilvl="0" w:tplc="C52A9798">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nsid w:val="293337D6"/>
    <w:multiLevelType w:val="hybridMultilevel"/>
    <w:tmpl w:val="B5A4F6DA"/>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3">
    <w:nsid w:val="29F2527E"/>
    <w:multiLevelType w:val="hybridMultilevel"/>
    <w:tmpl w:val="89748B9C"/>
    <w:lvl w:ilvl="0" w:tplc="467EAB0E">
      <w:start w:val="1"/>
      <w:numFmt w:val="decimal"/>
      <w:lvlText w:val="%1."/>
      <w:lvlJc w:val="left"/>
      <w:pPr>
        <w:ind w:left="1287"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nsid w:val="2D4732FC"/>
    <w:multiLevelType w:val="hybridMultilevel"/>
    <w:tmpl w:val="5944E428"/>
    <w:lvl w:ilvl="0" w:tplc="04190001">
      <w:start w:val="1"/>
      <w:numFmt w:val="bullet"/>
      <w:lvlText w:val=""/>
      <w:lvlJc w:val="left"/>
      <w:pPr>
        <w:ind w:left="5682" w:hanging="360"/>
      </w:pPr>
      <w:rPr>
        <w:rFonts w:ascii="Symbol" w:hAnsi="Symbol" w:hint="default"/>
      </w:rPr>
    </w:lvl>
    <w:lvl w:ilvl="1" w:tplc="04190003" w:tentative="1">
      <w:start w:val="1"/>
      <w:numFmt w:val="bullet"/>
      <w:lvlText w:val="o"/>
      <w:lvlJc w:val="left"/>
      <w:pPr>
        <w:ind w:left="6402" w:hanging="360"/>
      </w:pPr>
      <w:rPr>
        <w:rFonts w:ascii="Courier New" w:hAnsi="Courier New" w:cs="Courier New" w:hint="default"/>
      </w:rPr>
    </w:lvl>
    <w:lvl w:ilvl="2" w:tplc="04190005" w:tentative="1">
      <w:start w:val="1"/>
      <w:numFmt w:val="bullet"/>
      <w:lvlText w:val=""/>
      <w:lvlJc w:val="left"/>
      <w:pPr>
        <w:ind w:left="7122" w:hanging="360"/>
      </w:pPr>
      <w:rPr>
        <w:rFonts w:ascii="Wingdings" w:hAnsi="Wingdings" w:hint="default"/>
      </w:rPr>
    </w:lvl>
    <w:lvl w:ilvl="3" w:tplc="04190001" w:tentative="1">
      <w:start w:val="1"/>
      <w:numFmt w:val="bullet"/>
      <w:lvlText w:val=""/>
      <w:lvlJc w:val="left"/>
      <w:pPr>
        <w:ind w:left="7842" w:hanging="360"/>
      </w:pPr>
      <w:rPr>
        <w:rFonts w:ascii="Symbol" w:hAnsi="Symbol" w:hint="default"/>
      </w:rPr>
    </w:lvl>
    <w:lvl w:ilvl="4" w:tplc="04190003" w:tentative="1">
      <w:start w:val="1"/>
      <w:numFmt w:val="bullet"/>
      <w:lvlText w:val="o"/>
      <w:lvlJc w:val="left"/>
      <w:pPr>
        <w:ind w:left="8562" w:hanging="360"/>
      </w:pPr>
      <w:rPr>
        <w:rFonts w:ascii="Courier New" w:hAnsi="Courier New" w:cs="Courier New" w:hint="default"/>
      </w:rPr>
    </w:lvl>
    <w:lvl w:ilvl="5" w:tplc="04190005" w:tentative="1">
      <w:start w:val="1"/>
      <w:numFmt w:val="bullet"/>
      <w:lvlText w:val=""/>
      <w:lvlJc w:val="left"/>
      <w:pPr>
        <w:ind w:left="9282" w:hanging="360"/>
      </w:pPr>
      <w:rPr>
        <w:rFonts w:ascii="Wingdings" w:hAnsi="Wingdings" w:hint="default"/>
      </w:rPr>
    </w:lvl>
    <w:lvl w:ilvl="6" w:tplc="04190001" w:tentative="1">
      <w:start w:val="1"/>
      <w:numFmt w:val="bullet"/>
      <w:lvlText w:val=""/>
      <w:lvlJc w:val="left"/>
      <w:pPr>
        <w:ind w:left="10002" w:hanging="360"/>
      </w:pPr>
      <w:rPr>
        <w:rFonts w:ascii="Symbol" w:hAnsi="Symbol" w:hint="default"/>
      </w:rPr>
    </w:lvl>
    <w:lvl w:ilvl="7" w:tplc="04190003" w:tentative="1">
      <w:start w:val="1"/>
      <w:numFmt w:val="bullet"/>
      <w:lvlText w:val="o"/>
      <w:lvlJc w:val="left"/>
      <w:pPr>
        <w:ind w:left="10722" w:hanging="360"/>
      </w:pPr>
      <w:rPr>
        <w:rFonts w:ascii="Courier New" w:hAnsi="Courier New" w:cs="Courier New" w:hint="default"/>
      </w:rPr>
    </w:lvl>
    <w:lvl w:ilvl="8" w:tplc="04190005" w:tentative="1">
      <w:start w:val="1"/>
      <w:numFmt w:val="bullet"/>
      <w:lvlText w:val=""/>
      <w:lvlJc w:val="left"/>
      <w:pPr>
        <w:ind w:left="11442" w:hanging="360"/>
      </w:pPr>
      <w:rPr>
        <w:rFonts w:ascii="Wingdings" w:hAnsi="Wingdings" w:hint="default"/>
      </w:rPr>
    </w:lvl>
  </w:abstractNum>
  <w:abstractNum w:abstractNumId="15">
    <w:nsid w:val="2E1A4930"/>
    <w:multiLevelType w:val="hybridMultilevel"/>
    <w:tmpl w:val="713A24DE"/>
    <w:lvl w:ilvl="0" w:tplc="0409000F">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16">
    <w:nsid w:val="2FE9483F"/>
    <w:multiLevelType w:val="hybridMultilevel"/>
    <w:tmpl w:val="D8D058B8"/>
    <w:lvl w:ilvl="0" w:tplc="0409000F">
      <w:start w:val="1"/>
      <w:numFmt w:val="decimal"/>
      <w:lvlText w:val="%1."/>
      <w:lvlJc w:val="left"/>
      <w:pPr>
        <w:ind w:left="1146" w:hanging="360"/>
      </w:pPr>
    </w:lvl>
    <w:lvl w:ilvl="1" w:tplc="04190019" w:tentative="1">
      <w:start w:val="1"/>
      <w:numFmt w:val="lowerLetter"/>
      <w:lvlText w:val="%2."/>
      <w:lvlJc w:val="left"/>
      <w:pPr>
        <w:ind w:left="1833" w:hanging="360"/>
      </w:pPr>
    </w:lvl>
    <w:lvl w:ilvl="2" w:tplc="0419001B" w:tentative="1">
      <w:start w:val="1"/>
      <w:numFmt w:val="lowerRoman"/>
      <w:lvlText w:val="%3."/>
      <w:lvlJc w:val="right"/>
      <w:pPr>
        <w:ind w:left="2553" w:hanging="180"/>
      </w:pPr>
    </w:lvl>
    <w:lvl w:ilvl="3" w:tplc="0419000F" w:tentative="1">
      <w:start w:val="1"/>
      <w:numFmt w:val="decimal"/>
      <w:lvlText w:val="%4."/>
      <w:lvlJc w:val="left"/>
      <w:pPr>
        <w:ind w:left="3273" w:hanging="360"/>
      </w:pPr>
    </w:lvl>
    <w:lvl w:ilvl="4" w:tplc="04190019" w:tentative="1">
      <w:start w:val="1"/>
      <w:numFmt w:val="lowerLetter"/>
      <w:lvlText w:val="%5."/>
      <w:lvlJc w:val="left"/>
      <w:pPr>
        <w:ind w:left="3993" w:hanging="360"/>
      </w:pPr>
    </w:lvl>
    <w:lvl w:ilvl="5" w:tplc="0419001B" w:tentative="1">
      <w:start w:val="1"/>
      <w:numFmt w:val="lowerRoman"/>
      <w:lvlText w:val="%6."/>
      <w:lvlJc w:val="right"/>
      <w:pPr>
        <w:ind w:left="4713" w:hanging="180"/>
      </w:pPr>
    </w:lvl>
    <w:lvl w:ilvl="6" w:tplc="0419000F" w:tentative="1">
      <w:start w:val="1"/>
      <w:numFmt w:val="decimal"/>
      <w:lvlText w:val="%7."/>
      <w:lvlJc w:val="left"/>
      <w:pPr>
        <w:ind w:left="5433" w:hanging="360"/>
      </w:pPr>
    </w:lvl>
    <w:lvl w:ilvl="7" w:tplc="04190019" w:tentative="1">
      <w:start w:val="1"/>
      <w:numFmt w:val="lowerLetter"/>
      <w:lvlText w:val="%8."/>
      <w:lvlJc w:val="left"/>
      <w:pPr>
        <w:ind w:left="6153" w:hanging="360"/>
      </w:pPr>
    </w:lvl>
    <w:lvl w:ilvl="8" w:tplc="0419001B" w:tentative="1">
      <w:start w:val="1"/>
      <w:numFmt w:val="lowerRoman"/>
      <w:lvlText w:val="%9."/>
      <w:lvlJc w:val="right"/>
      <w:pPr>
        <w:ind w:left="6873" w:hanging="180"/>
      </w:pPr>
    </w:lvl>
  </w:abstractNum>
  <w:abstractNum w:abstractNumId="17">
    <w:nsid w:val="31F66E5E"/>
    <w:multiLevelType w:val="hybridMultilevel"/>
    <w:tmpl w:val="775EB1AC"/>
    <w:lvl w:ilvl="0" w:tplc="0409000F">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18">
    <w:nsid w:val="33847D55"/>
    <w:multiLevelType w:val="hybridMultilevel"/>
    <w:tmpl w:val="644E9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DD0E33"/>
    <w:multiLevelType w:val="hybridMultilevel"/>
    <w:tmpl w:val="B2841C1C"/>
    <w:lvl w:ilvl="0" w:tplc="0409000F">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20">
    <w:nsid w:val="3926342A"/>
    <w:multiLevelType w:val="hybridMultilevel"/>
    <w:tmpl w:val="D490507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A173173"/>
    <w:multiLevelType w:val="hybridMultilevel"/>
    <w:tmpl w:val="57F49E46"/>
    <w:lvl w:ilvl="0" w:tplc="11B00586">
      <w:start w:val="1"/>
      <w:numFmt w:val="decimal"/>
      <w:lvlText w:val="%1."/>
      <w:lvlJc w:val="left"/>
      <w:pPr>
        <w:ind w:left="790" w:hanging="360"/>
      </w:pPr>
      <w:rPr>
        <w:rFonts w:hint="default"/>
      </w:r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22">
    <w:nsid w:val="3C7761FB"/>
    <w:multiLevelType w:val="hybridMultilevel"/>
    <w:tmpl w:val="F6CA2CF4"/>
    <w:lvl w:ilvl="0" w:tplc="0409000F">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23">
    <w:nsid w:val="3E1C6E79"/>
    <w:multiLevelType w:val="hybridMultilevel"/>
    <w:tmpl w:val="D26AEB64"/>
    <w:lvl w:ilvl="0" w:tplc="0409000F">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24">
    <w:nsid w:val="40E02325"/>
    <w:multiLevelType w:val="hybridMultilevel"/>
    <w:tmpl w:val="57F49E46"/>
    <w:lvl w:ilvl="0" w:tplc="11B00586">
      <w:start w:val="1"/>
      <w:numFmt w:val="decimal"/>
      <w:lvlText w:val="%1."/>
      <w:lvlJc w:val="left"/>
      <w:pPr>
        <w:ind w:left="790" w:hanging="360"/>
      </w:pPr>
      <w:rPr>
        <w:rFonts w:hint="default"/>
      </w:r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25">
    <w:nsid w:val="47955BF6"/>
    <w:multiLevelType w:val="hybridMultilevel"/>
    <w:tmpl w:val="B6E4E6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9C37F68"/>
    <w:multiLevelType w:val="hybridMultilevel"/>
    <w:tmpl w:val="C6F656EC"/>
    <w:lvl w:ilvl="0" w:tplc="3F6C81EC">
      <w:start w:val="8"/>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7">
    <w:nsid w:val="4C1177BF"/>
    <w:multiLevelType w:val="hybridMultilevel"/>
    <w:tmpl w:val="D49050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C117B1B"/>
    <w:multiLevelType w:val="hybridMultilevel"/>
    <w:tmpl w:val="1A0472EE"/>
    <w:lvl w:ilvl="0" w:tplc="0409000F">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29">
    <w:nsid w:val="4EF71741"/>
    <w:multiLevelType w:val="hybridMultilevel"/>
    <w:tmpl w:val="0E16CCD8"/>
    <w:lvl w:ilvl="0" w:tplc="0409000F">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30">
    <w:nsid w:val="50547DC6"/>
    <w:multiLevelType w:val="hybridMultilevel"/>
    <w:tmpl w:val="34E6E75C"/>
    <w:lvl w:ilvl="0" w:tplc="0409000F">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31">
    <w:nsid w:val="5C236167"/>
    <w:multiLevelType w:val="hybridMultilevel"/>
    <w:tmpl w:val="E14247C8"/>
    <w:lvl w:ilvl="0" w:tplc="0409000F">
      <w:start w:val="1"/>
      <w:numFmt w:val="decimal"/>
      <w:lvlText w:val="%1."/>
      <w:lvlJc w:val="left"/>
      <w:pPr>
        <w:ind w:left="1473" w:hanging="360"/>
      </w:pPr>
    </w:lvl>
    <w:lvl w:ilvl="1" w:tplc="04090019" w:tentative="1">
      <w:start w:val="1"/>
      <w:numFmt w:val="lowerLetter"/>
      <w:lvlText w:val="%2."/>
      <w:lvlJc w:val="left"/>
      <w:pPr>
        <w:ind w:left="2193" w:hanging="360"/>
      </w:pPr>
    </w:lvl>
    <w:lvl w:ilvl="2" w:tplc="0409001B" w:tentative="1">
      <w:start w:val="1"/>
      <w:numFmt w:val="lowerRoman"/>
      <w:lvlText w:val="%3."/>
      <w:lvlJc w:val="right"/>
      <w:pPr>
        <w:ind w:left="2913" w:hanging="180"/>
      </w:pPr>
    </w:lvl>
    <w:lvl w:ilvl="3" w:tplc="0409000F" w:tentative="1">
      <w:start w:val="1"/>
      <w:numFmt w:val="decimal"/>
      <w:lvlText w:val="%4."/>
      <w:lvlJc w:val="left"/>
      <w:pPr>
        <w:ind w:left="3633" w:hanging="360"/>
      </w:pPr>
    </w:lvl>
    <w:lvl w:ilvl="4" w:tplc="04090019" w:tentative="1">
      <w:start w:val="1"/>
      <w:numFmt w:val="lowerLetter"/>
      <w:lvlText w:val="%5."/>
      <w:lvlJc w:val="left"/>
      <w:pPr>
        <w:ind w:left="4353" w:hanging="360"/>
      </w:pPr>
    </w:lvl>
    <w:lvl w:ilvl="5" w:tplc="0409001B" w:tentative="1">
      <w:start w:val="1"/>
      <w:numFmt w:val="lowerRoman"/>
      <w:lvlText w:val="%6."/>
      <w:lvlJc w:val="right"/>
      <w:pPr>
        <w:ind w:left="5073" w:hanging="180"/>
      </w:pPr>
    </w:lvl>
    <w:lvl w:ilvl="6" w:tplc="0409000F" w:tentative="1">
      <w:start w:val="1"/>
      <w:numFmt w:val="decimal"/>
      <w:lvlText w:val="%7."/>
      <w:lvlJc w:val="left"/>
      <w:pPr>
        <w:ind w:left="5793" w:hanging="360"/>
      </w:pPr>
    </w:lvl>
    <w:lvl w:ilvl="7" w:tplc="04090019" w:tentative="1">
      <w:start w:val="1"/>
      <w:numFmt w:val="lowerLetter"/>
      <w:lvlText w:val="%8."/>
      <w:lvlJc w:val="left"/>
      <w:pPr>
        <w:ind w:left="6513" w:hanging="360"/>
      </w:pPr>
    </w:lvl>
    <w:lvl w:ilvl="8" w:tplc="0409001B" w:tentative="1">
      <w:start w:val="1"/>
      <w:numFmt w:val="lowerRoman"/>
      <w:lvlText w:val="%9."/>
      <w:lvlJc w:val="right"/>
      <w:pPr>
        <w:ind w:left="7233" w:hanging="180"/>
      </w:pPr>
    </w:lvl>
  </w:abstractNum>
  <w:abstractNum w:abstractNumId="32">
    <w:nsid w:val="5C6131D2"/>
    <w:multiLevelType w:val="hybridMultilevel"/>
    <w:tmpl w:val="74A67B32"/>
    <w:lvl w:ilvl="0" w:tplc="C60E95DA">
      <w:start w:val="1"/>
      <w:numFmt w:val="decimal"/>
      <w:lvlText w:val="%1."/>
      <w:lvlJc w:val="left"/>
      <w:pPr>
        <w:ind w:left="790" w:hanging="360"/>
      </w:pPr>
      <w:rPr>
        <w:rFonts w:hint="default"/>
      </w:rPr>
    </w:lvl>
    <w:lvl w:ilvl="1" w:tplc="04190019" w:tentative="1">
      <w:start w:val="1"/>
      <w:numFmt w:val="lowerLetter"/>
      <w:lvlText w:val="%2."/>
      <w:lvlJc w:val="left"/>
      <w:pPr>
        <w:ind w:left="1510" w:hanging="360"/>
      </w:pPr>
    </w:lvl>
    <w:lvl w:ilvl="2" w:tplc="0419001B" w:tentative="1">
      <w:start w:val="1"/>
      <w:numFmt w:val="lowerRoman"/>
      <w:lvlText w:val="%3."/>
      <w:lvlJc w:val="right"/>
      <w:pPr>
        <w:ind w:left="2230" w:hanging="180"/>
      </w:pPr>
    </w:lvl>
    <w:lvl w:ilvl="3" w:tplc="0419000F" w:tentative="1">
      <w:start w:val="1"/>
      <w:numFmt w:val="decimal"/>
      <w:lvlText w:val="%4."/>
      <w:lvlJc w:val="left"/>
      <w:pPr>
        <w:ind w:left="2950" w:hanging="360"/>
      </w:pPr>
    </w:lvl>
    <w:lvl w:ilvl="4" w:tplc="04190019" w:tentative="1">
      <w:start w:val="1"/>
      <w:numFmt w:val="lowerLetter"/>
      <w:lvlText w:val="%5."/>
      <w:lvlJc w:val="left"/>
      <w:pPr>
        <w:ind w:left="3670" w:hanging="360"/>
      </w:pPr>
    </w:lvl>
    <w:lvl w:ilvl="5" w:tplc="0419001B" w:tentative="1">
      <w:start w:val="1"/>
      <w:numFmt w:val="lowerRoman"/>
      <w:lvlText w:val="%6."/>
      <w:lvlJc w:val="right"/>
      <w:pPr>
        <w:ind w:left="4390" w:hanging="180"/>
      </w:pPr>
    </w:lvl>
    <w:lvl w:ilvl="6" w:tplc="0419000F" w:tentative="1">
      <w:start w:val="1"/>
      <w:numFmt w:val="decimal"/>
      <w:lvlText w:val="%7."/>
      <w:lvlJc w:val="left"/>
      <w:pPr>
        <w:ind w:left="5110" w:hanging="360"/>
      </w:pPr>
    </w:lvl>
    <w:lvl w:ilvl="7" w:tplc="04190019" w:tentative="1">
      <w:start w:val="1"/>
      <w:numFmt w:val="lowerLetter"/>
      <w:lvlText w:val="%8."/>
      <w:lvlJc w:val="left"/>
      <w:pPr>
        <w:ind w:left="5830" w:hanging="360"/>
      </w:pPr>
    </w:lvl>
    <w:lvl w:ilvl="8" w:tplc="0419001B" w:tentative="1">
      <w:start w:val="1"/>
      <w:numFmt w:val="lowerRoman"/>
      <w:lvlText w:val="%9."/>
      <w:lvlJc w:val="right"/>
      <w:pPr>
        <w:ind w:left="6550" w:hanging="180"/>
      </w:pPr>
    </w:lvl>
  </w:abstractNum>
  <w:abstractNum w:abstractNumId="33">
    <w:nsid w:val="5E1E6460"/>
    <w:multiLevelType w:val="hybridMultilevel"/>
    <w:tmpl w:val="89748B9C"/>
    <w:lvl w:ilvl="0" w:tplc="467EAB0E">
      <w:start w:val="1"/>
      <w:numFmt w:val="decimal"/>
      <w:lvlText w:val="%1."/>
      <w:lvlJc w:val="left"/>
      <w:pPr>
        <w:ind w:left="1287"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624A6DE3"/>
    <w:multiLevelType w:val="hybridMultilevel"/>
    <w:tmpl w:val="C25E12D4"/>
    <w:lvl w:ilvl="0" w:tplc="0409000F">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35">
    <w:nsid w:val="625D4FD1"/>
    <w:multiLevelType w:val="hybridMultilevel"/>
    <w:tmpl w:val="2F02F030"/>
    <w:lvl w:ilvl="0" w:tplc="0409000F">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36">
    <w:nsid w:val="695C3794"/>
    <w:multiLevelType w:val="hybridMultilevel"/>
    <w:tmpl w:val="BC42DDC8"/>
    <w:lvl w:ilvl="0" w:tplc="A66E51E2">
      <w:start w:val="1"/>
      <w:numFmt w:val="decimal"/>
      <w:lvlText w:val="%1."/>
      <w:lvlJc w:val="left"/>
      <w:pPr>
        <w:ind w:left="1137" w:hanging="108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7">
    <w:nsid w:val="6C8732AC"/>
    <w:multiLevelType w:val="hybridMultilevel"/>
    <w:tmpl w:val="3E4A1882"/>
    <w:lvl w:ilvl="0" w:tplc="64C2D6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6FAA16D5"/>
    <w:multiLevelType w:val="hybridMultilevel"/>
    <w:tmpl w:val="A57273F0"/>
    <w:lvl w:ilvl="0" w:tplc="DCC29A2A">
      <w:start w:val="1"/>
      <w:numFmt w:val="decimal"/>
      <w:lvlText w:val="%1."/>
      <w:lvlJc w:val="left"/>
      <w:pPr>
        <w:ind w:left="417" w:hanging="360"/>
      </w:pPr>
    </w:lvl>
    <w:lvl w:ilvl="1" w:tplc="04190019">
      <w:start w:val="1"/>
      <w:numFmt w:val="lowerLetter"/>
      <w:lvlText w:val="%2."/>
      <w:lvlJc w:val="left"/>
      <w:pPr>
        <w:ind w:left="1137" w:hanging="360"/>
      </w:pPr>
    </w:lvl>
    <w:lvl w:ilvl="2" w:tplc="0419001B">
      <w:start w:val="1"/>
      <w:numFmt w:val="lowerRoman"/>
      <w:lvlText w:val="%3."/>
      <w:lvlJc w:val="right"/>
      <w:pPr>
        <w:ind w:left="1857" w:hanging="180"/>
      </w:pPr>
    </w:lvl>
    <w:lvl w:ilvl="3" w:tplc="0419000F">
      <w:start w:val="1"/>
      <w:numFmt w:val="decimal"/>
      <w:lvlText w:val="%4."/>
      <w:lvlJc w:val="left"/>
      <w:pPr>
        <w:ind w:left="2577" w:hanging="360"/>
      </w:pPr>
    </w:lvl>
    <w:lvl w:ilvl="4" w:tplc="04190019">
      <w:start w:val="1"/>
      <w:numFmt w:val="lowerLetter"/>
      <w:lvlText w:val="%5."/>
      <w:lvlJc w:val="left"/>
      <w:pPr>
        <w:ind w:left="3297" w:hanging="360"/>
      </w:pPr>
    </w:lvl>
    <w:lvl w:ilvl="5" w:tplc="0419001B">
      <w:start w:val="1"/>
      <w:numFmt w:val="lowerRoman"/>
      <w:lvlText w:val="%6."/>
      <w:lvlJc w:val="right"/>
      <w:pPr>
        <w:ind w:left="4017" w:hanging="180"/>
      </w:pPr>
    </w:lvl>
    <w:lvl w:ilvl="6" w:tplc="0419000F">
      <w:start w:val="1"/>
      <w:numFmt w:val="decimal"/>
      <w:lvlText w:val="%7."/>
      <w:lvlJc w:val="left"/>
      <w:pPr>
        <w:ind w:left="4737" w:hanging="360"/>
      </w:pPr>
    </w:lvl>
    <w:lvl w:ilvl="7" w:tplc="04190019">
      <w:start w:val="1"/>
      <w:numFmt w:val="lowerLetter"/>
      <w:lvlText w:val="%8."/>
      <w:lvlJc w:val="left"/>
      <w:pPr>
        <w:ind w:left="5457" w:hanging="360"/>
      </w:pPr>
    </w:lvl>
    <w:lvl w:ilvl="8" w:tplc="0419001B">
      <w:start w:val="1"/>
      <w:numFmt w:val="lowerRoman"/>
      <w:lvlText w:val="%9."/>
      <w:lvlJc w:val="right"/>
      <w:pPr>
        <w:ind w:left="6177" w:hanging="180"/>
      </w:pPr>
    </w:lvl>
  </w:abstractNum>
  <w:abstractNum w:abstractNumId="39">
    <w:nsid w:val="72B442C6"/>
    <w:multiLevelType w:val="hybridMultilevel"/>
    <w:tmpl w:val="06C2BE14"/>
    <w:lvl w:ilvl="0" w:tplc="0409000F">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40">
    <w:nsid w:val="76805A23"/>
    <w:multiLevelType w:val="hybridMultilevel"/>
    <w:tmpl w:val="BC42DDC8"/>
    <w:lvl w:ilvl="0" w:tplc="A66E51E2">
      <w:start w:val="1"/>
      <w:numFmt w:val="decimal"/>
      <w:lvlText w:val="%1."/>
      <w:lvlJc w:val="left"/>
      <w:pPr>
        <w:ind w:left="1137" w:hanging="108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41">
    <w:nsid w:val="781B03F1"/>
    <w:multiLevelType w:val="hybridMultilevel"/>
    <w:tmpl w:val="89748B9C"/>
    <w:lvl w:ilvl="0" w:tplc="467EAB0E">
      <w:start w:val="1"/>
      <w:numFmt w:val="decimal"/>
      <w:lvlText w:val="%1."/>
      <w:lvlJc w:val="left"/>
      <w:pPr>
        <w:ind w:left="1287"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2">
    <w:nsid w:val="7AEB573A"/>
    <w:multiLevelType w:val="hybridMultilevel"/>
    <w:tmpl w:val="0B5AD932"/>
    <w:lvl w:ilvl="0" w:tplc="0409000F">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43">
    <w:nsid w:val="7EDA4AB7"/>
    <w:multiLevelType w:val="hybridMultilevel"/>
    <w:tmpl w:val="93BC14CC"/>
    <w:lvl w:ilvl="0" w:tplc="E7926D82">
      <w:start w:val="9"/>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7"/>
  </w:num>
  <w:num w:numId="2">
    <w:abstractNumId w:val="18"/>
  </w:num>
  <w:num w:numId="3">
    <w:abstractNumId w:val="27"/>
  </w:num>
  <w:num w:numId="4">
    <w:abstractNumId w:val="20"/>
  </w:num>
  <w:num w:numId="5">
    <w:abstractNumId w:val="32"/>
  </w:num>
  <w:num w:numId="6">
    <w:abstractNumId w:val="4"/>
  </w:num>
  <w:num w:numId="7">
    <w:abstractNumId w:val="9"/>
  </w:num>
  <w:num w:numId="8">
    <w:abstractNumId w:val="36"/>
  </w:num>
  <w:num w:numId="9">
    <w:abstractNumId w:val="40"/>
  </w:num>
  <w:num w:numId="10">
    <w:abstractNumId w:val="1"/>
  </w:num>
  <w:num w:numId="11">
    <w:abstractNumId w:val="24"/>
  </w:num>
  <w:num w:numId="12">
    <w:abstractNumId w:val="2"/>
  </w:num>
  <w:num w:numId="13">
    <w:abstractNumId w:val="21"/>
  </w:num>
  <w:num w:numId="14">
    <w:abstractNumId w:val="14"/>
  </w:num>
  <w:num w:numId="15">
    <w:abstractNumId w:val="12"/>
  </w:num>
  <w:num w:numId="16">
    <w:abstractNumId w:val="7"/>
  </w:num>
  <w:num w:numId="17">
    <w:abstractNumId w:val="10"/>
  </w:num>
  <w:num w:numId="18">
    <w:abstractNumId w:val="11"/>
  </w:num>
  <w:num w:numId="19">
    <w:abstractNumId w:val="26"/>
  </w:num>
  <w:num w:numId="20">
    <w:abstractNumId w:val="5"/>
  </w:num>
  <w:num w:numId="21">
    <w:abstractNumId w:val="3"/>
  </w:num>
  <w:num w:numId="22">
    <w:abstractNumId w:val="43"/>
  </w:num>
  <w:num w:numId="23">
    <w:abstractNumId w:val="8"/>
  </w:num>
  <w:num w:numId="24">
    <w:abstractNumId w:val="41"/>
  </w:num>
  <w:num w:numId="25">
    <w:abstractNumId w:val="13"/>
  </w:num>
  <w:num w:numId="26">
    <w:abstractNumId w:val="33"/>
  </w:num>
  <w:num w:numId="27">
    <w:abstractNumId w:val="35"/>
  </w:num>
  <w:num w:numId="28">
    <w:abstractNumId w:val="34"/>
  </w:num>
  <w:num w:numId="29">
    <w:abstractNumId w:val="42"/>
  </w:num>
  <w:num w:numId="30">
    <w:abstractNumId w:val="17"/>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25"/>
  </w:num>
  <w:num w:numId="34">
    <w:abstractNumId w:val="23"/>
  </w:num>
  <w:num w:numId="35">
    <w:abstractNumId w:val="29"/>
  </w:num>
  <w:num w:numId="36">
    <w:abstractNumId w:val="19"/>
  </w:num>
  <w:num w:numId="37">
    <w:abstractNumId w:val="28"/>
  </w:num>
  <w:num w:numId="38">
    <w:abstractNumId w:val="31"/>
  </w:num>
  <w:num w:numId="39">
    <w:abstractNumId w:val="22"/>
  </w:num>
  <w:num w:numId="40">
    <w:abstractNumId w:val="0"/>
  </w:num>
  <w:num w:numId="41">
    <w:abstractNumId w:val="30"/>
  </w:num>
  <w:num w:numId="42">
    <w:abstractNumId w:val="39"/>
  </w:num>
  <w:num w:numId="43">
    <w:abstractNumId w:val="16"/>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13D2E"/>
    <w:rsid w:val="00000C6A"/>
    <w:rsid w:val="00004D73"/>
    <w:rsid w:val="0000736A"/>
    <w:rsid w:val="00010E91"/>
    <w:rsid w:val="00026663"/>
    <w:rsid w:val="000277E5"/>
    <w:rsid w:val="00030197"/>
    <w:rsid w:val="00032F4D"/>
    <w:rsid w:val="0003346A"/>
    <w:rsid w:val="0003494A"/>
    <w:rsid w:val="000410DB"/>
    <w:rsid w:val="000416E9"/>
    <w:rsid w:val="00044CD3"/>
    <w:rsid w:val="000472E8"/>
    <w:rsid w:val="00047AB6"/>
    <w:rsid w:val="00051B2F"/>
    <w:rsid w:val="00052181"/>
    <w:rsid w:val="00053263"/>
    <w:rsid w:val="00053C22"/>
    <w:rsid w:val="00056C91"/>
    <w:rsid w:val="000611E1"/>
    <w:rsid w:val="00061B45"/>
    <w:rsid w:val="00071148"/>
    <w:rsid w:val="000717E1"/>
    <w:rsid w:val="000728CF"/>
    <w:rsid w:val="00074F34"/>
    <w:rsid w:val="00075DE4"/>
    <w:rsid w:val="00084204"/>
    <w:rsid w:val="00085FEA"/>
    <w:rsid w:val="00085FEF"/>
    <w:rsid w:val="00086884"/>
    <w:rsid w:val="0009465A"/>
    <w:rsid w:val="00094FD2"/>
    <w:rsid w:val="0009550D"/>
    <w:rsid w:val="000A1D16"/>
    <w:rsid w:val="000A31E5"/>
    <w:rsid w:val="000A4B11"/>
    <w:rsid w:val="000B597F"/>
    <w:rsid w:val="000B6E5C"/>
    <w:rsid w:val="000B72B8"/>
    <w:rsid w:val="000C081C"/>
    <w:rsid w:val="000C277D"/>
    <w:rsid w:val="000C38EB"/>
    <w:rsid w:val="000C3A33"/>
    <w:rsid w:val="000C43AC"/>
    <w:rsid w:val="000C574C"/>
    <w:rsid w:val="000D271B"/>
    <w:rsid w:val="000D349F"/>
    <w:rsid w:val="000D4DC9"/>
    <w:rsid w:val="000D5704"/>
    <w:rsid w:val="000D6276"/>
    <w:rsid w:val="000D7FBB"/>
    <w:rsid w:val="000E0317"/>
    <w:rsid w:val="000F1DBD"/>
    <w:rsid w:val="000F1F41"/>
    <w:rsid w:val="000F3AE6"/>
    <w:rsid w:val="000F47DD"/>
    <w:rsid w:val="000F4E44"/>
    <w:rsid w:val="000F7728"/>
    <w:rsid w:val="0010086E"/>
    <w:rsid w:val="00106DED"/>
    <w:rsid w:val="00110D64"/>
    <w:rsid w:val="00112485"/>
    <w:rsid w:val="00124899"/>
    <w:rsid w:val="00130A07"/>
    <w:rsid w:val="001324BB"/>
    <w:rsid w:val="00133F79"/>
    <w:rsid w:val="001342E2"/>
    <w:rsid w:val="00137377"/>
    <w:rsid w:val="001379DE"/>
    <w:rsid w:val="001434A7"/>
    <w:rsid w:val="00144ADF"/>
    <w:rsid w:val="00146D84"/>
    <w:rsid w:val="00151A69"/>
    <w:rsid w:val="00152F20"/>
    <w:rsid w:val="001548A4"/>
    <w:rsid w:val="00154A15"/>
    <w:rsid w:val="00160677"/>
    <w:rsid w:val="00160AF2"/>
    <w:rsid w:val="00162B6E"/>
    <w:rsid w:val="0016310B"/>
    <w:rsid w:val="001632FC"/>
    <w:rsid w:val="00170AC7"/>
    <w:rsid w:val="00175012"/>
    <w:rsid w:val="00175EA9"/>
    <w:rsid w:val="001775AB"/>
    <w:rsid w:val="00180470"/>
    <w:rsid w:val="0018119C"/>
    <w:rsid w:val="001815E9"/>
    <w:rsid w:val="00186CE3"/>
    <w:rsid w:val="00191B81"/>
    <w:rsid w:val="00193239"/>
    <w:rsid w:val="001A224A"/>
    <w:rsid w:val="001A255D"/>
    <w:rsid w:val="001A5A65"/>
    <w:rsid w:val="001A7ABE"/>
    <w:rsid w:val="001A7E67"/>
    <w:rsid w:val="001B33AC"/>
    <w:rsid w:val="001B34CB"/>
    <w:rsid w:val="001C3380"/>
    <w:rsid w:val="001C4311"/>
    <w:rsid w:val="001C497C"/>
    <w:rsid w:val="001C4FE9"/>
    <w:rsid w:val="001D2D90"/>
    <w:rsid w:val="001E0CBE"/>
    <w:rsid w:val="001E2F12"/>
    <w:rsid w:val="001E33A2"/>
    <w:rsid w:val="001E4AFD"/>
    <w:rsid w:val="001F3DF2"/>
    <w:rsid w:val="001F403D"/>
    <w:rsid w:val="001F45EE"/>
    <w:rsid w:val="001F589B"/>
    <w:rsid w:val="001F5ED9"/>
    <w:rsid w:val="001F5F69"/>
    <w:rsid w:val="001F725F"/>
    <w:rsid w:val="001F7C99"/>
    <w:rsid w:val="0020021D"/>
    <w:rsid w:val="00206E0F"/>
    <w:rsid w:val="00211DBD"/>
    <w:rsid w:val="00212231"/>
    <w:rsid w:val="0022307B"/>
    <w:rsid w:val="0022479E"/>
    <w:rsid w:val="00224DB0"/>
    <w:rsid w:val="00230D55"/>
    <w:rsid w:val="00232402"/>
    <w:rsid w:val="00236C42"/>
    <w:rsid w:val="00237A4B"/>
    <w:rsid w:val="00243C0A"/>
    <w:rsid w:val="00246C1E"/>
    <w:rsid w:val="002511F1"/>
    <w:rsid w:val="00254123"/>
    <w:rsid w:val="00256358"/>
    <w:rsid w:val="00257C60"/>
    <w:rsid w:val="00261D68"/>
    <w:rsid w:val="00262753"/>
    <w:rsid w:val="0026455B"/>
    <w:rsid w:val="00267776"/>
    <w:rsid w:val="0028147A"/>
    <w:rsid w:val="002818FB"/>
    <w:rsid w:val="00285694"/>
    <w:rsid w:val="00286D08"/>
    <w:rsid w:val="00286D68"/>
    <w:rsid w:val="00292E12"/>
    <w:rsid w:val="002956E8"/>
    <w:rsid w:val="00296667"/>
    <w:rsid w:val="002A11C8"/>
    <w:rsid w:val="002A30D5"/>
    <w:rsid w:val="002A717D"/>
    <w:rsid w:val="002B22BD"/>
    <w:rsid w:val="002B7D88"/>
    <w:rsid w:val="002C0C60"/>
    <w:rsid w:val="002C110C"/>
    <w:rsid w:val="002C53E5"/>
    <w:rsid w:val="002E2E0E"/>
    <w:rsid w:val="002F0ED0"/>
    <w:rsid w:val="002F3A75"/>
    <w:rsid w:val="002F4A26"/>
    <w:rsid w:val="0030238E"/>
    <w:rsid w:val="00302556"/>
    <w:rsid w:val="003032FF"/>
    <w:rsid w:val="00311460"/>
    <w:rsid w:val="00312B93"/>
    <w:rsid w:val="00314D21"/>
    <w:rsid w:val="00315C10"/>
    <w:rsid w:val="00317DB5"/>
    <w:rsid w:val="00322297"/>
    <w:rsid w:val="003232DA"/>
    <w:rsid w:val="003307EF"/>
    <w:rsid w:val="00331A0A"/>
    <w:rsid w:val="0033450D"/>
    <w:rsid w:val="003358C0"/>
    <w:rsid w:val="00336AE8"/>
    <w:rsid w:val="0033758E"/>
    <w:rsid w:val="0034038A"/>
    <w:rsid w:val="00341ABE"/>
    <w:rsid w:val="00344530"/>
    <w:rsid w:val="00344E76"/>
    <w:rsid w:val="0034745B"/>
    <w:rsid w:val="00350EE1"/>
    <w:rsid w:val="00354819"/>
    <w:rsid w:val="00355959"/>
    <w:rsid w:val="00356137"/>
    <w:rsid w:val="00370BAA"/>
    <w:rsid w:val="00374567"/>
    <w:rsid w:val="003849AE"/>
    <w:rsid w:val="003852F2"/>
    <w:rsid w:val="00385457"/>
    <w:rsid w:val="00387C6C"/>
    <w:rsid w:val="0039151E"/>
    <w:rsid w:val="003A0FE9"/>
    <w:rsid w:val="003A2053"/>
    <w:rsid w:val="003A2773"/>
    <w:rsid w:val="003A7DC3"/>
    <w:rsid w:val="003B0005"/>
    <w:rsid w:val="003B06B2"/>
    <w:rsid w:val="003B2A7B"/>
    <w:rsid w:val="003B37C6"/>
    <w:rsid w:val="003B52BF"/>
    <w:rsid w:val="003C0286"/>
    <w:rsid w:val="003C3045"/>
    <w:rsid w:val="003C5FF1"/>
    <w:rsid w:val="003C7978"/>
    <w:rsid w:val="003D10B4"/>
    <w:rsid w:val="003D18E9"/>
    <w:rsid w:val="003D448F"/>
    <w:rsid w:val="003D5249"/>
    <w:rsid w:val="003E25CF"/>
    <w:rsid w:val="003E573E"/>
    <w:rsid w:val="003F3DC7"/>
    <w:rsid w:val="003F517A"/>
    <w:rsid w:val="00401E60"/>
    <w:rsid w:val="004028CF"/>
    <w:rsid w:val="0040532E"/>
    <w:rsid w:val="0040537E"/>
    <w:rsid w:val="00405E64"/>
    <w:rsid w:val="00411688"/>
    <w:rsid w:val="004117A9"/>
    <w:rsid w:val="004121C4"/>
    <w:rsid w:val="00415724"/>
    <w:rsid w:val="00415799"/>
    <w:rsid w:val="00415967"/>
    <w:rsid w:val="004168BC"/>
    <w:rsid w:val="00416E1C"/>
    <w:rsid w:val="00420098"/>
    <w:rsid w:val="004256CE"/>
    <w:rsid w:val="00432771"/>
    <w:rsid w:val="00434F77"/>
    <w:rsid w:val="00435CF4"/>
    <w:rsid w:val="00440E08"/>
    <w:rsid w:val="00441A10"/>
    <w:rsid w:val="00447FAC"/>
    <w:rsid w:val="00450774"/>
    <w:rsid w:val="00450DEB"/>
    <w:rsid w:val="004524E9"/>
    <w:rsid w:val="00455C30"/>
    <w:rsid w:val="00462E68"/>
    <w:rsid w:val="00466776"/>
    <w:rsid w:val="00466C9E"/>
    <w:rsid w:val="0046715F"/>
    <w:rsid w:val="00470195"/>
    <w:rsid w:val="00471049"/>
    <w:rsid w:val="004737E5"/>
    <w:rsid w:val="00486240"/>
    <w:rsid w:val="0048677A"/>
    <w:rsid w:val="00492A05"/>
    <w:rsid w:val="00496183"/>
    <w:rsid w:val="004A061E"/>
    <w:rsid w:val="004A274A"/>
    <w:rsid w:val="004A3760"/>
    <w:rsid w:val="004A3895"/>
    <w:rsid w:val="004A38F4"/>
    <w:rsid w:val="004A43DD"/>
    <w:rsid w:val="004A5E02"/>
    <w:rsid w:val="004A5FB5"/>
    <w:rsid w:val="004B3CD3"/>
    <w:rsid w:val="004B68E3"/>
    <w:rsid w:val="004C5848"/>
    <w:rsid w:val="004C6699"/>
    <w:rsid w:val="004C67CC"/>
    <w:rsid w:val="004D01BA"/>
    <w:rsid w:val="004E0C93"/>
    <w:rsid w:val="004E0DFB"/>
    <w:rsid w:val="004E13D9"/>
    <w:rsid w:val="004E142F"/>
    <w:rsid w:val="004E43D8"/>
    <w:rsid w:val="004E51CD"/>
    <w:rsid w:val="004E538E"/>
    <w:rsid w:val="004E5EF7"/>
    <w:rsid w:val="004F0717"/>
    <w:rsid w:val="004F1230"/>
    <w:rsid w:val="004F4963"/>
    <w:rsid w:val="004F4F27"/>
    <w:rsid w:val="004F529E"/>
    <w:rsid w:val="005001B4"/>
    <w:rsid w:val="00503057"/>
    <w:rsid w:val="00504D3F"/>
    <w:rsid w:val="0051392B"/>
    <w:rsid w:val="00514121"/>
    <w:rsid w:val="005143CB"/>
    <w:rsid w:val="00514B1C"/>
    <w:rsid w:val="00516346"/>
    <w:rsid w:val="005166C9"/>
    <w:rsid w:val="00516BE7"/>
    <w:rsid w:val="00522898"/>
    <w:rsid w:val="005244D6"/>
    <w:rsid w:val="0052599A"/>
    <w:rsid w:val="00527240"/>
    <w:rsid w:val="005279E5"/>
    <w:rsid w:val="00533EA0"/>
    <w:rsid w:val="00534D3C"/>
    <w:rsid w:val="00535CC8"/>
    <w:rsid w:val="00535E9A"/>
    <w:rsid w:val="00536114"/>
    <w:rsid w:val="005410E5"/>
    <w:rsid w:val="00543BF0"/>
    <w:rsid w:val="00544B5A"/>
    <w:rsid w:val="00546C95"/>
    <w:rsid w:val="005475F4"/>
    <w:rsid w:val="005601F7"/>
    <w:rsid w:val="00563C2A"/>
    <w:rsid w:val="00564508"/>
    <w:rsid w:val="00564E67"/>
    <w:rsid w:val="0056582E"/>
    <w:rsid w:val="005660B2"/>
    <w:rsid w:val="005660F3"/>
    <w:rsid w:val="00570E5A"/>
    <w:rsid w:val="0057109C"/>
    <w:rsid w:val="00576CF3"/>
    <w:rsid w:val="005817A6"/>
    <w:rsid w:val="0059273B"/>
    <w:rsid w:val="005938DE"/>
    <w:rsid w:val="005943EA"/>
    <w:rsid w:val="005A14A1"/>
    <w:rsid w:val="005A2990"/>
    <w:rsid w:val="005A763E"/>
    <w:rsid w:val="005B3340"/>
    <w:rsid w:val="005B4C8A"/>
    <w:rsid w:val="005B76B2"/>
    <w:rsid w:val="005C26D4"/>
    <w:rsid w:val="005C2FCF"/>
    <w:rsid w:val="005C3AC8"/>
    <w:rsid w:val="005C3ADD"/>
    <w:rsid w:val="005D2361"/>
    <w:rsid w:val="005D43DF"/>
    <w:rsid w:val="005F5AB2"/>
    <w:rsid w:val="005F75B8"/>
    <w:rsid w:val="006035BB"/>
    <w:rsid w:val="00603918"/>
    <w:rsid w:val="0060468B"/>
    <w:rsid w:val="00607549"/>
    <w:rsid w:val="006100FB"/>
    <w:rsid w:val="006119FB"/>
    <w:rsid w:val="0061261F"/>
    <w:rsid w:val="0061448B"/>
    <w:rsid w:val="006208DE"/>
    <w:rsid w:val="00620A81"/>
    <w:rsid w:val="0063096A"/>
    <w:rsid w:val="006315EF"/>
    <w:rsid w:val="00637FEC"/>
    <w:rsid w:val="00641F4A"/>
    <w:rsid w:val="00644C68"/>
    <w:rsid w:val="00650128"/>
    <w:rsid w:val="006522B1"/>
    <w:rsid w:val="00653C49"/>
    <w:rsid w:val="0065492D"/>
    <w:rsid w:val="00654C8E"/>
    <w:rsid w:val="006552A5"/>
    <w:rsid w:val="006628A5"/>
    <w:rsid w:val="006632FC"/>
    <w:rsid w:val="00663F31"/>
    <w:rsid w:val="00677A73"/>
    <w:rsid w:val="00681E5A"/>
    <w:rsid w:val="00684933"/>
    <w:rsid w:val="00690EB0"/>
    <w:rsid w:val="006A0F9E"/>
    <w:rsid w:val="006A505D"/>
    <w:rsid w:val="006A62F7"/>
    <w:rsid w:val="006A796B"/>
    <w:rsid w:val="006B3C98"/>
    <w:rsid w:val="006B3CCE"/>
    <w:rsid w:val="006B6A16"/>
    <w:rsid w:val="006B7866"/>
    <w:rsid w:val="006C0B96"/>
    <w:rsid w:val="006C1032"/>
    <w:rsid w:val="006C2FCA"/>
    <w:rsid w:val="006C4615"/>
    <w:rsid w:val="006C61C9"/>
    <w:rsid w:val="006C61E2"/>
    <w:rsid w:val="006C6B8C"/>
    <w:rsid w:val="006D0D13"/>
    <w:rsid w:val="006D17D0"/>
    <w:rsid w:val="006E084C"/>
    <w:rsid w:val="006E2965"/>
    <w:rsid w:val="006E2D76"/>
    <w:rsid w:val="006E38D5"/>
    <w:rsid w:val="006E56D2"/>
    <w:rsid w:val="006E6E35"/>
    <w:rsid w:val="006F28B2"/>
    <w:rsid w:val="006F476F"/>
    <w:rsid w:val="006F47A6"/>
    <w:rsid w:val="006F54C1"/>
    <w:rsid w:val="006F5862"/>
    <w:rsid w:val="006F7B47"/>
    <w:rsid w:val="006F7DCF"/>
    <w:rsid w:val="007013DB"/>
    <w:rsid w:val="00706115"/>
    <w:rsid w:val="00707A14"/>
    <w:rsid w:val="00707C8B"/>
    <w:rsid w:val="00713355"/>
    <w:rsid w:val="00713D2E"/>
    <w:rsid w:val="007151DA"/>
    <w:rsid w:val="00717080"/>
    <w:rsid w:val="0073081A"/>
    <w:rsid w:val="007310C9"/>
    <w:rsid w:val="007339C8"/>
    <w:rsid w:val="007347E7"/>
    <w:rsid w:val="00734C93"/>
    <w:rsid w:val="0073598F"/>
    <w:rsid w:val="007371DD"/>
    <w:rsid w:val="00737296"/>
    <w:rsid w:val="00744EFD"/>
    <w:rsid w:val="00750339"/>
    <w:rsid w:val="0075324F"/>
    <w:rsid w:val="00753D39"/>
    <w:rsid w:val="00755197"/>
    <w:rsid w:val="00755413"/>
    <w:rsid w:val="007572A6"/>
    <w:rsid w:val="00762C1C"/>
    <w:rsid w:val="00765D53"/>
    <w:rsid w:val="00771779"/>
    <w:rsid w:val="00771AF8"/>
    <w:rsid w:val="00772847"/>
    <w:rsid w:val="00773087"/>
    <w:rsid w:val="00773E13"/>
    <w:rsid w:val="00774514"/>
    <w:rsid w:val="007819F1"/>
    <w:rsid w:val="007821C5"/>
    <w:rsid w:val="00784A08"/>
    <w:rsid w:val="007857A5"/>
    <w:rsid w:val="00790665"/>
    <w:rsid w:val="00792678"/>
    <w:rsid w:val="007951D3"/>
    <w:rsid w:val="00795867"/>
    <w:rsid w:val="007B1F81"/>
    <w:rsid w:val="007B27A2"/>
    <w:rsid w:val="007B394E"/>
    <w:rsid w:val="007B3E22"/>
    <w:rsid w:val="007B4567"/>
    <w:rsid w:val="007C1142"/>
    <w:rsid w:val="007D06BB"/>
    <w:rsid w:val="007D0D0B"/>
    <w:rsid w:val="007D67CA"/>
    <w:rsid w:val="007D6A43"/>
    <w:rsid w:val="007D78E6"/>
    <w:rsid w:val="007D7DF4"/>
    <w:rsid w:val="007E2E1E"/>
    <w:rsid w:val="007E339B"/>
    <w:rsid w:val="007E40C0"/>
    <w:rsid w:val="007F13FB"/>
    <w:rsid w:val="007F24E3"/>
    <w:rsid w:val="007F60EF"/>
    <w:rsid w:val="00800F31"/>
    <w:rsid w:val="00801FE0"/>
    <w:rsid w:val="0080207C"/>
    <w:rsid w:val="00804198"/>
    <w:rsid w:val="00805308"/>
    <w:rsid w:val="00816541"/>
    <w:rsid w:val="00821B5A"/>
    <w:rsid w:val="0082329D"/>
    <w:rsid w:val="0082447E"/>
    <w:rsid w:val="00832837"/>
    <w:rsid w:val="0084038A"/>
    <w:rsid w:val="00842796"/>
    <w:rsid w:val="00843489"/>
    <w:rsid w:val="0084385B"/>
    <w:rsid w:val="00847FAF"/>
    <w:rsid w:val="00850862"/>
    <w:rsid w:val="00853BA9"/>
    <w:rsid w:val="0085645B"/>
    <w:rsid w:val="00860CB6"/>
    <w:rsid w:val="00864A74"/>
    <w:rsid w:val="00865D50"/>
    <w:rsid w:val="0087082F"/>
    <w:rsid w:val="008759B9"/>
    <w:rsid w:val="00880143"/>
    <w:rsid w:val="008810C7"/>
    <w:rsid w:val="0089103D"/>
    <w:rsid w:val="0089258F"/>
    <w:rsid w:val="008936C8"/>
    <w:rsid w:val="0089382A"/>
    <w:rsid w:val="00894896"/>
    <w:rsid w:val="008975CE"/>
    <w:rsid w:val="00897EAB"/>
    <w:rsid w:val="008A11D0"/>
    <w:rsid w:val="008A2930"/>
    <w:rsid w:val="008B0A61"/>
    <w:rsid w:val="008C0DBE"/>
    <w:rsid w:val="008C1660"/>
    <w:rsid w:val="008C5FD8"/>
    <w:rsid w:val="008C64C4"/>
    <w:rsid w:val="008C6A77"/>
    <w:rsid w:val="008D2234"/>
    <w:rsid w:val="008E507D"/>
    <w:rsid w:val="008E52A8"/>
    <w:rsid w:val="008E650E"/>
    <w:rsid w:val="008F02AC"/>
    <w:rsid w:val="008F403A"/>
    <w:rsid w:val="008F718E"/>
    <w:rsid w:val="00900B7E"/>
    <w:rsid w:val="009012F5"/>
    <w:rsid w:val="009016FB"/>
    <w:rsid w:val="009021ED"/>
    <w:rsid w:val="009033E6"/>
    <w:rsid w:val="009048EB"/>
    <w:rsid w:val="00904E70"/>
    <w:rsid w:val="009109AB"/>
    <w:rsid w:val="00910B95"/>
    <w:rsid w:val="0091485B"/>
    <w:rsid w:val="0091655B"/>
    <w:rsid w:val="00922461"/>
    <w:rsid w:val="0092461D"/>
    <w:rsid w:val="0093338D"/>
    <w:rsid w:val="0093736E"/>
    <w:rsid w:val="009374FA"/>
    <w:rsid w:val="00940E15"/>
    <w:rsid w:val="00941A65"/>
    <w:rsid w:val="00943A50"/>
    <w:rsid w:val="00946C05"/>
    <w:rsid w:val="00947251"/>
    <w:rsid w:val="00947600"/>
    <w:rsid w:val="00950EC3"/>
    <w:rsid w:val="00956317"/>
    <w:rsid w:val="009628B3"/>
    <w:rsid w:val="0096307A"/>
    <w:rsid w:val="009630FE"/>
    <w:rsid w:val="00963453"/>
    <w:rsid w:val="0096431E"/>
    <w:rsid w:val="0096603D"/>
    <w:rsid w:val="00966ECC"/>
    <w:rsid w:val="009721E0"/>
    <w:rsid w:val="009747A7"/>
    <w:rsid w:val="00975DA5"/>
    <w:rsid w:val="00976AB3"/>
    <w:rsid w:val="00980A35"/>
    <w:rsid w:val="009826EE"/>
    <w:rsid w:val="00984648"/>
    <w:rsid w:val="00985840"/>
    <w:rsid w:val="00995565"/>
    <w:rsid w:val="00997E9F"/>
    <w:rsid w:val="009A0398"/>
    <w:rsid w:val="009A416D"/>
    <w:rsid w:val="009A7D74"/>
    <w:rsid w:val="009B395D"/>
    <w:rsid w:val="009B4FF9"/>
    <w:rsid w:val="009C0FA2"/>
    <w:rsid w:val="009C5908"/>
    <w:rsid w:val="009C5BA6"/>
    <w:rsid w:val="009C7149"/>
    <w:rsid w:val="009D5594"/>
    <w:rsid w:val="009E2409"/>
    <w:rsid w:val="009E61E4"/>
    <w:rsid w:val="009E7C8B"/>
    <w:rsid w:val="009F0B37"/>
    <w:rsid w:val="009F126D"/>
    <w:rsid w:val="009F20EF"/>
    <w:rsid w:val="009F246D"/>
    <w:rsid w:val="009F2CAB"/>
    <w:rsid w:val="009F343A"/>
    <w:rsid w:val="009F3BD8"/>
    <w:rsid w:val="009F63C2"/>
    <w:rsid w:val="00A00281"/>
    <w:rsid w:val="00A006DE"/>
    <w:rsid w:val="00A03FD4"/>
    <w:rsid w:val="00A07E26"/>
    <w:rsid w:val="00A1055B"/>
    <w:rsid w:val="00A11903"/>
    <w:rsid w:val="00A13F25"/>
    <w:rsid w:val="00A13FBE"/>
    <w:rsid w:val="00A1474A"/>
    <w:rsid w:val="00A20C84"/>
    <w:rsid w:val="00A267F6"/>
    <w:rsid w:val="00A278C9"/>
    <w:rsid w:val="00A27E47"/>
    <w:rsid w:val="00A3031E"/>
    <w:rsid w:val="00A34313"/>
    <w:rsid w:val="00A350BB"/>
    <w:rsid w:val="00A35E92"/>
    <w:rsid w:val="00A37627"/>
    <w:rsid w:val="00A40B33"/>
    <w:rsid w:val="00A4214F"/>
    <w:rsid w:val="00A44923"/>
    <w:rsid w:val="00A47F22"/>
    <w:rsid w:val="00A511A7"/>
    <w:rsid w:val="00A53A48"/>
    <w:rsid w:val="00A55276"/>
    <w:rsid w:val="00A555F7"/>
    <w:rsid w:val="00A638DE"/>
    <w:rsid w:val="00A708EB"/>
    <w:rsid w:val="00A82E23"/>
    <w:rsid w:val="00A84830"/>
    <w:rsid w:val="00A86C77"/>
    <w:rsid w:val="00A911A9"/>
    <w:rsid w:val="00A91F27"/>
    <w:rsid w:val="00A92BF0"/>
    <w:rsid w:val="00AA2119"/>
    <w:rsid w:val="00AA303B"/>
    <w:rsid w:val="00AB1C10"/>
    <w:rsid w:val="00AB2257"/>
    <w:rsid w:val="00AB3969"/>
    <w:rsid w:val="00AB748B"/>
    <w:rsid w:val="00AB781B"/>
    <w:rsid w:val="00AC43F9"/>
    <w:rsid w:val="00AC5877"/>
    <w:rsid w:val="00AC6FFA"/>
    <w:rsid w:val="00AC7DF4"/>
    <w:rsid w:val="00AD08E0"/>
    <w:rsid w:val="00AD2763"/>
    <w:rsid w:val="00AE5028"/>
    <w:rsid w:val="00AE5519"/>
    <w:rsid w:val="00AE558B"/>
    <w:rsid w:val="00AF1E99"/>
    <w:rsid w:val="00AF318E"/>
    <w:rsid w:val="00AF4048"/>
    <w:rsid w:val="00AF7437"/>
    <w:rsid w:val="00B0008F"/>
    <w:rsid w:val="00B0523E"/>
    <w:rsid w:val="00B06587"/>
    <w:rsid w:val="00B10125"/>
    <w:rsid w:val="00B134FB"/>
    <w:rsid w:val="00B1516E"/>
    <w:rsid w:val="00B15741"/>
    <w:rsid w:val="00B15B0A"/>
    <w:rsid w:val="00B203F6"/>
    <w:rsid w:val="00B221D4"/>
    <w:rsid w:val="00B2370E"/>
    <w:rsid w:val="00B23881"/>
    <w:rsid w:val="00B2411E"/>
    <w:rsid w:val="00B24972"/>
    <w:rsid w:val="00B25AC5"/>
    <w:rsid w:val="00B25CF9"/>
    <w:rsid w:val="00B32598"/>
    <w:rsid w:val="00B3540B"/>
    <w:rsid w:val="00B42AAB"/>
    <w:rsid w:val="00B53802"/>
    <w:rsid w:val="00B57942"/>
    <w:rsid w:val="00B63FA0"/>
    <w:rsid w:val="00B70AAC"/>
    <w:rsid w:val="00B73948"/>
    <w:rsid w:val="00B75728"/>
    <w:rsid w:val="00B778F0"/>
    <w:rsid w:val="00B878D6"/>
    <w:rsid w:val="00B87984"/>
    <w:rsid w:val="00B90940"/>
    <w:rsid w:val="00BA39FC"/>
    <w:rsid w:val="00BA59D8"/>
    <w:rsid w:val="00BA6F48"/>
    <w:rsid w:val="00BB1014"/>
    <w:rsid w:val="00BB1F7C"/>
    <w:rsid w:val="00BB50A6"/>
    <w:rsid w:val="00BB60CF"/>
    <w:rsid w:val="00BC716F"/>
    <w:rsid w:val="00BD0105"/>
    <w:rsid w:val="00BD136E"/>
    <w:rsid w:val="00BD321E"/>
    <w:rsid w:val="00BD45FE"/>
    <w:rsid w:val="00BD5491"/>
    <w:rsid w:val="00BD7A07"/>
    <w:rsid w:val="00BD7C22"/>
    <w:rsid w:val="00BD7DD6"/>
    <w:rsid w:val="00BD7F2B"/>
    <w:rsid w:val="00BE3DC4"/>
    <w:rsid w:val="00BE68F7"/>
    <w:rsid w:val="00BF1680"/>
    <w:rsid w:val="00BF29C2"/>
    <w:rsid w:val="00BF723B"/>
    <w:rsid w:val="00BF7DD7"/>
    <w:rsid w:val="00C023F5"/>
    <w:rsid w:val="00C04E3A"/>
    <w:rsid w:val="00C07AD9"/>
    <w:rsid w:val="00C13D60"/>
    <w:rsid w:val="00C14284"/>
    <w:rsid w:val="00C14B9B"/>
    <w:rsid w:val="00C168A2"/>
    <w:rsid w:val="00C406AA"/>
    <w:rsid w:val="00C417DE"/>
    <w:rsid w:val="00C4616A"/>
    <w:rsid w:val="00C46234"/>
    <w:rsid w:val="00C473BC"/>
    <w:rsid w:val="00C47C13"/>
    <w:rsid w:val="00C50831"/>
    <w:rsid w:val="00C52092"/>
    <w:rsid w:val="00C55F7C"/>
    <w:rsid w:val="00C57F89"/>
    <w:rsid w:val="00C60331"/>
    <w:rsid w:val="00C6246F"/>
    <w:rsid w:val="00C62BAE"/>
    <w:rsid w:val="00C64C91"/>
    <w:rsid w:val="00C64FF3"/>
    <w:rsid w:val="00C709A4"/>
    <w:rsid w:val="00C72A9E"/>
    <w:rsid w:val="00C832C7"/>
    <w:rsid w:val="00C845EE"/>
    <w:rsid w:val="00C85483"/>
    <w:rsid w:val="00C90ACE"/>
    <w:rsid w:val="00C9218A"/>
    <w:rsid w:val="00C9407C"/>
    <w:rsid w:val="00C945A9"/>
    <w:rsid w:val="00C97B49"/>
    <w:rsid w:val="00CA7945"/>
    <w:rsid w:val="00CB16A4"/>
    <w:rsid w:val="00CB7105"/>
    <w:rsid w:val="00CB7DAA"/>
    <w:rsid w:val="00CC0A39"/>
    <w:rsid w:val="00CC0B52"/>
    <w:rsid w:val="00CC55F8"/>
    <w:rsid w:val="00CD1E94"/>
    <w:rsid w:val="00CD2EAD"/>
    <w:rsid w:val="00CD7E35"/>
    <w:rsid w:val="00CE0E70"/>
    <w:rsid w:val="00CE58AD"/>
    <w:rsid w:val="00CE7ECC"/>
    <w:rsid w:val="00CF19A1"/>
    <w:rsid w:val="00CF5461"/>
    <w:rsid w:val="00CF798B"/>
    <w:rsid w:val="00D00CB4"/>
    <w:rsid w:val="00D0198B"/>
    <w:rsid w:val="00D02FEB"/>
    <w:rsid w:val="00D0326D"/>
    <w:rsid w:val="00D079B1"/>
    <w:rsid w:val="00D10FC9"/>
    <w:rsid w:val="00D1261C"/>
    <w:rsid w:val="00D129BA"/>
    <w:rsid w:val="00D2019F"/>
    <w:rsid w:val="00D20776"/>
    <w:rsid w:val="00D20FE8"/>
    <w:rsid w:val="00D2276B"/>
    <w:rsid w:val="00D30DA0"/>
    <w:rsid w:val="00D31A0F"/>
    <w:rsid w:val="00D327A6"/>
    <w:rsid w:val="00D32F3A"/>
    <w:rsid w:val="00D34332"/>
    <w:rsid w:val="00D35DAA"/>
    <w:rsid w:val="00D36112"/>
    <w:rsid w:val="00D37449"/>
    <w:rsid w:val="00D41316"/>
    <w:rsid w:val="00D45CD9"/>
    <w:rsid w:val="00D46000"/>
    <w:rsid w:val="00D51EA2"/>
    <w:rsid w:val="00D56EFE"/>
    <w:rsid w:val="00D626D0"/>
    <w:rsid w:val="00D639A2"/>
    <w:rsid w:val="00D649E6"/>
    <w:rsid w:val="00D743ED"/>
    <w:rsid w:val="00D7578A"/>
    <w:rsid w:val="00D7648D"/>
    <w:rsid w:val="00D80C92"/>
    <w:rsid w:val="00D839F0"/>
    <w:rsid w:val="00D847F3"/>
    <w:rsid w:val="00D87171"/>
    <w:rsid w:val="00D87224"/>
    <w:rsid w:val="00D90516"/>
    <w:rsid w:val="00D920B1"/>
    <w:rsid w:val="00D93780"/>
    <w:rsid w:val="00D942ED"/>
    <w:rsid w:val="00D950E0"/>
    <w:rsid w:val="00DA5FFF"/>
    <w:rsid w:val="00DA7D66"/>
    <w:rsid w:val="00DB09CE"/>
    <w:rsid w:val="00DB6DDC"/>
    <w:rsid w:val="00DC02C3"/>
    <w:rsid w:val="00DC3862"/>
    <w:rsid w:val="00DC4CE5"/>
    <w:rsid w:val="00DC5D01"/>
    <w:rsid w:val="00DD2F14"/>
    <w:rsid w:val="00DD6FBA"/>
    <w:rsid w:val="00DE35CF"/>
    <w:rsid w:val="00DE441E"/>
    <w:rsid w:val="00DE7BB8"/>
    <w:rsid w:val="00DE7DDA"/>
    <w:rsid w:val="00DF1388"/>
    <w:rsid w:val="00DF14C5"/>
    <w:rsid w:val="00DF3FA1"/>
    <w:rsid w:val="00DF6851"/>
    <w:rsid w:val="00E01550"/>
    <w:rsid w:val="00E10CC3"/>
    <w:rsid w:val="00E12CFF"/>
    <w:rsid w:val="00E135B0"/>
    <w:rsid w:val="00E16CCA"/>
    <w:rsid w:val="00E17CAF"/>
    <w:rsid w:val="00E17CEA"/>
    <w:rsid w:val="00E2046E"/>
    <w:rsid w:val="00E25B6A"/>
    <w:rsid w:val="00E30453"/>
    <w:rsid w:val="00E31F9F"/>
    <w:rsid w:val="00E340AF"/>
    <w:rsid w:val="00E348C7"/>
    <w:rsid w:val="00E364A3"/>
    <w:rsid w:val="00E40F06"/>
    <w:rsid w:val="00E42192"/>
    <w:rsid w:val="00E42552"/>
    <w:rsid w:val="00E4358B"/>
    <w:rsid w:val="00E4387B"/>
    <w:rsid w:val="00E45237"/>
    <w:rsid w:val="00E45A4E"/>
    <w:rsid w:val="00E50532"/>
    <w:rsid w:val="00E511E9"/>
    <w:rsid w:val="00E52703"/>
    <w:rsid w:val="00E564B4"/>
    <w:rsid w:val="00E61759"/>
    <w:rsid w:val="00E632D1"/>
    <w:rsid w:val="00E655CC"/>
    <w:rsid w:val="00E65F15"/>
    <w:rsid w:val="00E7755E"/>
    <w:rsid w:val="00E80DD1"/>
    <w:rsid w:val="00E81A8B"/>
    <w:rsid w:val="00E829EF"/>
    <w:rsid w:val="00E9162A"/>
    <w:rsid w:val="00E93731"/>
    <w:rsid w:val="00EA017A"/>
    <w:rsid w:val="00EA171A"/>
    <w:rsid w:val="00EA2007"/>
    <w:rsid w:val="00EA47EC"/>
    <w:rsid w:val="00EA7EF9"/>
    <w:rsid w:val="00EB2D81"/>
    <w:rsid w:val="00EB67A6"/>
    <w:rsid w:val="00EB6A60"/>
    <w:rsid w:val="00EC0388"/>
    <w:rsid w:val="00EC06AE"/>
    <w:rsid w:val="00EC0B5B"/>
    <w:rsid w:val="00EC2CE6"/>
    <w:rsid w:val="00ED394A"/>
    <w:rsid w:val="00ED3DCA"/>
    <w:rsid w:val="00ED5550"/>
    <w:rsid w:val="00ED723F"/>
    <w:rsid w:val="00ED7A30"/>
    <w:rsid w:val="00EE3473"/>
    <w:rsid w:val="00EF333A"/>
    <w:rsid w:val="00EF6F12"/>
    <w:rsid w:val="00F020D1"/>
    <w:rsid w:val="00F03C62"/>
    <w:rsid w:val="00F0450A"/>
    <w:rsid w:val="00F07964"/>
    <w:rsid w:val="00F07E20"/>
    <w:rsid w:val="00F11FB4"/>
    <w:rsid w:val="00F1216F"/>
    <w:rsid w:val="00F1273B"/>
    <w:rsid w:val="00F168AA"/>
    <w:rsid w:val="00F22494"/>
    <w:rsid w:val="00F273A3"/>
    <w:rsid w:val="00F27780"/>
    <w:rsid w:val="00F31313"/>
    <w:rsid w:val="00F31EB2"/>
    <w:rsid w:val="00F42BD1"/>
    <w:rsid w:val="00F4313C"/>
    <w:rsid w:val="00F45A91"/>
    <w:rsid w:val="00F467F0"/>
    <w:rsid w:val="00F46B94"/>
    <w:rsid w:val="00F46BC9"/>
    <w:rsid w:val="00F63400"/>
    <w:rsid w:val="00F63A82"/>
    <w:rsid w:val="00F6530B"/>
    <w:rsid w:val="00F6690D"/>
    <w:rsid w:val="00F72A9D"/>
    <w:rsid w:val="00F75134"/>
    <w:rsid w:val="00F81ED7"/>
    <w:rsid w:val="00F821D1"/>
    <w:rsid w:val="00F846D3"/>
    <w:rsid w:val="00F90A44"/>
    <w:rsid w:val="00F91104"/>
    <w:rsid w:val="00F919C3"/>
    <w:rsid w:val="00F9255B"/>
    <w:rsid w:val="00F943C9"/>
    <w:rsid w:val="00F96FAB"/>
    <w:rsid w:val="00FA2254"/>
    <w:rsid w:val="00FB02DA"/>
    <w:rsid w:val="00FB3329"/>
    <w:rsid w:val="00FB36EC"/>
    <w:rsid w:val="00FB4049"/>
    <w:rsid w:val="00FB7E4C"/>
    <w:rsid w:val="00FC2454"/>
    <w:rsid w:val="00FC7CF1"/>
    <w:rsid w:val="00FD1749"/>
    <w:rsid w:val="00FD56CC"/>
    <w:rsid w:val="00FD7887"/>
    <w:rsid w:val="00FE188E"/>
    <w:rsid w:val="00FE5CA3"/>
    <w:rsid w:val="00FE72B5"/>
    <w:rsid w:val="00FF1FBE"/>
    <w:rsid w:val="00FF2412"/>
    <w:rsid w:val="00FF3391"/>
    <w:rsid w:val="00FF4E6A"/>
    <w:rsid w:val="00FF77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DC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D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B22BD"/>
    <w:pPr>
      <w:keepNext/>
      <w:jc w:val="center"/>
      <w:outlineLvl w:val="0"/>
    </w:pPr>
    <w:rPr>
      <w:rFonts w:ascii="Arial KK EK" w:eastAsia="Arial Unicode MS" w:hAnsi="Arial KK EK"/>
      <w:b/>
      <w:i/>
      <w:color w:val="000000"/>
      <w:sz w:val="20"/>
      <w:lang w:val="uk-UA"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aliases w:val="Paragraph Знак,Citation List Знак,Resume Title Знак,List Paragraph Char Char Знак,Bullet 1 Знак,List Paragraph1 Знак,b1 Знак,Number_1 Знак,SGLText List Paragraph Знак,new Знак,lp1 Знак,Normal Sentence Знак,ListPar1 Знак,list1 Знак"/>
    <w:basedOn w:val="a0"/>
    <w:link w:val="a4"/>
    <w:uiPriority w:val="34"/>
    <w:qFormat/>
    <w:rsid w:val="00713D2E"/>
    <w:rPr>
      <w:rFonts w:ascii="Times New Roman" w:eastAsia="Times New Roman" w:hAnsi="Times New Roman" w:cs="Times New Roman"/>
    </w:rPr>
  </w:style>
  <w:style w:type="paragraph" w:styleId="a4">
    <w:name w:val="List Paragraph"/>
    <w:aliases w:val="Paragraph,Citation List,Resume Title,List Paragraph Char Char,Bullet 1,List Paragraph1,b1,Number_1,SGLText List Paragraph,new,lp1,Normal Sentence,Colorful List - Accent 11,ListPar1,List Paragraph2,List Paragraph11,list1,Figure_name,HEAD 3,罗"/>
    <w:basedOn w:val="a"/>
    <w:link w:val="a3"/>
    <w:uiPriority w:val="34"/>
    <w:qFormat/>
    <w:rsid w:val="00713D2E"/>
    <w:pPr>
      <w:spacing w:after="200" w:line="276" w:lineRule="auto"/>
      <w:ind w:left="720"/>
      <w:contextualSpacing/>
    </w:pPr>
    <w:rPr>
      <w:sz w:val="22"/>
      <w:szCs w:val="22"/>
      <w:lang w:eastAsia="en-US"/>
    </w:rPr>
  </w:style>
  <w:style w:type="paragraph" w:styleId="a5">
    <w:name w:val="Balloon Text"/>
    <w:basedOn w:val="a"/>
    <w:link w:val="a6"/>
    <w:uiPriority w:val="99"/>
    <w:semiHidden/>
    <w:unhideWhenUsed/>
    <w:rsid w:val="00124899"/>
    <w:rPr>
      <w:rFonts w:ascii="Segoe UI" w:hAnsi="Segoe UI" w:cs="Segoe UI"/>
      <w:sz w:val="18"/>
      <w:szCs w:val="18"/>
    </w:rPr>
  </w:style>
  <w:style w:type="character" w:customStyle="1" w:styleId="a6">
    <w:name w:val="Текст выноски Знак"/>
    <w:basedOn w:val="a0"/>
    <w:link w:val="a5"/>
    <w:uiPriority w:val="99"/>
    <w:semiHidden/>
    <w:rsid w:val="00124899"/>
    <w:rPr>
      <w:rFonts w:ascii="Segoe UI" w:eastAsia="Times New Roman" w:hAnsi="Segoe UI" w:cs="Segoe UI"/>
      <w:sz w:val="18"/>
      <w:szCs w:val="18"/>
      <w:lang w:eastAsia="ru-RU"/>
    </w:rPr>
  </w:style>
  <w:style w:type="paragraph" w:styleId="a7">
    <w:name w:val="header"/>
    <w:basedOn w:val="a"/>
    <w:link w:val="a8"/>
    <w:uiPriority w:val="99"/>
    <w:unhideWhenUsed/>
    <w:rsid w:val="00503057"/>
    <w:pPr>
      <w:tabs>
        <w:tab w:val="center" w:pos="4844"/>
        <w:tab w:val="right" w:pos="9689"/>
      </w:tabs>
    </w:pPr>
  </w:style>
  <w:style w:type="character" w:customStyle="1" w:styleId="a8">
    <w:name w:val="Верхний колонтитул Знак"/>
    <w:basedOn w:val="a0"/>
    <w:link w:val="a7"/>
    <w:uiPriority w:val="99"/>
    <w:rsid w:val="00503057"/>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503057"/>
    <w:pPr>
      <w:tabs>
        <w:tab w:val="center" w:pos="4844"/>
        <w:tab w:val="right" w:pos="9689"/>
      </w:tabs>
    </w:pPr>
  </w:style>
  <w:style w:type="character" w:customStyle="1" w:styleId="aa">
    <w:name w:val="Нижний колонтитул Знак"/>
    <w:basedOn w:val="a0"/>
    <w:link w:val="a9"/>
    <w:uiPriority w:val="99"/>
    <w:rsid w:val="00503057"/>
    <w:rPr>
      <w:rFonts w:ascii="Times New Roman" w:eastAsia="Times New Roman" w:hAnsi="Times New Roman" w:cs="Times New Roman"/>
      <w:sz w:val="24"/>
      <w:szCs w:val="24"/>
      <w:lang w:eastAsia="ru-RU"/>
    </w:rPr>
  </w:style>
  <w:style w:type="character" w:styleId="ab">
    <w:name w:val="Emphasis"/>
    <w:qFormat/>
    <w:rsid w:val="002B22BD"/>
    <w:rPr>
      <w:i/>
      <w:iCs/>
    </w:rPr>
  </w:style>
  <w:style w:type="paragraph" w:styleId="ac">
    <w:name w:val="Body Text"/>
    <w:basedOn w:val="a"/>
    <w:link w:val="ad"/>
    <w:rsid w:val="002B22BD"/>
    <w:pPr>
      <w:spacing w:after="120"/>
    </w:pPr>
  </w:style>
  <w:style w:type="character" w:customStyle="1" w:styleId="ad">
    <w:name w:val="Основной текст Знак"/>
    <w:basedOn w:val="a0"/>
    <w:link w:val="ac"/>
    <w:rsid w:val="002B22BD"/>
    <w:rPr>
      <w:rFonts w:ascii="Times New Roman" w:eastAsia="Times New Roman" w:hAnsi="Times New Roman" w:cs="Times New Roman"/>
      <w:sz w:val="24"/>
      <w:szCs w:val="24"/>
    </w:rPr>
  </w:style>
  <w:style w:type="paragraph" w:styleId="ae">
    <w:name w:val="No Spacing"/>
    <w:aliases w:val="норма,Обя,мелкий,мой рабочий,No Spacing1,Айгерим,свой,14 TNR,МОЙ СТИЛЬ,Без интервала11,Без интеБез интервала,Без интервала111,No Spacing,Без интервала1,Эльдар,Без интервала21,Без интерваль,No Spacing12,No Spacing121,Без интервала28,Елжан"/>
    <w:link w:val="af"/>
    <w:uiPriority w:val="1"/>
    <w:qFormat/>
    <w:rsid w:val="002B22BD"/>
    <w:pPr>
      <w:spacing w:after="0" w:line="240" w:lineRule="auto"/>
    </w:pPr>
    <w:rPr>
      <w:rFonts w:ascii="Calibri" w:eastAsia="Calibri" w:hAnsi="Calibri" w:cs="Times New Roman"/>
    </w:rPr>
  </w:style>
  <w:style w:type="character" w:customStyle="1" w:styleId="af">
    <w:name w:val="Без интервала Знак"/>
    <w:aliases w:val="норма Знак,Обя Знак,мелкий Знак,мой рабочий Знак,No Spacing1 Знак,Айгерим Знак,свой Знак,14 TNR Знак,МОЙ СТИЛЬ Знак,Без интервала11 Знак,Без интеБез интервала Знак,Без интервала111 Знак,No Spacing Знак,Без интервала1 Знак,Эльдар Знак"/>
    <w:link w:val="ae"/>
    <w:uiPriority w:val="1"/>
    <w:qFormat/>
    <w:locked/>
    <w:rsid w:val="002B22BD"/>
    <w:rPr>
      <w:rFonts w:ascii="Calibri" w:eastAsia="Calibri" w:hAnsi="Calibri" w:cs="Times New Roman"/>
    </w:rPr>
  </w:style>
  <w:style w:type="character" w:customStyle="1" w:styleId="2Exact">
    <w:name w:val="Основной текст (2) Exact"/>
    <w:rsid w:val="002B22BD"/>
    <w:rPr>
      <w:rFonts w:ascii="Times New Roman" w:eastAsia="Times New Roman" w:hAnsi="Times New Roman" w:cs="Times New Roman" w:hint="default"/>
      <w:b w:val="0"/>
      <w:bCs w:val="0"/>
      <w:i w:val="0"/>
      <w:iCs w:val="0"/>
      <w:smallCaps w:val="0"/>
      <w:strike w:val="0"/>
      <w:dstrike w:val="0"/>
      <w:sz w:val="15"/>
      <w:szCs w:val="15"/>
      <w:u w:val="none"/>
      <w:effect w:val="none"/>
    </w:rPr>
  </w:style>
  <w:style w:type="character" w:customStyle="1" w:styleId="3Exact">
    <w:name w:val="Основной текст (3) Exact"/>
    <w:rsid w:val="002B22BD"/>
    <w:rPr>
      <w:rFonts w:ascii="Times New Roman" w:eastAsia="Times New Roman" w:hAnsi="Times New Roman" w:cs="Times New Roman" w:hint="default"/>
      <w:b w:val="0"/>
      <w:bCs w:val="0"/>
      <w:i w:val="0"/>
      <w:iCs w:val="0"/>
      <w:smallCaps w:val="0"/>
      <w:strike w:val="0"/>
      <w:dstrike w:val="0"/>
      <w:sz w:val="11"/>
      <w:szCs w:val="11"/>
      <w:u w:val="none"/>
      <w:effect w:val="none"/>
    </w:rPr>
  </w:style>
  <w:style w:type="character" w:customStyle="1" w:styleId="10">
    <w:name w:val="Заголовок 1 Знак"/>
    <w:basedOn w:val="a0"/>
    <w:link w:val="1"/>
    <w:rsid w:val="002B22BD"/>
    <w:rPr>
      <w:rFonts w:ascii="Arial KK EK" w:eastAsia="Arial Unicode MS" w:hAnsi="Arial KK EK" w:cs="Times New Roman"/>
      <w:b/>
      <w:i/>
      <w:color w:val="000000"/>
      <w:sz w:val="20"/>
      <w:szCs w:val="24"/>
      <w:lang w:val="uk-UA" w:eastAsia="ko-KR"/>
    </w:rPr>
  </w:style>
  <w:style w:type="character" w:customStyle="1" w:styleId="q4iawc">
    <w:name w:val="q4iawc"/>
    <w:basedOn w:val="a0"/>
    <w:rsid w:val="002B22BD"/>
  </w:style>
  <w:style w:type="paragraph" w:styleId="3">
    <w:name w:val="Body Text 3"/>
    <w:basedOn w:val="a"/>
    <w:link w:val="30"/>
    <w:uiPriority w:val="99"/>
    <w:unhideWhenUsed/>
    <w:rsid w:val="00FE72B5"/>
    <w:pPr>
      <w:spacing w:after="120"/>
    </w:pPr>
    <w:rPr>
      <w:sz w:val="16"/>
      <w:szCs w:val="16"/>
    </w:rPr>
  </w:style>
  <w:style w:type="character" w:customStyle="1" w:styleId="30">
    <w:name w:val="Основной текст 3 Знак"/>
    <w:basedOn w:val="a0"/>
    <w:link w:val="3"/>
    <w:uiPriority w:val="99"/>
    <w:rsid w:val="00FE72B5"/>
    <w:rPr>
      <w:rFonts w:ascii="Times New Roman" w:eastAsia="Times New Roman" w:hAnsi="Times New Roman" w:cs="Times New Roman"/>
      <w:sz w:val="16"/>
      <w:szCs w:val="16"/>
      <w:lang w:eastAsia="ru-RU"/>
    </w:rPr>
  </w:style>
  <w:style w:type="paragraph" w:styleId="HTML">
    <w:name w:val="HTML Preformatted"/>
    <w:basedOn w:val="a"/>
    <w:link w:val="HTML0"/>
    <w:uiPriority w:val="99"/>
    <w:unhideWhenUsed/>
    <w:rsid w:val="007310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sz w:val="20"/>
      <w:szCs w:val="20"/>
    </w:rPr>
  </w:style>
  <w:style w:type="character" w:customStyle="1" w:styleId="HTML0">
    <w:name w:val="Стандартный HTML Знак"/>
    <w:basedOn w:val="a0"/>
    <w:link w:val="HTML"/>
    <w:uiPriority w:val="99"/>
    <w:rsid w:val="007310C9"/>
    <w:rPr>
      <w:rFonts w:ascii="Courier New" w:hAnsi="Courier New" w:cs="Courier New"/>
      <w:sz w:val="20"/>
      <w:szCs w:val="20"/>
      <w:lang w:eastAsia="ru-RU"/>
    </w:rPr>
  </w:style>
  <w:style w:type="paragraph" w:styleId="af0">
    <w:name w:val="Normal (Web)"/>
    <w:aliases w:val="Обычный (Web), Знак4,Знак4 Знак Знак,Знак4 Знак,Знак4,Обычный (Web)1,Обычный (веб) Знак1,Обычный (веб) Знак Знак1, Знак Знак1 Знак,Обычный (веб) Знак Знак Знак, Знак Знак1 Знак Знак,Обычный (веб) Знак Знак Знак Знак, Знак Знак Знак Знак Зн"/>
    <w:basedOn w:val="a"/>
    <w:link w:val="af1"/>
    <w:uiPriority w:val="99"/>
    <w:unhideWhenUsed/>
    <w:qFormat/>
    <w:rsid w:val="00535E9A"/>
    <w:pPr>
      <w:spacing w:before="100" w:beforeAutospacing="1" w:after="100" w:afterAutospacing="1"/>
    </w:pPr>
  </w:style>
  <w:style w:type="character" w:customStyle="1" w:styleId="markedcontent">
    <w:name w:val="markedcontent"/>
    <w:basedOn w:val="a0"/>
    <w:rsid w:val="00F821D1"/>
  </w:style>
  <w:style w:type="paragraph" w:customStyle="1" w:styleId="Default">
    <w:name w:val="Default"/>
    <w:rsid w:val="00D327A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docdata">
    <w:name w:val="docdata"/>
    <w:aliases w:val="docy,v5,1834,bqiaagaaeyqcaaagiaiaaaorbgaabz8gaaaaaaaaaaaaaaaaaaaaaaaaaaaaaaaaaaaaaaaaaaaaaaaaaaaaaaaaaaaaaaaaaaaaaaaaaaaaaaaaaaaaaaaaaaaaaaaaaaaaaaaaaaaaaaaaaaaaaaaaaaaaaaaaaaaaaaaaaaaaaaaaaaaaaaaaaaaaaaaaaaaaaaaaaaaaaaaaaaaaaaaaaaaaaaaaaaaaaaaa"/>
    <w:basedOn w:val="a0"/>
    <w:rsid w:val="00E564B4"/>
  </w:style>
  <w:style w:type="character" w:customStyle="1" w:styleId="fontstyle01">
    <w:name w:val="fontstyle01"/>
    <w:basedOn w:val="a0"/>
    <w:rsid w:val="00071148"/>
    <w:rPr>
      <w:rFonts w:ascii="TimesNewRoman" w:hAnsi="TimesNewRoman" w:hint="default"/>
      <w:b w:val="0"/>
      <w:bCs w:val="0"/>
      <w:i w:val="0"/>
      <w:iCs w:val="0"/>
      <w:color w:val="000000"/>
      <w:sz w:val="26"/>
      <w:szCs w:val="26"/>
    </w:rPr>
  </w:style>
  <w:style w:type="paragraph" w:customStyle="1" w:styleId="pdq2pgselectionanchorcontainer">
    <w:name w:val="pdq2pg_selectionanchorcontainer"/>
    <w:basedOn w:val="a"/>
    <w:rsid w:val="008C64C4"/>
    <w:pPr>
      <w:spacing w:before="100" w:beforeAutospacing="1" w:after="100" w:afterAutospacing="1"/>
    </w:pPr>
  </w:style>
  <w:style w:type="character" w:styleId="af2">
    <w:name w:val="Strong"/>
    <w:basedOn w:val="a0"/>
    <w:uiPriority w:val="22"/>
    <w:qFormat/>
    <w:rsid w:val="008C64C4"/>
    <w:rPr>
      <w:b/>
      <w:bCs/>
    </w:rPr>
  </w:style>
  <w:style w:type="character" w:customStyle="1" w:styleId="af1">
    <w:name w:val="Обычный (веб) Знак"/>
    <w:aliases w:val="Обычный (Web) Знак, Знак4 Знак,Знак4 Знак Знак Знак,Знак4 Знак Знак1,Знак4 Знак1,Обычный (Web)1 Знак,Обычный (веб) Знак1 Знак,Обычный (веб) Знак Знак1 Знак, Знак Знак1 Знак Знак1,Обычный (веб) Знак Знак Знак Знак1"/>
    <w:link w:val="af0"/>
    <w:uiPriority w:val="99"/>
    <w:locked/>
    <w:rsid w:val="00F919C3"/>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489382">
      <w:bodyDiv w:val="1"/>
      <w:marLeft w:val="0"/>
      <w:marRight w:val="0"/>
      <w:marTop w:val="0"/>
      <w:marBottom w:val="0"/>
      <w:divBdr>
        <w:top w:val="none" w:sz="0" w:space="0" w:color="auto"/>
        <w:left w:val="none" w:sz="0" w:space="0" w:color="auto"/>
        <w:bottom w:val="none" w:sz="0" w:space="0" w:color="auto"/>
        <w:right w:val="none" w:sz="0" w:space="0" w:color="auto"/>
      </w:divBdr>
    </w:div>
    <w:div w:id="997005075">
      <w:bodyDiv w:val="1"/>
      <w:marLeft w:val="0"/>
      <w:marRight w:val="0"/>
      <w:marTop w:val="0"/>
      <w:marBottom w:val="0"/>
      <w:divBdr>
        <w:top w:val="none" w:sz="0" w:space="0" w:color="auto"/>
        <w:left w:val="none" w:sz="0" w:space="0" w:color="auto"/>
        <w:bottom w:val="none" w:sz="0" w:space="0" w:color="auto"/>
        <w:right w:val="none" w:sz="0" w:space="0" w:color="auto"/>
      </w:divBdr>
    </w:div>
    <w:div w:id="1058555992">
      <w:bodyDiv w:val="1"/>
      <w:marLeft w:val="0"/>
      <w:marRight w:val="0"/>
      <w:marTop w:val="0"/>
      <w:marBottom w:val="0"/>
      <w:divBdr>
        <w:top w:val="none" w:sz="0" w:space="0" w:color="auto"/>
        <w:left w:val="none" w:sz="0" w:space="0" w:color="auto"/>
        <w:bottom w:val="none" w:sz="0" w:space="0" w:color="auto"/>
        <w:right w:val="none" w:sz="0" w:space="0" w:color="auto"/>
      </w:divBdr>
    </w:div>
    <w:div w:id="1192648121">
      <w:bodyDiv w:val="1"/>
      <w:marLeft w:val="0"/>
      <w:marRight w:val="0"/>
      <w:marTop w:val="0"/>
      <w:marBottom w:val="0"/>
      <w:divBdr>
        <w:top w:val="none" w:sz="0" w:space="0" w:color="auto"/>
        <w:left w:val="none" w:sz="0" w:space="0" w:color="auto"/>
        <w:bottom w:val="none" w:sz="0" w:space="0" w:color="auto"/>
        <w:right w:val="none" w:sz="0" w:space="0" w:color="auto"/>
      </w:divBdr>
    </w:div>
    <w:div w:id="1196233456">
      <w:bodyDiv w:val="1"/>
      <w:marLeft w:val="0"/>
      <w:marRight w:val="0"/>
      <w:marTop w:val="0"/>
      <w:marBottom w:val="0"/>
      <w:divBdr>
        <w:top w:val="none" w:sz="0" w:space="0" w:color="auto"/>
        <w:left w:val="none" w:sz="0" w:space="0" w:color="auto"/>
        <w:bottom w:val="none" w:sz="0" w:space="0" w:color="auto"/>
        <w:right w:val="none" w:sz="0" w:space="0" w:color="auto"/>
      </w:divBdr>
    </w:div>
    <w:div w:id="1304850186">
      <w:bodyDiv w:val="1"/>
      <w:marLeft w:val="0"/>
      <w:marRight w:val="0"/>
      <w:marTop w:val="0"/>
      <w:marBottom w:val="0"/>
      <w:divBdr>
        <w:top w:val="none" w:sz="0" w:space="0" w:color="auto"/>
        <w:left w:val="none" w:sz="0" w:space="0" w:color="auto"/>
        <w:bottom w:val="none" w:sz="0" w:space="0" w:color="auto"/>
        <w:right w:val="none" w:sz="0" w:space="0" w:color="auto"/>
      </w:divBdr>
      <w:divsChild>
        <w:div w:id="1993562713">
          <w:marLeft w:val="0"/>
          <w:marRight w:val="0"/>
          <w:marTop w:val="0"/>
          <w:marBottom w:val="0"/>
          <w:divBdr>
            <w:top w:val="none" w:sz="0" w:space="0" w:color="auto"/>
            <w:left w:val="none" w:sz="0" w:space="0" w:color="auto"/>
            <w:bottom w:val="none" w:sz="0" w:space="0" w:color="auto"/>
            <w:right w:val="none" w:sz="0" w:space="0" w:color="auto"/>
          </w:divBdr>
        </w:div>
        <w:div w:id="946304042">
          <w:marLeft w:val="0"/>
          <w:marRight w:val="0"/>
          <w:marTop w:val="0"/>
          <w:marBottom w:val="0"/>
          <w:divBdr>
            <w:top w:val="none" w:sz="0" w:space="0" w:color="auto"/>
            <w:left w:val="none" w:sz="0" w:space="0" w:color="auto"/>
            <w:bottom w:val="none" w:sz="0" w:space="0" w:color="auto"/>
            <w:right w:val="none" w:sz="0" w:space="0" w:color="auto"/>
          </w:divBdr>
        </w:div>
        <w:div w:id="646515718">
          <w:marLeft w:val="0"/>
          <w:marRight w:val="0"/>
          <w:marTop w:val="0"/>
          <w:marBottom w:val="0"/>
          <w:divBdr>
            <w:top w:val="none" w:sz="0" w:space="0" w:color="auto"/>
            <w:left w:val="none" w:sz="0" w:space="0" w:color="auto"/>
            <w:bottom w:val="none" w:sz="0" w:space="0" w:color="auto"/>
            <w:right w:val="none" w:sz="0" w:space="0" w:color="auto"/>
          </w:divBdr>
        </w:div>
      </w:divsChild>
    </w:div>
    <w:div w:id="1429035472">
      <w:bodyDiv w:val="1"/>
      <w:marLeft w:val="0"/>
      <w:marRight w:val="0"/>
      <w:marTop w:val="0"/>
      <w:marBottom w:val="0"/>
      <w:divBdr>
        <w:top w:val="none" w:sz="0" w:space="0" w:color="auto"/>
        <w:left w:val="none" w:sz="0" w:space="0" w:color="auto"/>
        <w:bottom w:val="none" w:sz="0" w:space="0" w:color="auto"/>
        <w:right w:val="none" w:sz="0" w:space="0" w:color="auto"/>
      </w:divBdr>
    </w:div>
    <w:div w:id="1536582745">
      <w:bodyDiv w:val="1"/>
      <w:marLeft w:val="0"/>
      <w:marRight w:val="0"/>
      <w:marTop w:val="0"/>
      <w:marBottom w:val="0"/>
      <w:divBdr>
        <w:top w:val="none" w:sz="0" w:space="0" w:color="auto"/>
        <w:left w:val="none" w:sz="0" w:space="0" w:color="auto"/>
        <w:bottom w:val="none" w:sz="0" w:space="0" w:color="auto"/>
        <w:right w:val="none" w:sz="0" w:space="0" w:color="auto"/>
      </w:divBdr>
    </w:div>
    <w:div w:id="1550218274">
      <w:bodyDiv w:val="1"/>
      <w:marLeft w:val="0"/>
      <w:marRight w:val="0"/>
      <w:marTop w:val="0"/>
      <w:marBottom w:val="0"/>
      <w:divBdr>
        <w:top w:val="none" w:sz="0" w:space="0" w:color="auto"/>
        <w:left w:val="none" w:sz="0" w:space="0" w:color="auto"/>
        <w:bottom w:val="none" w:sz="0" w:space="0" w:color="auto"/>
        <w:right w:val="none" w:sz="0" w:space="0" w:color="auto"/>
      </w:divBdr>
    </w:div>
    <w:div w:id="1719619579">
      <w:bodyDiv w:val="1"/>
      <w:marLeft w:val="0"/>
      <w:marRight w:val="0"/>
      <w:marTop w:val="0"/>
      <w:marBottom w:val="0"/>
      <w:divBdr>
        <w:top w:val="none" w:sz="0" w:space="0" w:color="auto"/>
        <w:left w:val="none" w:sz="0" w:space="0" w:color="auto"/>
        <w:bottom w:val="none" w:sz="0" w:space="0" w:color="auto"/>
        <w:right w:val="none" w:sz="0" w:space="0" w:color="auto"/>
      </w:divBdr>
    </w:div>
    <w:div w:id="191515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997"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E566C1-66AF-4585-BE46-C3FDFFB02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6369</TotalTime>
  <Pages>6</Pages>
  <Words>3477</Words>
  <Characters>19822</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Толкын К. Нугуманова</dc:creator>
  <cp:lastModifiedBy>User</cp:lastModifiedBy>
  <cp:revision>607</cp:revision>
  <cp:lastPrinted>2025-12-19T04:16:00Z</cp:lastPrinted>
  <dcterms:created xsi:type="dcterms:W3CDTF">2022-08-24T05:20:00Z</dcterms:created>
  <dcterms:modified xsi:type="dcterms:W3CDTF">2026-11-02T05:27:00Z</dcterms:modified>
</cp:coreProperties>
</file>