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2601"/>
        <w:gridCol w:w="2418"/>
        <w:gridCol w:w="2849"/>
        <w:gridCol w:w="2622"/>
        <w:gridCol w:w="3142"/>
      </w:tblGrid>
      <w:tr w:rsidR="000F75E8" w:rsidRPr="00461343" w:rsidTr="00E56864">
        <w:trPr>
          <w:jc w:val="center"/>
        </w:trPr>
        <w:tc>
          <w:tcPr>
            <w:tcW w:w="1474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61343" w:rsidRPr="003F313A" w:rsidRDefault="005E057E" w:rsidP="003F313A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kk-KZ"/>
              </w:rPr>
              <w:t>Қарасай ауданының</w:t>
            </w:r>
            <w:r w:rsidR="00A369AC">
              <w:rPr>
                <w:rFonts w:ascii="Arial" w:hAnsi="Arial" w:cs="Arial"/>
                <w:b/>
                <w:color w:val="000000"/>
                <w:sz w:val="24"/>
                <w:szCs w:val="24"/>
                <w:lang w:val="kk-KZ"/>
              </w:rPr>
              <w:t xml:space="preserve"> ішкі саясат басқармасының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kk-KZ"/>
              </w:rPr>
              <w:t>2027</w:t>
            </w:r>
            <w:r w:rsidR="00461343" w:rsidRPr="00461343">
              <w:rPr>
                <w:rFonts w:ascii="Arial" w:hAnsi="Arial" w:cs="Arial"/>
                <w:b/>
                <w:color w:val="000000"/>
                <w:sz w:val="24"/>
                <w:szCs w:val="24"/>
                <w:lang w:val="kk-KZ"/>
              </w:rPr>
              <w:t xml:space="preserve"> жылға арналған мемлекеттік әлеуметтік тапсырыстың жоспарланған тақырыптары туралы ақпарат</w:t>
            </w:r>
          </w:p>
          <w:p w:rsidR="004C6380" w:rsidRPr="00802524" w:rsidRDefault="004C6380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kk-KZ"/>
              </w:rPr>
            </w:pPr>
          </w:p>
        </w:tc>
      </w:tr>
      <w:tr w:rsidR="000F75E8" w:rsidRPr="008B20DC" w:rsidTr="005E057E">
        <w:trPr>
          <w:jc w:val="center"/>
        </w:trPr>
        <w:tc>
          <w:tcPr>
            <w:tcW w:w="1110" w:type="dxa"/>
            <w:tcBorders>
              <w:top w:val="single" w:sz="4" w:space="0" w:color="auto"/>
            </w:tcBorders>
            <w:vAlign w:val="center"/>
          </w:tcPr>
          <w:p w:rsidR="000F75E8" w:rsidRPr="008B20DC" w:rsidRDefault="000F75E8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8B20DC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№</w:t>
            </w:r>
          </w:p>
        </w:tc>
        <w:tc>
          <w:tcPr>
            <w:tcW w:w="2601" w:type="dxa"/>
            <w:tcBorders>
              <w:top w:val="single" w:sz="4" w:space="0" w:color="auto"/>
            </w:tcBorders>
            <w:vAlign w:val="center"/>
          </w:tcPr>
          <w:p w:rsidR="000F75E8" w:rsidRPr="008B20DC" w:rsidRDefault="000F75E8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Мемлекеттік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әлеуметтік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тапсырыстың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жоспарланған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тақырыбы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</w:tcBorders>
            <w:vAlign w:val="center"/>
          </w:tcPr>
          <w:p w:rsidR="000F75E8" w:rsidRPr="008B20DC" w:rsidRDefault="000F75E8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Қаржыландырудың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жоспарланған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көлемі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мың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теңге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2849" w:type="dxa"/>
            <w:tcBorders>
              <w:top w:val="single" w:sz="4" w:space="0" w:color="auto"/>
            </w:tcBorders>
            <w:vAlign w:val="center"/>
          </w:tcPr>
          <w:p w:rsidR="000F75E8" w:rsidRPr="008B20DC" w:rsidRDefault="000F75E8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Ақпараттың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дерек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көзі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көрсетілген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негіздеме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</w:tcBorders>
            <w:vAlign w:val="center"/>
          </w:tcPr>
          <w:p w:rsidR="000F75E8" w:rsidRPr="008B20DC" w:rsidRDefault="000F75E8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Халықтың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нысаналы</w:t>
            </w:r>
            <w:proofErr w:type="spellEnd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B20DC">
              <w:rPr>
                <w:rFonts w:ascii="Arial" w:hAnsi="Arial" w:cs="Arial"/>
                <w:b/>
                <w:color w:val="151515"/>
                <w:sz w:val="24"/>
                <w:szCs w:val="24"/>
                <w:shd w:val="clear" w:color="auto" w:fill="FFFFFF"/>
              </w:rPr>
              <w:t>тобы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</w:tcBorders>
            <w:vAlign w:val="center"/>
          </w:tcPr>
          <w:p w:rsidR="000F75E8" w:rsidRPr="008B20DC" w:rsidRDefault="000F75E8" w:rsidP="00C00E4F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kk-KZ"/>
              </w:rPr>
            </w:pPr>
            <w:r w:rsidRPr="008B20DC">
              <w:rPr>
                <w:rFonts w:ascii="Arial" w:eastAsia="Times New Roman" w:hAnsi="Arial" w:cs="Arial"/>
                <w:b/>
                <w:sz w:val="24"/>
                <w:szCs w:val="24"/>
                <w:lang w:val="kk-KZ"/>
              </w:rPr>
              <w:t>Күтілетін нәтиже</w:t>
            </w:r>
          </w:p>
        </w:tc>
      </w:tr>
      <w:tr w:rsidR="0047114B" w:rsidRPr="00F9689B" w:rsidTr="005E057E">
        <w:trPr>
          <w:jc w:val="center"/>
        </w:trPr>
        <w:tc>
          <w:tcPr>
            <w:tcW w:w="1110" w:type="dxa"/>
            <w:shd w:val="clear" w:color="auto" w:fill="FFFFFF" w:themeFill="background1"/>
            <w:vAlign w:val="center"/>
          </w:tcPr>
          <w:p w:rsidR="0047114B" w:rsidRPr="00E56864" w:rsidRDefault="0047114B" w:rsidP="006118BF">
            <w:pPr>
              <w:pStyle w:val="a5"/>
              <w:numPr>
                <w:ilvl w:val="0"/>
                <w:numId w:val="2"/>
              </w:num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</w:p>
        </w:tc>
        <w:tc>
          <w:tcPr>
            <w:tcW w:w="2601" w:type="dxa"/>
            <w:shd w:val="clear" w:color="auto" w:fill="FFFFFF" w:themeFill="background1"/>
          </w:tcPr>
          <w:p w:rsidR="0047114B" w:rsidRPr="00E56864" w:rsidRDefault="004D67E6" w:rsidP="0063283F">
            <w:pPr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>«Сыбайлас жемқорлықпен күрес – ортақ міндет» атты сыбайлас жемқорлыққа қарсы мәдениетті қалыптастыру бойынша ақпараттық-түсіндіру іс-шараларының кешенін жүзеге асыру</w:t>
            </w:r>
          </w:p>
        </w:tc>
        <w:tc>
          <w:tcPr>
            <w:tcW w:w="2418" w:type="dxa"/>
            <w:shd w:val="clear" w:color="auto" w:fill="FFFFFF" w:themeFill="background1"/>
          </w:tcPr>
          <w:p w:rsidR="0047114B" w:rsidRPr="00E56864" w:rsidRDefault="005E057E" w:rsidP="004A7711">
            <w:pPr>
              <w:spacing w:after="100" w:afterAutospacing="1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val="kk-K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kk-KZ"/>
              </w:rPr>
              <w:t>4 282 000</w:t>
            </w:r>
          </w:p>
        </w:tc>
        <w:tc>
          <w:tcPr>
            <w:tcW w:w="2849" w:type="dxa"/>
            <w:shd w:val="clear" w:color="auto" w:fill="FFFFFF" w:themeFill="background1"/>
          </w:tcPr>
          <w:p w:rsidR="0047114B" w:rsidRPr="00E56864" w:rsidRDefault="00E877B2" w:rsidP="0063283F">
            <w:pPr>
              <w:spacing w:after="100" w:afterAutospacing="1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>Қазақстан Республикасының 2015 жылғы 18 қарашадағы №410-V «Сыбайлас жемқорлыққа қарсы іс-қимыл туралы» Заңы</w:t>
            </w:r>
          </w:p>
        </w:tc>
        <w:tc>
          <w:tcPr>
            <w:tcW w:w="2622" w:type="dxa"/>
            <w:shd w:val="clear" w:color="auto" w:fill="FFFFFF" w:themeFill="background1"/>
          </w:tcPr>
          <w:p w:rsidR="0047114B" w:rsidRPr="00E56864" w:rsidRDefault="005E057E" w:rsidP="0063283F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Қарасай ауданы</w:t>
            </w:r>
            <w:r w:rsidR="00E877B2" w:rsidRPr="00E56864">
              <w:rPr>
                <w:rFonts w:ascii="Arial" w:hAnsi="Arial" w:cs="Arial"/>
                <w:sz w:val="24"/>
                <w:szCs w:val="24"/>
                <w:lang w:val="kk-KZ"/>
              </w:rPr>
              <w:t xml:space="preserve"> бойынша сыбайлас жемқорлыққа қарсы қызмет департаменті, мемлекеттік кірістер департаменті қызметкерлері, жергілікті атқарушы органдар, заңгерлер, адвокаттар, БАҚ өкілдері</w:t>
            </w:r>
          </w:p>
        </w:tc>
        <w:tc>
          <w:tcPr>
            <w:tcW w:w="3142" w:type="dxa"/>
            <w:shd w:val="clear" w:color="auto" w:fill="FFFFFF" w:themeFill="background1"/>
          </w:tcPr>
          <w:p w:rsidR="00E877B2" w:rsidRPr="00E56864" w:rsidRDefault="00E877B2" w:rsidP="00E877B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</w:pPr>
            <w:r w:rsidRPr="00E56864">
              <w:rPr>
                <w:rFonts w:ascii="Arial" w:eastAsia="Times New Roman" w:hAnsi="Arial" w:cs="Arial"/>
                <w:bCs/>
                <w:sz w:val="24"/>
                <w:szCs w:val="24"/>
                <w:lang w:val="kk-KZ" w:eastAsia="ru-RU"/>
              </w:rPr>
              <w:t>Халық арасында құқықтық сауаттылықты арттыру, сыбайлас жемқорлық құқық бұзушылықтарына төзімділікті төмендету және сыбайлас жемқорлыққа қарсы мәдениетті қалыптастыру</w:t>
            </w:r>
          </w:p>
          <w:p w:rsidR="0047114B" w:rsidRPr="00E56864" w:rsidRDefault="0047114B" w:rsidP="0063283F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</w:pPr>
          </w:p>
        </w:tc>
      </w:tr>
      <w:tr w:rsidR="004A2724" w:rsidRPr="00F9689B" w:rsidTr="005E057E">
        <w:trPr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4A2724" w:rsidRPr="00E56864" w:rsidRDefault="004A2724" w:rsidP="004A2724">
            <w:pPr>
              <w:pStyle w:val="a5"/>
              <w:numPr>
                <w:ilvl w:val="0"/>
                <w:numId w:val="2"/>
              </w:num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eastAsia="Times New Roman" w:hAnsi="Arial" w:cs="Arial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601" w:type="dxa"/>
            <w:shd w:val="clear" w:color="auto" w:fill="auto"/>
          </w:tcPr>
          <w:p w:rsidR="004A2724" w:rsidRPr="00E56864" w:rsidRDefault="005E057E" w:rsidP="0063283F">
            <w:pPr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5E057E">
              <w:rPr>
                <w:rFonts w:ascii="Arial" w:hAnsi="Arial" w:cs="Arial"/>
                <w:sz w:val="24"/>
                <w:szCs w:val="24"/>
                <w:lang w:val="kk-KZ"/>
              </w:rPr>
              <w:t>Заң мен тәртіп қағидаттарын ілгерілету, құқықтық мәдениетті қалыптастыру және құқықбұзушылықтың алдын алу</w:t>
            </w:r>
          </w:p>
        </w:tc>
        <w:tc>
          <w:tcPr>
            <w:tcW w:w="2418" w:type="dxa"/>
            <w:shd w:val="clear" w:color="auto" w:fill="auto"/>
          </w:tcPr>
          <w:p w:rsidR="004A2724" w:rsidRPr="00E56864" w:rsidRDefault="005E057E" w:rsidP="004A7711">
            <w:pPr>
              <w:jc w:val="center"/>
              <w:rPr>
                <w:rFonts w:ascii="Arial" w:hAnsi="Arial" w:cs="Arial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2 8</w:t>
            </w:r>
            <w:r w:rsidR="004F6373">
              <w:rPr>
                <w:rFonts w:ascii="Arial" w:hAnsi="Arial" w:cs="Arial"/>
                <w:sz w:val="24"/>
                <w:szCs w:val="24"/>
                <w:lang w:val="kk-KZ"/>
              </w:rPr>
              <w:t>00 000</w:t>
            </w:r>
          </w:p>
        </w:tc>
        <w:tc>
          <w:tcPr>
            <w:tcW w:w="2849" w:type="dxa"/>
            <w:shd w:val="clear" w:color="auto" w:fill="auto"/>
          </w:tcPr>
          <w:p w:rsidR="004A2724" w:rsidRPr="00E56864" w:rsidRDefault="00E877B2" w:rsidP="0063283F">
            <w:pPr>
              <w:rPr>
                <w:rFonts w:ascii="Arial" w:hAnsi="Arial" w:cs="Arial"/>
                <w:sz w:val="24"/>
                <w:szCs w:val="24"/>
                <w:shd w:val="clear" w:color="auto" w:fill="FFFFFF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>Қазақстан Республикасының 2001 жылғы 16 қаңтардағы №142 «Коммерциялық емес ұйымдар туралы» Заңы</w:t>
            </w:r>
          </w:p>
        </w:tc>
        <w:tc>
          <w:tcPr>
            <w:tcW w:w="2622" w:type="dxa"/>
            <w:shd w:val="clear" w:color="auto" w:fill="auto"/>
          </w:tcPr>
          <w:p w:rsidR="004A2724" w:rsidRPr="00E56864" w:rsidRDefault="00E877B2" w:rsidP="00E877B2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 xml:space="preserve">Мемлекеттік әлеуметтік тапсырыс саласын қадағалайтын әкімдік қызметкерлері мен ҮЕҰ өкілдері </w:t>
            </w:r>
          </w:p>
        </w:tc>
        <w:tc>
          <w:tcPr>
            <w:tcW w:w="3142" w:type="dxa"/>
            <w:shd w:val="clear" w:color="auto" w:fill="auto"/>
          </w:tcPr>
          <w:p w:rsidR="004A2724" w:rsidRPr="00E56864" w:rsidRDefault="00E877B2" w:rsidP="005E057E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 xml:space="preserve">«Заң және тәртіп» идеологемасы аясында </w:t>
            </w:r>
            <w:r w:rsidR="005E057E">
              <w:rPr>
                <w:rFonts w:ascii="Arial" w:hAnsi="Arial" w:cs="Arial"/>
                <w:sz w:val="24"/>
                <w:szCs w:val="24"/>
                <w:lang w:val="kk-KZ"/>
              </w:rPr>
              <w:t>Қарасай ауданындағы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 xml:space="preserve"> ҮЕҰ арасындағы үздік әлеуметтік жобалар конкурсы азаматтық жауапкершілікті қалыптастыруға және халық арасында құқықтық мәдениетті нығайтуға ықпал ететін бастамаларды анықтау және қолдауға бағытталған. Қатысушылар қоғамға заңды сақтау, белсенді азаматтық 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lastRenderedPageBreak/>
              <w:t>ұстанымды дамыту және мінез-құлық ережелері мен нормалары туралы хабардарлықты арттыруға көмектесетін жобаларды ұсынады</w:t>
            </w:r>
          </w:p>
        </w:tc>
      </w:tr>
      <w:tr w:rsidR="004A2724" w:rsidRPr="00F9689B" w:rsidTr="005E057E">
        <w:trPr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4A2724" w:rsidRPr="00E56864" w:rsidRDefault="004A2724" w:rsidP="004A2724">
            <w:pPr>
              <w:pStyle w:val="a5"/>
              <w:numPr>
                <w:ilvl w:val="0"/>
                <w:numId w:val="2"/>
              </w:num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</w:p>
        </w:tc>
        <w:tc>
          <w:tcPr>
            <w:tcW w:w="2601" w:type="dxa"/>
            <w:shd w:val="clear" w:color="auto" w:fill="auto"/>
          </w:tcPr>
          <w:p w:rsidR="004A2724" w:rsidRPr="00E56864" w:rsidRDefault="00E877B2" w:rsidP="00E877B2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</w:r>
            <w:r w:rsidR="005E057E" w:rsidRPr="005E057E">
              <w:rPr>
                <w:rFonts w:ascii="Arial" w:eastAsia="Times New Roman" w:hAnsi="Arial" w:cs="Arial"/>
                <w:sz w:val="24"/>
                <w:szCs w:val="24"/>
                <w:lang w:val="kk-KZ"/>
              </w:rPr>
              <w:t>Қарасай ауданы бойынша жалпыұлттық бірлікті нығайту және аудан жастар саясатын нығайтуға  арналған кешенді шараларды ұйымдастыру</w:t>
            </w:r>
          </w:p>
        </w:tc>
        <w:tc>
          <w:tcPr>
            <w:tcW w:w="2418" w:type="dxa"/>
            <w:shd w:val="clear" w:color="auto" w:fill="auto"/>
          </w:tcPr>
          <w:p w:rsidR="004A2724" w:rsidRPr="00E56864" w:rsidRDefault="005E057E" w:rsidP="00B33EA5">
            <w:pPr>
              <w:jc w:val="center"/>
              <w:rPr>
                <w:rFonts w:ascii="Arial" w:hAnsi="Arial" w:cs="Arial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4</w:t>
            </w:r>
            <w:r w:rsidR="004F6373">
              <w:rPr>
                <w:rFonts w:ascii="Arial" w:hAnsi="Arial" w:cs="Arial"/>
                <w:sz w:val="24"/>
                <w:szCs w:val="24"/>
                <w:lang w:val="kk-KZ"/>
              </w:rPr>
              <w:t> 000 000</w:t>
            </w:r>
          </w:p>
        </w:tc>
        <w:tc>
          <w:tcPr>
            <w:tcW w:w="2849" w:type="dxa"/>
            <w:shd w:val="clear" w:color="auto" w:fill="auto"/>
          </w:tcPr>
          <w:p w:rsidR="004A2724" w:rsidRPr="00E56864" w:rsidRDefault="00A35938" w:rsidP="0063283F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>«Қазақстан Республикасының Президентінің 2022 жылғы 26 қарашадағы №2 Жарлығына сәйкес этносаралық келісімді және қазақстандық патриотизмді нығайту бойынша іс-шараларды өткізу»</w:t>
            </w:r>
          </w:p>
        </w:tc>
        <w:tc>
          <w:tcPr>
            <w:tcW w:w="2622" w:type="dxa"/>
            <w:shd w:val="clear" w:color="auto" w:fill="auto"/>
          </w:tcPr>
          <w:p w:rsidR="004A2724" w:rsidRPr="00E56864" w:rsidRDefault="005E057E" w:rsidP="0063283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Қарасай ауданының</w:t>
            </w:r>
            <w:r w:rsidR="00A35938" w:rsidRPr="00E56864">
              <w:rPr>
                <w:rFonts w:ascii="Arial" w:hAnsi="Arial" w:cs="Arial"/>
                <w:sz w:val="24"/>
                <w:szCs w:val="24"/>
                <w:lang w:val="kk-KZ"/>
              </w:rPr>
              <w:t xml:space="preserve"> жергілікті атқарушы органдары немесе «Қоғамдық келісім және даму орталығы» КММ өкілдері;</w:t>
            </w:r>
            <w:r w:rsidR="00A35938"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  <w:t>Алматы облысы Қазақстан халқы Ассамблеясының мүшелері; құқық қорғау органдарының өкілдері; қоғамдық пікір көшбасшылары.</w:t>
            </w:r>
          </w:p>
        </w:tc>
        <w:tc>
          <w:tcPr>
            <w:tcW w:w="3142" w:type="dxa"/>
            <w:shd w:val="clear" w:color="auto" w:fill="auto"/>
          </w:tcPr>
          <w:p w:rsidR="00A35938" w:rsidRPr="00E56864" w:rsidRDefault="00A35938" w:rsidP="00A3593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</w:pPr>
            <w:r w:rsidRPr="00E56864">
              <w:rPr>
                <w:rFonts w:ascii="Arial" w:eastAsia="Times New Roman" w:hAnsi="Arial" w:cs="Arial"/>
                <w:bCs/>
                <w:sz w:val="24"/>
                <w:szCs w:val="24"/>
                <w:lang w:val="kk-KZ" w:eastAsia="ru-RU"/>
              </w:rPr>
              <w:t>Қазақстан халқы Ассамблеясының мүшелерінің қатысуымен өткізілетін іс-шара, құқық тәртібін нығайтуға, азаматтық жауапкершілікті дамытуға және заңға бағынатын мінез-құлықты насихаттаудағы үздік тәжірибелермен алмасуға бағытталған.</w:t>
            </w:r>
          </w:p>
          <w:p w:rsidR="004A2724" w:rsidRPr="00E56864" w:rsidRDefault="004A2724" w:rsidP="0063283F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</w:p>
        </w:tc>
      </w:tr>
      <w:tr w:rsidR="008734AB" w:rsidRPr="00F9689B" w:rsidTr="005E057E">
        <w:trPr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734AB" w:rsidRPr="00E56864" w:rsidRDefault="008734AB" w:rsidP="008734AB">
            <w:pPr>
              <w:pStyle w:val="a5"/>
              <w:numPr>
                <w:ilvl w:val="0"/>
                <w:numId w:val="2"/>
              </w:num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</w:p>
        </w:tc>
        <w:tc>
          <w:tcPr>
            <w:tcW w:w="2601" w:type="dxa"/>
            <w:shd w:val="clear" w:color="auto" w:fill="auto"/>
          </w:tcPr>
          <w:p w:rsidR="008734AB" w:rsidRPr="00E56864" w:rsidRDefault="005E057E" w:rsidP="008734AB">
            <w:pPr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5E057E">
              <w:rPr>
                <w:rFonts w:ascii="Arial" w:eastAsia="Times New Roman" w:hAnsi="Arial" w:cs="Arial"/>
                <w:sz w:val="24"/>
                <w:szCs w:val="24"/>
                <w:lang w:val="kk-KZ"/>
              </w:rPr>
              <w:t>Қоғамдағы гендерлік теңдік пен әйелдер мен ерлердің құқықтарын қамтамасыз ету: әлеуметтік саясатты дамыту</w:t>
            </w:r>
          </w:p>
        </w:tc>
        <w:tc>
          <w:tcPr>
            <w:tcW w:w="2418" w:type="dxa"/>
            <w:shd w:val="clear" w:color="auto" w:fill="auto"/>
          </w:tcPr>
          <w:p w:rsidR="008734AB" w:rsidRPr="00E56864" w:rsidRDefault="005E057E" w:rsidP="008734AB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kk-KZ"/>
              </w:rPr>
              <w:t>2 6</w:t>
            </w:r>
            <w:r w:rsidR="004F6373">
              <w:rPr>
                <w:rFonts w:ascii="Arial" w:eastAsia="Times New Roman" w:hAnsi="Arial" w:cs="Arial"/>
                <w:sz w:val="24"/>
                <w:szCs w:val="24"/>
                <w:lang w:val="kk-KZ"/>
              </w:rPr>
              <w:t>00 000</w:t>
            </w:r>
          </w:p>
        </w:tc>
        <w:tc>
          <w:tcPr>
            <w:tcW w:w="2849" w:type="dxa"/>
            <w:shd w:val="clear" w:color="auto" w:fill="auto"/>
          </w:tcPr>
          <w:p w:rsidR="008734AB" w:rsidRPr="00E56864" w:rsidRDefault="00A35938" w:rsidP="008734AB">
            <w:pPr>
              <w:spacing w:after="100" w:afterAutospacing="1" w:line="240" w:lineRule="auto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>Қазақстан Республикасының 2030 жылға дейінгі отбасы және гендерлік саясат тұжырымдамасы</w:t>
            </w:r>
          </w:p>
        </w:tc>
        <w:tc>
          <w:tcPr>
            <w:tcW w:w="2622" w:type="dxa"/>
            <w:shd w:val="clear" w:color="auto" w:fill="auto"/>
          </w:tcPr>
          <w:p w:rsidR="008734AB" w:rsidRPr="00E56864" w:rsidRDefault="001E5AFA" w:rsidP="0063283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>Мемлекеттік атқарушы органдардың өкілдері,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  <w:t>әйелдер басқаратын бизнес құрылымдардың өкілдері,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  <w:t>әйелдердің әлеуметтік-экономикалық бастамаларын дамыту саласының сарапшылары,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  <w:t>халықаралық және ұлттық ұйымдардың өкілдері,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  <w:t>ҮЕҰ өкілдері,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br/>
              <w:t xml:space="preserve">ауылдық жерлерде әйел кәсіпкерлігін </w:t>
            </w: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lastRenderedPageBreak/>
              <w:t>дамыту жобаларының бенефициарлары мен еріктілері.</w:t>
            </w:r>
          </w:p>
        </w:tc>
        <w:tc>
          <w:tcPr>
            <w:tcW w:w="3142" w:type="dxa"/>
            <w:shd w:val="clear" w:color="auto" w:fill="auto"/>
          </w:tcPr>
          <w:p w:rsidR="008734AB" w:rsidRPr="00E56864" w:rsidRDefault="001E5AFA" w:rsidP="0063283F">
            <w:p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lastRenderedPageBreak/>
              <w:t>Ауыл әйелдерін қолдау қауымдастығын қалыптастырудың инновациялық механизмдерін енгізуге, билік органдарымен, халықаралық және ұлттық ұйымдармен өзара әрекеттестікті дамытуға қызығушылықты арттыруға және ауылдық жерлерде өзін-өзі жүзеге асыру мүмкіндіктері туралы ақпараттандыруға арналған ашық алаңды қалыптастыру.</w:t>
            </w:r>
          </w:p>
        </w:tc>
      </w:tr>
      <w:tr w:rsidR="001E5AFA" w:rsidRPr="00F9689B" w:rsidTr="005E057E">
        <w:trPr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1E5AFA" w:rsidRPr="00E56864" w:rsidRDefault="001E5AFA" w:rsidP="008734AB">
            <w:pPr>
              <w:pStyle w:val="a5"/>
              <w:numPr>
                <w:ilvl w:val="0"/>
                <w:numId w:val="2"/>
              </w:numPr>
              <w:spacing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</w:p>
        </w:tc>
        <w:tc>
          <w:tcPr>
            <w:tcW w:w="2601" w:type="dxa"/>
            <w:shd w:val="clear" w:color="auto" w:fill="auto"/>
          </w:tcPr>
          <w:p w:rsidR="001E5AFA" w:rsidRPr="00E56864" w:rsidRDefault="005E057E" w:rsidP="001E5AF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kk-KZ" w:eastAsia="ru-RU"/>
              </w:rPr>
            </w:pPr>
            <w:r w:rsidRPr="005E057E">
              <w:rPr>
                <w:rFonts w:ascii="Arial" w:eastAsia="Times New Roman" w:hAnsi="Arial" w:cs="Arial"/>
                <w:bCs/>
                <w:sz w:val="24"/>
                <w:szCs w:val="24"/>
                <w:lang w:val="kk-KZ" w:eastAsia="ru-RU"/>
              </w:rPr>
              <w:t>Нашақорлықтың алдын алудағы профилактикалық бағдарламалардың тиімділігі</w:t>
            </w:r>
          </w:p>
        </w:tc>
        <w:tc>
          <w:tcPr>
            <w:tcW w:w="2418" w:type="dxa"/>
            <w:shd w:val="clear" w:color="auto" w:fill="auto"/>
          </w:tcPr>
          <w:p w:rsidR="001E5AFA" w:rsidRPr="00E56864" w:rsidRDefault="003F313A" w:rsidP="008734AB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kk-KZ"/>
              </w:rPr>
            </w:pPr>
            <w:r w:rsidRPr="003F313A">
              <w:rPr>
                <w:rFonts w:ascii="Arial" w:eastAsia="Times New Roman" w:hAnsi="Arial" w:cs="Arial"/>
                <w:sz w:val="24"/>
                <w:szCs w:val="24"/>
                <w:lang w:val="kk-KZ"/>
              </w:rPr>
              <w:t>1 764 000</w:t>
            </w:r>
          </w:p>
        </w:tc>
        <w:tc>
          <w:tcPr>
            <w:tcW w:w="2849" w:type="dxa"/>
            <w:shd w:val="clear" w:color="auto" w:fill="auto"/>
          </w:tcPr>
          <w:p w:rsidR="001E5AFA" w:rsidRPr="00E56864" w:rsidRDefault="00554E85" w:rsidP="008734AB">
            <w:pPr>
              <w:spacing w:after="100" w:afterAutospacing="1" w:line="240" w:lineRule="auto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554E85">
              <w:rPr>
                <w:rFonts w:ascii="Arial" w:hAnsi="Arial" w:cs="Arial"/>
                <w:sz w:val="24"/>
                <w:szCs w:val="24"/>
                <w:lang w:val="kk-KZ"/>
              </w:rPr>
              <w:t>Қазақстан Республикасының 2025 жылғы 30 желтоқсандағы №245-VIII Заңы «Құқық бұзушылық профилактикасы туралы».</w:t>
            </w:r>
          </w:p>
        </w:tc>
        <w:tc>
          <w:tcPr>
            <w:tcW w:w="2622" w:type="dxa"/>
            <w:shd w:val="clear" w:color="auto" w:fill="auto"/>
          </w:tcPr>
          <w:p w:rsidR="001E5AFA" w:rsidRPr="00E56864" w:rsidRDefault="00E63A4B" w:rsidP="001E5AFA">
            <w:pPr>
              <w:pStyle w:val="a6"/>
              <w:rPr>
                <w:rStyle w:val="a9"/>
                <w:rFonts w:ascii="Arial" w:hAnsi="Arial" w:cs="Arial"/>
                <w:lang w:val="kk-KZ"/>
              </w:rPr>
            </w:pPr>
            <w:r w:rsidRPr="00E56864">
              <w:rPr>
                <w:rFonts w:ascii="Arial" w:hAnsi="Arial" w:cs="Arial"/>
                <w:lang w:val="kk-KZ"/>
              </w:rPr>
              <w:t xml:space="preserve">Аймақ тұрғындары барлық жастағы санаттар бойынша, оның ішінде жастар, отбасылар, әлеуметтік осал топтар, жергілікті қауымдастықтар, сондай-ақ БАҚ өкілдері </w:t>
            </w:r>
            <w:r w:rsidR="00966D64">
              <w:rPr>
                <w:rFonts w:ascii="Arial" w:hAnsi="Arial" w:cs="Arial"/>
                <w:lang w:val="kk-KZ"/>
              </w:rPr>
              <w:t>мен қоғамдық пікір көшбасшылары</w:t>
            </w:r>
          </w:p>
        </w:tc>
        <w:tc>
          <w:tcPr>
            <w:tcW w:w="3142" w:type="dxa"/>
            <w:shd w:val="clear" w:color="auto" w:fill="auto"/>
          </w:tcPr>
          <w:p w:rsidR="001E5AFA" w:rsidRPr="00E56864" w:rsidRDefault="00E63A4B" w:rsidP="00086FAB">
            <w:pPr>
              <w:spacing w:after="100" w:afterAutospacing="1" w:line="240" w:lineRule="auto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E56864">
              <w:rPr>
                <w:rFonts w:ascii="Arial" w:hAnsi="Arial" w:cs="Arial"/>
                <w:sz w:val="24"/>
                <w:szCs w:val="24"/>
                <w:lang w:val="kk-KZ"/>
              </w:rPr>
              <w:t xml:space="preserve">Аймақтық медиа-кампания тұрғындарды заңды сақтау мен құқық тәртібінің маңыздылығы туралы хабардарлықты арттыруға бағытталған. </w:t>
            </w:r>
          </w:p>
        </w:tc>
      </w:tr>
    </w:tbl>
    <w:p w:rsidR="00D517CC" w:rsidRDefault="00D517CC" w:rsidP="000F75E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bCs/>
          <w:color w:val="151515"/>
          <w:sz w:val="24"/>
          <w:szCs w:val="24"/>
          <w:lang w:val="kk-KZ"/>
        </w:rPr>
      </w:pPr>
    </w:p>
    <w:p w:rsidR="00D517CC" w:rsidRPr="00D517CC" w:rsidRDefault="00D517CC" w:rsidP="00D517C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517CC">
        <w:rPr>
          <w:rFonts w:ascii="Times New Roman" w:hAnsi="Times New Roman" w:cs="Times New Roman"/>
          <w:sz w:val="24"/>
          <w:szCs w:val="24"/>
          <w:lang w:val="kk-KZ"/>
        </w:rPr>
        <w:t>Ескертулер және (немесе) ұсыныстарды</w:t>
      </w:r>
      <w:r w:rsidR="00EE76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7" w:history="1">
        <w:r w:rsidR="00EE7684" w:rsidRPr="00057517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b.orynbasar@almobl.gov.kz</w:t>
        </w:r>
      </w:hyperlink>
      <w:r w:rsidR="00EE76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0" w:name="_GoBack"/>
      <w:bookmarkEnd w:id="0"/>
      <w:r w:rsidRPr="00D517C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E7684">
        <w:rPr>
          <w:lang w:val="kk-KZ"/>
        </w:rPr>
        <w:t xml:space="preserve">   </w:t>
      </w:r>
      <w:r w:rsidRPr="00D517CC">
        <w:rPr>
          <w:rFonts w:ascii="Times New Roman" w:hAnsi="Times New Roman" w:cs="Times New Roman"/>
          <w:sz w:val="24"/>
          <w:szCs w:val="24"/>
          <w:lang w:val="kk-KZ"/>
        </w:rPr>
        <w:t>пошталарына жолдауға болады</w:t>
      </w:r>
    </w:p>
    <w:p w:rsidR="00D517CC" w:rsidRPr="00D517CC" w:rsidRDefault="00D517CC" w:rsidP="00D517C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517CC">
        <w:rPr>
          <w:rFonts w:ascii="Times New Roman" w:hAnsi="Times New Roman" w:cs="Times New Roman"/>
          <w:sz w:val="24"/>
          <w:szCs w:val="24"/>
          <w:lang w:val="kk-KZ"/>
        </w:rPr>
        <w:t xml:space="preserve">Тел. </w:t>
      </w:r>
      <w:r w:rsidR="005E057E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8 (72 77</w:t>
      </w:r>
      <w:r w:rsidR="005E057E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  <w:lang w:val="kk-KZ"/>
        </w:rPr>
        <w:t>1</w:t>
      </w:r>
      <w:r w:rsidRPr="00D517CC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) </w:t>
      </w:r>
      <w:r w:rsidR="005E057E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  <w:lang w:val="kk-KZ"/>
        </w:rPr>
        <w:t>2 99 14</w:t>
      </w:r>
      <w:r w:rsidRPr="00D517CC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  <w:lang w:val="kk-KZ"/>
        </w:rPr>
        <w:t xml:space="preserve">, </w:t>
      </w:r>
      <w:r w:rsidRPr="00D517CC">
        <w:rPr>
          <w:rFonts w:ascii="Times New Roman" w:hAnsi="Times New Roman" w:cs="Times New Roman"/>
          <w:sz w:val="24"/>
          <w:szCs w:val="24"/>
          <w:lang w:val="kk-KZ"/>
        </w:rPr>
        <w:t xml:space="preserve"> 8 701</w:t>
      </w:r>
      <w:r w:rsidR="005E057E">
        <w:rPr>
          <w:rFonts w:ascii="Times New Roman" w:hAnsi="Times New Roman" w:cs="Times New Roman"/>
          <w:sz w:val="24"/>
          <w:szCs w:val="24"/>
          <w:lang w:val="kk-KZ"/>
        </w:rPr>
        <w:t> 583 60 33</w:t>
      </w:r>
    </w:p>
    <w:p w:rsidR="00D517CC" w:rsidRPr="00D517CC" w:rsidRDefault="00D517CC" w:rsidP="000F75E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lang w:val="kk-KZ"/>
        </w:rPr>
      </w:pPr>
    </w:p>
    <w:sectPr w:rsidR="00D517CC" w:rsidRPr="00D517CC" w:rsidSect="004C6380">
      <w:pgSz w:w="15840" w:h="12240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F4566"/>
    <w:multiLevelType w:val="hybridMultilevel"/>
    <w:tmpl w:val="19E26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04965"/>
    <w:multiLevelType w:val="hybridMultilevel"/>
    <w:tmpl w:val="C0E210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A35FE9"/>
    <w:multiLevelType w:val="multilevel"/>
    <w:tmpl w:val="5A46C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6350D8"/>
    <w:multiLevelType w:val="hybridMultilevel"/>
    <w:tmpl w:val="CC00A3AE"/>
    <w:lvl w:ilvl="0" w:tplc="A59E2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6F7"/>
    <w:rsid w:val="00016F00"/>
    <w:rsid w:val="000509CA"/>
    <w:rsid w:val="00083633"/>
    <w:rsid w:val="00086FAB"/>
    <w:rsid w:val="000943FF"/>
    <w:rsid w:val="000B3D8C"/>
    <w:rsid w:val="000F75E8"/>
    <w:rsid w:val="0010690D"/>
    <w:rsid w:val="00145FBC"/>
    <w:rsid w:val="00155C27"/>
    <w:rsid w:val="001A2286"/>
    <w:rsid w:val="001B3F67"/>
    <w:rsid w:val="001C4F28"/>
    <w:rsid w:val="001E354F"/>
    <w:rsid w:val="001E5AFA"/>
    <w:rsid w:val="001F38F9"/>
    <w:rsid w:val="0021684C"/>
    <w:rsid w:val="0022269E"/>
    <w:rsid w:val="002802FB"/>
    <w:rsid w:val="00283E75"/>
    <w:rsid w:val="00290087"/>
    <w:rsid w:val="002D0D08"/>
    <w:rsid w:val="00320F9F"/>
    <w:rsid w:val="00327C49"/>
    <w:rsid w:val="00362F26"/>
    <w:rsid w:val="00381A57"/>
    <w:rsid w:val="00386C7C"/>
    <w:rsid w:val="00396D47"/>
    <w:rsid w:val="003A629C"/>
    <w:rsid w:val="003C4C15"/>
    <w:rsid w:val="003C5C2D"/>
    <w:rsid w:val="003F313A"/>
    <w:rsid w:val="00400A8C"/>
    <w:rsid w:val="00415D5A"/>
    <w:rsid w:val="004346D0"/>
    <w:rsid w:val="00441200"/>
    <w:rsid w:val="00453A6E"/>
    <w:rsid w:val="00461343"/>
    <w:rsid w:val="0047114B"/>
    <w:rsid w:val="004A2724"/>
    <w:rsid w:val="004A7711"/>
    <w:rsid w:val="004B395D"/>
    <w:rsid w:val="004C6380"/>
    <w:rsid w:val="004D67E6"/>
    <w:rsid w:val="004F6373"/>
    <w:rsid w:val="00541330"/>
    <w:rsid w:val="00554E85"/>
    <w:rsid w:val="00565306"/>
    <w:rsid w:val="005701B9"/>
    <w:rsid w:val="00597C47"/>
    <w:rsid w:val="005C7A19"/>
    <w:rsid w:val="005E057E"/>
    <w:rsid w:val="006118BF"/>
    <w:rsid w:val="0063283F"/>
    <w:rsid w:val="00666F35"/>
    <w:rsid w:val="00667EE5"/>
    <w:rsid w:val="0068131D"/>
    <w:rsid w:val="006A0842"/>
    <w:rsid w:val="006D0E77"/>
    <w:rsid w:val="007B3E1F"/>
    <w:rsid w:val="007D626B"/>
    <w:rsid w:val="00802524"/>
    <w:rsid w:val="0082775E"/>
    <w:rsid w:val="00860463"/>
    <w:rsid w:val="008734AB"/>
    <w:rsid w:val="0088068D"/>
    <w:rsid w:val="008B20DC"/>
    <w:rsid w:val="008C252E"/>
    <w:rsid w:val="008E3CFD"/>
    <w:rsid w:val="009019BD"/>
    <w:rsid w:val="00932F1F"/>
    <w:rsid w:val="00966D64"/>
    <w:rsid w:val="00992922"/>
    <w:rsid w:val="009E7E3A"/>
    <w:rsid w:val="00A20C5B"/>
    <w:rsid w:val="00A27658"/>
    <w:rsid w:val="00A33B4E"/>
    <w:rsid w:val="00A35938"/>
    <w:rsid w:val="00A369AC"/>
    <w:rsid w:val="00A639EB"/>
    <w:rsid w:val="00B24D61"/>
    <w:rsid w:val="00B33EA5"/>
    <w:rsid w:val="00B51189"/>
    <w:rsid w:val="00B83093"/>
    <w:rsid w:val="00BA4679"/>
    <w:rsid w:val="00C00FCC"/>
    <w:rsid w:val="00C64925"/>
    <w:rsid w:val="00CA796F"/>
    <w:rsid w:val="00CB2660"/>
    <w:rsid w:val="00CB36F7"/>
    <w:rsid w:val="00CF49FB"/>
    <w:rsid w:val="00CF663E"/>
    <w:rsid w:val="00D517CC"/>
    <w:rsid w:val="00D71D92"/>
    <w:rsid w:val="00DD6D70"/>
    <w:rsid w:val="00E21854"/>
    <w:rsid w:val="00E56864"/>
    <w:rsid w:val="00E63A4B"/>
    <w:rsid w:val="00E70E4A"/>
    <w:rsid w:val="00E877B2"/>
    <w:rsid w:val="00EE6A85"/>
    <w:rsid w:val="00EE7684"/>
    <w:rsid w:val="00F02B19"/>
    <w:rsid w:val="00F337D0"/>
    <w:rsid w:val="00F425FC"/>
    <w:rsid w:val="00F47678"/>
    <w:rsid w:val="00F53C27"/>
    <w:rsid w:val="00F82AB8"/>
    <w:rsid w:val="00F9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5E8"/>
    <w:pPr>
      <w:spacing w:line="25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C7A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4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0C5B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145FB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unhideWhenUsed/>
    <w:rsid w:val="00145FBC"/>
    <w:rPr>
      <w:color w:val="0000FF"/>
      <w:u w:val="single"/>
    </w:rPr>
  </w:style>
  <w:style w:type="character" w:customStyle="1" w:styleId="s1">
    <w:name w:val="s1"/>
    <w:basedOn w:val="a0"/>
    <w:rsid w:val="00667EE5"/>
  </w:style>
  <w:style w:type="paragraph" w:styleId="a5">
    <w:name w:val="List Paragraph"/>
    <w:basedOn w:val="a"/>
    <w:uiPriority w:val="34"/>
    <w:qFormat/>
    <w:rsid w:val="00E2185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C7A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a6">
    <w:name w:val="Normal (Web)"/>
    <w:basedOn w:val="a"/>
    <w:uiPriority w:val="99"/>
    <w:unhideWhenUsed/>
    <w:rsid w:val="005C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83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3093"/>
    <w:rPr>
      <w:rFonts w:ascii="Segoe UI" w:hAnsi="Segoe UI" w:cs="Segoe UI"/>
      <w:sz w:val="18"/>
      <w:szCs w:val="18"/>
      <w:lang w:val="ru-RU"/>
    </w:rPr>
  </w:style>
  <w:style w:type="character" w:styleId="a9">
    <w:name w:val="Strong"/>
    <w:basedOn w:val="a0"/>
    <w:uiPriority w:val="22"/>
    <w:qFormat/>
    <w:rsid w:val="00E877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5E8"/>
    <w:pPr>
      <w:spacing w:line="25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C7A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4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0C5B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145FB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unhideWhenUsed/>
    <w:rsid w:val="00145FBC"/>
    <w:rPr>
      <w:color w:val="0000FF"/>
      <w:u w:val="single"/>
    </w:rPr>
  </w:style>
  <w:style w:type="character" w:customStyle="1" w:styleId="s1">
    <w:name w:val="s1"/>
    <w:basedOn w:val="a0"/>
    <w:rsid w:val="00667EE5"/>
  </w:style>
  <w:style w:type="paragraph" w:styleId="a5">
    <w:name w:val="List Paragraph"/>
    <w:basedOn w:val="a"/>
    <w:uiPriority w:val="34"/>
    <w:qFormat/>
    <w:rsid w:val="00E2185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C7A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a6">
    <w:name w:val="Normal (Web)"/>
    <w:basedOn w:val="a"/>
    <w:uiPriority w:val="99"/>
    <w:unhideWhenUsed/>
    <w:rsid w:val="005C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830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3093"/>
    <w:rPr>
      <w:rFonts w:ascii="Segoe UI" w:hAnsi="Segoe UI" w:cs="Segoe UI"/>
      <w:sz w:val="18"/>
      <w:szCs w:val="18"/>
      <w:lang w:val="ru-RU"/>
    </w:rPr>
  </w:style>
  <w:style w:type="character" w:styleId="a9">
    <w:name w:val="Strong"/>
    <w:basedOn w:val="a0"/>
    <w:uiPriority w:val="22"/>
    <w:qFormat/>
    <w:rsid w:val="00E877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2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41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1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53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8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31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5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39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52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2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99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9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0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90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68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46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4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1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89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47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6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5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612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3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9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6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3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9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84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90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05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5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7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9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5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40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0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7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5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9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93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.orynbasar@almobl.gov.k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C356A-B854-4325-AFA1-AD35AADB9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2025-12-10T05:27:00Z</cp:lastPrinted>
  <dcterms:created xsi:type="dcterms:W3CDTF">2026-11-02T07:32:00Z</dcterms:created>
  <dcterms:modified xsi:type="dcterms:W3CDTF">2026-11-02T10:28:00Z</dcterms:modified>
</cp:coreProperties>
</file>