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48F" w:rsidRPr="008F717B" w:rsidRDefault="005633A6" w:rsidP="00A420AC">
      <w:pPr>
        <w:pStyle w:val="2"/>
        <w:rPr>
          <w:lang w:val="kk-KZ"/>
        </w:rPr>
      </w:pPr>
      <w:r>
        <w:rPr>
          <w:lang w:val="kk-KZ"/>
        </w:rPr>
        <w:t xml:space="preserve">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11"/>
        <w:gridCol w:w="3774"/>
      </w:tblGrid>
      <w:tr w:rsidR="00726203" w:rsidRPr="008A13C1" w:rsidTr="00726203">
        <w:trPr>
          <w:trHeight w:val="30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26203" w:rsidRPr="008A13C1" w:rsidRDefault="00726203" w:rsidP="0072620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26203" w:rsidRPr="00636371" w:rsidRDefault="00726203" w:rsidP="0072620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Халықтың</w:t>
            </w:r>
            <w:r w:rsidR="00861E23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санитариялық</w:t>
            </w:r>
            <w:r w:rsidRPr="00636371"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  <w:r w:rsidRPr="00636371">
              <w:rPr>
                <w:rFonts w:ascii="Times New Roman" w:hAnsi="Times New Roman" w:cs="Times New Roman"/>
              </w:rPr>
              <w:br/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эпидемиологиялық</w:t>
            </w:r>
            <w:r w:rsidRPr="00636371">
              <w:rPr>
                <w:rFonts w:ascii="Times New Roman" w:hAnsi="Times New Roman" w:cs="Times New Roman"/>
              </w:rPr>
              <w:br/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саламаттығы</w:t>
            </w:r>
            <w:r w:rsidR="00861E23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саласындағы</w:t>
            </w:r>
            <w:r w:rsidRPr="00636371">
              <w:rPr>
                <w:rFonts w:ascii="Times New Roman" w:hAnsi="Times New Roman" w:cs="Times New Roman"/>
              </w:rPr>
              <w:br/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тергеп</w:t>
            </w:r>
            <w:r w:rsidRPr="00636371"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тексеру</w:t>
            </w:r>
            <w:r w:rsidR="00861E23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жүргізу</w:t>
            </w:r>
            <w:r w:rsidRPr="00636371">
              <w:rPr>
                <w:rFonts w:ascii="Times New Roman" w:hAnsi="Times New Roman" w:cs="Times New Roman"/>
              </w:rPr>
              <w:br/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қағидаларына</w:t>
            </w:r>
            <w:r w:rsidRPr="00636371">
              <w:rPr>
                <w:rFonts w:ascii="Times New Roman" w:hAnsi="Times New Roman" w:cs="Times New Roman"/>
              </w:rPr>
              <w:br/>
            </w:r>
            <w:r w:rsidRPr="00636371">
              <w:rPr>
                <w:rFonts w:ascii="Times New Roman" w:hAnsi="Times New Roman" w:cs="Times New Roman"/>
                <w:color w:val="000000"/>
                <w:sz w:val="20"/>
              </w:rPr>
              <w:t>7-</w:t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қосымша</w:t>
            </w:r>
          </w:p>
        </w:tc>
      </w:tr>
    </w:tbl>
    <w:p w:rsidR="00726203" w:rsidRDefault="00726203" w:rsidP="00726203">
      <w:pPr>
        <w:spacing w:after="0"/>
        <w:rPr>
          <w:rFonts w:ascii="Times New Roman" w:hAnsi="Times New Roman" w:cs="Times New Roman"/>
          <w:b/>
          <w:color w:val="000000"/>
          <w:lang w:val="kk-KZ"/>
        </w:rPr>
      </w:pPr>
    </w:p>
    <w:p w:rsidR="00726203" w:rsidRDefault="00726203" w:rsidP="00726203">
      <w:pPr>
        <w:spacing w:after="0"/>
        <w:rPr>
          <w:rFonts w:ascii="Times New Roman" w:hAnsi="Times New Roman" w:cs="Times New Roman"/>
          <w:b/>
          <w:color w:val="000000"/>
          <w:lang w:val="kk-KZ"/>
        </w:rPr>
      </w:pPr>
    </w:p>
    <w:p w:rsidR="00726203" w:rsidRDefault="00726203" w:rsidP="00726203">
      <w:pPr>
        <w:spacing w:after="0"/>
        <w:rPr>
          <w:rFonts w:ascii="Times New Roman" w:hAnsi="Times New Roman" w:cs="Times New Roman"/>
          <w:b/>
          <w:color w:val="000000"/>
          <w:lang w:val="kk-KZ"/>
        </w:rPr>
      </w:pPr>
    </w:p>
    <w:p w:rsidR="00726203" w:rsidRPr="005B22DC" w:rsidRDefault="00726203" w:rsidP="00726203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5B22DC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         Тергеп-тексеру жүргізу нәтижелері туралы ақпарат</w:t>
      </w:r>
    </w:p>
    <w:p w:rsidR="00726203" w:rsidRPr="005B22DC" w:rsidRDefault="00726203" w:rsidP="00726203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26203" w:rsidRPr="005B22DC" w:rsidRDefault="00726203" w:rsidP="0072620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>1. Тергеп-тексеру жүргізудің негізі</w:t>
      </w:r>
      <w:r w:rsidR="00BD7719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350811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8F717B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BA0819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5B22D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Шұғыл  хабархат</w:t>
      </w:r>
      <w:r w:rsidR="00151BFF" w:rsidRPr="005B22D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</w:t>
      </w:r>
      <w:r w:rsidR="00301D69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28</w:t>
      </w:r>
      <w:r w:rsidR="004B370F" w:rsidRPr="005B22D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.</w:t>
      </w:r>
      <w:r w:rsidR="00151BFF" w:rsidRPr="005B22D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0</w:t>
      </w:r>
      <w:r w:rsidR="00B50064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9</w:t>
      </w:r>
      <w:r w:rsidR="00D05915" w:rsidRPr="005B22D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.2026ж. №</w:t>
      </w:r>
      <w:r w:rsidR="00B50064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9</w:t>
      </w:r>
      <w:r w:rsidR="00301D69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784</w:t>
      </w:r>
      <w:r w:rsidR="00E16903" w:rsidRPr="005B22DC">
        <w:rPr>
          <w:sz w:val="28"/>
          <w:szCs w:val="28"/>
          <w:u w:val="single"/>
          <w:lang w:val="kk-KZ"/>
        </w:rPr>
        <w:t xml:space="preserve"> </w:t>
      </w:r>
      <w:r w:rsidRPr="005B22D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</w:t>
      </w:r>
      <w:r w:rsidR="00C24EE4" w:rsidRPr="00C24EE4">
        <w:rPr>
          <w:rFonts w:ascii="Times New Roman" w:hAnsi="Times New Roman"/>
          <w:b/>
          <w:sz w:val="28"/>
          <w:szCs w:val="28"/>
          <w:u w:val="single"/>
          <w:lang w:val="kk-KZ"/>
        </w:rPr>
        <w:t>«</w:t>
      </w:r>
      <w:r w:rsidR="00C2615C">
        <w:rPr>
          <w:rFonts w:ascii="Times New Roman" w:hAnsi="Times New Roman"/>
          <w:b/>
          <w:sz w:val="28"/>
          <w:szCs w:val="28"/>
          <w:u w:val="single"/>
          <w:lang w:val="kk-KZ"/>
        </w:rPr>
        <w:t>В35.0 «Бастың шашты бөлігінің дерматофитиясы</w:t>
      </w:r>
      <w:r w:rsidR="00C24EE4" w:rsidRPr="00C24EE4">
        <w:rPr>
          <w:rFonts w:ascii="Times New Roman" w:hAnsi="Times New Roman"/>
          <w:b/>
          <w:sz w:val="28"/>
          <w:szCs w:val="28"/>
          <w:u w:val="single"/>
          <w:lang w:val="kk-KZ"/>
        </w:rPr>
        <w:t>»</w:t>
      </w:r>
      <w:r w:rsidR="00716570" w:rsidRPr="005B22D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  </w:t>
      </w:r>
      <w:r w:rsidR="00056AFD" w:rsidRPr="005B22DC">
        <w:rPr>
          <w:rFonts w:ascii="Times New Roman" w:hAnsi="Times New Roman"/>
          <w:b/>
          <w:sz w:val="28"/>
          <w:szCs w:val="28"/>
          <w:u w:val="single"/>
          <w:lang w:val="kk-KZ"/>
        </w:rPr>
        <w:t xml:space="preserve"> </w:t>
      </w:r>
    </w:p>
    <w:p w:rsidR="008F717B" w:rsidRPr="005B22DC" w:rsidRDefault="00726203" w:rsidP="00726203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</w:pPr>
      <w:r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>2. Тергеп-тексеру жүргізетін бақылау және қадағалау органы</w:t>
      </w:r>
      <w:r w:rsidR="00350811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-</w:t>
      </w:r>
      <w:r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</w:t>
      </w:r>
      <w:r w:rsidR="00164DC4" w:rsidRPr="00164DC4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Қазақстан Республикасы денсаулық сақтау министрлігінің санитариялық-эпидемиологиялық бақылау комитеті Қызылорда облысының санитариялық-эпидемиологиялық бақылау департаментінің Қызылорда қалалық санитариялық-эпидемиологиялық бақылау басқармасы</w:t>
      </w:r>
    </w:p>
    <w:p w:rsidR="008F717B" w:rsidRPr="005B22DC" w:rsidRDefault="00726203" w:rsidP="0072620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>3. Тартылған сарапшылар (деректерді пайдалануға келісім)</w:t>
      </w:r>
      <w:r w:rsidR="000103B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-</w:t>
      </w:r>
    </w:p>
    <w:p w:rsidR="00726203" w:rsidRPr="005B22DC" w:rsidRDefault="00726203" w:rsidP="0072620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>4. Тергеп-тексеру жүргізу мерзімі</w:t>
      </w:r>
      <w:r w:rsidR="00350811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-</w:t>
      </w:r>
      <w:r w:rsidR="00F6559D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301D69" w:rsidRPr="000103B1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29</w:t>
      </w:r>
      <w:r w:rsidR="00716570" w:rsidRPr="000103B1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.</w:t>
      </w:r>
      <w:r w:rsidR="00716570" w:rsidRPr="00C2615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0</w:t>
      </w:r>
      <w:r w:rsidR="00B50064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9</w:t>
      </w:r>
      <w:r w:rsidR="00687123" w:rsidRPr="00C2615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.</w:t>
      </w:r>
      <w:r w:rsidR="00F6559D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</w:t>
      </w:r>
      <w:r w:rsidR="008F2033" w:rsidRPr="00C2615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- </w:t>
      </w:r>
      <w:r w:rsidR="00301D69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28</w:t>
      </w:r>
      <w:r w:rsidR="00687123" w:rsidRPr="00C2615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.</w:t>
      </w:r>
      <w:r w:rsidR="00B50064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10</w:t>
      </w:r>
      <w:r w:rsidRPr="00C2615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.202</w:t>
      </w:r>
      <w:r w:rsidR="006E389A" w:rsidRPr="00C2615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6</w:t>
      </w:r>
      <w:r w:rsidRPr="00C2615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ж</w:t>
      </w:r>
      <w:r w:rsidR="00C2615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. </w:t>
      </w:r>
    </w:p>
    <w:p w:rsidR="008F2033" w:rsidRPr="000C2F10" w:rsidRDefault="00726203" w:rsidP="008F2033">
      <w:pPr>
        <w:pStyle w:val="a5"/>
        <w:jc w:val="both"/>
        <w:rPr>
          <w:color w:val="000000"/>
          <w:sz w:val="28"/>
          <w:szCs w:val="28"/>
          <w:lang w:val="kk-KZ"/>
        </w:rPr>
      </w:pPr>
      <w:r w:rsidRPr="005B22DC">
        <w:rPr>
          <w:color w:val="000000"/>
          <w:sz w:val="28"/>
          <w:szCs w:val="28"/>
          <w:lang w:val="kk-KZ"/>
        </w:rPr>
        <w:t>5. Тергеп-тексеру жүргізілген жеке және (немесе) заңдытұлғалар</w:t>
      </w:r>
      <w:r w:rsidR="00350811" w:rsidRPr="005B22DC">
        <w:rPr>
          <w:color w:val="000000"/>
          <w:sz w:val="28"/>
          <w:szCs w:val="28"/>
          <w:lang w:val="kk-KZ"/>
        </w:rPr>
        <w:t xml:space="preserve"> </w:t>
      </w:r>
      <w:r w:rsidR="00E93863">
        <w:rPr>
          <w:b/>
          <w:color w:val="000000"/>
          <w:sz w:val="28"/>
          <w:szCs w:val="28"/>
          <w:u w:val="single"/>
          <w:lang w:val="kk-KZ"/>
        </w:rPr>
        <w:t xml:space="preserve"> «</w:t>
      </w:r>
      <w:r w:rsidR="00C2615C">
        <w:rPr>
          <w:b/>
          <w:color w:val="000000"/>
          <w:sz w:val="28"/>
          <w:szCs w:val="28"/>
          <w:u w:val="single"/>
          <w:lang w:val="kk-KZ"/>
        </w:rPr>
        <w:t>Қызылорда облыстық тері-венерология диспансері</w:t>
      </w:r>
      <w:r w:rsidR="00E93863">
        <w:rPr>
          <w:b/>
          <w:color w:val="000000"/>
          <w:sz w:val="28"/>
          <w:szCs w:val="28"/>
          <w:u w:val="single"/>
          <w:lang w:val="kk-KZ"/>
        </w:rPr>
        <w:t>»</w:t>
      </w:r>
      <w:r w:rsidR="00C2615C">
        <w:rPr>
          <w:b/>
          <w:color w:val="000000"/>
          <w:sz w:val="28"/>
          <w:szCs w:val="28"/>
          <w:u w:val="single"/>
          <w:lang w:val="kk-KZ"/>
        </w:rPr>
        <w:t xml:space="preserve"> ШЖҚ КМК </w:t>
      </w:r>
      <w:r w:rsidR="000C2F10">
        <w:rPr>
          <w:b/>
          <w:color w:val="000000"/>
          <w:sz w:val="28"/>
          <w:szCs w:val="28"/>
          <w:u w:val="single"/>
          <w:lang w:val="kk-KZ"/>
        </w:rPr>
        <w:t>мекемесі</w:t>
      </w:r>
      <w:r w:rsidR="008F2033" w:rsidRPr="005B22DC">
        <w:rPr>
          <w:b/>
          <w:color w:val="000000"/>
          <w:sz w:val="28"/>
          <w:szCs w:val="28"/>
          <w:u w:val="single"/>
          <w:lang w:val="kk-KZ"/>
        </w:rPr>
        <w:t>,</w:t>
      </w:r>
      <w:r w:rsidR="00FF3B2D">
        <w:rPr>
          <w:rStyle w:val="ui-cell-data"/>
          <w:rFonts w:eastAsiaTheme="majorEastAsia"/>
          <w:b/>
          <w:sz w:val="28"/>
          <w:szCs w:val="28"/>
          <w:u w:val="single"/>
          <w:lang w:val="kk-KZ"/>
        </w:rPr>
        <w:t xml:space="preserve"> </w:t>
      </w:r>
      <w:r w:rsidR="00433F6B">
        <w:rPr>
          <w:rStyle w:val="ui-cell-data"/>
          <w:rFonts w:eastAsiaTheme="majorEastAsia"/>
          <w:b/>
          <w:sz w:val="28"/>
          <w:szCs w:val="28"/>
          <w:u w:val="single"/>
          <w:lang w:val="kk-KZ"/>
        </w:rPr>
        <w:t>Қызылорда</w:t>
      </w:r>
      <w:r w:rsidR="00FF3B2D">
        <w:rPr>
          <w:rStyle w:val="ui-cell-data"/>
          <w:rFonts w:eastAsiaTheme="majorEastAsia"/>
          <w:b/>
          <w:sz w:val="28"/>
          <w:szCs w:val="28"/>
          <w:u w:val="single"/>
          <w:lang w:val="kk-KZ"/>
        </w:rPr>
        <w:t xml:space="preserve"> </w:t>
      </w:r>
      <w:r w:rsidR="00433F6B">
        <w:rPr>
          <w:rStyle w:val="ui-cell-data"/>
          <w:rFonts w:eastAsiaTheme="majorEastAsia"/>
          <w:b/>
          <w:sz w:val="28"/>
          <w:szCs w:val="28"/>
          <w:u w:val="single"/>
          <w:lang w:val="kk-KZ"/>
        </w:rPr>
        <w:t>қаласы</w:t>
      </w:r>
      <w:r w:rsidR="000C2F10">
        <w:rPr>
          <w:rStyle w:val="ui-cell-data"/>
          <w:rFonts w:eastAsiaTheme="majorEastAsia"/>
          <w:b/>
          <w:sz w:val="28"/>
          <w:szCs w:val="28"/>
          <w:u w:val="single"/>
          <w:lang w:val="kk-KZ"/>
        </w:rPr>
        <w:t>,</w:t>
      </w:r>
      <w:r w:rsidR="00DD2213" w:rsidRPr="00DD2213">
        <w:rPr>
          <w:rStyle w:val="ui-cell-data"/>
          <w:rFonts w:eastAsiaTheme="majorEastAsia"/>
          <w:b/>
          <w:sz w:val="28"/>
          <w:szCs w:val="28"/>
          <w:u w:val="single"/>
          <w:lang w:val="kk-KZ"/>
        </w:rPr>
        <w:t xml:space="preserve"> </w:t>
      </w:r>
      <w:r w:rsidR="00C2615C" w:rsidRPr="00C2615C">
        <w:rPr>
          <w:rStyle w:val="a8"/>
          <w:b/>
          <w:i w:val="0"/>
          <w:sz w:val="28"/>
          <w:szCs w:val="28"/>
          <w:u w:val="single"/>
          <w:lang w:val="kk-KZ"/>
        </w:rPr>
        <w:t>Шүкіров</w:t>
      </w:r>
      <w:r w:rsidR="00C2615C" w:rsidRPr="00C2615C">
        <w:rPr>
          <w:rStyle w:val="a8"/>
          <w:u w:val="single"/>
          <w:lang w:val="kk-KZ"/>
        </w:rPr>
        <w:t xml:space="preserve"> </w:t>
      </w:r>
      <w:r w:rsidR="00E93863" w:rsidRPr="00C2615C">
        <w:rPr>
          <w:rStyle w:val="ui-cell-data"/>
          <w:rFonts w:eastAsiaTheme="majorEastAsia"/>
          <w:b/>
          <w:sz w:val="28"/>
          <w:szCs w:val="28"/>
          <w:u w:val="single"/>
          <w:lang w:val="kk-KZ"/>
        </w:rPr>
        <w:t>көшесі №</w:t>
      </w:r>
      <w:r w:rsidR="00C2615C" w:rsidRPr="00C2615C">
        <w:rPr>
          <w:rStyle w:val="ui-cell-data"/>
          <w:rFonts w:eastAsiaTheme="majorEastAsia"/>
          <w:b/>
          <w:sz w:val="28"/>
          <w:szCs w:val="28"/>
          <w:u w:val="single"/>
          <w:lang w:val="kk-KZ"/>
        </w:rPr>
        <w:t xml:space="preserve"> 7 А</w:t>
      </w:r>
      <w:r w:rsidR="008F2033" w:rsidRPr="00C2615C">
        <w:rPr>
          <w:rStyle w:val="ui-cell-data"/>
          <w:rFonts w:eastAsiaTheme="majorEastAsia"/>
          <w:b/>
          <w:sz w:val="28"/>
          <w:szCs w:val="28"/>
          <w:u w:val="single"/>
          <w:lang w:val="kk-KZ"/>
        </w:rPr>
        <w:t xml:space="preserve">  БСН </w:t>
      </w:r>
      <w:r w:rsidR="00C2615C">
        <w:rPr>
          <w:rStyle w:val="ui-cell-data"/>
          <w:rFonts w:eastAsiaTheme="majorEastAsia"/>
          <w:b/>
          <w:sz w:val="28"/>
          <w:szCs w:val="28"/>
          <w:u w:val="single"/>
          <w:lang w:val="kk-KZ"/>
        </w:rPr>
        <w:t>990240007731</w:t>
      </w:r>
    </w:p>
    <w:p w:rsidR="003755FB" w:rsidRPr="0045706B" w:rsidRDefault="00CC13A4" w:rsidP="00726203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6.Халықтың </w:t>
      </w:r>
      <w:r w:rsidR="00726203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>санитариялық-эпидемиологиялық с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аламаттылығы саласындағы  нормативтік </w:t>
      </w:r>
      <w:r w:rsidR="00726203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>құқықтық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актілер талаптарының</w:t>
      </w:r>
      <w:r w:rsidR="00726203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>анықталған бұзушылықтарының   себептері мен сипаты</w:t>
      </w:r>
      <w:r w:rsidR="00350811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BD7719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</w:t>
      </w:r>
      <w:r w:rsidR="00DF20C6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-</w:t>
      </w:r>
      <w:r w:rsidR="00D93A1E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</w:t>
      </w:r>
      <w:r w:rsidR="00E0522B" w:rsidRPr="0045706B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бұзушылықтар анықталған жоқ</w:t>
      </w:r>
    </w:p>
    <w:p w:rsidR="003755FB" w:rsidRPr="00C476A8" w:rsidRDefault="00726203" w:rsidP="00D85EF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val="kk-KZ" w:eastAsia="en-US"/>
        </w:rPr>
      </w:pPr>
      <w:r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7.Халықтың санитариялық-эпидемиологиялық </w:t>
      </w:r>
      <w:r w:rsidR="00CC13A4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саламаттылығы саласындағы </w:t>
      </w:r>
      <w:r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>нормативтік құқықтық актілердің талаптарын бұзуға жол берге</w:t>
      </w:r>
      <w:r w:rsidR="00350811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>н жеке тұлға, заңды тұлғалар   -</w:t>
      </w:r>
      <w:r w:rsidR="008F717B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</w:p>
    <w:p w:rsidR="00151BFF" w:rsidRPr="00C476A8" w:rsidRDefault="00726203" w:rsidP="00151BFF">
      <w:pPr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5B22DC">
        <w:rPr>
          <w:rFonts w:ascii="Times New Roman" w:hAnsi="Times New Roman" w:cs="Times New Roman"/>
          <w:sz w:val="28"/>
          <w:szCs w:val="28"/>
          <w:lang w:val="kk-KZ"/>
        </w:rPr>
        <w:t>8.Қабылданған шаралар</w:t>
      </w:r>
      <w:r w:rsidR="008F717B" w:rsidRPr="005B22D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36371" w:rsidRPr="005B22DC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151BFF" w:rsidRPr="00C476A8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</w:t>
      </w:r>
    </w:p>
    <w:p w:rsidR="000459DB" w:rsidRPr="005B22DC" w:rsidRDefault="008F717B" w:rsidP="003755F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B22D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</w:t>
      </w:r>
      <w:r w:rsidR="006A27DF" w:rsidRPr="005B22D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 </w:t>
      </w:r>
    </w:p>
    <w:p w:rsidR="00726203" w:rsidRPr="008F717B" w:rsidRDefault="00726203" w:rsidP="00726203">
      <w:pPr>
        <w:spacing w:after="0"/>
        <w:rPr>
          <w:sz w:val="28"/>
          <w:szCs w:val="28"/>
          <w:lang w:val="kk-KZ"/>
        </w:rPr>
      </w:pPr>
      <w:bookmarkStart w:id="0" w:name="_GoBack"/>
      <w:bookmarkEnd w:id="0"/>
    </w:p>
    <w:sectPr w:rsidR="00726203" w:rsidRPr="008F717B" w:rsidSect="00AB1E8A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17E" w:rsidRDefault="00D6117E" w:rsidP="0058410A">
      <w:pPr>
        <w:spacing w:after="0" w:line="240" w:lineRule="auto"/>
      </w:pPr>
      <w:r>
        <w:separator/>
      </w:r>
    </w:p>
  </w:endnote>
  <w:endnote w:type="continuationSeparator" w:id="0">
    <w:p w:rsidR="00D6117E" w:rsidRDefault="00D6117E" w:rsidP="00584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17E" w:rsidRDefault="00D6117E" w:rsidP="0058410A">
      <w:pPr>
        <w:spacing w:after="0" w:line="240" w:lineRule="auto"/>
      </w:pPr>
      <w:r>
        <w:separator/>
      </w:r>
    </w:p>
  </w:footnote>
  <w:footnote w:type="continuationSeparator" w:id="0">
    <w:p w:rsidR="00D6117E" w:rsidRDefault="00D6117E" w:rsidP="005841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844" w:rsidRDefault="00713844">
    <w:pPr>
      <w:pStyle w:val="a3"/>
    </w:pPr>
  </w:p>
  <w:p w:rsidR="00713844" w:rsidRDefault="00D6117E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1" type="#_x0000_t136" style="position:absolute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РГУ &quot;Кызылординское городское Управление санитарно-эпидемиологического контроля Департамента санитарно-эпидемиологического контроля Кызылординской области Комитета санитарно-эпидемиологического контроля Министерства здравоохранения Республики Казахстан&quot; - Тунгушбаева А.Ж."/>
          <w10:wrap anchorx="margin" anchory="margin"/>
        </v:shape>
      </w:pict>
    </w:r>
  </w:p>
  <w:p w:rsidR="003D52A9" w:rsidRDefault="00D6117E">
    <w:pPr>
      <w:pStyle w:val="a3"/>
    </w:pPr>
    <w:r>
      <w:rPr>
        <w:noProof/>
      </w:rPr>
      <w:pict>
        <v:shape id="PowerPlusWaterMarkObject12974047" o:spid="_x0000_s2050" type="#_x0000_t136" style="position:absolute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санитарно-эпидемиологического контроля Кызылординской области Комитета санитарно-эпидемиологического контроля Министерства здравоохранения Республики Казахстан - Жакупова С.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E7042"/>
    <w:rsid w:val="000103B1"/>
    <w:rsid w:val="00044C61"/>
    <w:rsid w:val="000452CE"/>
    <w:rsid w:val="000459DB"/>
    <w:rsid w:val="00053BE3"/>
    <w:rsid w:val="00056AFD"/>
    <w:rsid w:val="0007666F"/>
    <w:rsid w:val="000B0D3D"/>
    <w:rsid w:val="000C2F10"/>
    <w:rsid w:val="000C7116"/>
    <w:rsid w:val="000D6DE4"/>
    <w:rsid w:val="001159DE"/>
    <w:rsid w:val="00117467"/>
    <w:rsid w:val="00120457"/>
    <w:rsid w:val="00126967"/>
    <w:rsid w:val="00137821"/>
    <w:rsid w:val="00151BFF"/>
    <w:rsid w:val="00151DEF"/>
    <w:rsid w:val="00151E9C"/>
    <w:rsid w:val="00155388"/>
    <w:rsid w:val="00164DC4"/>
    <w:rsid w:val="00172501"/>
    <w:rsid w:val="001806B7"/>
    <w:rsid w:val="001C5A46"/>
    <w:rsid w:val="00214348"/>
    <w:rsid w:val="0024170E"/>
    <w:rsid w:val="00243536"/>
    <w:rsid w:val="00265505"/>
    <w:rsid w:val="00281592"/>
    <w:rsid w:val="00283A27"/>
    <w:rsid w:val="00285AD4"/>
    <w:rsid w:val="00290F41"/>
    <w:rsid w:val="002B0EC4"/>
    <w:rsid w:val="002E4A33"/>
    <w:rsid w:val="00301D69"/>
    <w:rsid w:val="003072AF"/>
    <w:rsid w:val="00310094"/>
    <w:rsid w:val="0031048F"/>
    <w:rsid w:val="00341FB5"/>
    <w:rsid w:val="003424BB"/>
    <w:rsid w:val="00350811"/>
    <w:rsid w:val="00351781"/>
    <w:rsid w:val="00365A91"/>
    <w:rsid w:val="003755FB"/>
    <w:rsid w:val="0039667C"/>
    <w:rsid w:val="0039790C"/>
    <w:rsid w:val="003B7B5C"/>
    <w:rsid w:val="003C3F66"/>
    <w:rsid w:val="003C5F01"/>
    <w:rsid w:val="003D5C8E"/>
    <w:rsid w:val="003F2661"/>
    <w:rsid w:val="00433DD3"/>
    <w:rsid w:val="00433F6B"/>
    <w:rsid w:val="00443B5C"/>
    <w:rsid w:val="0045706B"/>
    <w:rsid w:val="00483498"/>
    <w:rsid w:val="00483EDE"/>
    <w:rsid w:val="00492DD4"/>
    <w:rsid w:val="00492FDB"/>
    <w:rsid w:val="004A16C8"/>
    <w:rsid w:val="004B370F"/>
    <w:rsid w:val="005073F5"/>
    <w:rsid w:val="00522A14"/>
    <w:rsid w:val="00524E44"/>
    <w:rsid w:val="00525198"/>
    <w:rsid w:val="00533BFD"/>
    <w:rsid w:val="005343B1"/>
    <w:rsid w:val="005416C0"/>
    <w:rsid w:val="005577E9"/>
    <w:rsid w:val="005633A6"/>
    <w:rsid w:val="0058410A"/>
    <w:rsid w:val="00585FF4"/>
    <w:rsid w:val="0059433F"/>
    <w:rsid w:val="005B2135"/>
    <w:rsid w:val="005B22DC"/>
    <w:rsid w:val="005D06CE"/>
    <w:rsid w:val="00604C1C"/>
    <w:rsid w:val="0061491A"/>
    <w:rsid w:val="0062163E"/>
    <w:rsid w:val="00636371"/>
    <w:rsid w:val="00640FEA"/>
    <w:rsid w:val="00687123"/>
    <w:rsid w:val="00691807"/>
    <w:rsid w:val="00692460"/>
    <w:rsid w:val="00697D8E"/>
    <w:rsid w:val="006A121A"/>
    <w:rsid w:val="006A27DF"/>
    <w:rsid w:val="006B77E5"/>
    <w:rsid w:val="006C2D87"/>
    <w:rsid w:val="006C3378"/>
    <w:rsid w:val="006C65BB"/>
    <w:rsid w:val="006E295A"/>
    <w:rsid w:val="006E389A"/>
    <w:rsid w:val="006E6A75"/>
    <w:rsid w:val="0071004B"/>
    <w:rsid w:val="00713844"/>
    <w:rsid w:val="0071527C"/>
    <w:rsid w:val="00716570"/>
    <w:rsid w:val="00726203"/>
    <w:rsid w:val="007354A2"/>
    <w:rsid w:val="0074029E"/>
    <w:rsid w:val="00746FFB"/>
    <w:rsid w:val="00750D8D"/>
    <w:rsid w:val="00757E8B"/>
    <w:rsid w:val="00764338"/>
    <w:rsid w:val="00767AB9"/>
    <w:rsid w:val="0079192F"/>
    <w:rsid w:val="007C4518"/>
    <w:rsid w:val="007D0729"/>
    <w:rsid w:val="007D7BB6"/>
    <w:rsid w:val="007E7042"/>
    <w:rsid w:val="007F0566"/>
    <w:rsid w:val="00803816"/>
    <w:rsid w:val="008068BA"/>
    <w:rsid w:val="00814807"/>
    <w:rsid w:val="00861E23"/>
    <w:rsid w:val="00866BC2"/>
    <w:rsid w:val="00873E32"/>
    <w:rsid w:val="00875961"/>
    <w:rsid w:val="00880381"/>
    <w:rsid w:val="00890EFE"/>
    <w:rsid w:val="008A13C1"/>
    <w:rsid w:val="008A632D"/>
    <w:rsid w:val="008A7E34"/>
    <w:rsid w:val="008C3B96"/>
    <w:rsid w:val="008F2033"/>
    <w:rsid w:val="008F408E"/>
    <w:rsid w:val="008F717B"/>
    <w:rsid w:val="009036E0"/>
    <w:rsid w:val="0090476B"/>
    <w:rsid w:val="00910C6A"/>
    <w:rsid w:val="00932F03"/>
    <w:rsid w:val="009454D8"/>
    <w:rsid w:val="00951670"/>
    <w:rsid w:val="009842A3"/>
    <w:rsid w:val="009872C3"/>
    <w:rsid w:val="009B402B"/>
    <w:rsid w:val="009B503C"/>
    <w:rsid w:val="009C47B6"/>
    <w:rsid w:val="009E25AA"/>
    <w:rsid w:val="009E3A32"/>
    <w:rsid w:val="009F6637"/>
    <w:rsid w:val="009F71AF"/>
    <w:rsid w:val="009F73B0"/>
    <w:rsid w:val="00A149ED"/>
    <w:rsid w:val="00A24993"/>
    <w:rsid w:val="00A32E47"/>
    <w:rsid w:val="00A420AC"/>
    <w:rsid w:val="00A435A1"/>
    <w:rsid w:val="00A4473B"/>
    <w:rsid w:val="00A45AE6"/>
    <w:rsid w:val="00A82D13"/>
    <w:rsid w:val="00AA0038"/>
    <w:rsid w:val="00AA1B02"/>
    <w:rsid w:val="00AA2F8D"/>
    <w:rsid w:val="00AB1BBD"/>
    <w:rsid w:val="00AB1D27"/>
    <w:rsid w:val="00AB1E8A"/>
    <w:rsid w:val="00AD68F4"/>
    <w:rsid w:val="00AE6034"/>
    <w:rsid w:val="00AE7CDB"/>
    <w:rsid w:val="00B16628"/>
    <w:rsid w:val="00B26125"/>
    <w:rsid w:val="00B35837"/>
    <w:rsid w:val="00B50064"/>
    <w:rsid w:val="00B53D21"/>
    <w:rsid w:val="00B57A85"/>
    <w:rsid w:val="00B93176"/>
    <w:rsid w:val="00BA0819"/>
    <w:rsid w:val="00BB38A5"/>
    <w:rsid w:val="00BB3B55"/>
    <w:rsid w:val="00BD7719"/>
    <w:rsid w:val="00C24EE4"/>
    <w:rsid w:val="00C2615C"/>
    <w:rsid w:val="00C2720D"/>
    <w:rsid w:val="00C333C3"/>
    <w:rsid w:val="00C441DA"/>
    <w:rsid w:val="00C476A8"/>
    <w:rsid w:val="00C57CC6"/>
    <w:rsid w:val="00C63B56"/>
    <w:rsid w:val="00C65ACF"/>
    <w:rsid w:val="00C71CCF"/>
    <w:rsid w:val="00C74598"/>
    <w:rsid w:val="00CB36E2"/>
    <w:rsid w:val="00CC13A4"/>
    <w:rsid w:val="00CD6326"/>
    <w:rsid w:val="00CE7663"/>
    <w:rsid w:val="00CF583B"/>
    <w:rsid w:val="00D05915"/>
    <w:rsid w:val="00D1691E"/>
    <w:rsid w:val="00D1768B"/>
    <w:rsid w:val="00D34531"/>
    <w:rsid w:val="00D554B5"/>
    <w:rsid w:val="00D6117E"/>
    <w:rsid w:val="00D628DB"/>
    <w:rsid w:val="00D76BDE"/>
    <w:rsid w:val="00D85EFE"/>
    <w:rsid w:val="00D938E2"/>
    <w:rsid w:val="00D93A1E"/>
    <w:rsid w:val="00DA0ECC"/>
    <w:rsid w:val="00DD2213"/>
    <w:rsid w:val="00DF20C6"/>
    <w:rsid w:val="00E00F29"/>
    <w:rsid w:val="00E00F6E"/>
    <w:rsid w:val="00E0522B"/>
    <w:rsid w:val="00E109DE"/>
    <w:rsid w:val="00E16903"/>
    <w:rsid w:val="00E2203C"/>
    <w:rsid w:val="00E46C19"/>
    <w:rsid w:val="00E51991"/>
    <w:rsid w:val="00E55165"/>
    <w:rsid w:val="00E93863"/>
    <w:rsid w:val="00EB2454"/>
    <w:rsid w:val="00ED31BC"/>
    <w:rsid w:val="00ED763D"/>
    <w:rsid w:val="00EF18F4"/>
    <w:rsid w:val="00EF7ED8"/>
    <w:rsid w:val="00F1205C"/>
    <w:rsid w:val="00F44FC3"/>
    <w:rsid w:val="00F5059E"/>
    <w:rsid w:val="00F52802"/>
    <w:rsid w:val="00F5586F"/>
    <w:rsid w:val="00F55EC2"/>
    <w:rsid w:val="00F6559D"/>
    <w:rsid w:val="00F74CC1"/>
    <w:rsid w:val="00F756AE"/>
    <w:rsid w:val="00F762F0"/>
    <w:rsid w:val="00F96BAE"/>
    <w:rsid w:val="00FA740A"/>
    <w:rsid w:val="00FB741D"/>
    <w:rsid w:val="00FC32F2"/>
    <w:rsid w:val="00FD6B75"/>
    <w:rsid w:val="00FE5D9C"/>
    <w:rsid w:val="00FF3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E8A"/>
  </w:style>
  <w:style w:type="paragraph" w:styleId="2">
    <w:name w:val="heading 2"/>
    <w:basedOn w:val="a"/>
    <w:next w:val="a"/>
    <w:link w:val="20"/>
    <w:uiPriority w:val="9"/>
    <w:unhideWhenUsed/>
    <w:qFormat/>
    <w:rsid w:val="00A420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isclaimer">
    <w:name w:val="disclaimer"/>
    <w:basedOn w:val="a"/>
    <w:rsid w:val="00B57A85"/>
    <w:pPr>
      <w:jc w:val="center"/>
    </w:pPr>
    <w:rPr>
      <w:rFonts w:ascii="Times New Roman" w:eastAsia="Times New Roman" w:hAnsi="Times New Roman" w:cs="Times New Roman"/>
      <w:sz w:val="18"/>
      <w:szCs w:val="18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984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42A3"/>
    <w:rPr>
      <w:rFonts w:ascii="Tahoma" w:hAnsi="Tahoma" w:cs="Tahoma"/>
      <w:sz w:val="16"/>
      <w:szCs w:val="16"/>
    </w:rPr>
  </w:style>
  <w:style w:type="paragraph" w:styleId="a5">
    <w:name w:val="No Spacing"/>
    <w:aliases w:val="норма,Обя,Без интервала11,мелкий,мой рабочий,Айгерим,No Spacing,No Spacing1,свой,14 TNR,МОЙ СТИЛЬ,Без интеБез интервала,Без интервала111,No Spacing11,Елжан,Clips Body,Эльдар,Без интервала6,Без интервала7,Без интервала71,Без интервала61"/>
    <w:link w:val="a6"/>
    <w:uiPriority w:val="1"/>
    <w:qFormat/>
    <w:rsid w:val="00AA00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aliases w:val="норма Знак,Обя Знак,Без интервала11 Знак,мелкий Знак,мой рабочий Знак,Айгерим Знак,No Spacing Знак,No Spacing1 Знак,свой Знак,14 TNR Знак,МОЙ СТИЛЬ Знак,Без интеБез интервала Знак,Без интервала111 Знак,No Spacing11 Знак,Елжан Знак"/>
    <w:basedOn w:val="a0"/>
    <w:link w:val="a5"/>
    <w:uiPriority w:val="1"/>
    <w:qFormat/>
    <w:locked/>
    <w:rsid w:val="00AA003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CB36E2"/>
    <w:pPr>
      <w:ind w:left="720"/>
      <w:contextualSpacing/>
    </w:pPr>
  </w:style>
  <w:style w:type="character" w:customStyle="1" w:styleId="ui-cell-data">
    <w:name w:val="ui-cell-data"/>
    <w:basedOn w:val="a0"/>
    <w:rsid w:val="00ED763D"/>
  </w:style>
  <w:style w:type="character" w:customStyle="1" w:styleId="s0">
    <w:name w:val="s0"/>
    <w:rsid w:val="00285AD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character" w:customStyle="1" w:styleId="20">
    <w:name w:val="Заголовок 2 Знак"/>
    <w:basedOn w:val="a0"/>
    <w:link w:val="2"/>
    <w:uiPriority w:val="9"/>
    <w:rsid w:val="00A420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Emphasis"/>
    <w:basedOn w:val="a0"/>
    <w:uiPriority w:val="20"/>
    <w:qFormat/>
    <w:rsid w:val="00C2615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613CA-5588-48B1-9C6A-644438B6D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677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BS</cp:lastModifiedBy>
  <cp:revision>242</cp:revision>
  <cp:lastPrinted>2026-04-27T12:14:00Z</cp:lastPrinted>
  <dcterms:created xsi:type="dcterms:W3CDTF">2024-10-22T10:14:00Z</dcterms:created>
  <dcterms:modified xsi:type="dcterms:W3CDTF">2026-11-02T04:22:00Z</dcterms:modified>
</cp:coreProperties>
</file>