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51" w:type="dxa"/>
        <w:tblLook w:val="04A0" w:firstRow="1" w:lastRow="0" w:firstColumn="1" w:lastColumn="0" w:noHBand="0" w:noVBand="1"/>
      </w:tblPr>
      <w:tblGrid>
        <w:gridCol w:w="6543"/>
        <w:gridCol w:w="4308"/>
      </w:tblGrid>
      <w:tr w:rsidR="00AA5333" w:rsidTr="00AA5333">
        <w:trPr>
          <w:trHeight w:val="5"/>
        </w:trPr>
        <w:tc>
          <w:tcPr>
            <w:tcW w:w="654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5333" w:rsidRDefault="00A113DB" w:rsidP="007859B1">
            <w:pPr>
              <w:spacing w:after="0" w:line="256" w:lineRule="auto"/>
              <w:jc w:val="center"/>
              <w:rPr>
                <w:sz w:val="22"/>
              </w:rPr>
            </w:pPr>
            <w:r>
              <w:rPr>
                <w:color w:val="00000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AA5333">
              <w:rPr>
                <w:color w:val="000000"/>
                <w:sz w:val="20"/>
              </w:rPr>
              <w:t> </w:t>
            </w:r>
          </w:p>
        </w:tc>
        <w:tc>
          <w:tcPr>
            <w:tcW w:w="43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5333" w:rsidRDefault="00AA5333">
            <w:pPr>
              <w:spacing w:after="0" w:line="256" w:lineRule="auto"/>
              <w:jc w:val="center"/>
            </w:pPr>
            <w:r>
              <w:rPr>
                <w:color w:val="000000"/>
                <w:sz w:val="20"/>
              </w:rPr>
              <w:t>Халықтың санитариялық-</w:t>
            </w:r>
            <w:r>
              <w:br/>
            </w:r>
            <w:r>
              <w:rPr>
                <w:color w:val="000000"/>
                <w:sz w:val="20"/>
              </w:rPr>
              <w:t>эпидемиологиялық</w:t>
            </w:r>
            <w:r>
              <w:br/>
            </w:r>
            <w:r>
              <w:rPr>
                <w:color w:val="000000"/>
                <w:sz w:val="20"/>
              </w:rPr>
              <w:t xml:space="preserve">саламаттығы саласындағы </w:t>
            </w:r>
            <w:r>
              <w:br/>
            </w:r>
            <w:r>
              <w:rPr>
                <w:color w:val="000000"/>
                <w:sz w:val="20"/>
              </w:rPr>
              <w:t xml:space="preserve">тергеп-тексеру жүргізу </w:t>
            </w:r>
            <w:r>
              <w:br/>
            </w:r>
            <w:r>
              <w:rPr>
                <w:color w:val="000000"/>
                <w:sz w:val="20"/>
              </w:rPr>
              <w:t>қағидаларына</w:t>
            </w:r>
            <w:r>
              <w:br/>
            </w:r>
            <w:r>
              <w:rPr>
                <w:color w:val="000000"/>
                <w:sz w:val="20"/>
              </w:rPr>
              <w:t>7-қосымша</w:t>
            </w:r>
          </w:p>
        </w:tc>
      </w:tr>
    </w:tbl>
    <w:p w:rsidR="00AA5333" w:rsidRPr="00685365" w:rsidRDefault="00AA5333" w:rsidP="00AA5333">
      <w:pPr>
        <w:spacing w:after="0"/>
        <w:rPr>
          <w:b/>
          <w:color w:val="000000"/>
          <w:lang w:val="kk-KZ"/>
        </w:rPr>
      </w:pPr>
      <w:bookmarkStart w:id="0" w:name="z403"/>
      <w:r>
        <w:rPr>
          <w:b/>
          <w:color w:val="000000"/>
        </w:rPr>
        <w:t xml:space="preserve"> </w:t>
      </w:r>
    </w:p>
    <w:p w:rsidR="00AA5333" w:rsidRPr="00C0002D" w:rsidRDefault="00AA5333" w:rsidP="00AA5333">
      <w:pPr>
        <w:spacing w:after="0"/>
        <w:rPr>
          <w:rFonts w:eastAsia="Times New Roman"/>
          <w:sz w:val="22"/>
          <w:lang w:val="kk-KZ"/>
        </w:rPr>
      </w:pPr>
      <w:r w:rsidRPr="00C0002D">
        <w:rPr>
          <w:b/>
          <w:color w:val="000000"/>
          <w:lang w:val="kk-KZ"/>
        </w:rPr>
        <w:t>Тергеп-тексеру жүргізу нәтижелері туралы ақпарат</w:t>
      </w:r>
    </w:p>
    <w:p w:rsidR="00AA5333" w:rsidRPr="00C0002D" w:rsidRDefault="00AA5333" w:rsidP="00AA5333">
      <w:pPr>
        <w:spacing w:after="0"/>
        <w:jc w:val="both"/>
        <w:rPr>
          <w:color w:val="000000"/>
          <w:lang w:val="kk-KZ"/>
        </w:rPr>
      </w:pPr>
      <w:bookmarkStart w:id="1" w:name="z404"/>
      <w:bookmarkEnd w:id="0"/>
      <w:r w:rsidRPr="00C0002D">
        <w:rPr>
          <w:color w:val="000000"/>
          <w:lang w:val="kk-KZ"/>
        </w:rPr>
        <w:t>  </w:t>
      </w:r>
    </w:p>
    <w:p w:rsidR="004E5798" w:rsidRPr="007859B1" w:rsidRDefault="00AA5333" w:rsidP="004E5798">
      <w:pPr>
        <w:spacing w:after="0"/>
        <w:jc w:val="both"/>
        <w:rPr>
          <w:rFonts w:cs="Times New Roman"/>
          <w:b/>
          <w:szCs w:val="28"/>
          <w:u w:val="single"/>
          <w:lang w:val="kk-KZ"/>
        </w:rPr>
      </w:pPr>
      <w:r w:rsidRPr="007859B1">
        <w:rPr>
          <w:color w:val="000000"/>
          <w:szCs w:val="28"/>
          <w:lang w:val="kk-KZ"/>
        </w:rPr>
        <w:t>1. Те</w:t>
      </w:r>
      <w:r w:rsidR="00C333ED" w:rsidRPr="007859B1">
        <w:rPr>
          <w:color w:val="000000"/>
          <w:szCs w:val="28"/>
          <w:lang w:val="kk-KZ"/>
        </w:rPr>
        <w:t>ргеп-тексеру жүргізудің негізі</w:t>
      </w:r>
      <w:bookmarkStart w:id="2" w:name="z405"/>
      <w:bookmarkEnd w:id="1"/>
      <w:r w:rsidR="00BE23DD" w:rsidRPr="007859B1">
        <w:rPr>
          <w:color w:val="000000"/>
          <w:szCs w:val="28"/>
          <w:lang w:val="kk-KZ"/>
        </w:rPr>
        <w:t>:</w:t>
      </w:r>
      <w:r w:rsidR="002444BF" w:rsidRPr="007859B1">
        <w:rPr>
          <w:color w:val="000000"/>
          <w:szCs w:val="28"/>
          <w:lang w:val="kk-KZ"/>
        </w:rPr>
        <w:t xml:space="preserve"> </w:t>
      </w:r>
      <w:r w:rsidR="004E5798" w:rsidRPr="007859B1">
        <w:rPr>
          <w:b/>
          <w:szCs w:val="28"/>
          <w:u w:val="single"/>
          <w:lang w:val="kk-KZ" w:eastAsia="ar-SA"/>
        </w:rPr>
        <w:t>Ш</w:t>
      </w:r>
      <w:r w:rsidR="00BE23DD" w:rsidRPr="007859B1">
        <w:rPr>
          <w:b/>
          <w:szCs w:val="28"/>
          <w:u w:val="single"/>
          <w:lang w:val="kk-KZ" w:eastAsia="ar-SA"/>
        </w:rPr>
        <w:t xml:space="preserve">ұғыл хабархат </w:t>
      </w:r>
      <w:r w:rsidR="00B2002A" w:rsidRPr="007859B1">
        <w:rPr>
          <w:b/>
          <w:szCs w:val="28"/>
          <w:u w:val="single"/>
          <w:lang w:val="kk-KZ" w:eastAsia="ar-SA"/>
        </w:rPr>
        <w:t>28.09</w:t>
      </w:r>
      <w:r w:rsidR="00126614" w:rsidRPr="007859B1">
        <w:rPr>
          <w:b/>
          <w:szCs w:val="28"/>
          <w:u w:val="single"/>
          <w:lang w:val="kk-KZ" w:eastAsia="ar-SA"/>
        </w:rPr>
        <w:t>.2026</w:t>
      </w:r>
      <w:r w:rsidR="00BE23DD" w:rsidRPr="007859B1">
        <w:rPr>
          <w:b/>
          <w:szCs w:val="28"/>
          <w:u w:val="single"/>
          <w:lang w:val="kk-KZ" w:eastAsia="ar-SA"/>
        </w:rPr>
        <w:t xml:space="preserve"> жыл, </w:t>
      </w:r>
      <w:r w:rsidR="004E5798" w:rsidRPr="007859B1">
        <w:rPr>
          <w:rFonts w:cs="Times New Roman"/>
          <w:b/>
          <w:szCs w:val="28"/>
          <w:u w:val="single"/>
          <w:lang w:val="kk-KZ"/>
        </w:rPr>
        <w:t>«В35.0 Бастың шашты бөлігінің дерматофитиясы»</w:t>
      </w:r>
    </w:p>
    <w:p w:rsidR="002444BF" w:rsidRPr="007859B1" w:rsidRDefault="00CE3497" w:rsidP="004E5798">
      <w:pPr>
        <w:spacing w:after="0"/>
        <w:jc w:val="both"/>
        <w:rPr>
          <w:b/>
          <w:szCs w:val="28"/>
          <w:u w:val="single"/>
          <w:lang w:val="kk-KZ"/>
        </w:rPr>
      </w:pPr>
      <w:r w:rsidRPr="007859B1">
        <w:rPr>
          <w:color w:val="000000"/>
          <w:szCs w:val="28"/>
          <w:lang w:val="kk-KZ"/>
        </w:rPr>
        <w:t>2.</w:t>
      </w:r>
      <w:r w:rsidR="00AA5333" w:rsidRPr="007859B1">
        <w:rPr>
          <w:color w:val="000000"/>
          <w:szCs w:val="28"/>
          <w:lang w:val="kk-KZ"/>
        </w:rPr>
        <w:t>Тергеп-тексеру жүргізеті</w:t>
      </w:r>
      <w:r w:rsidR="007859B1" w:rsidRPr="007859B1">
        <w:rPr>
          <w:color w:val="000000"/>
          <w:szCs w:val="28"/>
          <w:lang w:val="kk-KZ"/>
        </w:rPr>
        <w:t>н бақылау және қадағалау органы</w:t>
      </w:r>
      <w:r w:rsidR="007859B1">
        <w:rPr>
          <w:color w:val="000000"/>
          <w:sz w:val="24"/>
          <w:szCs w:val="24"/>
          <w:lang w:val="kk-KZ"/>
        </w:rPr>
        <w:t xml:space="preserve"> </w:t>
      </w:r>
      <w:bookmarkStart w:id="3" w:name="z406"/>
      <w:bookmarkEnd w:id="2"/>
      <w:r w:rsidR="002444BF" w:rsidRPr="007859B1">
        <w:rPr>
          <w:b/>
          <w:bCs/>
          <w:szCs w:val="28"/>
          <w:u w:val="single"/>
          <w:lang w:val="kk-KZ"/>
        </w:rPr>
        <w:t>Қ</w:t>
      </w:r>
      <w:r w:rsidR="004E5798" w:rsidRPr="007859B1">
        <w:rPr>
          <w:b/>
          <w:bCs/>
          <w:szCs w:val="28"/>
          <w:u w:val="single"/>
          <w:lang w:val="kk-KZ"/>
        </w:rPr>
        <w:t xml:space="preserve">азақстан </w:t>
      </w:r>
      <w:r w:rsidR="002444BF" w:rsidRPr="007859B1">
        <w:rPr>
          <w:b/>
          <w:bCs/>
          <w:szCs w:val="28"/>
          <w:u w:val="single"/>
          <w:lang w:val="kk-KZ"/>
        </w:rPr>
        <w:t xml:space="preserve"> Р</w:t>
      </w:r>
      <w:r w:rsidR="004E5798" w:rsidRPr="007859B1">
        <w:rPr>
          <w:b/>
          <w:bCs/>
          <w:szCs w:val="28"/>
          <w:u w:val="single"/>
          <w:lang w:val="kk-KZ"/>
        </w:rPr>
        <w:t xml:space="preserve">еспубликасы  </w:t>
      </w:r>
      <w:r w:rsidR="002444BF" w:rsidRPr="007859B1">
        <w:rPr>
          <w:b/>
          <w:bCs/>
          <w:szCs w:val="28"/>
          <w:u w:val="single"/>
          <w:lang w:val="kk-KZ"/>
        </w:rPr>
        <w:t>Д</w:t>
      </w:r>
      <w:r w:rsidR="004E5798" w:rsidRPr="007859B1">
        <w:rPr>
          <w:b/>
          <w:bCs/>
          <w:szCs w:val="28"/>
          <w:u w:val="single"/>
          <w:lang w:val="kk-KZ"/>
        </w:rPr>
        <w:t xml:space="preserve">енсаулық  сақтау  министрлігі </w:t>
      </w:r>
      <w:r w:rsidR="002444BF" w:rsidRPr="007859B1">
        <w:rPr>
          <w:b/>
          <w:bCs/>
          <w:szCs w:val="28"/>
          <w:u w:val="single"/>
          <w:lang w:val="kk-KZ"/>
        </w:rPr>
        <w:t xml:space="preserve"> </w:t>
      </w:r>
      <w:r w:rsidR="007859B1">
        <w:rPr>
          <w:b/>
          <w:bCs/>
          <w:szCs w:val="28"/>
          <w:u w:val="single"/>
          <w:lang w:val="kk-KZ"/>
        </w:rPr>
        <w:t>санитариялық -</w:t>
      </w:r>
      <w:r w:rsidR="004E5798" w:rsidRPr="007859B1">
        <w:rPr>
          <w:b/>
          <w:bCs/>
          <w:szCs w:val="28"/>
          <w:u w:val="single"/>
          <w:lang w:val="kk-KZ"/>
        </w:rPr>
        <w:t>эпидемиологиялық комитеті</w:t>
      </w:r>
      <w:r w:rsidR="007859B1">
        <w:rPr>
          <w:b/>
          <w:bCs/>
          <w:szCs w:val="28"/>
          <w:u w:val="single"/>
          <w:lang w:val="kk-KZ"/>
        </w:rPr>
        <w:t>нің</w:t>
      </w:r>
      <w:r w:rsidR="004E5798" w:rsidRPr="007859B1">
        <w:rPr>
          <w:b/>
          <w:bCs/>
          <w:szCs w:val="28"/>
          <w:u w:val="single"/>
          <w:lang w:val="kk-KZ"/>
        </w:rPr>
        <w:t xml:space="preserve"> </w:t>
      </w:r>
      <w:r w:rsidR="002444BF" w:rsidRPr="007859B1">
        <w:rPr>
          <w:b/>
          <w:bCs/>
          <w:szCs w:val="28"/>
          <w:u w:val="single"/>
          <w:lang w:val="kk-KZ"/>
        </w:rPr>
        <w:t>Қ</w:t>
      </w:r>
      <w:r w:rsidR="004E5798" w:rsidRPr="007859B1">
        <w:rPr>
          <w:b/>
          <w:bCs/>
          <w:szCs w:val="28"/>
          <w:u w:val="single"/>
          <w:lang w:val="kk-KZ"/>
        </w:rPr>
        <w:t>ызылорда облысының  санитариялық</w:t>
      </w:r>
      <w:r w:rsidR="007859B1">
        <w:rPr>
          <w:b/>
          <w:bCs/>
          <w:szCs w:val="28"/>
          <w:u w:val="single"/>
          <w:lang w:val="kk-KZ"/>
        </w:rPr>
        <w:t>-</w:t>
      </w:r>
      <w:r w:rsidR="004E5798" w:rsidRPr="007859B1">
        <w:rPr>
          <w:b/>
          <w:bCs/>
          <w:szCs w:val="28"/>
          <w:u w:val="single"/>
          <w:lang w:val="kk-KZ"/>
        </w:rPr>
        <w:t>эпидемиологиялық бақылау департаменті</w:t>
      </w:r>
      <w:r w:rsidR="007859B1">
        <w:rPr>
          <w:b/>
          <w:bCs/>
          <w:szCs w:val="28"/>
          <w:u w:val="single"/>
          <w:lang w:val="kk-KZ"/>
        </w:rPr>
        <w:t>нің</w:t>
      </w:r>
      <w:r w:rsidR="004E5798" w:rsidRPr="007859B1">
        <w:rPr>
          <w:b/>
          <w:bCs/>
          <w:szCs w:val="28"/>
          <w:u w:val="single"/>
          <w:lang w:val="kk-KZ"/>
        </w:rPr>
        <w:t xml:space="preserve"> </w:t>
      </w:r>
      <w:r w:rsidR="004E5798" w:rsidRPr="007859B1">
        <w:rPr>
          <w:b/>
          <w:szCs w:val="28"/>
          <w:u w:val="single"/>
          <w:lang w:val="kk-KZ"/>
        </w:rPr>
        <w:t xml:space="preserve">Арал аудандық санитариялық-эпидемиологиялық бақылау басқармасы </w:t>
      </w:r>
      <w:r w:rsidR="002444BF" w:rsidRPr="007859B1">
        <w:rPr>
          <w:b/>
          <w:bCs/>
          <w:sz w:val="18"/>
          <w:szCs w:val="18"/>
          <w:u w:val="single"/>
          <w:lang w:val="kk-KZ"/>
        </w:rPr>
        <w:t xml:space="preserve"> </w:t>
      </w:r>
    </w:p>
    <w:p w:rsidR="00AA5333" w:rsidRPr="007859B1" w:rsidRDefault="0088639B" w:rsidP="00AA5333">
      <w:pPr>
        <w:spacing w:after="0"/>
        <w:jc w:val="both"/>
        <w:rPr>
          <w:b/>
          <w:szCs w:val="28"/>
          <w:lang w:val="kk-KZ"/>
        </w:rPr>
      </w:pPr>
      <w:r w:rsidRPr="00685365">
        <w:rPr>
          <w:color w:val="000000"/>
          <w:szCs w:val="28"/>
          <w:lang w:val="kk-KZ"/>
        </w:rPr>
        <w:t>3.</w:t>
      </w:r>
      <w:r w:rsidR="00AA5333" w:rsidRPr="00685365">
        <w:rPr>
          <w:color w:val="000000"/>
          <w:szCs w:val="28"/>
          <w:lang w:val="kk-KZ"/>
        </w:rPr>
        <w:t>Тартылған сарапшылар (деректерді пайдалануға келісім)</w:t>
      </w:r>
      <w:r w:rsidR="007859B1">
        <w:rPr>
          <w:color w:val="000000"/>
          <w:szCs w:val="28"/>
          <w:lang w:val="kk-KZ"/>
        </w:rPr>
        <w:t xml:space="preserve"> </w:t>
      </w:r>
      <w:r w:rsidR="00BE23DD" w:rsidRPr="007859B1">
        <w:rPr>
          <w:b/>
          <w:color w:val="000000"/>
          <w:szCs w:val="28"/>
          <w:u w:val="single"/>
          <w:lang w:val="kk-KZ"/>
        </w:rPr>
        <w:t>тартылған жоқ</w:t>
      </w:r>
    </w:p>
    <w:p w:rsidR="00AA5333" w:rsidRPr="007859B1" w:rsidRDefault="00AA5333" w:rsidP="00AA5333">
      <w:pPr>
        <w:spacing w:after="0"/>
        <w:jc w:val="both"/>
        <w:rPr>
          <w:szCs w:val="28"/>
          <w:u w:val="single"/>
          <w:lang w:val="kk-KZ"/>
        </w:rPr>
      </w:pPr>
      <w:bookmarkStart w:id="4" w:name="z407"/>
      <w:bookmarkEnd w:id="3"/>
      <w:r w:rsidRPr="007859B1">
        <w:rPr>
          <w:color w:val="000000"/>
          <w:szCs w:val="28"/>
          <w:lang w:val="kk-KZ"/>
        </w:rPr>
        <w:t>4. Тергеп-тексеру жүргізу мерзімі</w:t>
      </w:r>
      <w:r w:rsidR="007859B1" w:rsidRPr="007859B1">
        <w:rPr>
          <w:color w:val="000000"/>
          <w:szCs w:val="28"/>
          <w:lang w:val="kk-KZ"/>
        </w:rPr>
        <w:t xml:space="preserve"> </w:t>
      </w:r>
      <w:bookmarkStart w:id="5" w:name="z408"/>
      <w:bookmarkEnd w:id="4"/>
      <w:r w:rsidR="00B2002A" w:rsidRPr="007859B1">
        <w:rPr>
          <w:b/>
          <w:szCs w:val="28"/>
          <w:u w:val="single"/>
          <w:lang w:val="kk-KZ"/>
        </w:rPr>
        <w:t>01.10.-30.10</w:t>
      </w:r>
      <w:r w:rsidR="00BE23DD" w:rsidRPr="007859B1">
        <w:rPr>
          <w:b/>
          <w:szCs w:val="28"/>
          <w:u w:val="single"/>
          <w:lang w:val="kk-KZ"/>
        </w:rPr>
        <w:t>.2026 ж</w:t>
      </w:r>
      <w:r w:rsidR="007859B1" w:rsidRPr="007859B1">
        <w:rPr>
          <w:b/>
          <w:szCs w:val="28"/>
          <w:u w:val="single"/>
          <w:lang w:val="kk-KZ"/>
        </w:rPr>
        <w:t>.</w:t>
      </w:r>
    </w:p>
    <w:p w:rsidR="00870129" w:rsidRPr="007859B1" w:rsidRDefault="005B2403" w:rsidP="00870129">
      <w:pPr>
        <w:spacing w:after="0"/>
        <w:jc w:val="both"/>
        <w:rPr>
          <w:b/>
          <w:szCs w:val="28"/>
          <w:u w:val="single"/>
          <w:lang w:val="kk-KZ" w:eastAsia="ar-SA"/>
        </w:rPr>
      </w:pPr>
      <w:r w:rsidRPr="007859B1">
        <w:rPr>
          <w:rFonts w:cs="Times New Roman"/>
          <w:color w:val="000000"/>
          <w:szCs w:val="28"/>
          <w:lang w:val="kk-KZ"/>
        </w:rPr>
        <w:t>5.</w:t>
      </w:r>
      <w:r w:rsidR="00AA5333" w:rsidRPr="007859B1">
        <w:rPr>
          <w:rFonts w:cs="Times New Roman"/>
          <w:color w:val="000000"/>
          <w:szCs w:val="28"/>
          <w:lang w:val="kk-KZ"/>
        </w:rPr>
        <w:t>Тергеп-тексеру жүргізілген жеке және (немесе) заңды тұлғалар</w:t>
      </w:r>
      <w:r w:rsidR="00AA5333" w:rsidRPr="007859B1">
        <w:rPr>
          <w:color w:val="000000"/>
          <w:szCs w:val="28"/>
          <w:lang w:val="kk-KZ"/>
        </w:rPr>
        <w:t>:</w:t>
      </w:r>
      <w:bookmarkEnd w:id="5"/>
      <w:r w:rsidR="00B2002A">
        <w:rPr>
          <w:color w:val="000000"/>
          <w:sz w:val="24"/>
          <w:szCs w:val="24"/>
          <w:lang w:val="kk-KZ"/>
        </w:rPr>
        <w:t xml:space="preserve"> </w:t>
      </w:r>
      <w:r w:rsidR="00B2002A" w:rsidRPr="007859B1">
        <w:rPr>
          <w:b/>
          <w:szCs w:val="28"/>
          <w:u w:val="single"/>
          <w:lang w:val="kk-KZ" w:eastAsia="ar-SA"/>
        </w:rPr>
        <w:t>ЖШС «Айбұрым» бөбекжайбақшасы</w:t>
      </w:r>
      <w:r w:rsidR="007859B1">
        <w:rPr>
          <w:b/>
          <w:szCs w:val="28"/>
          <w:u w:val="single"/>
          <w:lang w:val="kk-KZ" w:eastAsia="ar-SA"/>
        </w:rPr>
        <w:t>,</w:t>
      </w:r>
      <w:r w:rsidR="00B2002A" w:rsidRPr="007859B1">
        <w:rPr>
          <w:b/>
          <w:szCs w:val="28"/>
          <w:u w:val="single"/>
          <w:lang w:val="kk-KZ" w:eastAsia="ar-SA"/>
        </w:rPr>
        <w:t xml:space="preserve"> </w:t>
      </w:r>
      <w:r w:rsidR="00331F37" w:rsidRPr="007859B1">
        <w:rPr>
          <w:b/>
          <w:szCs w:val="28"/>
          <w:u w:val="single"/>
          <w:lang w:val="kk-KZ" w:eastAsia="ar-SA"/>
        </w:rPr>
        <w:t>Қызылорда облысы</w:t>
      </w:r>
      <w:r w:rsidR="007859B1">
        <w:rPr>
          <w:b/>
          <w:szCs w:val="28"/>
          <w:u w:val="single"/>
          <w:lang w:val="kk-KZ" w:eastAsia="ar-SA"/>
        </w:rPr>
        <w:t>,</w:t>
      </w:r>
      <w:r w:rsidR="00331F37" w:rsidRPr="007859B1">
        <w:rPr>
          <w:b/>
          <w:szCs w:val="28"/>
          <w:u w:val="single"/>
          <w:lang w:val="kk-KZ" w:eastAsia="ar-SA"/>
        </w:rPr>
        <w:t xml:space="preserve"> Арал </w:t>
      </w:r>
      <w:r w:rsidR="00B2002A" w:rsidRPr="007859B1">
        <w:rPr>
          <w:b/>
          <w:szCs w:val="28"/>
          <w:u w:val="single"/>
          <w:lang w:val="kk-KZ" w:eastAsia="ar-SA"/>
        </w:rPr>
        <w:t>ауданы</w:t>
      </w:r>
      <w:r w:rsidR="00331F37" w:rsidRPr="007859B1">
        <w:rPr>
          <w:b/>
          <w:szCs w:val="28"/>
          <w:u w:val="single"/>
          <w:lang w:val="kk-KZ" w:eastAsia="ar-SA"/>
        </w:rPr>
        <w:t>,</w:t>
      </w:r>
      <w:r w:rsidR="00B2002A" w:rsidRPr="007859B1">
        <w:rPr>
          <w:b/>
          <w:szCs w:val="28"/>
          <w:u w:val="single"/>
          <w:lang w:val="kk-KZ" w:eastAsia="ar-SA"/>
        </w:rPr>
        <w:t xml:space="preserve"> Бөген ауылы</w:t>
      </w:r>
      <w:r w:rsidR="007859B1">
        <w:rPr>
          <w:b/>
          <w:szCs w:val="28"/>
          <w:u w:val="single"/>
          <w:lang w:val="kk-KZ" w:eastAsia="ar-SA"/>
        </w:rPr>
        <w:t>,</w:t>
      </w:r>
      <w:r w:rsidR="00B2002A" w:rsidRPr="007859B1">
        <w:rPr>
          <w:b/>
          <w:szCs w:val="28"/>
          <w:u w:val="single"/>
          <w:lang w:val="kk-KZ" w:eastAsia="ar-SA"/>
        </w:rPr>
        <w:t xml:space="preserve"> </w:t>
      </w:r>
      <w:r w:rsidR="00331F37" w:rsidRPr="007859B1">
        <w:rPr>
          <w:b/>
          <w:szCs w:val="28"/>
          <w:u w:val="single"/>
          <w:lang w:val="kk-KZ" w:eastAsia="ar-SA"/>
        </w:rPr>
        <w:t xml:space="preserve"> </w:t>
      </w:r>
      <w:r w:rsidR="00B2002A" w:rsidRPr="007859B1">
        <w:rPr>
          <w:b/>
          <w:szCs w:val="28"/>
          <w:u w:val="single"/>
          <w:lang w:val="kk-KZ" w:eastAsia="ar-SA"/>
        </w:rPr>
        <w:t>Бөген  көшесі №134</w:t>
      </w:r>
      <w:r w:rsidR="007859B1">
        <w:rPr>
          <w:b/>
          <w:szCs w:val="28"/>
          <w:u w:val="single"/>
          <w:lang w:val="kk-KZ" w:eastAsia="ar-SA"/>
        </w:rPr>
        <w:t>,</w:t>
      </w:r>
      <w:r w:rsidR="00331F37" w:rsidRPr="007859B1">
        <w:rPr>
          <w:b/>
          <w:szCs w:val="28"/>
          <w:u w:val="single"/>
          <w:lang w:val="kk-KZ" w:eastAsia="ar-SA"/>
        </w:rPr>
        <w:t xml:space="preserve">  БСН </w:t>
      </w:r>
      <w:r w:rsidR="00B2002A" w:rsidRPr="007859B1">
        <w:rPr>
          <w:b/>
          <w:szCs w:val="28"/>
          <w:u w:val="single"/>
          <w:lang w:val="kk-KZ" w:eastAsia="ar-SA"/>
        </w:rPr>
        <w:t>220840050159</w:t>
      </w:r>
    </w:p>
    <w:p w:rsidR="00AA5333" w:rsidRPr="007859B1" w:rsidRDefault="00AA5333" w:rsidP="00870129">
      <w:pPr>
        <w:pStyle w:val="a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66713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7859B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6. Халықтың санитариялық-эпидемиологиялық саламаттылығы саласындағы </w:t>
      </w:r>
    </w:p>
    <w:p w:rsidR="00C866ED" w:rsidRPr="007859B1" w:rsidRDefault="00AA5333" w:rsidP="00685365">
      <w:pPr>
        <w:pStyle w:val="a7"/>
        <w:jc w:val="both"/>
        <w:rPr>
          <w:b/>
          <w:color w:val="000000"/>
          <w:sz w:val="24"/>
          <w:szCs w:val="24"/>
          <w:u w:val="single"/>
          <w:lang w:val="kk-KZ" w:eastAsia="ar-SA"/>
        </w:rPr>
      </w:pPr>
      <w:r w:rsidRPr="007859B1">
        <w:rPr>
          <w:rFonts w:ascii="Times New Roman" w:hAnsi="Times New Roman" w:cs="Times New Roman"/>
          <w:color w:val="000000"/>
          <w:sz w:val="28"/>
          <w:szCs w:val="28"/>
          <w:lang w:val="kk-KZ"/>
        </w:rPr>
        <w:t>нормативтік құқықтық актілер талаптарының анықталған бұзушылықтарының   себептері мен сипаты</w:t>
      </w:r>
      <w:r w:rsidRPr="00466713">
        <w:rPr>
          <w:color w:val="000000"/>
          <w:sz w:val="24"/>
          <w:szCs w:val="24"/>
          <w:lang w:val="kk-KZ"/>
        </w:rPr>
        <w:t xml:space="preserve"> </w:t>
      </w:r>
      <w:r w:rsidR="00685365" w:rsidRPr="007859B1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Байланыста болған </w:t>
      </w:r>
      <w:r w:rsidR="00685365" w:rsidRPr="007859B1">
        <w:rPr>
          <w:rFonts w:ascii="Times New Roman" w:hAnsi="Times New Roman" w:cs="Times New Roman"/>
          <w:b/>
          <w:sz w:val="28"/>
          <w:szCs w:val="28"/>
          <w:u w:val="single"/>
          <w:lang w:val="kk-KZ" w:eastAsia="ar-SA"/>
        </w:rPr>
        <w:t xml:space="preserve">24 баланы </w:t>
      </w:r>
      <w:r w:rsidR="00685365" w:rsidRPr="007859B1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медициналық бақылау бір ай бойы аптасына бір рет жиілікпен қаралмағаны анықталды, </w:t>
      </w:r>
      <w:r w:rsidR="00685365" w:rsidRPr="007859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Дермотофития” тері ауруының жұғу , таралу және алдын алу шаралары туралы  тәрбиешілер, ата-аналар арасында гигиеналық оқыту, санитариялық-ағарту жұмыстары жүргізілмеген</w:t>
      </w:r>
      <w:r w:rsidR="007859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.</w:t>
      </w:r>
      <w:r w:rsidR="00685365" w:rsidRPr="007859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7859B1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Бұл, </w:t>
      </w:r>
      <w:r w:rsidR="00013EEF" w:rsidRPr="007859B1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Қазақстан Республикасы Денсаулық сақтау министрінің 2022 жылғы 16 мамырдағы</w:t>
      </w:r>
      <w:r w:rsidR="00013EEF" w:rsidRPr="007859B1">
        <w:rPr>
          <w:b/>
          <w:color w:val="000000"/>
          <w:sz w:val="28"/>
          <w:szCs w:val="28"/>
          <w:u w:val="single"/>
          <w:lang w:val="kk-KZ"/>
        </w:rPr>
        <w:t xml:space="preserve"> </w:t>
      </w:r>
      <w:r w:rsidR="00685365" w:rsidRPr="007859B1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№ ҚР ДСМ-44 бұйрығымен бекітілген  «Паразиттік аурулардың алдын алу жөніндегі санитариялық-эпидемияға қарсы және санитариялық-профилактикалық іс-шараларды ұйымдастыруға және жүргізуге қойылатын санитариялық-эпидемиологиялық талаптар" санитариялық қағидасының  12 параграфтың 102 тармағының 2,</w:t>
      </w:r>
      <w:r w:rsidR="007859B1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  <w:r w:rsidR="00685365" w:rsidRPr="007859B1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8 </w:t>
      </w:r>
      <w:r w:rsidR="0047217B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тармақшалары</w:t>
      </w:r>
      <w:r w:rsidR="00685365" w:rsidRPr="007859B1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  <w:r w:rsidR="00685365" w:rsidRPr="007859B1">
        <w:rPr>
          <w:rFonts w:ascii="Times New Roman" w:hAnsi="Times New Roman" w:cs="Times New Roman"/>
          <w:b/>
          <w:sz w:val="28"/>
          <w:szCs w:val="28"/>
          <w:u w:val="single"/>
          <w:lang w:val="kk-KZ" w:eastAsia="ar-SA"/>
        </w:rPr>
        <w:t xml:space="preserve">  </w:t>
      </w:r>
      <w:r w:rsidR="00685365" w:rsidRPr="007859B1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бұзылған.</w:t>
      </w:r>
    </w:p>
    <w:p w:rsidR="00AA5333" w:rsidRPr="007859B1" w:rsidRDefault="00AA5333" w:rsidP="00AA5333">
      <w:pPr>
        <w:spacing w:after="0"/>
        <w:jc w:val="both"/>
        <w:rPr>
          <w:b/>
          <w:szCs w:val="28"/>
          <w:lang w:val="kk-KZ"/>
        </w:rPr>
      </w:pPr>
      <w:r w:rsidRPr="007859B1">
        <w:rPr>
          <w:color w:val="000000"/>
          <w:szCs w:val="28"/>
          <w:lang w:val="kk-KZ"/>
        </w:rPr>
        <w:t xml:space="preserve">7. Халықтың санитариялық-эпидемиологиялық саламаттылығы саласындағы нормативтік құқықтық актілердің талаптарын бұзуға жол </w:t>
      </w:r>
      <w:r w:rsidR="007859B1">
        <w:rPr>
          <w:color w:val="000000"/>
          <w:szCs w:val="28"/>
          <w:lang w:val="kk-KZ"/>
        </w:rPr>
        <w:t>берген жеке және (немесе)</w:t>
      </w:r>
      <w:r w:rsidRPr="007859B1">
        <w:rPr>
          <w:color w:val="000000"/>
          <w:szCs w:val="28"/>
          <w:lang w:val="kk-KZ"/>
        </w:rPr>
        <w:t>.заңды тұлғалар</w:t>
      </w:r>
      <w:r w:rsidR="002444BF" w:rsidRPr="007859B1">
        <w:rPr>
          <w:rFonts w:cs="Times New Roman"/>
          <w:b/>
          <w:color w:val="000000"/>
          <w:szCs w:val="28"/>
          <w:lang w:val="kk-KZ"/>
        </w:rPr>
        <w:t xml:space="preserve"> </w:t>
      </w:r>
      <w:r w:rsidR="002444BF" w:rsidRPr="007859B1">
        <w:rPr>
          <w:rFonts w:cs="Times New Roman"/>
          <w:b/>
          <w:color w:val="000000"/>
          <w:szCs w:val="28"/>
          <w:u w:val="single"/>
          <w:lang w:val="kk-KZ"/>
        </w:rPr>
        <w:t>жеке тұлға</w:t>
      </w:r>
    </w:p>
    <w:p w:rsidR="002444BF" w:rsidRPr="00685365" w:rsidRDefault="00AA5333" w:rsidP="002444BF">
      <w:pPr>
        <w:spacing w:after="0"/>
        <w:jc w:val="both"/>
        <w:rPr>
          <w:color w:val="000000"/>
          <w:szCs w:val="28"/>
          <w:u w:val="single"/>
          <w:lang w:val="kk-KZ"/>
        </w:rPr>
      </w:pPr>
      <w:bookmarkStart w:id="6" w:name="z415"/>
      <w:r w:rsidRPr="007859B1">
        <w:rPr>
          <w:color w:val="000000"/>
          <w:szCs w:val="28"/>
          <w:lang w:val="kk-KZ"/>
        </w:rPr>
        <w:t> 8. Қабылданған шаралар</w:t>
      </w:r>
      <w:bookmarkEnd w:id="6"/>
      <w:r w:rsidR="007859B1">
        <w:rPr>
          <w:color w:val="000000"/>
          <w:szCs w:val="28"/>
          <w:lang w:val="kk-KZ"/>
        </w:rPr>
        <w:t xml:space="preserve"> </w:t>
      </w:r>
      <w:r w:rsidR="002444BF" w:rsidRPr="007859B1">
        <w:rPr>
          <w:b/>
          <w:color w:val="000000"/>
          <w:szCs w:val="28"/>
          <w:u w:val="single"/>
          <w:lang w:val="kk-KZ"/>
        </w:rPr>
        <w:t>жауапты тұлғаға Қазақстан Республикасы Әкімшілік құқық бұзушылык туралы Кодексінде көзделген 425 бабының 1-ші бөлігі бойынша әкімшілік шара көрілді.</w:t>
      </w:r>
      <w:r w:rsidR="002444BF" w:rsidRPr="007859B1">
        <w:rPr>
          <w:color w:val="000000"/>
          <w:szCs w:val="28"/>
          <w:u w:val="single"/>
          <w:lang w:val="kk-KZ"/>
        </w:rPr>
        <w:t xml:space="preserve">        </w:t>
      </w:r>
      <w:r w:rsidR="002444BF" w:rsidRPr="00685365">
        <w:rPr>
          <w:color w:val="000000"/>
          <w:szCs w:val="28"/>
          <w:u w:val="single"/>
          <w:lang w:val="kk-KZ"/>
        </w:rPr>
        <w:t xml:space="preserve">     </w:t>
      </w:r>
    </w:p>
    <w:p w:rsidR="00AA5333" w:rsidRPr="00466713" w:rsidRDefault="00AA5333" w:rsidP="00AA5333">
      <w:pPr>
        <w:spacing w:after="0"/>
        <w:jc w:val="both"/>
        <w:rPr>
          <w:sz w:val="24"/>
          <w:szCs w:val="24"/>
          <w:lang w:val="kk-KZ"/>
        </w:rPr>
      </w:pPr>
      <w:bookmarkStart w:id="7" w:name="_GoBack"/>
      <w:bookmarkEnd w:id="7"/>
    </w:p>
    <w:sectPr w:rsidR="00AA5333" w:rsidRPr="00466713" w:rsidSect="006C0B77">
      <w:head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7AE" w:rsidRDefault="002C67AE" w:rsidP="001A3BDD">
      <w:pPr>
        <w:spacing w:after="0"/>
      </w:pPr>
      <w:r>
        <w:separator/>
      </w:r>
    </w:p>
  </w:endnote>
  <w:endnote w:type="continuationSeparator" w:id="0">
    <w:p w:rsidR="002C67AE" w:rsidRDefault="002C67AE" w:rsidP="001A3BD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7AE" w:rsidRDefault="002C67AE" w:rsidP="001A3BDD">
      <w:pPr>
        <w:spacing w:after="0"/>
      </w:pPr>
      <w:r>
        <w:separator/>
      </w:r>
    </w:p>
  </w:footnote>
  <w:footnote w:type="continuationSeparator" w:id="0">
    <w:p w:rsidR="002C67AE" w:rsidRDefault="002C67AE" w:rsidP="001A3BD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2C67AE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Кызылординской области Комитета санитарно-эпидемиологического контроля Министерства здравоохранения Республики Казахстан - Жакупова С.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3290"/>
    <w:rsid w:val="00013EEF"/>
    <w:rsid w:val="00017FB1"/>
    <w:rsid w:val="00020F63"/>
    <w:rsid w:val="00031808"/>
    <w:rsid w:val="00065DBD"/>
    <w:rsid w:val="00077B49"/>
    <w:rsid w:val="0008713B"/>
    <w:rsid w:val="00090BEF"/>
    <w:rsid w:val="000B0781"/>
    <w:rsid w:val="000C42D9"/>
    <w:rsid w:val="000E7069"/>
    <w:rsid w:val="000E7102"/>
    <w:rsid w:val="000F00FC"/>
    <w:rsid w:val="000F16CE"/>
    <w:rsid w:val="00126614"/>
    <w:rsid w:val="00132915"/>
    <w:rsid w:val="001451DA"/>
    <w:rsid w:val="00146F46"/>
    <w:rsid w:val="00150E93"/>
    <w:rsid w:val="00152020"/>
    <w:rsid w:val="00156427"/>
    <w:rsid w:val="00181017"/>
    <w:rsid w:val="001A3BDD"/>
    <w:rsid w:val="001A5120"/>
    <w:rsid w:val="001B4661"/>
    <w:rsid w:val="001B7A19"/>
    <w:rsid w:val="001E18CC"/>
    <w:rsid w:val="0020062E"/>
    <w:rsid w:val="00220509"/>
    <w:rsid w:val="002444BF"/>
    <w:rsid w:val="00246B62"/>
    <w:rsid w:val="00265D99"/>
    <w:rsid w:val="00282759"/>
    <w:rsid w:val="002827BA"/>
    <w:rsid w:val="002C67AE"/>
    <w:rsid w:val="00331F37"/>
    <w:rsid w:val="00335756"/>
    <w:rsid w:val="003539A7"/>
    <w:rsid w:val="00356D11"/>
    <w:rsid w:val="00367102"/>
    <w:rsid w:val="003A43F8"/>
    <w:rsid w:val="003C3160"/>
    <w:rsid w:val="003D68CE"/>
    <w:rsid w:val="004035F2"/>
    <w:rsid w:val="00422CFC"/>
    <w:rsid w:val="0044404F"/>
    <w:rsid w:val="00446063"/>
    <w:rsid w:val="00466713"/>
    <w:rsid w:val="0047217B"/>
    <w:rsid w:val="00480733"/>
    <w:rsid w:val="00481703"/>
    <w:rsid w:val="00487BB7"/>
    <w:rsid w:val="004C1A58"/>
    <w:rsid w:val="004C7F07"/>
    <w:rsid w:val="004C7F1E"/>
    <w:rsid w:val="004E26B3"/>
    <w:rsid w:val="004E5798"/>
    <w:rsid w:val="00533391"/>
    <w:rsid w:val="005372BC"/>
    <w:rsid w:val="00544BC7"/>
    <w:rsid w:val="00562D2A"/>
    <w:rsid w:val="00565FFD"/>
    <w:rsid w:val="00575B70"/>
    <w:rsid w:val="00576147"/>
    <w:rsid w:val="00591E45"/>
    <w:rsid w:val="005928C3"/>
    <w:rsid w:val="005A1D6A"/>
    <w:rsid w:val="005A3A3A"/>
    <w:rsid w:val="005B2403"/>
    <w:rsid w:val="005C790A"/>
    <w:rsid w:val="006074DB"/>
    <w:rsid w:val="00631A97"/>
    <w:rsid w:val="006453FE"/>
    <w:rsid w:val="006658EB"/>
    <w:rsid w:val="0068121F"/>
    <w:rsid w:val="00685365"/>
    <w:rsid w:val="006901C1"/>
    <w:rsid w:val="006A7D0B"/>
    <w:rsid w:val="006B33B1"/>
    <w:rsid w:val="006C0B77"/>
    <w:rsid w:val="006D5385"/>
    <w:rsid w:val="006D6794"/>
    <w:rsid w:val="006E0332"/>
    <w:rsid w:val="006E219C"/>
    <w:rsid w:val="006F2E06"/>
    <w:rsid w:val="0072623B"/>
    <w:rsid w:val="00727042"/>
    <w:rsid w:val="00751E06"/>
    <w:rsid w:val="00770B4B"/>
    <w:rsid w:val="00781A00"/>
    <w:rsid w:val="007859B1"/>
    <w:rsid w:val="007B05DC"/>
    <w:rsid w:val="007C1B3C"/>
    <w:rsid w:val="007F244F"/>
    <w:rsid w:val="008242FF"/>
    <w:rsid w:val="00870129"/>
    <w:rsid w:val="00870751"/>
    <w:rsid w:val="0088639B"/>
    <w:rsid w:val="0089699E"/>
    <w:rsid w:val="008A7F8B"/>
    <w:rsid w:val="008C157B"/>
    <w:rsid w:val="008C6A77"/>
    <w:rsid w:val="008E28BA"/>
    <w:rsid w:val="008E2BA2"/>
    <w:rsid w:val="00905B5D"/>
    <w:rsid w:val="00913290"/>
    <w:rsid w:val="00920692"/>
    <w:rsid w:val="00922C48"/>
    <w:rsid w:val="00925001"/>
    <w:rsid w:val="00933639"/>
    <w:rsid w:val="009440E7"/>
    <w:rsid w:val="00951E18"/>
    <w:rsid w:val="009818A3"/>
    <w:rsid w:val="00A01C7E"/>
    <w:rsid w:val="00A113DB"/>
    <w:rsid w:val="00A3406B"/>
    <w:rsid w:val="00A573E7"/>
    <w:rsid w:val="00A719C1"/>
    <w:rsid w:val="00A76463"/>
    <w:rsid w:val="00A7658D"/>
    <w:rsid w:val="00A81856"/>
    <w:rsid w:val="00A81ECF"/>
    <w:rsid w:val="00AA5333"/>
    <w:rsid w:val="00AA74FE"/>
    <w:rsid w:val="00AF18E8"/>
    <w:rsid w:val="00AF5CD9"/>
    <w:rsid w:val="00B0154A"/>
    <w:rsid w:val="00B030CB"/>
    <w:rsid w:val="00B2002A"/>
    <w:rsid w:val="00B607A5"/>
    <w:rsid w:val="00B64057"/>
    <w:rsid w:val="00B8564E"/>
    <w:rsid w:val="00B915B7"/>
    <w:rsid w:val="00B972E3"/>
    <w:rsid w:val="00BA7F06"/>
    <w:rsid w:val="00BC6A6E"/>
    <w:rsid w:val="00BE23DD"/>
    <w:rsid w:val="00C0002D"/>
    <w:rsid w:val="00C12C52"/>
    <w:rsid w:val="00C31757"/>
    <w:rsid w:val="00C31959"/>
    <w:rsid w:val="00C333ED"/>
    <w:rsid w:val="00C3664B"/>
    <w:rsid w:val="00C51A5E"/>
    <w:rsid w:val="00C624BA"/>
    <w:rsid w:val="00C83BAC"/>
    <w:rsid w:val="00C866ED"/>
    <w:rsid w:val="00CE3497"/>
    <w:rsid w:val="00D008A8"/>
    <w:rsid w:val="00D02403"/>
    <w:rsid w:val="00D12434"/>
    <w:rsid w:val="00D2568C"/>
    <w:rsid w:val="00D30AB8"/>
    <w:rsid w:val="00D3457B"/>
    <w:rsid w:val="00D61351"/>
    <w:rsid w:val="00D73569"/>
    <w:rsid w:val="00D771C3"/>
    <w:rsid w:val="00DF1446"/>
    <w:rsid w:val="00E12467"/>
    <w:rsid w:val="00E25A22"/>
    <w:rsid w:val="00E4194F"/>
    <w:rsid w:val="00E427E0"/>
    <w:rsid w:val="00E7497E"/>
    <w:rsid w:val="00E80BBB"/>
    <w:rsid w:val="00EA59DF"/>
    <w:rsid w:val="00EB62BF"/>
    <w:rsid w:val="00ED588A"/>
    <w:rsid w:val="00EE4070"/>
    <w:rsid w:val="00EE4DFA"/>
    <w:rsid w:val="00F00669"/>
    <w:rsid w:val="00F00A1E"/>
    <w:rsid w:val="00F12C76"/>
    <w:rsid w:val="00F23D7D"/>
    <w:rsid w:val="00F317C1"/>
    <w:rsid w:val="00F577B9"/>
    <w:rsid w:val="00F87069"/>
    <w:rsid w:val="00FE11E3"/>
    <w:rsid w:val="00FE7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BDD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3BDD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1A3BDD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1A3BDD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1A3BDD"/>
    <w:rPr>
      <w:rFonts w:ascii="Times New Roman" w:hAnsi="Times New Roman"/>
      <w:sz w:val="28"/>
    </w:rPr>
  </w:style>
  <w:style w:type="paragraph" w:styleId="a7">
    <w:name w:val="No Spacing"/>
    <w:aliases w:val="норма,Обя,Без интервала11,мелкий,мой рабочий,Айгерим,No Spacing1,свой,14 TNR,МОЙ СТИЛЬ,Без интервала6,Без интеБез интервала,Без интервала111,No Spacing2,No Spacing11,исполнитель,Эльдар,Елжан,без интервала,No Spacing,Без интервала1"/>
    <w:link w:val="a8"/>
    <w:uiPriority w:val="1"/>
    <w:qFormat/>
    <w:rsid w:val="00FE7333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aliases w:val="норма Знак,Обя Знак,Без интервала11 Знак,мелкий Знак,мой рабочий Знак,Айгерим Знак,No Spacing1 Знак,свой Знак,14 TNR Знак,МОЙ СТИЛЬ Знак,Без интервала6 Знак,Без интеБез интервала Знак,Без интервала111 Знак,No Spacing2 Знак,Эльдар Знак"/>
    <w:link w:val="a7"/>
    <w:uiPriority w:val="1"/>
    <w:qFormat/>
    <w:locked/>
    <w:rsid w:val="00FE7333"/>
    <w:rPr>
      <w:rFonts w:eastAsiaTheme="minorEastAsia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206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069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20692"/>
  </w:style>
  <w:style w:type="paragraph" w:styleId="a9">
    <w:name w:val="List Paragraph"/>
    <w:basedOn w:val="a"/>
    <w:uiPriority w:val="34"/>
    <w:qFormat/>
    <w:rsid w:val="0092069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356D1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56D11"/>
    <w:rPr>
      <w:rFonts w:ascii="Segoe UI" w:hAnsi="Segoe UI" w:cs="Segoe UI"/>
      <w:sz w:val="18"/>
      <w:szCs w:val="18"/>
    </w:rPr>
  </w:style>
  <w:style w:type="character" w:customStyle="1" w:styleId="ezkurwreuab5ozgtqnkl">
    <w:name w:val="ezkurwreuab5ozgtqnkl"/>
    <w:basedOn w:val="a0"/>
    <w:rsid w:val="00C366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79A65-441B-496B-BFFE-F4F6D9C7C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BS</cp:lastModifiedBy>
  <cp:revision>21</cp:revision>
  <cp:lastPrinted>2025-02-14T09:50:00Z</cp:lastPrinted>
  <dcterms:created xsi:type="dcterms:W3CDTF">2026-02-10T09:56:00Z</dcterms:created>
  <dcterms:modified xsi:type="dcterms:W3CDTF">2026-11-02T04:41:00Z</dcterms:modified>
</cp:coreProperties>
</file>