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6D4" w:rsidRPr="00D356D4" w:rsidRDefault="00D356D4" w:rsidP="00D356D4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D356D4">
        <w:rPr>
          <w:rFonts w:ascii="Times New Roman" w:hAnsi="Times New Roman" w:cs="Times New Roman"/>
          <w:i/>
          <w:sz w:val="20"/>
          <w:szCs w:val="20"/>
        </w:rPr>
        <w:t>Халықтың</w:t>
      </w:r>
      <w:proofErr w:type="spellEnd"/>
      <w:r w:rsidR="005E72EB">
        <w:rPr>
          <w:rFonts w:ascii="Times New Roman" w:hAnsi="Times New Roman" w:cs="Times New Roman"/>
          <w:i/>
          <w:sz w:val="20"/>
          <w:szCs w:val="20"/>
          <w:lang w:val="kk-KZ"/>
        </w:rPr>
        <w:t xml:space="preserve"> </w:t>
      </w:r>
      <w:proofErr w:type="spellStart"/>
      <w:r w:rsidRPr="00D356D4">
        <w:rPr>
          <w:rFonts w:ascii="Times New Roman" w:hAnsi="Times New Roman" w:cs="Times New Roman"/>
          <w:i/>
          <w:sz w:val="20"/>
          <w:szCs w:val="20"/>
        </w:rPr>
        <w:t>санитариялық</w:t>
      </w:r>
      <w:proofErr w:type="spellEnd"/>
      <w:r w:rsidRPr="00D356D4">
        <w:rPr>
          <w:rFonts w:ascii="Times New Roman" w:hAnsi="Times New Roman" w:cs="Times New Roman"/>
          <w:i/>
          <w:sz w:val="20"/>
          <w:szCs w:val="20"/>
        </w:rPr>
        <w:t>-</w:t>
      </w:r>
    </w:p>
    <w:p w:rsidR="00D356D4" w:rsidRPr="00D356D4" w:rsidRDefault="00D356D4" w:rsidP="00D356D4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356D4">
        <w:rPr>
          <w:rFonts w:ascii="Times New Roman" w:hAnsi="Times New Roman" w:cs="Times New Roman"/>
          <w:i/>
          <w:sz w:val="20"/>
          <w:szCs w:val="20"/>
        </w:rPr>
        <w:t>эпидемиологиялық</w:t>
      </w:r>
    </w:p>
    <w:p w:rsidR="00D356D4" w:rsidRPr="00D356D4" w:rsidRDefault="00D356D4" w:rsidP="00D356D4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D356D4">
        <w:rPr>
          <w:rFonts w:ascii="Times New Roman" w:hAnsi="Times New Roman" w:cs="Times New Roman"/>
          <w:i/>
          <w:sz w:val="20"/>
          <w:szCs w:val="20"/>
        </w:rPr>
        <w:t>саламаттығы</w:t>
      </w:r>
      <w:proofErr w:type="spellEnd"/>
      <w:r w:rsidR="005E72EB">
        <w:rPr>
          <w:rFonts w:ascii="Times New Roman" w:hAnsi="Times New Roman" w:cs="Times New Roman"/>
          <w:i/>
          <w:sz w:val="20"/>
          <w:szCs w:val="20"/>
          <w:lang w:val="kk-KZ"/>
        </w:rPr>
        <w:t xml:space="preserve"> </w:t>
      </w:r>
      <w:proofErr w:type="spellStart"/>
      <w:r w:rsidRPr="00D356D4">
        <w:rPr>
          <w:rFonts w:ascii="Times New Roman" w:hAnsi="Times New Roman" w:cs="Times New Roman"/>
          <w:i/>
          <w:sz w:val="20"/>
          <w:szCs w:val="20"/>
        </w:rPr>
        <w:t>саласындағы</w:t>
      </w:r>
      <w:proofErr w:type="spellEnd"/>
    </w:p>
    <w:p w:rsidR="00D356D4" w:rsidRPr="00D356D4" w:rsidRDefault="00D356D4" w:rsidP="00D356D4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356D4">
        <w:rPr>
          <w:rFonts w:ascii="Times New Roman" w:hAnsi="Times New Roman" w:cs="Times New Roman"/>
          <w:i/>
          <w:sz w:val="20"/>
          <w:szCs w:val="20"/>
        </w:rPr>
        <w:t>тергеп-тексеружүргізу</w:t>
      </w:r>
    </w:p>
    <w:p w:rsidR="00D356D4" w:rsidRPr="00D356D4" w:rsidRDefault="00D356D4" w:rsidP="00D356D4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356D4">
        <w:rPr>
          <w:rFonts w:ascii="Times New Roman" w:hAnsi="Times New Roman" w:cs="Times New Roman"/>
          <w:i/>
          <w:sz w:val="20"/>
          <w:szCs w:val="20"/>
        </w:rPr>
        <w:t>қағидаларына</w:t>
      </w:r>
    </w:p>
    <w:p w:rsidR="003536B5" w:rsidRPr="00E610C3" w:rsidRDefault="00D356D4" w:rsidP="00D356D4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356D4">
        <w:rPr>
          <w:rFonts w:ascii="Times New Roman" w:hAnsi="Times New Roman" w:cs="Times New Roman"/>
          <w:i/>
          <w:sz w:val="20"/>
          <w:szCs w:val="20"/>
        </w:rPr>
        <w:t>7-қосымша</w:t>
      </w:r>
    </w:p>
    <w:p w:rsidR="003536B5" w:rsidRDefault="003536B5" w:rsidP="003536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56D4" w:rsidRDefault="00D356D4" w:rsidP="00D356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56D4">
        <w:rPr>
          <w:rFonts w:ascii="Times New Roman" w:hAnsi="Times New Roman" w:cs="Times New Roman"/>
          <w:sz w:val="28"/>
          <w:szCs w:val="28"/>
        </w:rPr>
        <w:t>Тергеп-тексеру</w:t>
      </w:r>
      <w:proofErr w:type="spellEnd"/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D356D4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D356D4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proofErr w:type="gramStart"/>
      <w:r w:rsidRPr="00D356D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proofErr w:type="gramEnd"/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D356D4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</w:p>
    <w:p w:rsidR="00D356D4" w:rsidRPr="00D356D4" w:rsidRDefault="00D356D4" w:rsidP="00D356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14" w:rsidRDefault="00D356D4" w:rsidP="004C53F8">
      <w:pPr>
        <w:pStyle w:val="HTML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kk-KZ"/>
        </w:rPr>
      </w:pPr>
      <w:r w:rsidRPr="00D356D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356D4">
        <w:rPr>
          <w:rFonts w:ascii="Times New Roman" w:hAnsi="Times New Roman" w:cs="Times New Roman"/>
          <w:sz w:val="28"/>
          <w:szCs w:val="28"/>
        </w:rPr>
        <w:t>Тергеп-тексеружүргізудің</w:t>
      </w:r>
      <w:proofErr w:type="spellEnd"/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D356D4">
        <w:rPr>
          <w:rFonts w:ascii="Times New Roman" w:hAnsi="Times New Roman" w:cs="Times New Roman"/>
          <w:sz w:val="28"/>
          <w:szCs w:val="28"/>
        </w:rPr>
        <w:t>негізі</w:t>
      </w:r>
      <w:proofErr w:type="spellEnd"/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90114" w:rsidRPr="00D90114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202</w:t>
      </w:r>
      <w:r w:rsidR="002E71F3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6</w:t>
      </w:r>
      <w:r w:rsidR="00D90114" w:rsidRPr="00D90114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 xml:space="preserve"> жылдың </w:t>
      </w:r>
      <w:r w:rsidR="00AC7206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22</w:t>
      </w:r>
      <w:r w:rsidR="00EF3F03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 xml:space="preserve"> </w:t>
      </w:r>
      <w:r w:rsidR="00886BB2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қ</w:t>
      </w:r>
      <w:r w:rsidR="00AC7206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азаннан № 84</w:t>
      </w:r>
      <w:r w:rsidR="00E74EAE">
        <w:rPr>
          <w:rFonts w:ascii="Times New Roman" w:hAnsi="Times New Roman" w:cs="Times New Roman"/>
          <w:b/>
          <w:i/>
          <w:sz w:val="22"/>
          <w:szCs w:val="24"/>
          <w:u w:val="single"/>
        </w:rPr>
        <w:t xml:space="preserve"> </w:t>
      </w:r>
      <w:r w:rsidR="008C0414" w:rsidRPr="005E72EB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шұғыл</w:t>
      </w:r>
      <w:r w:rsidR="00D90114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 xml:space="preserve"> </w:t>
      </w:r>
      <w:r w:rsidR="008C0414" w:rsidRPr="005E72EB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 xml:space="preserve">хабархат </w:t>
      </w:r>
      <w:r w:rsidR="00584F44" w:rsidRPr="005E72EB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«</w:t>
      </w:r>
      <w:r w:rsidR="00AC7206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Тегі</w:t>
      </w:r>
      <w:proofErr w:type="gramStart"/>
      <w:r w:rsidR="00AC7206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с</w:t>
      </w:r>
      <w:proofErr w:type="gramEnd"/>
      <w:r w:rsidR="000D74C4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 xml:space="preserve"> </w:t>
      </w:r>
      <w:r w:rsidR="00AC7206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тері</w:t>
      </w:r>
      <w:r w:rsidR="000D74C4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нің дерматофитиясы</w:t>
      </w:r>
      <w:r w:rsidR="00584F44" w:rsidRPr="005E72EB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»</w:t>
      </w:r>
    </w:p>
    <w:p w:rsidR="00303A5A" w:rsidRPr="005E72EB" w:rsidRDefault="00D356D4" w:rsidP="004C53F8">
      <w:pPr>
        <w:pStyle w:val="HTML"/>
        <w:jc w:val="both"/>
        <w:rPr>
          <w:rFonts w:ascii="Times New Roman" w:hAnsi="Times New Roman" w:cs="Times New Roman"/>
          <w:b/>
          <w:sz w:val="24"/>
          <w:szCs w:val="28"/>
          <w:u w:val="single"/>
          <w:lang w:val="kk-KZ"/>
        </w:rPr>
      </w:pPr>
      <w:r w:rsidRPr="00303A5A">
        <w:rPr>
          <w:rFonts w:ascii="Times New Roman" w:hAnsi="Times New Roman" w:cs="Times New Roman"/>
          <w:sz w:val="28"/>
          <w:szCs w:val="28"/>
          <w:lang w:val="kk-KZ"/>
        </w:rPr>
        <w:t>2. Тергеп-тексеру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жүргізетін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бақылау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қадағалау органы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3A5A" w:rsidRPr="005E72EB">
        <w:rPr>
          <w:rFonts w:ascii="Times New Roman" w:hAnsi="Times New Roman" w:cs="Times New Roman"/>
          <w:b/>
          <w:i/>
          <w:color w:val="000000"/>
          <w:sz w:val="22"/>
          <w:szCs w:val="24"/>
          <w:u w:val="single"/>
          <w:lang w:val="kk-KZ"/>
        </w:rPr>
        <w:t>Бурабай аудандық санитариялық-эпидемиологиялық қадағалау басқармасы» РММ</w:t>
      </w:r>
    </w:p>
    <w:p w:rsidR="00D356D4" w:rsidRPr="00303A5A" w:rsidRDefault="00D356D4" w:rsidP="004C53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03A5A">
        <w:rPr>
          <w:rFonts w:ascii="Times New Roman" w:hAnsi="Times New Roman" w:cs="Times New Roman"/>
          <w:sz w:val="28"/>
          <w:szCs w:val="28"/>
          <w:lang w:val="kk-KZ"/>
        </w:rPr>
        <w:t>3. Тартылған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сарапшылар (деректерді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пайдалануға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келісім)_____________</w:t>
      </w:r>
    </w:p>
    <w:p w:rsidR="00D356D4" w:rsidRPr="00465D1B" w:rsidRDefault="00465D1B" w:rsidP="00465D1B">
      <w:pPr>
        <w:pStyle w:val="HTML"/>
        <w:jc w:val="both"/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</w:pPr>
      <w:r w:rsidRPr="00465D1B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тартылмады</w:t>
      </w:r>
      <w:r w:rsidR="00D356D4" w:rsidRPr="00465D1B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___________________________</w:t>
      </w:r>
      <w:r w:rsidRPr="00465D1B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>______________________________</w:t>
      </w:r>
      <w:r w:rsidR="00D356D4" w:rsidRPr="00465D1B">
        <w:rPr>
          <w:rFonts w:ascii="Times New Roman" w:hAnsi="Times New Roman" w:cs="Times New Roman"/>
          <w:b/>
          <w:i/>
          <w:sz w:val="22"/>
          <w:szCs w:val="24"/>
          <w:u w:val="single"/>
          <w:lang w:val="kk-KZ"/>
        </w:rPr>
        <w:t xml:space="preserve">     </w:t>
      </w:r>
    </w:p>
    <w:p w:rsidR="00303A5A" w:rsidRPr="00CA2D78" w:rsidRDefault="00303A5A" w:rsidP="004C53F8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4.</w:t>
      </w:r>
      <w:r w:rsidR="00D356D4" w:rsidRPr="00303A5A">
        <w:rPr>
          <w:rFonts w:ascii="Times New Roman" w:hAnsi="Times New Roman" w:cs="Times New Roman"/>
          <w:sz w:val="28"/>
          <w:szCs w:val="28"/>
          <w:lang w:val="kk-KZ"/>
        </w:rPr>
        <w:t>Тергеп-тексеру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303A5A">
        <w:rPr>
          <w:rFonts w:ascii="Times New Roman" w:hAnsi="Times New Roman" w:cs="Times New Roman"/>
          <w:sz w:val="28"/>
          <w:szCs w:val="28"/>
          <w:lang w:val="kk-KZ"/>
        </w:rPr>
        <w:t>жүргізу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303A5A">
        <w:rPr>
          <w:rFonts w:ascii="Times New Roman" w:hAnsi="Times New Roman" w:cs="Times New Roman"/>
          <w:sz w:val="28"/>
          <w:szCs w:val="28"/>
          <w:lang w:val="kk-KZ"/>
        </w:rPr>
        <w:t>мерзімі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C7206">
        <w:rPr>
          <w:rFonts w:ascii="Times New Roman" w:hAnsi="Times New Roman" w:cs="Times New Roman"/>
          <w:b/>
          <w:i/>
          <w:color w:val="000000"/>
          <w:szCs w:val="24"/>
          <w:u w:val="single"/>
          <w:lang w:val="kk-KZ"/>
        </w:rPr>
        <w:t>23</w:t>
      </w:r>
      <w:r w:rsidR="00C36D16">
        <w:rPr>
          <w:rFonts w:ascii="Times New Roman" w:hAnsi="Times New Roman" w:cs="Times New Roman"/>
          <w:b/>
          <w:i/>
          <w:color w:val="000000"/>
          <w:szCs w:val="24"/>
          <w:u w:val="single"/>
          <w:lang w:val="kk-KZ"/>
        </w:rPr>
        <w:t>.10</w:t>
      </w:r>
      <w:r w:rsidR="00F842EC">
        <w:rPr>
          <w:rFonts w:ascii="Times New Roman" w:hAnsi="Times New Roman" w:cs="Times New Roman"/>
          <w:b/>
          <w:i/>
          <w:color w:val="000000"/>
          <w:szCs w:val="24"/>
          <w:u w:val="single"/>
          <w:lang w:val="kk-KZ"/>
        </w:rPr>
        <w:t>.202</w:t>
      </w:r>
      <w:r w:rsidR="002E71F3">
        <w:rPr>
          <w:rFonts w:ascii="Times New Roman" w:hAnsi="Times New Roman" w:cs="Times New Roman"/>
          <w:b/>
          <w:i/>
          <w:color w:val="000000"/>
          <w:szCs w:val="24"/>
          <w:u w:val="single"/>
          <w:lang w:val="kk-KZ"/>
        </w:rPr>
        <w:t>6</w:t>
      </w:r>
      <w:r w:rsidR="00F842EC">
        <w:rPr>
          <w:rFonts w:ascii="Times New Roman" w:hAnsi="Times New Roman" w:cs="Times New Roman"/>
          <w:b/>
          <w:i/>
          <w:color w:val="000000"/>
          <w:szCs w:val="24"/>
          <w:u w:val="single"/>
          <w:lang w:val="kk-KZ"/>
        </w:rPr>
        <w:t>ж.</w:t>
      </w:r>
      <w:r w:rsidR="00886BB2">
        <w:rPr>
          <w:rFonts w:ascii="Times New Roman" w:hAnsi="Times New Roman" w:cs="Times New Roman"/>
          <w:b/>
          <w:i/>
          <w:color w:val="000000"/>
          <w:szCs w:val="24"/>
          <w:u w:val="single"/>
          <w:lang w:val="kk-KZ"/>
        </w:rPr>
        <w:t xml:space="preserve"> </w:t>
      </w:r>
      <w:r w:rsidR="00AC7206">
        <w:rPr>
          <w:rFonts w:ascii="Times New Roman" w:hAnsi="Times New Roman" w:cs="Times New Roman"/>
          <w:b/>
          <w:i/>
          <w:color w:val="000000"/>
          <w:szCs w:val="24"/>
          <w:u w:val="single"/>
          <w:lang w:val="kk-KZ"/>
        </w:rPr>
        <w:t>29</w:t>
      </w:r>
      <w:r w:rsidR="00C263E9">
        <w:rPr>
          <w:rFonts w:ascii="Times New Roman" w:hAnsi="Times New Roman" w:cs="Times New Roman"/>
          <w:b/>
          <w:i/>
          <w:color w:val="000000"/>
          <w:szCs w:val="24"/>
          <w:u w:val="single"/>
          <w:lang w:val="kk-KZ"/>
        </w:rPr>
        <w:t>.10</w:t>
      </w:r>
      <w:r w:rsidR="008C0414" w:rsidRPr="005E72EB">
        <w:rPr>
          <w:rFonts w:ascii="Times New Roman" w:hAnsi="Times New Roman" w:cs="Times New Roman"/>
          <w:b/>
          <w:i/>
          <w:color w:val="000000"/>
          <w:szCs w:val="24"/>
          <w:u w:val="single"/>
          <w:lang w:val="kk-KZ"/>
        </w:rPr>
        <w:t>.202</w:t>
      </w:r>
      <w:r w:rsidR="002E71F3">
        <w:rPr>
          <w:rFonts w:ascii="Times New Roman" w:hAnsi="Times New Roman" w:cs="Times New Roman"/>
          <w:b/>
          <w:i/>
          <w:color w:val="000000"/>
          <w:szCs w:val="24"/>
          <w:u w:val="single"/>
          <w:lang w:val="kk-KZ"/>
        </w:rPr>
        <w:t>6</w:t>
      </w:r>
      <w:r w:rsidR="008C0414" w:rsidRPr="005E72EB">
        <w:rPr>
          <w:rFonts w:ascii="Times New Roman" w:hAnsi="Times New Roman" w:cs="Times New Roman"/>
          <w:b/>
          <w:i/>
          <w:color w:val="000000"/>
          <w:szCs w:val="24"/>
          <w:u w:val="single"/>
          <w:lang w:val="kk-KZ"/>
        </w:rPr>
        <w:t>ж. аралығында</w:t>
      </w:r>
    </w:p>
    <w:p w:rsidR="000D74C4" w:rsidRDefault="00D356D4" w:rsidP="00FE6283">
      <w:pPr>
        <w:pStyle w:val="HTML"/>
        <w:jc w:val="both"/>
        <w:rPr>
          <w:rFonts w:ascii="Times New Roman" w:hAnsi="Times New Roman" w:cs="Times New Roman"/>
          <w:b/>
          <w:i/>
          <w:sz w:val="22"/>
          <w:szCs w:val="22"/>
          <w:u w:val="single"/>
          <w:lang w:val="kk-KZ"/>
        </w:rPr>
      </w:pPr>
      <w:r w:rsidRPr="00303A5A">
        <w:rPr>
          <w:rFonts w:ascii="Times New Roman" w:hAnsi="Times New Roman" w:cs="Times New Roman"/>
          <w:sz w:val="28"/>
          <w:szCs w:val="28"/>
          <w:lang w:val="kk-KZ"/>
        </w:rPr>
        <w:t>5. Тергеп-тексеру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жүргізілген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жеке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және (немесе) заңды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тұлғалар</w:t>
      </w:r>
      <w:r w:rsidR="00FE6283" w:rsidRPr="00FE6283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E74EAE" w:rsidRPr="00CC69DB">
        <w:rPr>
          <w:rFonts w:ascii="Times New Roman" w:hAnsi="Times New Roman" w:cs="Times New Roman"/>
          <w:b/>
          <w:i/>
          <w:sz w:val="22"/>
          <w:szCs w:val="22"/>
          <w:u w:val="single"/>
          <w:lang w:val="kk-KZ"/>
        </w:rPr>
        <w:t>«</w:t>
      </w:r>
      <w:r w:rsidR="00AC7206">
        <w:rPr>
          <w:rFonts w:ascii="Times New Roman" w:hAnsi="Times New Roman" w:cs="Times New Roman"/>
          <w:b/>
          <w:i/>
          <w:sz w:val="22"/>
          <w:szCs w:val="22"/>
          <w:u w:val="single"/>
          <w:lang w:val="kk-KZ"/>
        </w:rPr>
        <w:t>Баянбай ауылының жалпы орта мектебі</w:t>
      </w:r>
      <w:r w:rsidR="00E74EAE" w:rsidRPr="00CC69DB">
        <w:rPr>
          <w:rFonts w:ascii="Times New Roman" w:hAnsi="Times New Roman" w:cs="Times New Roman"/>
          <w:b/>
          <w:i/>
          <w:sz w:val="22"/>
          <w:szCs w:val="22"/>
          <w:u w:val="single"/>
          <w:lang w:val="kk-KZ"/>
        </w:rPr>
        <w:t>»</w:t>
      </w:r>
      <w:r w:rsidR="00E74EAE">
        <w:rPr>
          <w:rFonts w:ascii="Times New Roman" w:hAnsi="Times New Roman" w:cs="Times New Roman"/>
          <w:b/>
          <w:i/>
          <w:sz w:val="22"/>
          <w:szCs w:val="22"/>
          <w:u w:val="single"/>
          <w:lang w:val="kk-KZ"/>
        </w:rPr>
        <w:t xml:space="preserve"> </w:t>
      </w:r>
      <w:r w:rsidR="000D74C4">
        <w:rPr>
          <w:rFonts w:ascii="Times New Roman" w:hAnsi="Times New Roman" w:cs="Times New Roman"/>
          <w:b/>
          <w:i/>
          <w:sz w:val="22"/>
          <w:szCs w:val="22"/>
          <w:u w:val="single"/>
          <w:lang w:val="kk-KZ"/>
        </w:rPr>
        <w:t>КММ</w:t>
      </w:r>
    </w:p>
    <w:p w:rsidR="00D356D4" w:rsidRPr="00303A5A" w:rsidRDefault="00D356D4" w:rsidP="00FE6283">
      <w:pPr>
        <w:pStyle w:val="HTML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03A5A">
        <w:rPr>
          <w:rFonts w:ascii="Times New Roman" w:hAnsi="Times New Roman" w:cs="Times New Roman"/>
          <w:sz w:val="28"/>
          <w:szCs w:val="28"/>
          <w:lang w:val="kk-KZ"/>
        </w:rPr>
        <w:t>6. Халықтың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санитариялық-эпидемиологиялық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саламаттылығы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3A5A">
        <w:rPr>
          <w:rFonts w:ascii="Times New Roman" w:hAnsi="Times New Roman" w:cs="Times New Roman"/>
          <w:sz w:val="28"/>
          <w:szCs w:val="28"/>
          <w:lang w:val="kk-KZ"/>
        </w:rPr>
        <w:t>саласындағы</w:t>
      </w:r>
    </w:p>
    <w:p w:rsidR="00D356D4" w:rsidRPr="00303A5A" w:rsidRDefault="00303A5A" w:rsidP="004C53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03A5A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D356D4" w:rsidRPr="00303A5A">
        <w:rPr>
          <w:rFonts w:ascii="Times New Roman" w:hAnsi="Times New Roman" w:cs="Times New Roman"/>
          <w:sz w:val="28"/>
          <w:szCs w:val="28"/>
          <w:lang w:val="kk-KZ"/>
        </w:rPr>
        <w:t>ормативтік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303A5A">
        <w:rPr>
          <w:rFonts w:ascii="Times New Roman" w:hAnsi="Times New Roman" w:cs="Times New Roman"/>
          <w:sz w:val="28"/>
          <w:szCs w:val="28"/>
          <w:lang w:val="kk-KZ"/>
        </w:rPr>
        <w:t>құқықтық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303A5A">
        <w:rPr>
          <w:rFonts w:ascii="Times New Roman" w:hAnsi="Times New Roman" w:cs="Times New Roman"/>
          <w:sz w:val="28"/>
          <w:szCs w:val="28"/>
          <w:lang w:val="kk-KZ"/>
        </w:rPr>
        <w:t>актілер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303A5A">
        <w:rPr>
          <w:rFonts w:ascii="Times New Roman" w:hAnsi="Times New Roman" w:cs="Times New Roman"/>
          <w:sz w:val="28"/>
          <w:szCs w:val="28"/>
          <w:lang w:val="kk-KZ"/>
        </w:rPr>
        <w:t>талаптарының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303A5A">
        <w:rPr>
          <w:rFonts w:ascii="Times New Roman" w:hAnsi="Times New Roman" w:cs="Times New Roman"/>
          <w:sz w:val="28"/>
          <w:szCs w:val="28"/>
          <w:lang w:val="kk-KZ"/>
        </w:rPr>
        <w:t>анықталған</w:t>
      </w:r>
      <w:r w:rsidR="005E72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303A5A">
        <w:rPr>
          <w:rFonts w:ascii="Times New Roman" w:hAnsi="Times New Roman" w:cs="Times New Roman"/>
          <w:sz w:val="28"/>
          <w:szCs w:val="28"/>
          <w:lang w:val="kk-KZ"/>
        </w:rPr>
        <w:t>бұзушылықтарының</w:t>
      </w:r>
    </w:p>
    <w:p w:rsidR="005E72EB" w:rsidRPr="00AC7206" w:rsidRDefault="00D356D4" w:rsidP="00EF3F03">
      <w:pPr>
        <w:pStyle w:val="HTML"/>
        <w:rPr>
          <w:rFonts w:ascii="Times New Roman" w:hAnsi="Times New Roman"/>
          <w:b/>
          <w:i/>
          <w:sz w:val="22"/>
          <w:szCs w:val="28"/>
          <w:u w:val="single"/>
          <w:lang w:val="kk-KZ"/>
        </w:rPr>
      </w:pPr>
      <w:r w:rsidRPr="0003452F">
        <w:rPr>
          <w:rFonts w:ascii="Times New Roman" w:hAnsi="Times New Roman" w:cs="Times New Roman"/>
          <w:sz w:val="28"/>
          <w:szCs w:val="28"/>
          <w:lang w:val="kk-KZ"/>
        </w:rPr>
        <w:t xml:space="preserve">себептері мен сипаты </w:t>
      </w:r>
      <w:r w:rsidR="00F85384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>бұзушылықтар анықталмады</w:t>
      </w:r>
      <w:r w:rsidR="005E72EB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>.</w:t>
      </w:r>
    </w:p>
    <w:p w:rsidR="008C0414" w:rsidRPr="00AC7206" w:rsidRDefault="005E72EB" w:rsidP="004C53F8">
      <w:pPr>
        <w:spacing w:after="0"/>
        <w:jc w:val="both"/>
        <w:rPr>
          <w:rFonts w:ascii="Times New Roman" w:hAnsi="Times New Roman" w:cs="Times New Roman"/>
          <w:b/>
          <w:i/>
          <w:sz w:val="20"/>
          <w:szCs w:val="24"/>
          <w:u w:val="single"/>
          <w:lang w:val="kk-KZ"/>
        </w:rPr>
      </w:pPr>
      <w:r w:rsidRPr="0003452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3A5A" w:rsidRPr="0003452F">
        <w:rPr>
          <w:rFonts w:ascii="Times New Roman" w:hAnsi="Times New Roman" w:cs="Times New Roman"/>
          <w:sz w:val="28"/>
          <w:szCs w:val="28"/>
          <w:lang w:val="kk-KZ"/>
        </w:rPr>
        <w:t>7.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>Халықтың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санитариялық -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эпидемиологиялық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саламаттылығы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саласындағы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нормативтік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құқықтық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актілердің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талаптарын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бұзуға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жол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берген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жеке</w:t>
      </w:r>
      <w:r w:rsidR="00D920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және (немесе) заңды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56D4" w:rsidRPr="0003452F">
        <w:rPr>
          <w:rFonts w:ascii="Times New Roman" w:hAnsi="Times New Roman" w:cs="Times New Roman"/>
          <w:sz w:val="28"/>
          <w:szCs w:val="28"/>
          <w:lang w:val="kk-KZ"/>
        </w:rPr>
        <w:t>тұлғалар</w:t>
      </w:r>
      <w:r>
        <w:rPr>
          <w:rFonts w:ascii="Times New Roman" w:hAnsi="Times New Roman" w:cs="Times New Roman"/>
          <w:b/>
          <w:i/>
          <w:u w:val="single"/>
          <w:lang w:val="kk-KZ"/>
        </w:rPr>
        <w:t xml:space="preserve"> </w:t>
      </w:r>
      <w:r w:rsidR="00F85384" w:rsidRPr="00AC7206">
        <w:rPr>
          <w:rFonts w:ascii="Times New Roman" w:hAnsi="Times New Roman"/>
          <w:b/>
          <w:i/>
          <w:szCs w:val="28"/>
          <w:u w:val="single"/>
          <w:lang w:val="kk-KZ"/>
        </w:rPr>
        <w:t>бұзушылықтар анықталмады</w:t>
      </w:r>
    </w:p>
    <w:p w:rsidR="00E74EAE" w:rsidRPr="00AC7206" w:rsidRDefault="005E72EB" w:rsidP="00E74EAE">
      <w:pPr>
        <w:pStyle w:val="HTML"/>
        <w:jc w:val="both"/>
        <w:rPr>
          <w:rFonts w:ascii="Times New Roman" w:hAnsi="Times New Roman"/>
          <w:b/>
          <w:i/>
          <w:sz w:val="22"/>
          <w:szCs w:val="28"/>
          <w:u w:val="single"/>
          <w:lang w:val="kk-KZ"/>
        </w:rPr>
      </w:pPr>
      <w:r w:rsidRPr="00B71F52">
        <w:rPr>
          <w:rFonts w:ascii="Times New Roman" w:hAnsi="Times New Roman" w:cs="Times New Roman"/>
          <w:sz w:val="28"/>
          <w:szCs w:val="28"/>
          <w:lang w:val="kk-KZ"/>
        </w:rPr>
        <w:t>8. Қабылданған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71F52">
        <w:rPr>
          <w:rFonts w:ascii="Times New Roman" w:hAnsi="Times New Roman" w:cs="Times New Roman"/>
          <w:sz w:val="28"/>
          <w:szCs w:val="28"/>
          <w:lang w:val="kk-KZ"/>
        </w:rPr>
        <w:t>шаралар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C7206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>2</w:t>
      </w:r>
      <w:r w:rsidR="00C36D16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>2.10</w:t>
      </w:r>
      <w:r w:rsidR="00B71F52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 xml:space="preserve">.2026 жылы эпидемияға қарсы іс-шараларды жүзеге асыру туралы № </w:t>
      </w:r>
      <w:r w:rsidR="00AC7206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>770, 771;</w:t>
      </w:r>
      <w:r w:rsidR="00B71F52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 xml:space="preserve"> </w:t>
      </w:r>
      <w:r w:rsidR="00AC7206" w:rsidRPr="00AC7206">
        <w:rPr>
          <w:rFonts w:ascii="Times New Roman" w:hAnsi="Times New Roman"/>
          <w:b/>
          <w:bCs/>
          <w:i/>
          <w:sz w:val="22"/>
          <w:szCs w:val="28"/>
          <w:u w:val="single"/>
          <w:lang w:val="kk-KZ"/>
        </w:rPr>
        <w:t>үй жануарларын тексеруге ветеринариялық станцияға жолданған №777 қаулылар</w:t>
      </w:r>
      <w:r w:rsidR="00AC7206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 xml:space="preserve"> берілді, </w:t>
      </w:r>
      <w:r w:rsidR="00B71F52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>санитарлық-эпидемиологиялық салауаттылық саласында тексеру жүргізілді (акт №</w:t>
      </w:r>
      <w:r w:rsidR="00AC7206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>100</w:t>
      </w:r>
      <w:r w:rsidR="000D74C4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>)</w:t>
      </w:r>
      <w:r w:rsidR="00E74EAE" w:rsidRPr="00AC7206">
        <w:rPr>
          <w:rFonts w:ascii="Times New Roman" w:hAnsi="Times New Roman"/>
          <w:b/>
          <w:i/>
          <w:sz w:val="22"/>
          <w:szCs w:val="28"/>
          <w:u w:val="single"/>
          <w:lang w:val="kk-KZ"/>
        </w:rPr>
        <w:t>.</w:t>
      </w:r>
    </w:p>
    <w:p w:rsidR="00B71F52" w:rsidRPr="00E74EAE" w:rsidRDefault="00B71F52" w:rsidP="00E74EAE">
      <w:pPr>
        <w:pStyle w:val="HTML"/>
        <w:jc w:val="both"/>
        <w:rPr>
          <w:rFonts w:ascii="Times New Roman" w:hAnsi="Times New Roman"/>
          <w:b/>
          <w:i/>
          <w:sz w:val="24"/>
          <w:szCs w:val="28"/>
          <w:u w:val="single"/>
          <w:lang w:val="kk-KZ"/>
        </w:rPr>
      </w:pPr>
    </w:p>
    <w:p w:rsidR="005E72EB" w:rsidRPr="00E74EAE" w:rsidRDefault="005E72EB" w:rsidP="00E74EAE">
      <w:pPr>
        <w:pStyle w:val="HTML"/>
        <w:rPr>
          <w:rFonts w:ascii="Times New Roman" w:hAnsi="Times New Roman"/>
          <w:b/>
          <w:i/>
          <w:sz w:val="24"/>
          <w:szCs w:val="28"/>
          <w:u w:val="single"/>
          <w:lang w:val="kk-KZ"/>
        </w:rPr>
      </w:pPr>
      <w:bookmarkStart w:id="0" w:name="_GoBack"/>
      <w:bookmarkEnd w:id="0"/>
    </w:p>
    <w:p w:rsidR="008C0414" w:rsidRPr="00E74EAE" w:rsidRDefault="008C0414" w:rsidP="00E74EAE">
      <w:pPr>
        <w:pStyle w:val="HTML"/>
        <w:rPr>
          <w:rFonts w:ascii="Times New Roman" w:hAnsi="Times New Roman"/>
          <w:b/>
          <w:i/>
          <w:sz w:val="24"/>
          <w:szCs w:val="28"/>
          <w:u w:val="single"/>
          <w:lang w:val="kk-KZ"/>
        </w:rPr>
      </w:pPr>
    </w:p>
    <w:p w:rsidR="00DC3F33" w:rsidRPr="0074116E" w:rsidRDefault="00DC3F33" w:rsidP="00D356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DC3F33" w:rsidRPr="0074116E" w:rsidSect="003536B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74C7"/>
    <w:rsid w:val="00015392"/>
    <w:rsid w:val="0003452F"/>
    <w:rsid w:val="00065F42"/>
    <w:rsid w:val="0008317E"/>
    <w:rsid w:val="000D74C4"/>
    <w:rsid w:val="00185926"/>
    <w:rsid w:val="001D6414"/>
    <w:rsid w:val="00216093"/>
    <w:rsid w:val="002E71F3"/>
    <w:rsid w:val="00303A5A"/>
    <w:rsid w:val="003536B5"/>
    <w:rsid w:val="003D230C"/>
    <w:rsid w:val="00427A82"/>
    <w:rsid w:val="00465D1B"/>
    <w:rsid w:val="004C53F8"/>
    <w:rsid w:val="005211DA"/>
    <w:rsid w:val="00584F44"/>
    <w:rsid w:val="00592A2B"/>
    <w:rsid w:val="005E72EB"/>
    <w:rsid w:val="00620025"/>
    <w:rsid w:val="00675439"/>
    <w:rsid w:val="0074116E"/>
    <w:rsid w:val="007F4954"/>
    <w:rsid w:val="00886BB2"/>
    <w:rsid w:val="008C0414"/>
    <w:rsid w:val="0090438D"/>
    <w:rsid w:val="00935EA2"/>
    <w:rsid w:val="00A674C7"/>
    <w:rsid w:val="00AC7206"/>
    <w:rsid w:val="00B71F52"/>
    <w:rsid w:val="00C263E9"/>
    <w:rsid w:val="00C36D16"/>
    <w:rsid w:val="00CA5D26"/>
    <w:rsid w:val="00CD6ED9"/>
    <w:rsid w:val="00CE5BB8"/>
    <w:rsid w:val="00D356D4"/>
    <w:rsid w:val="00D90114"/>
    <w:rsid w:val="00D920D2"/>
    <w:rsid w:val="00DC3F33"/>
    <w:rsid w:val="00E610C3"/>
    <w:rsid w:val="00E74EAE"/>
    <w:rsid w:val="00EE2CB2"/>
    <w:rsid w:val="00EF3F03"/>
    <w:rsid w:val="00F842EC"/>
    <w:rsid w:val="00F85384"/>
    <w:rsid w:val="00FE6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03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03A5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03A5A"/>
  </w:style>
  <w:style w:type="paragraph" w:styleId="a3">
    <w:name w:val="No Spacing"/>
    <w:aliases w:val="Айгерим,Без интервала2,No Spacing,Обя,мелкий,Без интервала21,норма,мой рабочий,Без интерваль,No Spacing12,No Spacing121,свой,Без интервала28,Без интеБез интервала,14 TNR,МОЙ СТИЛЬ,Без интервала11,Елжан,Без интервала22,для приказов"/>
    <w:link w:val="a4"/>
    <w:uiPriority w:val="1"/>
    <w:qFormat/>
    <w:rsid w:val="008C0414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aliases w:val="Айгерим Знак,Без интервала2 Знак,No Spacing Знак,Обя Знак,мелкий Знак,Без интервала21 Знак,норма Знак,мой рабочий Знак,Без интерваль Знак,No Spacing12 Знак,No Spacing121 Знак,свой Знак,Без интервала28 Знак,Без интеБез интервала Знак"/>
    <w:link w:val="a3"/>
    <w:uiPriority w:val="1"/>
    <w:locked/>
    <w:rsid w:val="008C0414"/>
    <w:rPr>
      <w:rFonts w:eastAsiaTheme="minorEastAsia"/>
      <w:lang w:eastAsia="ru-RU"/>
    </w:rPr>
  </w:style>
  <w:style w:type="character" w:styleId="a5">
    <w:name w:val="Strong"/>
    <w:basedOn w:val="a0"/>
    <w:uiPriority w:val="22"/>
    <w:qFormat/>
    <w:rsid w:val="00AC7206"/>
    <w:rPr>
      <w:b/>
      <w:bCs/>
    </w:rPr>
  </w:style>
  <w:style w:type="character" w:styleId="a6">
    <w:name w:val="Hyperlink"/>
    <w:basedOn w:val="a0"/>
    <w:uiPriority w:val="99"/>
    <w:semiHidden/>
    <w:unhideWhenUsed/>
    <w:rsid w:val="00AC72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канцелярия</dc:creator>
  <cp:keywords/>
  <dc:description/>
  <cp:lastModifiedBy>Пользователь Windows</cp:lastModifiedBy>
  <cp:revision>36</cp:revision>
  <dcterms:created xsi:type="dcterms:W3CDTF">2024-10-22T12:39:00Z</dcterms:created>
  <dcterms:modified xsi:type="dcterms:W3CDTF">2026-10-30T09:38:00Z</dcterms:modified>
</cp:coreProperties>
</file>