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B863BC" w14:textId="7D70CCBF" w:rsidR="00BE0561" w:rsidRPr="008D7057" w:rsidRDefault="00160835" w:rsidP="0041164B">
      <w:pPr>
        <w:spacing w:after="0" w:line="240" w:lineRule="auto"/>
        <w:jc w:val="center"/>
        <w:rPr>
          <w:rFonts w:ascii="Times New Roman" w:hAnsi="Times New Roman" w:cs="Times New Roman"/>
          <w:b/>
          <w:sz w:val="24"/>
          <w:szCs w:val="24"/>
          <w:lang w:val="kk-KZ"/>
        </w:rPr>
      </w:pPr>
      <w:r w:rsidRPr="00120A5D">
        <w:rPr>
          <w:rFonts w:ascii="Times New Roman" w:hAnsi="Times New Roman" w:cs="Times New Roman"/>
          <w:b/>
          <w:sz w:val="24"/>
          <w:szCs w:val="24"/>
          <w:lang w:val="kk-KZ"/>
        </w:rPr>
        <w:t>Жітіқара аудан</w:t>
      </w:r>
      <w:r w:rsidR="006A2DAA" w:rsidRPr="00120A5D">
        <w:rPr>
          <w:rFonts w:ascii="Times New Roman" w:hAnsi="Times New Roman" w:cs="Times New Roman"/>
          <w:b/>
          <w:sz w:val="24"/>
          <w:szCs w:val="24"/>
          <w:lang w:val="kk-KZ"/>
        </w:rPr>
        <w:t>ы</w:t>
      </w:r>
      <w:r w:rsidRPr="00120A5D">
        <w:rPr>
          <w:rFonts w:ascii="Times New Roman" w:hAnsi="Times New Roman" w:cs="Times New Roman"/>
          <w:b/>
          <w:sz w:val="24"/>
          <w:szCs w:val="24"/>
          <w:lang w:val="kk-KZ"/>
        </w:rPr>
        <w:t xml:space="preserve"> м</w:t>
      </w:r>
      <w:r w:rsidR="0041164B" w:rsidRPr="00120A5D">
        <w:rPr>
          <w:rFonts w:ascii="Times New Roman" w:hAnsi="Times New Roman" w:cs="Times New Roman"/>
          <w:b/>
          <w:sz w:val="24"/>
          <w:szCs w:val="24"/>
          <w:lang w:val="kk-KZ"/>
        </w:rPr>
        <w:t>әслихат</w:t>
      </w:r>
      <w:r w:rsidR="008D7057" w:rsidRPr="00120A5D">
        <w:rPr>
          <w:rFonts w:ascii="Times New Roman" w:hAnsi="Times New Roman" w:cs="Times New Roman"/>
          <w:b/>
          <w:sz w:val="24"/>
          <w:szCs w:val="24"/>
          <w:lang w:val="kk-KZ"/>
        </w:rPr>
        <w:t>ы</w:t>
      </w:r>
      <w:r w:rsidR="00D4749C" w:rsidRPr="00120A5D">
        <w:rPr>
          <w:rFonts w:ascii="Times New Roman" w:hAnsi="Times New Roman" w:cs="Times New Roman"/>
          <w:b/>
          <w:sz w:val="24"/>
          <w:szCs w:val="24"/>
          <w:lang w:val="kk-KZ"/>
        </w:rPr>
        <w:t>н</w:t>
      </w:r>
      <w:r w:rsidR="0041164B" w:rsidRPr="00120A5D">
        <w:rPr>
          <w:rFonts w:ascii="Times New Roman" w:hAnsi="Times New Roman" w:cs="Times New Roman"/>
          <w:b/>
          <w:sz w:val="24"/>
          <w:szCs w:val="24"/>
          <w:lang w:val="kk-KZ"/>
        </w:rPr>
        <w:t xml:space="preserve">ың </w:t>
      </w:r>
      <w:r w:rsidR="004F7113" w:rsidRPr="00120A5D">
        <w:rPr>
          <w:rFonts w:ascii="Times New Roman" w:hAnsi="Times New Roman" w:cs="Times New Roman"/>
          <w:b/>
          <w:sz w:val="24"/>
          <w:szCs w:val="24"/>
          <w:lang w:val="kk-KZ"/>
        </w:rPr>
        <w:t>«</w:t>
      </w:r>
      <w:r w:rsidR="004F7113" w:rsidRPr="004F7113">
        <w:rPr>
          <w:rFonts w:ascii="Times New Roman" w:hAnsi="Times New Roman" w:cs="Times New Roman"/>
          <w:b/>
          <w:sz w:val="24"/>
          <w:szCs w:val="24"/>
          <w:lang w:val="kk-KZ"/>
        </w:rPr>
        <w:t xml:space="preserve">Мәслихаттың 2024 жылғы 29 сәуірдегі № 158 «Жітіқара ауданында тұрғын үй көмегін көрсетудің мөлшері мен Қағидаларын бекіту туралы» </w:t>
      </w:r>
      <w:r w:rsidR="0041164B" w:rsidRPr="008D7057">
        <w:rPr>
          <w:rFonts w:ascii="Times New Roman" w:hAnsi="Times New Roman" w:cs="Times New Roman"/>
          <w:b/>
          <w:sz w:val="24"/>
          <w:szCs w:val="24"/>
          <w:lang w:val="kk-KZ"/>
        </w:rPr>
        <w:t xml:space="preserve">шешіміне </w:t>
      </w:r>
      <w:r w:rsidR="0041164B" w:rsidRPr="005C30E8">
        <w:rPr>
          <w:rFonts w:ascii="Times New Roman" w:hAnsi="Times New Roman" w:cs="Times New Roman"/>
          <w:b/>
          <w:sz w:val="24"/>
          <w:szCs w:val="24"/>
          <w:lang w:val="kk-KZ"/>
        </w:rPr>
        <w:t>өзгеріс</w:t>
      </w:r>
      <w:r w:rsidR="00F524F7" w:rsidRPr="005C30E8">
        <w:rPr>
          <w:rFonts w:ascii="Times New Roman" w:hAnsi="Times New Roman" w:cs="Times New Roman"/>
          <w:b/>
          <w:sz w:val="24"/>
          <w:szCs w:val="24"/>
          <w:lang w:val="kk-KZ"/>
        </w:rPr>
        <w:t>тер</w:t>
      </w:r>
      <w:r w:rsidR="0041164B" w:rsidRPr="008D7057">
        <w:rPr>
          <w:rFonts w:ascii="Times New Roman" w:hAnsi="Times New Roman" w:cs="Times New Roman"/>
          <w:b/>
          <w:sz w:val="24"/>
          <w:szCs w:val="24"/>
          <w:lang w:val="kk-KZ"/>
        </w:rPr>
        <w:t xml:space="preserve"> енгізу туралы</w:t>
      </w:r>
      <w:r w:rsidR="00BE0561" w:rsidRPr="008D7057">
        <w:rPr>
          <w:rFonts w:ascii="Times New Roman" w:hAnsi="Times New Roman" w:cs="Times New Roman"/>
          <w:b/>
          <w:sz w:val="24"/>
          <w:szCs w:val="24"/>
          <w:lang w:val="kk-KZ"/>
        </w:rPr>
        <w:t xml:space="preserve">» </w:t>
      </w:r>
      <w:r w:rsidR="00A07D71" w:rsidRPr="008D7057">
        <w:rPr>
          <w:rFonts w:ascii="Times New Roman" w:hAnsi="Times New Roman" w:cs="Times New Roman"/>
          <w:b/>
          <w:sz w:val="24"/>
          <w:szCs w:val="24"/>
          <w:lang w:val="kk-KZ"/>
        </w:rPr>
        <w:t xml:space="preserve">шешімінің жобасына </w:t>
      </w:r>
    </w:p>
    <w:p w14:paraId="42D6EAEE" w14:textId="77777777" w:rsidR="00A07D71" w:rsidRPr="008D7057" w:rsidRDefault="00A07D71" w:rsidP="0041164B">
      <w:pPr>
        <w:spacing w:after="0" w:line="240" w:lineRule="auto"/>
        <w:jc w:val="center"/>
        <w:rPr>
          <w:rFonts w:ascii="Times New Roman" w:hAnsi="Times New Roman" w:cs="Times New Roman"/>
          <w:b/>
          <w:sz w:val="24"/>
          <w:szCs w:val="24"/>
          <w:lang w:val="kk-KZ"/>
        </w:rPr>
      </w:pPr>
      <w:r w:rsidRPr="008D7057">
        <w:rPr>
          <w:rFonts w:ascii="Times New Roman" w:hAnsi="Times New Roman" w:cs="Times New Roman"/>
          <w:b/>
          <w:sz w:val="24"/>
          <w:szCs w:val="24"/>
          <w:lang w:val="kk-KZ"/>
        </w:rPr>
        <w:t>салыстырмалы</w:t>
      </w:r>
      <w:r w:rsidR="0041164B" w:rsidRPr="008D7057">
        <w:rPr>
          <w:rFonts w:ascii="Times New Roman" w:hAnsi="Times New Roman" w:cs="Times New Roman"/>
          <w:b/>
          <w:sz w:val="24"/>
          <w:szCs w:val="24"/>
          <w:lang w:val="kk-KZ"/>
        </w:rPr>
        <w:t xml:space="preserve"> </w:t>
      </w:r>
      <w:r w:rsidRPr="008D7057">
        <w:rPr>
          <w:rFonts w:ascii="Times New Roman" w:hAnsi="Times New Roman" w:cs="Times New Roman"/>
          <w:b/>
          <w:sz w:val="24"/>
          <w:szCs w:val="24"/>
          <w:lang w:val="kk-KZ"/>
        </w:rPr>
        <w:t>кесте</w:t>
      </w:r>
      <w:r w:rsidR="00041A89">
        <w:rPr>
          <w:rFonts w:ascii="Times New Roman" w:hAnsi="Times New Roman" w:cs="Times New Roman"/>
          <w:b/>
          <w:sz w:val="24"/>
          <w:szCs w:val="24"/>
          <w:lang w:val="kk-KZ"/>
        </w:rPr>
        <w:t>с</w:t>
      </w:r>
      <w:r w:rsidR="00041A89" w:rsidRPr="008D7057">
        <w:rPr>
          <w:rFonts w:ascii="Times New Roman" w:hAnsi="Times New Roman" w:cs="Times New Roman"/>
          <w:b/>
          <w:sz w:val="24"/>
          <w:szCs w:val="24"/>
          <w:lang w:val="kk-KZ"/>
        </w:rPr>
        <w:t>і</w:t>
      </w:r>
    </w:p>
    <w:p w14:paraId="49FF78D0" w14:textId="77777777" w:rsidR="00BE0561" w:rsidRPr="008D7057" w:rsidRDefault="00BE0561" w:rsidP="0041164B">
      <w:pPr>
        <w:spacing w:after="0" w:line="240" w:lineRule="auto"/>
        <w:jc w:val="center"/>
        <w:rPr>
          <w:rFonts w:ascii="Times New Roman" w:hAnsi="Times New Roman" w:cs="Times New Roman"/>
          <w:b/>
          <w:sz w:val="24"/>
          <w:szCs w:val="24"/>
          <w:lang w:val="kk-KZ"/>
        </w:rPr>
      </w:pPr>
    </w:p>
    <w:tbl>
      <w:tblPr>
        <w:tblStyle w:val="a3"/>
        <w:tblW w:w="14677" w:type="dxa"/>
        <w:tblInd w:w="108" w:type="dxa"/>
        <w:tblLayout w:type="fixed"/>
        <w:tblLook w:val="04A0" w:firstRow="1" w:lastRow="0" w:firstColumn="1" w:lastColumn="0" w:noHBand="0" w:noVBand="1"/>
      </w:tblPr>
      <w:tblGrid>
        <w:gridCol w:w="533"/>
        <w:gridCol w:w="2019"/>
        <w:gridCol w:w="4384"/>
        <w:gridCol w:w="4546"/>
        <w:gridCol w:w="3195"/>
      </w:tblGrid>
      <w:tr w:rsidR="00A07D71" w:rsidRPr="00067376" w14:paraId="1A4F99F7" w14:textId="77777777" w:rsidTr="00C0588B">
        <w:tc>
          <w:tcPr>
            <w:tcW w:w="533" w:type="dxa"/>
            <w:hideMark/>
          </w:tcPr>
          <w:p w14:paraId="68CAA0EC" w14:textId="77777777" w:rsidR="00A07D71" w:rsidRPr="00067376" w:rsidRDefault="00A07D71" w:rsidP="009754D6">
            <w:pPr>
              <w:ind w:firstLine="0"/>
              <w:jc w:val="center"/>
              <w:rPr>
                <w:rFonts w:ascii="Times New Roman" w:hAnsi="Times New Roman" w:cs="Times New Roman"/>
                <w:b/>
                <w:spacing w:val="-4"/>
                <w:lang w:val="kk-KZ"/>
              </w:rPr>
            </w:pPr>
            <w:r w:rsidRPr="00067376">
              <w:rPr>
                <w:rFonts w:ascii="Times New Roman" w:hAnsi="Times New Roman" w:cs="Times New Roman"/>
                <w:b/>
                <w:spacing w:val="-4"/>
                <w:lang w:val="kk-KZ"/>
              </w:rPr>
              <w:t>№ р/с</w:t>
            </w:r>
          </w:p>
        </w:tc>
        <w:tc>
          <w:tcPr>
            <w:tcW w:w="2019" w:type="dxa"/>
            <w:hideMark/>
          </w:tcPr>
          <w:p w14:paraId="408C6403" w14:textId="77777777" w:rsidR="00A07D71" w:rsidRPr="00067376" w:rsidRDefault="00A07D71" w:rsidP="00160835">
            <w:pPr>
              <w:ind w:firstLine="0"/>
              <w:jc w:val="center"/>
              <w:rPr>
                <w:rFonts w:ascii="Times New Roman" w:hAnsi="Times New Roman" w:cs="Times New Roman"/>
                <w:b/>
                <w:spacing w:val="-4"/>
                <w:lang w:val="kk-KZ"/>
              </w:rPr>
            </w:pPr>
            <w:r w:rsidRPr="00067376">
              <w:rPr>
                <w:rFonts w:ascii="Times New Roman" w:hAnsi="Times New Roman" w:cs="Times New Roman"/>
                <w:b/>
                <w:spacing w:val="-4"/>
                <w:lang w:val="kk-KZ"/>
              </w:rPr>
              <w:t>Құрылымдық</w:t>
            </w:r>
            <w:r w:rsidR="00160835" w:rsidRPr="00067376">
              <w:rPr>
                <w:rFonts w:ascii="Times New Roman" w:hAnsi="Times New Roman" w:cs="Times New Roman"/>
                <w:b/>
                <w:spacing w:val="-4"/>
                <w:lang w:val="kk-KZ"/>
              </w:rPr>
              <w:t xml:space="preserve"> </w:t>
            </w:r>
            <w:r w:rsidRPr="00067376">
              <w:rPr>
                <w:rFonts w:ascii="Times New Roman" w:hAnsi="Times New Roman" w:cs="Times New Roman"/>
                <w:b/>
                <w:spacing w:val="-4"/>
                <w:lang w:val="kk-KZ"/>
              </w:rPr>
              <w:t>элементі</w:t>
            </w:r>
          </w:p>
        </w:tc>
        <w:tc>
          <w:tcPr>
            <w:tcW w:w="4384" w:type="dxa"/>
            <w:hideMark/>
          </w:tcPr>
          <w:p w14:paraId="64E59E9B" w14:textId="77777777" w:rsidR="00A07D71" w:rsidRPr="00067376" w:rsidRDefault="00A07D71" w:rsidP="009754D6">
            <w:pPr>
              <w:ind w:firstLine="0"/>
              <w:jc w:val="center"/>
              <w:rPr>
                <w:rFonts w:ascii="Times New Roman" w:hAnsi="Times New Roman" w:cs="Times New Roman"/>
                <w:b/>
                <w:spacing w:val="-4"/>
                <w:lang w:val="kk-KZ"/>
              </w:rPr>
            </w:pPr>
            <w:r w:rsidRPr="00067376">
              <w:rPr>
                <w:rFonts w:ascii="Times New Roman" w:hAnsi="Times New Roman" w:cs="Times New Roman"/>
                <w:b/>
                <w:spacing w:val="-4"/>
                <w:lang w:val="kk-KZ"/>
              </w:rPr>
              <w:t>Бұрынғы редакция</w:t>
            </w:r>
          </w:p>
        </w:tc>
        <w:tc>
          <w:tcPr>
            <w:tcW w:w="4546" w:type="dxa"/>
            <w:hideMark/>
          </w:tcPr>
          <w:p w14:paraId="58028024" w14:textId="77777777" w:rsidR="00A07D71" w:rsidRPr="00067376" w:rsidRDefault="00A07D71" w:rsidP="009754D6">
            <w:pPr>
              <w:ind w:firstLine="0"/>
              <w:jc w:val="center"/>
              <w:rPr>
                <w:rFonts w:ascii="Times New Roman" w:hAnsi="Times New Roman" w:cs="Times New Roman"/>
                <w:b/>
                <w:spacing w:val="-4"/>
                <w:lang w:val="kk-KZ"/>
              </w:rPr>
            </w:pPr>
            <w:r w:rsidRPr="00067376">
              <w:rPr>
                <w:rFonts w:ascii="Times New Roman" w:hAnsi="Times New Roman" w:cs="Times New Roman"/>
                <w:b/>
                <w:spacing w:val="-4"/>
                <w:lang w:val="kk-KZ"/>
              </w:rPr>
              <w:t>Жаңа редакция</w:t>
            </w:r>
          </w:p>
        </w:tc>
        <w:tc>
          <w:tcPr>
            <w:tcW w:w="3195" w:type="dxa"/>
            <w:hideMark/>
          </w:tcPr>
          <w:p w14:paraId="72FACB21" w14:textId="77777777" w:rsidR="00A07D71" w:rsidRPr="00067376" w:rsidRDefault="003319BB" w:rsidP="003B7485">
            <w:pPr>
              <w:ind w:firstLine="0"/>
              <w:jc w:val="center"/>
              <w:rPr>
                <w:rFonts w:ascii="Times New Roman" w:hAnsi="Times New Roman" w:cs="Times New Roman"/>
                <w:spacing w:val="-4"/>
                <w:lang w:val="kk-KZ"/>
              </w:rPr>
            </w:pPr>
            <w:r w:rsidRPr="003319BB">
              <w:rPr>
                <w:rFonts w:ascii="Times New Roman" w:hAnsi="Times New Roman" w:cs="Times New Roman"/>
                <w:b/>
                <w:lang w:val="kk-KZ"/>
              </w:rPr>
              <w:t>Енгізілетін өзгерістердің негіздемесі</w:t>
            </w:r>
          </w:p>
        </w:tc>
      </w:tr>
      <w:tr w:rsidR="00C0588B" w:rsidRPr="004F7113" w14:paraId="310DF777" w14:textId="77777777" w:rsidTr="00C0588B">
        <w:tc>
          <w:tcPr>
            <w:tcW w:w="533" w:type="dxa"/>
          </w:tcPr>
          <w:p w14:paraId="3669331E" w14:textId="7FDB5623" w:rsidR="00C0588B" w:rsidRPr="00067376" w:rsidRDefault="00C0588B" w:rsidP="009754D6">
            <w:pPr>
              <w:jc w:val="center"/>
              <w:rPr>
                <w:rFonts w:ascii="Times New Roman" w:hAnsi="Times New Roman" w:cs="Times New Roman"/>
                <w:b/>
                <w:spacing w:val="-4"/>
                <w:lang w:val="kk-KZ"/>
              </w:rPr>
            </w:pPr>
            <w:r>
              <w:rPr>
                <w:rFonts w:ascii="Times New Roman" w:hAnsi="Times New Roman" w:cs="Times New Roman"/>
                <w:b/>
                <w:spacing w:val="-4"/>
                <w:lang w:val="kk-KZ"/>
              </w:rPr>
              <w:t>1</w:t>
            </w:r>
          </w:p>
        </w:tc>
        <w:tc>
          <w:tcPr>
            <w:tcW w:w="2019" w:type="dxa"/>
          </w:tcPr>
          <w:p w14:paraId="7CDADBD6" w14:textId="24506BD9" w:rsidR="00C0588B" w:rsidRPr="004F7113" w:rsidRDefault="004F7113" w:rsidP="00770ECB">
            <w:pPr>
              <w:ind w:firstLine="0"/>
              <w:rPr>
                <w:rFonts w:ascii="Times New Roman" w:hAnsi="Times New Roman" w:cs="Times New Roman"/>
                <w:bCs/>
                <w:spacing w:val="-4"/>
                <w:sz w:val="24"/>
                <w:szCs w:val="24"/>
                <w:lang w:val="kk-KZ"/>
              </w:rPr>
            </w:pPr>
            <w:r w:rsidRPr="004F7113">
              <w:rPr>
                <w:rFonts w:ascii="Times New Roman" w:hAnsi="Times New Roman" w:cs="Times New Roman"/>
                <w:bCs/>
                <w:spacing w:val="-4"/>
                <w:sz w:val="24"/>
                <w:szCs w:val="24"/>
                <w:lang w:val="kk-KZ"/>
              </w:rPr>
              <w:t>1-тармақ екінші бөлігі</w:t>
            </w:r>
          </w:p>
        </w:tc>
        <w:tc>
          <w:tcPr>
            <w:tcW w:w="4384" w:type="dxa"/>
          </w:tcPr>
          <w:p w14:paraId="6C9BE10D" w14:textId="2E61BD89" w:rsidR="00DC20BB" w:rsidRPr="00DC20BB" w:rsidRDefault="00DC20BB" w:rsidP="008E5208">
            <w:pPr>
              <w:shd w:val="clear" w:color="auto" w:fill="FFFFFF"/>
              <w:ind w:firstLine="181"/>
              <w:textAlignment w:val="baseline"/>
              <w:rPr>
                <w:rFonts w:ascii="Times New Roman" w:eastAsia="Times New Roman" w:hAnsi="Times New Roman" w:cs="Times New Roman"/>
                <w:color w:val="000000"/>
                <w:spacing w:val="2"/>
                <w:sz w:val="24"/>
                <w:szCs w:val="24"/>
                <w:lang w:val="kk-KZ"/>
              </w:rPr>
            </w:pPr>
            <w:r>
              <w:rPr>
                <w:rFonts w:ascii="Times New Roman" w:eastAsia="Times New Roman" w:hAnsi="Times New Roman" w:cs="Times New Roman"/>
                <w:color w:val="000000"/>
                <w:spacing w:val="2"/>
                <w:sz w:val="24"/>
                <w:szCs w:val="24"/>
                <w:lang w:val="kk-KZ"/>
              </w:rPr>
              <w:t>«</w:t>
            </w:r>
            <w:r w:rsidR="008E5208">
              <w:rPr>
                <w:rFonts w:ascii="Times New Roman" w:eastAsia="Times New Roman" w:hAnsi="Times New Roman" w:cs="Times New Roman"/>
                <w:color w:val="000000"/>
                <w:spacing w:val="2"/>
                <w:sz w:val="24"/>
                <w:szCs w:val="24"/>
                <w:lang w:val="kk-KZ"/>
              </w:rPr>
              <w:t xml:space="preserve"> </w:t>
            </w:r>
            <w:r w:rsidRPr="00DC20BB">
              <w:rPr>
                <w:rFonts w:ascii="Times New Roman" w:eastAsia="Times New Roman" w:hAnsi="Times New Roman" w:cs="Times New Roman"/>
                <w:color w:val="000000"/>
                <w:spacing w:val="2"/>
                <w:sz w:val="24"/>
                <w:szCs w:val="24"/>
                <w:lang w:val="kk-KZ"/>
              </w:rPr>
              <w:t>Тұрғын үй көмегі жергілікті бюджет қаражаты есебінен Жітіқара ауданында тұратын, Қазақстан Республикасының аумағындағы жалғыз тұрғынжайы ретінде меншік құқығындағы тұрғынжайда тұрақты тіркелген және тұратын аз қамтылған отбасыларға (азаматтарға) (бұдан әрі - көрсетілетін қызметті алушылар), сондай-ақ мемлекеттік тұрғын үй қорынан берілген тұрғынжайды және жеке тұрғын үй қорынан жергілікті атқарушы орган жалға алған тұрғынжайды жалдаушыларға (қосымша жалдаушыларға):</w:t>
            </w:r>
          </w:p>
          <w:p w14:paraId="33159733" w14:textId="33593D66" w:rsidR="00DC20BB" w:rsidRPr="00DC20BB" w:rsidRDefault="00DC20BB" w:rsidP="00DC20BB">
            <w:pPr>
              <w:shd w:val="clear" w:color="auto" w:fill="FFFFFF"/>
              <w:ind w:firstLine="323"/>
              <w:textAlignment w:val="baseline"/>
              <w:rPr>
                <w:rFonts w:ascii="Times New Roman" w:eastAsia="Times New Roman" w:hAnsi="Times New Roman" w:cs="Times New Roman"/>
                <w:color w:val="000000"/>
                <w:spacing w:val="2"/>
                <w:sz w:val="24"/>
                <w:szCs w:val="24"/>
                <w:lang w:val="kk-KZ"/>
              </w:rPr>
            </w:pPr>
            <w:r w:rsidRPr="00DC20BB">
              <w:rPr>
                <w:rFonts w:ascii="Times New Roman" w:eastAsia="Times New Roman" w:hAnsi="Times New Roman" w:cs="Times New Roman"/>
                <w:color w:val="000000"/>
                <w:spacing w:val="2"/>
                <w:sz w:val="24"/>
                <w:szCs w:val="24"/>
                <w:lang w:val="kk-KZ"/>
              </w:rPr>
              <w:t>кондоминиум объектісін басқаруға және кондоминиум объектісінің ортақ мүлкін күтіп-ұстауға, оның ішінде кондоминиум объектісінің ортақ мүлкін күрделі жөндеуге жұмсалатын шығыстарға;</w:t>
            </w:r>
          </w:p>
          <w:p w14:paraId="5E565385" w14:textId="77777777" w:rsidR="00DC20BB" w:rsidRPr="00DC20BB" w:rsidRDefault="00DC20BB" w:rsidP="00DC20BB">
            <w:pPr>
              <w:shd w:val="clear" w:color="auto" w:fill="FFFFFF"/>
              <w:ind w:hanging="102"/>
              <w:textAlignment w:val="baseline"/>
              <w:rPr>
                <w:rFonts w:ascii="Times New Roman" w:eastAsia="Times New Roman" w:hAnsi="Times New Roman" w:cs="Times New Roman"/>
                <w:color w:val="000000"/>
                <w:spacing w:val="2"/>
                <w:sz w:val="24"/>
                <w:szCs w:val="24"/>
                <w:lang w:val="kk-KZ"/>
              </w:rPr>
            </w:pPr>
            <w:r w:rsidRPr="00DC20BB">
              <w:rPr>
                <w:rFonts w:ascii="Times New Roman" w:eastAsia="Times New Roman" w:hAnsi="Times New Roman" w:cs="Times New Roman"/>
                <w:color w:val="000000"/>
                <w:spacing w:val="2"/>
                <w:sz w:val="24"/>
                <w:szCs w:val="24"/>
                <w:lang w:val="kk-KZ"/>
              </w:rPr>
              <w:t>      коммуналдық қызметтерді және телекоммуникация желісіне қосылған телефон үшін абоненттік төлемақының өсуі бөлігінде байланыс қызметтерін тұтынуға;</w:t>
            </w:r>
          </w:p>
          <w:p w14:paraId="30CF06E9" w14:textId="77777777" w:rsidR="00DC20BB" w:rsidRPr="00DC20BB" w:rsidRDefault="00DC20BB" w:rsidP="00DC20BB">
            <w:pPr>
              <w:shd w:val="clear" w:color="auto" w:fill="FFFFFF"/>
              <w:ind w:firstLine="40"/>
              <w:textAlignment w:val="baseline"/>
              <w:rPr>
                <w:rFonts w:ascii="Times New Roman" w:eastAsia="Times New Roman" w:hAnsi="Times New Roman" w:cs="Times New Roman"/>
                <w:color w:val="000000"/>
                <w:spacing w:val="2"/>
                <w:sz w:val="24"/>
                <w:szCs w:val="24"/>
                <w:lang w:val="kk-KZ"/>
              </w:rPr>
            </w:pPr>
            <w:r w:rsidRPr="00DC20BB">
              <w:rPr>
                <w:rFonts w:ascii="Times New Roman" w:eastAsia="Times New Roman" w:hAnsi="Times New Roman" w:cs="Times New Roman"/>
                <w:color w:val="000000"/>
                <w:spacing w:val="2"/>
                <w:sz w:val="24"/>
                <w:szCs w:val="24"/>
                <w:lang w:val="kk-KZ"/>
              </w:rPr>
              <w:t>      мемлекеттік тұрғын үй қорынан берілген тұрғынжайды және жеке тұрғын үй қорынан жергілікті атқарушы орган жалдаған тұрғынжайды пайдаланғаны үшін шығыстарды төлеуге беріледі.</w:t>
            </w:r>
          </w:p>
          <w:p w14:paraId="7330AE0E" w14:textId="010D6AA2" w:rsidR="00C0588B" w:rsidRPr="00DC20BB" w:rsidRDefault="00DC20BB" w:rsidP="00DC20BB">
            <w:pPr>
              <w:shd w:val="clear" w:color="auto" w:fill="FFFFFF"/>
              <w:ind w:hanging="102"/>
              <w:textAlignment w:val="baseline"/>
              <w:rPr>
                <w:rFonts w:ascii="Times New Roman" w:eastAsia="Times New Roman" w:hAnsi="Times New Roman" w:cs="Times New Roman"/>
                <w:color w:val="000000"/>
                <w:spacing w:val="2"/>
                <w:sz w:val="24"/>
                <w:szCs w:val="24"/>
                <w:lang w:val="kk-KZ"/>
              </w:rPr>
            </w:pPr>
            <w:r w:rsidRPr="00DC20BB">
              <w:rPr>
                <w:rFonts w:ascii="Times New Roman" w:eastAsia="Times New Roman" w:hAnsi="Times New Roman" w:cs="Times New Roman"/>
                <w:color w:val="000000"/>
                <w:spacing w:val="2"/>
                <w:sz w:val="24"/>
                <w:szCs w:val="24"/>
                <w:lang w:val="kk-KZ"/>
              </w:rPr>
              <w:t xml:space="preserve">      Көрсетілетін қызметті алушылардың </w:t>
            </w:r>
            <w:r w:rsidRPr="00DC20BB">
              <w:rPr>
                <w:rFonts w:ascii="Times New Roman" w:eastAsia="Times New Roman" w:hAnsi="Times New Roman" w:cs="Times New Roman"/>
                <w:color w:val="000000"/>
                <w:spacing w:val="2"/>
                <w:sz w:val="24"/>
                <w:szCs w:val="24"/>
                <w:lang w:val="kk-KZ"/>
              </w:rPr>
              <w:lastRenderedPageBreak/>
              <w:t>тұрғын үй көмегін есептеуге қабылданатын шығыстары жоғарыда көрсетілген бағыттардың әрқайсысы бойынша шығыстардың жиыны ретінде айқындалады.</w:t>
            </w:r>
            <w:r w:rsidR="008E5208">
              <w:rPr>
                <w:rFonts w:ascii="Times New Roman" w:eastAsia="Times New Roman" w:hAnsi="Times New Roman" w:cs="Times New Roman"/>
                <w:color w:val="000000"/>
                <w:spacing w:val="2"/>
                <w:sz w:val="24"/>
                <w:szCs w:val="24"/>
                <w:lang w:val="kk-KZ"/>
              </w:rPr>
              <w:t>»</w:t>
            </w:r>
          </w:p>
        </w:tc>
        <w:tc>
          <w:tcPr>
            <w:tcW w:w="4546" w:type="dxa"/>
          </w:tcPr>
          <w:p w14:paraId="7D452A75" w14:textId="77777777" w:rsidR="00DC20BB" w:rsidRPr="00DC20BB" w:rsidRDefault="00DC20BB" w:rsidP="00DC20BB">
            <w:pPr>
              <w:ind w:firstLine="322"/>
              <w:rPr>
                <w:rFonts w:ascii="Times New Roman" w:hAnsi="Times New Roman" w:cs="Times New Roman"/>
                <w:sz w:val="24"/>
                <w:szCs w:val="24"/>
                <w:lang w:val="kk-KZ"/>
              </w:rPr>
            </w:pPr>
            <w:r w:rsidRPr="00DC20BB">
              <w:rPr>
                <w:rFonts w:ascii="Times New Roman" w:hAnsi="Times New Roman" w:cs="Times New Roman"/>
                <w:sz w:val="24"/>
                <w:szCs w:val="24"/>
                <w:lang w:val="kk-KZ"/>
              </w:rPr>
              <w:lastRenderedPageBreak/>
              <w:t>« Тұрғын үй көмегі жергілікті бюджет қаражаты есебінен Жітіқара ауданында тұратын, Қазақстан Республикасының аумағындағы жалғыз тұрғынжайы</w:t>
            </w:r>
            <w:r w:rsidRPr="00DC20BB">
              <w:rPr>
                <w:rFonts w:ascii="Times New Roman" w:hAnsi="Times New Roman" w:cs="Times New Roman"/>
                <w:b/>
                <w:bCs/>
                <w:sz w:val="24"/>
                <w:szCs w:val="24"/>
                <w:lang w:val="kk-KZ"/>
              </w:rPr>
              <w:t xml:space="preserve"> немесе оның бөліктері</w:t>
            </w:r>
            <w:r w:rsidRPr="00DC20BB">
              <w:rPr>
                <w:rFonts w:ascii="Times New Roman" w:hAnsi="Times New Roman" w:cs="Times New Roman"/>
                <w:sz w:val="24"/>
                <w:szCs w:val="24"/>
                <w:lang w:val="kk-KZ"/>
              </w:rPr>
              <w:t xml:space="preserve"> ретінде меншік құқығындағы тұрғынжайда тұрақты тіркелген және тұратын аз қамтылған отбасыларға (азаматтарға) (бұдан әрі - көрсетілетін қызметті алушылар), сондай-ақ мемлекеттік тұрғын үй қорынан берілген тұрғынжайды және жеке тұрғын үй қорынан жергілікті атқарушы орган жалға алған тұрғынжайды жалдаушыларға (қосымша жалдаушыларға):</w:t>
            </w:r>
          </w:p>
          <w:p w14:paraId="617AC65C" w14:textId="77777777" w:rsidR="00DC20BB" w:rsidRPr="00DC20BB" w:rsidRDefault="00DC20BB" w:rsidP="00DC20BB">
            <w:pPr>
              <w:ind w:firstLine="322"/>
              <w:rPr>
                <w:rFonts w:ascii="Times New Roman" w:hAnsi="Times New Roman" w:cs="Times New Roman"/>
                <w:b/>
                <w:bCs/>
                <w:sz w:val="24"/>
                <w:szCs w:val="24"/>
                <w:lang w:val="kk-KZ"/>
              </w:rPr>
            </w:pPr>
            <w:r w:rsidRPr="00DC20BB">
              <w:rPr>
                <w:rFonts w:ascii="Times New Roman" w:hAnsi="Times New Roman" w:cs="Times New Roman"/>
                <w:b/>
                <w:bCs/>
                <w:sz w:val="24"/>
                <w:szCs w:val="24"/>
                <w:lang w:val="kk-KZ"/>
              </w:rPr>
              <w:t xml:space="preserve">      ағымдағы және жинақтау жарналарын;</w:t>
            </w:r>
          </w:p>
          <w:p w14:paraId="3E189B01" w14:textId="77777777" w:rsidR="00DC20BB" w:rsidRPr="00DC20BB" w:rsidRDefault="00DC20BB" w:rsidP="00DC20BB">
            <w:pPr>
              <w:ind w:firstLine="322"/>
              <w:rPr>
                <w:rFonts w:ascii="Times New Roman" w:hAnsi="Times New Roman" w:cs="Times New Roman"/>
                <w:sz w:val="24"/>
                <w:szCs w:val="24"/>
                <w:lang w:val="kk-KZ"/>
              </w:rPr>
            </w:pPr>
            <w:r w:rsidRPr="00DC20BB">
              <w:rPr>
                <w:rFonts w:ascii="Times New Roman" w:hAnsi="Times New Roman" w:cs="Times New Roman"/>
                <w:sz w:val="24"/>
                <w:szCs w:val="24"/>
                <w:lang w:val="kk-KZ"/>
              </w:rPr>
              <w:t xml:space="preserve">      коммуналдық қызметтерді және телекоммуникация желісіне қосылған телефон үшін абоненттік төлемақының өсуі бөлігінде байланыс қызметтерін тұтынуға;</w:t>
            </w:r>
          </w:p>
          <w:p w14:paraId="50FF3833" w14:textId="77777777" w:rsidR="00DC20BB" w:rsidRPr="00DC20BB" w:rsidRDefault="00DC20BB" w:rsidP="00DC20BB">
            <w:pPr>
              <w:ind w:firstLine="322"/>
              <w:rPr>
                <w:rFonts w:ascii="Times New Roman" w:hAnsi="Times New Roman" w:cs="Times New Roman"/>
                <w:sz w:val="24"/>
                <w:szCs w:val="24"/>
                <w:lang w:val="kk-KZ"/>
              </w:rPr>
            </w:pPr>
            <w:r w:rsidRPr="00DC20BB">
              <w:rPr>
                <w:rFonts w:ascii="Times New Roman" w:hAnsi="Times New Roman" w:cs="Times New Roman"/>
                <w:sz w:val="24"/>
                <w:szCs w:val="24"/>
                <w:lang w:val="kk-KZ"/>
              </w:rPr>
              <w:t xml:space="preserve">      мемлекеттік тұрғын үй қорынан берілген тұрғынжайды және жеке тұрғын үй қорынан жергілікті атқарушы орган жалдаған тұрғынжайды пайдаланғаны үшін шығыстарды төлеуге беріледі.</w:t>
            </w:r>
          </w:p>
          <w:p w14:paraId="2D923F1B" w14:textId="6A1BD743" w:rsidR="00C0588B" w:rsidRPr="00DC20BB" w:rsidRDefault="00DC20BB" w:rsidP="00DC20BB">
            <w:pPr>
              <w:ind w:firstLine="322"/>
              <w:rPr>
                <w:rFonts w:ascii="Times New Roman" w:hAnsi="Times New Roman" w:cs="Times New Roman"/>
                <w:spacing w:val="-4"/>
                <w:sz w:val="24"/>
                <w:szCs w:val="24"/>
                <w:lang w:val="kk-KZ"/>
              </w:rPr>
            </w:pPr>
            <w:r w:rsidRPr="00DC20BB">
              <w:rPr>
                <w:rFonts w:ascii="Times New Roman" w:hAnsi="Times New Roman" w:cs="Times New Roman"/>
                <w:sz w:val="24"/>
                <w:szCs w:val="24"/>
                <w:lang w:val="kk-KZ"/>
              </w:rPr>
              <w:t xml:space="preserve">      Көрсетілетін қызметті алушылардың тұрғын үй көмегін есептеуге қабылданатын шығыстары жоғарыда көрсетілген бағыттардың әрқайсысы бойынша шығыстардың жиыны ретінде айқындалады.»;</w:t>
            </w:r>
          </w:p>
        </w:tc>
        <w:tc>
          <w:tcPr>
            <w:tcW w:w="3195" w:type="dxa"/>
          </w:tcPr>
          <w:p w14:paraId="5E8BB790" w14:textId="012FC016" w:rsidR="00C0588B" w:rsidRPr="00DE63B3" w:rsidRDefault="00DC20BB" w:rsidP="00770ECB">
            <w:pPr>
              <w:ind w:firstLine="30"/>
              <w:rPr>
                <w:rFonts w:ascii="Times New Roman" w:hAnsi="Times New Roman" w:cs="Times New Roman"/>
                <w:b/>
                <w:lang w:val="kk-KZ"/>
              </w:rPr>
            </w:pPr>
            <w:r w:rsidRPr="00312491">
              <w:rPr>
                <w:rFonts w:ascii="Times New Roman" w:eastAsia="Times New Roman" w:hAnsi="Times New Roman"/>
                <w:sz w:val="24"/>
                <w:szCs w:val="24"/>
                <w:lang w:val="kk-KZ"/>
              </w:rPr>
              <w:t>Қазақстан Республикасы Өнеркәсіп және құрылыс министрінің 2023 жылғы 8 желтоқсандағы № 117 бұйрығы</w:t>
            </w:r>
            <w:r>
              <w:rPr>
                <w:rFonts w:ascii="Times New Roman" w:eastAsia="Times New Roman" w:hAnsi="Times New Roman"/>
                <w:sz w:val="24"/>
                <w:szCs w:val="24"/>
                <w:lang w:val="kk-KZ"/>
              </w:rPr>
              <w:t xml:space="preserve">на </w:t>
            </w:r>
            <w:r w:rsidRPr="00EF1C91">
              <w:rPr>
                <w:rFonts w:ascii="Times New Roman" w:eastAsia="Times New Roman" w:hAnsi="Times New Roman"/>
                <w:sz w:val="24"/>
                <w:szCs w:val="24"/>
                <w:lang w:val="kk-KZ"/>
              </w:rPr>
              <w:t xml:space="preserve">сәйкес келтіру мақсатында. </w:t>
            </w:r>
            <w:r w:rsidRPr="00312491">
              <w:rPr>
                <w:rFonts w:ascii="Times New Roman" w:eastAsia="Times New Roman" w:hAnsi="Times New Roman"/>
                <w:sz w:val="24"/>
                <w:szCs w:val="24"/>
                <w:lang w:val="kk-KZ"/>
              </w:rPr>
              <w:t>Қазақстан Республикасының Әділет министрлігінде 2023 жылғы 12 желтоқсанда № 33763 болып тіркел</w:t>
            </w:r>
            <w:r>
              <w:rPr>
                <w:rFonts w:ascii="Times New Roman" w:eastAsia="Times New Roman" w:hAnsi="Times New Roman"/>
                <w:sz w:val="24"/>
                <w:szCs w:val="24"/>
                <w:lang w:val="kk-KZ"/>
              </w:rPr>
              <w:t>ген.</w:t>
            </w:r>
          </w:p>
        </w:tc>
      </w:tr>
      <w:tr w:rsidR="00C0588B" w:rsidRPr="00D7741E" w14:paraId="26650CEB" w14:textId="77777777" w:rsidTr="00C0588B">
        <w:tc>
          <w:tcPr>
            <w:tcW w:w="533" w:type="dxa"/>
          </w:tcPr>
          <w:p w14:paraId="78E0129A" w14:textId="77777777" w:rsidR="00C0588B" w:rsidRPr="00067376" w:rsidRDefault="00C0588B" w:rsidP="009754D6">
            <w:pPr>
              <w:jc w:val="center"/>
              <w:rPr>
                <w:rFonts w:ascii="Times New Roman" w:hAnsi="Times New Roman" w:cs="Times New Roman"/>
                <w:b/>
                <w:spacing w:val="-4"/>
                <w:lang w:val="kk-KZ"/>
              </w:rPr>
            </w:pPr>
          </w:p>
        </w:tc>
        <w:tc>
          <w:tcPr>
            <w:tcW w:w="2019" w:type="dxa"/>
          </w:tcPr>
          <w:p w14:paraId="4736886B" w14:textId="2A65A43F" w:rsidR="00C0588B" w:rsidRPr="004F7113" w:rsidRDefault="004F7113" w:rsidP="00770ECB">
            <w:pPr>
              <w:ind w:firstLine="0"/>
              <w:rPr>
                <w:rFonts w:ascii="Times New Roman" w:hAnsi="Times New Roman" w:cs="Times New Roman"/>
                <w:bCs/>
                <w:spacing w:val="-4"/>
                <w:sz w:val="24"/>
                <w:szCs w:val="24"/>
                <w:lang w:val="kk-KZ"/>
              </w:rPr>
            </w:pPr>
            <w:r w:rsidRPr="004F7113">
              <w:rPr>
                <w:rFonts w:ascii="Times New Roman" w:hAnsi="Times New Roman" w:cs="Times New Roman"/>
                <w:bCs/>
                <w:sz w:val="24"/>
                <w:szCs w:val="24"/>
                <w:lang w:val="kk-KZ"/>
              </w:rPr>
              <w:t>4 - тармақ</w:t>
            </w:r>
          </w:p>
        </w:tc>
        <w:tc>
          <w:tcPr>
            <w:tcW w:w="4384" w:type="dxa"/>
          </w:tcPr>
          <w:p w14:paraId="5F8720BB" w14:textId="533B9114" w:rsidR="004F7113" w:rsidRPr="00D7741E" w:rsidRDefault="005C2CEB" w:rsidP="004F7113">
            <w:pPr>
              <w:shd w:val="clear" w:color="auto" w:fill="FFFFFF"/>
              <w:ind w:firstLine="176"/>
              <w:textAlignment w:val="baseline"/>
              <w:rPr>
                <w:rFonts w:ascii="Times New Roman" w:eastAsia="Times New Roman" w:hAnsi="Times New Roman" w:cs="Times New Roman"/>
                <w:color w:val="000000"/>
                <w:spacing w:val="2"/>
                <w:sz w:val="24"/>
                <w:szCs w:val="24"/>
                <w:lang w:val="kk-KZ"/>
              </w:rPr>
            </w:pPr>
            <w:r w:rsidRPr="00D7741E">
              <w:rPr>
                <w:rFonts w:ascii="Times New Roman" w:eastAsia="Times New Roman" w:hAnsi="Times New Roman" w:cs="Times New Roman"/>
                <w:color w:val="000000"/>
                <w:spacing w:val="2"/>
                <w:sz w:val="24"/>
                <w:szCs w:val="24"/>
                <w:lang w:val="kk-KZ"/>
              </w:rPr>
              <w:t>«</w:t>
            </w:r>
            <w:r w:rsidR="004F7113" w:rsidRPr="00D7741E">
              <w:rPr>
                <w:rFonts w:ascii="Times New Roman" w:eastAsia="Times New Roman" w:hAnsi="Times New Roman" w:cs="Times New Roman"/>
                <w:color w:val="000000"/>
                <w:spacing w:val="2"/>
                <w:sz w:val="24"/>
                <w:szCs w:val="24"/>
                <w:lang w:val="kk-KZ"/>
              </w:rPr>
              <w:t> 4. Тұрғын үй көмегі кондоминиум объектісін басқаруға және кондоминиум объектісінің ортақ мүлкін күтіп-ұстауға, оның ішінде кондоминиум объектісінің ортақ мүлкін күрделі жөндеуге жұмсалатын шығыстарды, коммуналдық қызметтерді және телекоммуникация желісіне қосылған телефон үшін абоненттік төлемақының өсуі бөлігінде байланыс қызметтерін тұтынуға, мемлекеттік тұрғын үй қорынан берілген тұрғынжайды және жеке тұрғын үй қорынан жергілікті атқарушы орган жалдаған тұрғынжайды пайдаланғаны үшін тұрғын үй көмегін тағайындауға өтініш білдірген тоқсанның алдындағы тоқсанға шығыстарды төлеу сомасы мен көрсетілетін қызметті алушылардың осы мақсаттарға жұмсайтын шығыстарының шекті жол берілетін деңгейінің арасындағы айырма ретінде айқындалды.</w:t>
            </w:r>
          </w:p>
          <w:p w14:paraId="121C4F0F" w14:textId="44CD7B6E" w:rsidR="00C0588B" w:rsidRPr="00D7741E" w:rsidRDefault="004F7113" w:rsidP="00225DAF">
            <w:pPr>
              <w:shd w:val="clear" w:color="auto" w:fill="FFFFFF"/>
              <w:ind w:hanging="249"/>
              <w:textAlignment w:val="baseline"/>
              <w:rPr>
                <w:rFonts w:ascii="Times New Roman" w:eastAsia="Times New Roman" w:hAnsi="Times New Roman" w:cs="Times New Roman"/>
                <w:color w:val="000000"/>
                <w:spacing w:val="2"/>
                <w:sz w:val="24"/>
                <w:szCs w:val="24"/>
                <w:lang w:val="kk-KZ"/>
              </w:rPr>
            </w:pPr>
            <w:r w:rsidRPr="00D7741E">
              <w:rPr>
                <w:rFonts w:ascii="Times New Roman" w:eastAsia="Times New Roman" w:hAnsi="Times New Roman" w:cs="Times New Roman"/>
                <w:color w:val="000000"/>
                <w:spacing w:val="2"/>
                <w:sz w:val="24"/>
                <w:szCs w:val="24"/>
                <w:lang w:val="kk-KZ"/>
              </w:rPr>
              <w:t>      Көрсетілетін қызметті алушының жиынтық кірісіне шығыстарының шекті жол берілетін деңгейі 5 (бес) пайыз мөлшерінде айқындалды</w:t>
            </w:r>
            <w:r w:rsidR="008E5208">
              <w:rPr>
                <w:rFonts w:ascii="Times New Roman" w:eastAsia="Times New Roman" w:hAnsi="Times New Roman" w:cs="Times New Roman"/>
                <w:color w:val="000000"/>
                <w:spacing w:val="2"/>
                <w:sz w:val="24"/>
                <w:szCs w:val="24"/>
                <w:lang w:val="kk-KZ"/>
              </w:rPr>
              <w:t>.</w:t>
            </w:r>
            <w:r w:rsidR="00C83304" w:rsidRPr="00D7741E">
              <w:rPr>
                <w:rFonts w:ascii="Times New Roman" w:eastAsia="Times New Roman" w:hAnsi="Times New Roman" w:cs="Times New Roman"/>
                <w:color w:val="000000"/>
                <w:spacing w:val="2"/>
                <w:sz w:val="24"/>
                <w:szCs w:val="24"/>
                <w:lang w:val="kk-KZ"/>
              </w:rPr>
              <w:t>»</w:t>
            </w:r>
          </w:p>
        </w:tc>
        <w:tc>
          <w:tcPr>
            <w:tcW w:w="4546" w:type="dxa"/>
          </w:tcPr>
          <w:p w14:paraId="414F94BB" w14:textId="77777777" w:rsidR="004F7113" w:rsidRPr="00607545" w:rsidRDefault="004F7113" w:rsidP="004F7113">
            <w:pPr>
              <w:ind w:firstLine="322"/>
              <w:rPr>
                <w:rFonts w:ascii="Times New Roman" w:hAnsi="Times New Roman" w:cs="Times New Roman"/>
                <w:bCs/>
                <w:spacing w:val="-4"/>
                <w:sz w:val="24"/>
                <w:szCs w:val="24"/>
                <w:lang w:val="kk-KZ"/>
              </w:rPr>
            </w:pPr>
            <w:r w:rsidRPr="00607545">
              <w:rPr>
                <w:rFonts w:ascii="Times New Roman" w:hAnsi="Times New Roman" w:cs="Times New Roman"/>
                <w:bCs/>
                <w:spacing w:val="-4"/>
                <w:sz w:val="24"/>
                <w:szCs w:val="24"/>
                <w:lang w:val="kk-KZ"/>
              </w:rPr>
              <w:t xml:space="preserve">«4. Тұрғын үй көмегі </w:t>
            </w:r>
            <w:r w:rsidRPr="00607545">
              <w:rPr>
                <w:rFonts w:ascii="Times New Roman" w:hAnsi="Times New Roman" w:cs="Times New Roman"/>
                <w:b/>
                <w:spacing w:val="-4"/>
                <w:sz w:val="24"/>
                <w:szCs w:val="24"/>
                <w:lang w:val="kk-KZ"/>
              </w:rPr>
              <w:t>ағымдағы және жинақтау жарналарын</w:t>
            </w:r>
            <w:r w:rsidRPr="00607545">
              <w:rPr>
                <w:rFonts w:ascii="Times New Roman" w:hAnsi="Times New Roman" w:cs="Times New Roman"/>
                <w:bCs/>
                <w:spacing w:val="-4"/>
                <w:sz w:val="24"/>
                <w:szCs w:val="24"/>
                <w:lang w:val="kk-KZ"/>
              </w:rPr>
              <w:t>, коммуналдық қызметтерді және телекоммуникация желісіне қосылған телефон үшін абоненттік төлемақының өсуі бөлігінде байланыс қызметтерін тұтынуға, мемлекеттік тұрғын үй қорынан берілген тұрғынжайды және жеке тұрғын үй қорынан жергілікті атқарушы орган жалдаған тұрғынжайды пайдаланғаны үшін шығыстарды төлеу сомасы мен көрсетілетін қызметті алушылардың осы мақсаттарға жұмсайтын шығыстарының жергілікті берілетін деңгейінің арасындағы айырма ретінде айқындалады.</w:t>
            </w:r>
          </w:p>
          <w:p w14:paraId="6311B249" w14:textId="6F382909" w:rsidR="00C0588B" w:rsidRPr="00607545" w:rsidRDefault="004F7113" w:rsidP="004F7113">
            <w:pPr>
              <w:ind w:firstLine="322"/>
              <w:rPr>
                <w:rFonts w:ascii="Times New Roman" w:hAnsi="Times New Roman" w:cs="Times New Roman"/>
                <w:bCs/>
                <w:spacing w:val="-4"/>
                <w:sz w:val="24"/>
                <w:szCs w:val="24"/>
                <w:lang w:val="kk-KZ"/>
              </w:rPr>
            </w:pPr>
            <w:r w:rsidRPr="00607545">
              <w:rPr>
                <w:rFonts w:ascii="Times New Roman" w:hAnsi="Times New Roman" w:cs="Times New Roman"/>
                <w:bCs/>
                <w:spacing w:val="-4"/>
                <w:sz w:val="24"/>
                <w:szCs w:val="24"/>
                <w:lang w:val="kk-KZ"/>
              </w:rPr>
              <w:t xml:space="preserve"> Көрсетілетін қызметті алушының жиынтық кірісіне шығыстарының шекті жол берілетін деңгейі 5 (бес) пайыз мөлшерінде айқындалды</w:t>
            </w:r>
            <w:r w:rsidR="00D7741E">
              <w:rPr>
                <w:rFonts w:ascii="Times New Roman" w:hAnsi="Times New Roman" w:cs="Times New Roman"/>
                <w:bCs/>
                <w:spacing w:val="-4"/>
                <w:sz w:val="24"/>
                <w:szCs w:val="24"/>
                <w:lang w:val="kk-KZ"/>
              </w:rPr>
              <w:t>.</w:t>
            </w:r>
            <w:r w:rsidRPr="00607545">
              <w:rPr>
                <w:rFonts w:ascii="Times New Roman" w:hAnsi="Times New Roman" w:cs="Times New Roman"/>
                <w:bCs/>
                <w:spacing w:val="-4"/>
                <w:sz w:val="24"/>
                <w:szCs w:val="24"/>
                <w:lang w:val="kk-KZ"/>
              </w:rPr>
              <w:t>»</w:t>
            </w:r>
            <w:r w:rsidR="00D7741E">
              <w:rPr>
                <w:rFonts w:ascii="Times New Roman" w:hAnsi="Times New Roman" w:cs="Times New Roman"/>
                <w:bCs/>
                <w:spacing w:val="-4"/>
                <w:sz w:val="24"/>
                <w:szCs w:val="24"/>
                <w:lang w:val="kk-KZ"/>
              </w:rPr>
              <w:t>;</w:t>
            </w:r>
          </w:p>
        </w:tc>
        <w:tc>
          <w:tcPr>
            <w:tcW w:w="3195" w:type="dxa"/>
          </w:tcPr>
          <w:p w14:paraId="38F1916E" w14:textId="2B4D70DC" w:rsidR="00C0588B" w:rsidRPr="00DE63B3" w:rsidRDefault="00DC20BB" w:rsidP="00770ECB">
            <w:pPr>
              <w:ind w:firstLine="30"/>
              <w:rPr>
                <w:rFonts w:ascii="Times New Roman" w:hAnsi="Times New Roman" w:cs="Times New Roman"/>
                <w:b/>
                <w:lang w:val="kk-KZ"/>
              </w:rPr>
            </w:pPr>
            <w:r w:rsidRPr="00312491">
              <w:rPr>
                <w:rFonts w:ascii="Times New Roman" w:eastAsia="Times New Roman" w:hAnsi="Times New Roman"/>
                <w:sz w:val="24"/>
                <w:szCs w:val="24"/>
                <w:lang w:val="kk-KZ"/>
              </w:rPr>
              <w:t>Қазақстан Республикасы Өнеркәсіп және құрылыс министрінің 2023 жылғы 8 желтоқсандағы № 117 бұйрығы</w:t>
            </w:r>
            <w:r>
              <w:rPr>
                <w:rFonts w:ascii="Times New Roman" w:eastAsia="Times New Roman" w:hAnsi="Times New Roman"/>
                <w:sz w:val="24"/>
                <w:szCs w:val="24"/>
                <w:lang w:val="kk-KZ"/>
              </w:rPr>
              <w:t xml:space="preserve">на </w:t>
            </w:r>
            <w:r w:rsidRPr="00EF1C91">
              <w:rPr>
                <w:rFonts w:ascii="Times New Roman" w:eastAsia="Times New Roman" w:hAnsi="Times New Roman"/>
                <w:sz w:val="24"/>
                <w:szCs w:val="24"/>
                <w:lang w:val="kk-KZ"/>
              </w:rPr>
              <w:t xml:space="preserve">сәйкес келтіру мақсатында. </w:t>
            </w:r>
            <w:r w:rsidRPr="00312491">
              <w:rPr>
                <w:rFonts w:ascii="Times New Roman" w:eastAsia="Times New Roman" w:hAnsi="Times New Roman"/>
                <w:sz w:val="24"/>
                <w:szCs w:val="24"/>
                <w:lang w:val="kk-KZ"/>
              </w:rPr>
              <w:t>Қазақстан Республикасының Әділет министрлігінде 2023 жылғы 12 желтоқсанда № 33763 болып тіркел</w:t>
            </w:r>
            <w:r>
              <w:rPr>
                <w:rFonts w:ascii="Times New Roman" w:eastAsia="Times New Roman" w:hAnsi="Times New Roman"/>
                <w:sz w:val="24"/>
                <w:szCs w:val="24"/>
                <w:lang w:val="kk-KZ"/>
              </w:rPr>
              <w:t>ген.</w:t>
            </w:r>
          </w:p>
        </w:tc>
      </w:tr>
      <w:tr w:rsidR="00C0588B" w:rsidRPr="004F7113" w14:paraId="74828659" w14:textId="77777777" w:rsidTr="00C0588B">
        <w:tc>
          <w:tcPr>
            <w:tcW w:w="533" w:type="dxa"/>
          </w:tcPr>
          <w:p w14:paraId="43BE86E1" w14:textId="77777777" w:rsidR="00C0588B" w:rsidRPr="00067376" w:rsidRDefault="00C0588B" w:rsidP="009754D6">
            <w:pPr>
              <w:jc w:val="center"/>
              <w:rPr>
                <w:rFonts w:ascii="Times New Roman" w:hAnsi="Times New Roman" w:cs="Times New Roman"/>
                <w:b/>
                <w:spacing w:val="-4"/>
                <w:lang w:val="kk-KZ"/>
              </w:rPr>
            </w:pPr>
          </w:p>
        </w:tc>
        <w:tc>
          <w:tcPr>
            <w:tcW w:w="2019" w:type="dxa"/>
          </w:tcPr>
          <w:p w14:paraId="7F494545" w14:textId="182824A4" w:rsidR="00C0588B" w:rsidRPr="00C83304" w:rsidRDefault="00225DAF" w:rsidP="00770ECB">
            <w:pPr>
              <w:ind w:firstLine="0"/>
              <w:rPr>
                <w:rFonts w:ascii="Times New Roman" w:hAnsi="Times New Roman" w:cs="Times New Roman"/>
                <w:bCs/>
                <w:spacing w:val="-4"/>
                <w:sz w:val="24"/>
                <w:szCs w:val="24"/>
                <w:lang w:val="kk-KZ"/>
              </w:rPr>
            </w:pPr>
            <w:r w:rsidRPr="00C83304">
              <w:rPr>
                <w:rStyle w:val="ypks7kbdpwfgdykd3qb9"/>
                <w:rFonts w:ascii="Times New Roman" w:hAnsi="Times New Roman" w:cs="Times New Roman"/>
                <w:bCs/>
                <w:sz w:val="24"/>
                <w:szCs w:val="24"/>
                <w:lang w:val="kk-KZ"/>
              </w:rPr>
              <w:t>6 - тармақ</w:t>
            </w:r>
          </w:p>
        </w:tc>
        <w:tc>
          <w:tcPr>
            <w:tcW w:w="4384" w:type="dxa"/>
          </w:tcPr>
          <w:p w14:paraId="4B93AF0A" w14:textId="4454C511" w:rsidR="00225DAF" w:rsidRPr="00D7741E" w:rsidRDefault="00225DAF" w:rsidP="00225DAF">
            <w:pPr>
              <w:shd w:val="clear" w:color="auto" w:fill="FFFFFF"/>
              <w:spacing w:line="285" w:lineRule="atLeast"/>
              <w:ind w:firstLine="176"/>
              <w:textAlignment w:val="baseline"/>
              <w:rPr>
                <w:rFonts w:ascii="Times New Roman" w:eastAsia="Times New Roman" w:hAnsi="Times New Roman" w:cs="Times New Roman"/>
                <w:color w:val="000000"/>
                <w:spacing w:val="2"/>
                <w:sz w:val="24"/>
                <w:szCs w:val="24"/>
                <w:lang w:val="kk-KZ"/>
              </w:rPr>
            </w:pPr>
            <w:r w:rsidRPr="00D7741E">
              <w:rPr>
                <w:rFonts w:ascii="Times New Roman" w:eastAsia="Times New Roman" w:hAnsi="Times New Roman" w:cs="Times New Roman"/>
                <w:color w:val="000000"/>
                <w:spacing w:val="2"/>
                <w:sz w:val="24"/>
                <w:szCs w:val="24"/>
                <w:lang w:val="kk-KZ"/>
              </w:rPr>
              <w:t xml:space="preserve"> «6. Көрсетілетін қызметті алушы (не оның өкілі сенімхатқа, заңнамаға, сот шешіміне не әкімшілік актіге негізделген өкілеттікке байланысты) тұрғын үй көмегін тағайындау үшін </w:t>
            </w:r>
            <w:r w:rsidRPr="00D7741E">
              <w:rPr>
                <w:rFonts w:ascii="Times New Roman" w:eastAsia="Times New Roman" w:hAnsi="Times New Roman" w:cs="Times New Roman"/>
                <w:color w:val="000000"/>
                <w:spacing w:val="2"/>
                <w:sz w:val="24"/>
                <w:szCs w:val="24"/>
                <w:lang w:val="kk-KZ"/>
              </w:rPr>
              <w:lastRenderedPageBreak/>
              <w:t xml:space="preserve">тоқсанына бір рет </w:t>
            </w:r>
            <w:r w:rsidR="00607545" w:rsidRPr="00D7741E">
              <w:rPr>
                <w:rFonts w:ascii="Times New Roman" w:eastAsia="Times New Roman" w:hAnsi="Times New Roman" w:cs="Times New Roman"/>
                <w:color w:val="000000"/>
                <w:spacing w:val="2"/>
                <w:sz w:val="24"/>
                <w:szCs w:val="24"/>
                <w:lang w:val="kk-KZ"/>
              </w:rPr>
              <w:t>«</w:t>
            </w:r>
            <w:r w:rsidRPr="00D7741E">
              <w:rPr>
                <w:rFonts w:ascii="Times New Roman" w:eastAsia="Times New Roman" w:hAnsi="Times New Roman" w:cs="Times New Roman"/>
                <w:color w:val="000000"/>
                <w:spacing w:val="2"/>
                <w:sz w:val="24"/>
                <w:szCs w:val="24"/>
                <w:lang w:val="kk-KZ"/>
              </w:rPr>
              <w:t>Азаматтарға арналған үкімет</w:t>
            </w:r>
            <w:r w:rsidR="00607545" w:rsidRPr="00D7741E">
              <w:rPr>
                <w:rFonts w:ascii="Times New Roman" w:eastAsia="Times New Roman" w:hAnsi="Times New Roman" w:cs="Times New Roman"/>
                <w:color w:val="000000"/>
                <w:spacing w:val="2"/>
                <w:sz w:val="24"/>
                <w:szCs w:val="24"/>
                <w:lang w:val="kk-KZ"/>
              </w:rPr>
              <w:t>»</w:t>
            </w:r>
            <w:r w:rsidRPr="00D7741E">
              <w:rPr>
                <w:rFonts w:ascii="Times New Roman" w:eastAsia="Times New Roman" w:hAnsi="Times New Roman" w:cs="Times New Roman"/>
                <w:color w:val="000000"/>
                <w:spacing w:val="2"/>
                <w:sz w:val="24"/>
                <w:szCs w:val="24"/>
                <w:lang w:val="kk-KZ"/>
              </w:rPr>
              <w:t xml:space="preserve"> Мемлекеттік корпорациясына (бұдан әрі - Мемлекеттік корпорация) немесе </w:t>
            </w:r>
            <w:r w:rsidR="00607545" w:rsidRPr="00D7741E">
              <w:rPr>
                <w:rFonts w:ascii="Times New Roman" w:eastAsia="Times New Roman" w:hAnsi="Times New Roman" w:cs="Times New Roman"/>
                <w:color w:val="000000"/>
                <w:spacing w:val="2"/>
                <w:sz w:val="24"/>
                <w:szCs w:val="24"/>
                <w:lang w:val="kk-KZ"/>
              </w:rPr>
              <w:t>«</w:t>
            </w:r>
            <w:r w:rsidRPr="00D7741E">
              <w:rPr>
                <w:rFonts w:ascii="Times New Roman" w:eastAsia="Times New Roman" w:hAnsi="Times New Roman" w:cs="Times New Roman"/>
                <w:color w:val="000000"/>
                <w:spacing w:val="2"/>
                <w:sz w:val="24"/>
                <w:szCs w:val="24"/>
                <w:lang w:val="kk-KZ"/>
              </w:rPr>
              <w:t>электрондық үкіметтің</w:t>
            </w:r>
            <w:r w:rsidR="00607545" w:rsidRPr="00D7741E">
              <w:rPr>
                <w:rFonts w:ascii="Times New Roman" w:eastAsia="Times New Roman" w:hAnsi="Times New Roman" w:cs="Times New Roman"/>
                <w:color w:val="000000"/>
                <w:spacing w:val="2"/>
                <w:sz w:val="24"/>
                <w:szCs w:val="24"/>
                <w:lang w:val="kk-KZ"/>
              </w:rPr>
              <w:t>»</w:t>
            </w:r>
            <w:r w:rsidRPr="00D7741E">
              <w:rPr>
                <w:rFonts w:ascii="Times New Roman" w:eastAsia="Times New Roman" w:hAnsi="Times New Roman" w:cs="Times New Roman"/>
                <w:color w:val="000000"/>
                <w:spacing w:val="2"/>
                <w:sz w:val="24"/>
                <w:szCs w:val="24"/>
                <w:lang w:val="kk-KZ"/>
              </w:rPr>
              <w:t xml:space="preserve"> веб-порталына </w:t>
            </w:r>
            <w:hyperlink r:id="rId4" w:anchor="z25" w:history="1">
              <w:r w:rsidRPr="00D7741E">
                <w:rPr>
                  <w:rFonts w:ascii="Times New Roman" w:eastAsia="Times New Roman" w:hAnsi="Times New Roman" w:cs="Times New Roman"/>
                  <w:color w:val="073A5E"/>
                  <w:spacing w:val="2"/>
                  <w:sz w:val="24"/>
                  <w:szCs w:val="24"/>
                  <w:u w:val="single"/>
                  <w:lang w:val="kk-KZ"/>
                </w:rPr>
                <w:t>Қағидаларға</w:t>
              </w:r>
            </w:hyperlink>
            <w:r w:rsidRPr="00D7741E">
              <w:rPr>
                <w:rFonts w:ascii="Times New Roman" w:eastAsia="Times New Roman" w:hAnsi="Times New Roman" w:cs="Times New Roman"/>
                <w:color w:val="000000"/>
                <w:spacing w:val="2"/>
                <w:sz w:val="24"/>
                <w:szCs w:val="24"/>
                <w:lang w:val="kk-KZ"/>
              </w:rPr>
              <w:t> сәйкес жүгінеді.</w:t>
            </w:r>
          </w:p>
          <w:p w14:paraId="38F3589C" w14:textId="4F5669F8" w:rsidR="00C0588B" w:rsidRPr="00A07DE7" w:rsidRDefault="00225DAF" w:rsidP="00A07DE7">
            <w:pPr>
              <w:shd w:val="clear" w:color="auto" w:fill="FFFFFF"/>
              <w:spacing w:line="285" w:lineRule="atLeast"/>
              <w:ind w:hanging="391"/>
              <w:textAlignment w:val="baseline"/>
              <w:rPr>
                <w:rFonts w:ascii="Times New Roman" w:eastAsia="Times New Roman" w:hAnsi="Times New Roman" w:cs="Times New Roman"/>
                <w:color w:val="000000"/>
                <w:spacing w:val="2"/>
                <w:sz w:val="24"/>
                <w:szCs w:val="24"/>
                <w:lang w:val="kk-KZ"/>
              </w:rPr>
            </w:pPr>
            <w:r w:rsidRPr="00D7741E">
              <w:rPr>
                <w:rFonts w:ascii="Times New Roman" w:eastAsia="Times New Roman" w:hAnsi="Times New Roman" w:cs="Times New Roman"/>
                <w:color w:val="000000"/>
                <w:spacing w:val="2"/>
                <w:sz w:val="24"/>
                <w:szCs w:val="24"/>
                <w:lang w:val="kk-KZ"/>
              </w:rPr>
              <w:t>      «Тұрғын үй көмегін тағайындау» мемлекеттік қызметті көрсетуге қойылатын негізгі талаптардың тізбесі Қағидаларға </w:t>
            </w:r>
            <w:hyperlink r:id="rId5" w:anchor="z198" w:history="1">
              <w:r w:rsidRPr="00D7741E">
                <w:rPr>
                  <w:rFonts w:ascii="Times New Roman" w:eastAsia="Times New Roman" w:hAnsi="Times New Roman" w:cs="Times New Roman"/>
                  <w:color w:val="073A5E"/>
                  <w:spacing w:val="2"/>
                  <w:sz w:val="24"/>
                  <w:szCs w:val="24"/>
                  <w:u w:val="single"/>
                  <w:lang w:val="kk-KZ"/>
                </w:rPr>
                <w:t>2-қосымшада</w:t>
              </w:r>
            </w:hyperlink>
            <w:r w:rsidRPr="00D7741E">
              <w:rPr>
                <w:rFonts w:ascii="Times New Roman" w:eastAsia="Times New Roman" w:hAnsi="Times New Roman" w:cs="Times New Roman"/>
                <w:color w:val="000000"/>
                <w:spacing w:val="2"/>
                <w:sz w:val="24"/>
                <w:szCs w:val="24"/>
                <w:lang w:val="kk-KZ"/>
              </w:rPr>
              <w:t> көрсетілген</w:t>
            </w:r>
            <w:r w:rsidR="008E5208">
              <w:rPr>
                <w:rFonts w:ascii="Times New Roman" w:eastAsia="Times New Roman" w:hAnsi="Times New Roman" w:cs="Times New Roman"/>
                <w:color w:val="000000"/>
                <w:spacing w:val="2"/>
                <w:sz w:val="24"/>
                <w:szCs w:val="24"/>
                <w:lang w:val="kk-KZ"/>
              </w:rPr>
              <w:t>.</w:t>
            </w:r>
            <w:r w:rsidRPr="00D7741E">
              <w:rPr>
                <w:rFonts w:ascii="Times New Roman" w:eastAsia="Times New Roman" w:hAnsi="Times New Roman" w:cs="Times New Roman"/>
                <w:color w:val="000000"/>
                <w:spacing w:val="2"/>
                <w:sz w:val="24"/>
                <w:szCs w:val="24"/>
                <w:lang w:val="kk-KZ"/>
              </w:rPr>
              <w:t>»</w:t>
            </w:r>
          </w:p>
        </w:tc>
        <w:tc>
          <w:tcPr>
            <w:tcW w:w="4546" w:type="dxa"/>
          </w:tcPr>
          <w:p w14:paraId="3D9C2772" w14:textId="0CDE48B0" w:rsidR="00225DAF" w:rsidRPr="00607545" w:rsidRDefault="00225DAF" w:rsidP="00225DAF">
            <w:pPr>
              <w:ind w:firstLine="322"/>
              <w:rPr>
                <w:rFonts w:ascii="Times New Roman" w:hAnsi="Times New Roman" w:cs="Times New Roman"/>
                <w:bCs/>
                <w:spacing w:val="-4"/>
                <w:sz w:val="24"/>
                <w:szCs w:val="24"/>
                <w:lang w:val="kk-KZ"/>
              </w:rPr>
            </w:pPr>
            <w:r w:rsidRPr="00607545">
              <w:rPr>
                <w:rFonts w:ascii="Times New Roman" w:hAnsi="Times New Roman" w:cs="Times New Roman"/>
                <w:bCs/>
                <w:spacing w:val="-4"/>
                <w:sz w:val="24"/>
                <w:szCs w:val="24"/>
                <w:lang w:val="kk-KZ"/>
              </w:rPr>
              <w:lastRenderedPageBreak/>
              <w:t xml:space="preserve">«6. Көрсетілетін қызметті алушы (немесе оның сенiмхатқа, заңнамаға, сот шешiмiне не әкiмшiлiк актіге негiзделген өкiлеттігіне орай оның өкілі) тұрғын үй көмегін тағайындау үшін тоқсанына бір рет </w:t>
            </w:r>
            <w:r w:rsidRPr="00607545">
              <w:rPr>
                <w:rFonts w:ascii="Times New Roman" w:hAnsi="Times New Roman" w:cs="Times New Roman"/>
                <w:bCs/>
                <w:spacing w:val="-4"/>
                <w:sz w:val="24"/>
                <w:szCs w:val="24"/>
                <w:lang w:val="kk-KZ"/>
              </w:rPr>
              <w:lastRenderedPageBreak/>
              <w:t xml:space="preserve">өткен тоқсаннан кейінгі айдың 25-ші күнінен бастап </w:t>
            </w:r>
            <w:r w:rsidR="00607545" w:rsidRPr="00607545">
              <w:rPr>
                <w:rFonts w:ascii="Times New Roman" w:hAnsi="Times New Roman" w:cs="Times New Roman"/>
                <w:b/>
                <w:spacing w:val="-4"/>
                <w:sz w:val="24"/>
                <w:szCs w:val="24"/>
                <w:lang w:val="kk-KZ"/>
              </w:rPr>
              <w:t>М</w:t>
            </w:r>
            <w:r w:rsidRPr="00607545">
              <w:rPr>
                <w:rFonts w:ascii="Times New Roman" w:hAnsi="Times New Roman" w:cs="Times New Roman"/>
                <w:b/>
                <w:spacing w:val="-4"/>
                <w:sz w:val="24"/>
                <w:szCs w:val="24"/>
                <w:lang w:val="kk-KZ"/>
              </w:rPr>
              <w:t>емлекеттік корпорацияға немесе «цифрлық үкімет» веб-порталына жүгінеді.</w:t>
            </w:r>
          </w:p>
          <w:p w14:paraId="6A9B2BEA" w14:textId="3F55EE26" w:rsidR="00C0588B" w:rsidRPr="00607545" w:rsidRDefault="00225DAF" w:rsidP="00225DAF">
            <w:pPr>
              <w:ind w:firstLine="322"/>
              <w:rPr>
                <w:rFonts w:ascii="Times New Roman" w:hAnsi="Times New Roman" w:cs="Times New Roman"/>
                <w:bCs/>
                <w:spacing w:val="-4"/>
                <w:sz w:val="24"/>
                <w:szCs w:val="24"/>
                <w:lang w:val="kk-KZ"/>
              </w:rPr>
            </w:pPr>
            <w:r w:rsidRPr="00607545">
              <w:rPr>
                <w:rFonts w:ascii="Times New Roman" w:hAnsi="Times New Roman" w:cs="Times New Roman"/>
                <w:bCs/>
                <w:spacing w:val="-4"/>
                <w:sz w:val="24"/>
                <w:szCs w:val="24"/>
                <w:lang w:val="kk-KZ"/>
              </w:rPr>
              <w:t>Тұрғын үй көмегін тағайындау» мемлекеттік қызметті көрсетуге қойылатын негізгі талаптардың тізбесі Қағидаларға 2-қосымшада көрсетілген</w:t>
            </w:r>
            <w:r w:rsidR="00D7741E">
              <w:rPr>
                <w:rFonts w:ascii="Times New Roman" w:hAnsi="Times New Roman" w:cs="Times New Roman"/>
                <w:bCs/>
                <w:spacing w:val="-4"/>
                <w:sz w:val="24"/>
                <w:szCs w:val="24"/>
                <w:lang w:val="kk-KZ"/>
              </w:rPr>
              <w:t>.</w:t>
            </w:r>
            <w:r w:rsidRPr="00607545">
              <w:rPr>
                <w:rFonts w:ascii="Times New Roman" w:hAnsi="Times New Roman" w:cs="Times New Roman"/>
                <w:bCs/>
                <w:spacing w:val="-4"/>
                <w:sz w:val="24"/>
                <w:szCs w:val="24"/>
                <w:lang w:val="kk-KZ"/>
              </w:rPr>
              <w:t>»</w:t>
            </w:r>
            <w:r w:rsidR="00D7741E">
              <w:rPr>
                <w:rFonts w:ascii="Times New Roman" w:hAnsi="Times New Roman" w:cs="Times New Roman"/>
                <w:bCs/>
                <w:spacing w:val="-4"/>
                <w:sz w:val="24"/>
                <w:szCs w:val="24"/>
                <w:lang w:val="kk-KZ"/>
              </w:rPr>
              <w:t>;</w:t>
            </w:r>
          </w:p>
        </w:tc>
        <w:tc>
          <w:tcPr>
            <w:tcW w:w="3195" w:type="dxa"/>
          </w:tcPr>
          <w:p w14:paraId="5DF0A8A4" w14:textId="415095E2" w:rsidR="00C0588B" w:rsidRPr="00DE63B3" w:rsidRDefault="00DC20BB" w:rsidP="00770ECB">
            <w:pPr>
              <w:ind w:firstLine="30"/>
              <w:rPr>
                <w:rFonts w:ascii="Times New Roman" w:hAnsi="Times New Roman" w:cs="Times New Roman"/>
                <w:b/>
                <w:lang w:val="kk-KZ"/>
              </w:rPr>
            </w:pPr>
            <w:r w:rsidRPr="00312491">
              <w:rPr>
                <w:rFonts w:ascii="Times New Roman" w:eastAsia="Times New Roman" w:hAnsi="Times New Roman"/>
                <w:sz w:val="24"/>
                <w:szCs w:val="24"/>
                <w:lang w:val="kk-KZ"/>
              </w:rPr>
              <w:lastRenderedPageBreak/>
              <w:t>Қазақстан Республикасы Өнеркәсіп және құрылыс министрінің 2023 жылғы 8 желтоқсандағы № 117 бұйрығы</w:t>
            </w:r>
            <w:r>
              <w:rPr>
                <w:rFonts w:ascii="Times New Roman" w:eastAsia="Times New Roman" w:hAnsi="Times New Roman"/>
                <w:sz w:val="24"/>
                <w:szCs w:val="24"/>
                <w:lang w:val="kk-KZ"/>
              </w:rPr>
              <w:t xml:space="preserve">на </w:t>
            </w:r>
            <w:r w:rsidRPr="00EF1C91">
              <w:rPr>
                <w:rFonts w:ascii="Times New Roman" w:eastAsia="Times New Roman" w:hAnsi="Times New Roman"/>
                <w:sz w:val="24"/>
                <w:szCs w:val="24"/>
                <w:lang w:val="kk-KZ"/>
              </w:rPr>
              <w:t xml:space="preserve">сәйкес келтіру </w:t>
            </w:r>
            <w:r w:rsidRPr="00EF1C91">
              <w:rPr>
                <w:rFonts w:ascii="Times New Roman" w:eastAsia="Times New Roman" w:hAnsi="Times New Roman"/>
                <w:sz w:val="24"/>
                <w:szCs w:val="24"/>
                <w:lang w:val="kk-KZ"/>
              </w:rPr>
              <w:lastRenderedPageBreak/>
              <w:t xml:space="preserve">мақсатында. </w:t>
            </w:r>
            <w:r w:rsidRPr="00312491">
              <w:rPr>
                <w:rFonts w:ascii="Times New Roman" w:eastAsia="Times New Roman" w:hAnsi="Times New Roman"/>
                <w:sz w:val="24"/>
                <w:szCs w:val="24"/>
                <w:lang w:val="kk-KZ"/>
              </w:rPr>
              <w:t>Қазақстан Республикасының Әділет министрлігінде 2023 жылғы 12 желтоқсанда № 33763 болып тіркел</w:t>
            </w:r>
            <w:r>
              <w:rPr>
                <w:rFonts w:ascii="Times New Roman" w:eastAsia="Times New Roman" w:hAnsi="Times New Roman"/>
                <w:sz w:val="24"/>
                <w:szCs w:val="24"/>
                <w:lang w:val="kk-KZ"/>
              </w:rPr>
              <w:t>ген.</w:t>
            </w:r>
          </w:p>
        </w:tc>
      </w:tr>
      <w:tr w:rsidR="00132FDF" w:rsidRPr="005C2CEB" w14:paraId="2C90893A" w14:textId="77777777" w:rsidTr="00C0588B">
        <w:tc>
          <w:tcPr>
            <w:tcW w:w="533" w:type="dxa"/>
          </w:tcPr>
          <w:p w14:paraId="7AD25EA3" w14:textId="799E63FE" w:rsidR="00132FDF" w:rsidRPr="00067376" w:rsidRDefault="00132FDF" w:rsidP="009754D6">
            <w:pPr>
              <w:ind w:firstLine="0"/>
              <w:jc w:val="center"/>
              <w:rPr>
                <w:rFonts w:ascii="Times New Roman" w:hAnsi="Times New Roman" w:cs="Times New Roman"/>
                <w:lang w:val="kk-KZ"/>
              </w:rPr>
            </w:pPr>
          </w:p>
        </w:tc>
        <w:tc>
          <w:tcPr>
            <w:tcW w:w="2019" w:type="dxa"/>
          </w:tcPr>
          <w:p w14:paraId="73857F1C" w14:textId="4B7BDB42" w:rsidR="00132FDF" w:rsidRPr="00C83304" w:rsidRDefault="005C2CEB" w:rsidP="00770ECB">
            <w:pPr>
              <w:ind w:right="744" w:firstLine="0"/>
              <w:jc w:val="center"/>
              <w:rPr>
                <w:rFonts w:ascii="Times New Roman" w:hAnsi="Times New Roman" w:cs="Times New Roman"/>
                <w:bCs/>
                <w:sz w:val="24"/>
                <w:szCs w:val="24"/>
                <w:lang w:val="kk-KZ"/>
              </w:rPr>
            </w:pPr>
            <w:r w:rsidRPr="00C83304">
              <w:rPr>
                <w:rFonts w:ascii="Times New Roman" w:hAnsi="Times New Roman" w:cs="Times New Roman"/>
                <w:bCs/>
                <w:sz w:val="24"/>
                <w:szCs w:val="24"/>
                <w:lang w:val="kk-KZ"/>
              </w:rPr>
              <w:t>7</w:t>
            </w:r>
            <w:r w:rsidR="00132FDF" w:rsidRPr="00C83304">
              <w:rPr>
                <w:rFonts w:ascii="Times New Roman" w:hAnsi="Times New Roman" w:cs="Times New Roman"/>
                <w:bCs/>
                <w:sz w:val="24"/>
                <w:szCs w:val="24"/>
                <w:lang w:val="kk-KZ"/>
              </w:rPr>
              <w:t xml:space="preserve"> </w:t>
            </w:r>
            <w:r w:rsidR="00A26DB1" w:rsidRPr="00C83304">
              <w:rPr>
                <w:rFonts w:ascii="Times New Roman" w:hAnsi="Times New Roman" w:cs="Times New Roman"/>
                <w:bCs/>
                <w:sz w:val="24"/>
                <w:szCs w:val="24"/>
                <w:lang w:val="kk-KZ"/>
              </w:rPr>
              <w:t xml:space="preserve">- </w:t>
            </w:r>
            <w:r w:rsidR="00132FDF" w:rsidRPr="00C83304">
              <w:rPr>
                <w:rFonts w:ascii="Times New Roman" w:hAnsi="Times New Roman" w:cs="Times New Roman"/>
                <w:bCs/>
                <w:sz w:val="24"/>
                <w:szCs w:val="24"/>
                <w:lang w:val="kk-KZ"/>
              </w:rPr>
              <w:t>тармақ</w:t>
            </w:r>
          </w:p>
        </w:tc>
        <w:tc>
          <w:tcPr>
            <w:tcW w:w="4384" w:type="dxa"/>
          </w:tcPr>
          <w:p w14:paraId="5040FAE6" w14:textId="4B6CCACC" w:rsidR="005C2CEB" w:rsidRPr="00D7741E" w:rsidRDefault="00D7741E" w:rsidP="005C2CEB">
            <w:pPr>
              <w:ind w:firstLine="344"/>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w:t>
            </w:r>
            <w:r w:rsidR="005C2CEB" w:rsidRPr="00D7741E">
              <w:rPr>
                <w:rFonts w:ascii="Times New Roman" w:hAnsi="Times New Roman" w:cs="Times New Roman"/>
                <w:color w:val="000000"/>
                <w:sz w:val="24"/>
                <w:szCs w:val="24"/>
                <w:lang w:val="kk-KZ"/>
              </w:rPr>
              <w:t>7. Тұрғын үй көмегі көрсетілген қызметті алушыларға жеткізушілер ұсынған кондоминиум объектісін басқаруға және кондоминиум объектісінің ортақ мүлкін күтіп-ұстауға, оның ішінде шығыстар сметасына сәйкес кондоминиум объектісінің ортақ мүлкін күрделі жөндеуге ай сайынғы жарналар туралы шоттар және бюджет қаражаты есебінен коммуналдық қызметтерді төлеуге шоттар бойынша көрсетіледі.</w:t>
            </w:r>
          </w:p>
          <w:p w14:paraId="7ED63296" w14:textId="577E5B3C" w:rsidR="00E10F8B" w:rsidRPr="00D7741E" w:rsidRDefault="005C2CEB" w:rsidP="005C2CEB">
            <w:pPr>
              <w:ind w:hanging="107"/>
              <w:rPr>
                <w:rFonts w:ascii="Times New Roman" w:hAnsi="Times New Roman" w:cs="Times New Roman"/>
                <w:sz w:val="24"/>
                <w:szCs w:val="24"/>
                <w:lang w:val="kk-KZ"/>
              </w:rPr>
            </w:pPr>
            <w:r w:rsidRPr="00D7741E">
              <w:rPr>
                <w:rFonts w:ascii="Times New Roman" w:hAnsi="Times New Roman" w:cs="Times New Roman"/>
                <w:color w:val="000000"/>
                <w:sz w:val="24"/>
                <w:szCs w:val="24"/>
                <w:lang w:val="kk-KZ"/>
              </w:rPr>
              <w:t xml:space="preserve">      Тұрғын үй көмегінің мөлшерін көрсетілетін қызметті беруші Қағидалардың 4-1-тармағына сәйкес есептейді</w:t>
            </w:r>
            <w:r w:rsidR="008E5208">
              <w:rPr>
                <w:rFonts w:ascii="Times New Roman" w:hAnsi="Times New Roman" w:cs="Times New Roman"/>
                <w:color w:val="000000"/>
                <w:sz w:val="24"/>
                <w:szCs w:val="24"/>
                <w:lang w:val="kk-KZ"/>
              </w:rPr>
              <w:t>.</w:t>
            </w:r>
            <w:r w:rsidR="00D7741E">
              <w:rPr>
                <w:rFonts w:ascii="Times New Roman" w:hAnsi="Times New Roman" w:cs="Times New Roman"/>
                <w:color w:val="000000"/>
                <w:sz w:val="24"/>
                <w:szCs w:val="24"/>
                <w:lang w:val="kk-KZ"/>
              </w:rPr>
              <w:t>»</w:t>
            </w:r>
            <w:bookmarkStart w:id="0" w:name="_GoBack"/>
            <w:bookmarkEnd w:id="0"/>
          </w:p>
        </w:tc>
        <w:tc>
          <w:tcPr>
            <w:tcW w:w="4546" w:type="dxa"/>
          </w:tcPr>
          <w:p w14:paraId="2F1F3D3B" w14:textId="77777777" w:rsidR="005C2CEB" w:rsidRPr="00607545" w:rsidRDefault="005C2CEB" w:rsidP="005C2CEB">
            <w:pPr>
              <w:ind w:firstLine="188"/>
              <w:rPr>
                <w:rFonts w:ascii="Times New Roman" w:hAnsi="Times New Roman" w:cs="Times New Roman"/>
                <w:sz w:val="24"/>
                <w:szCs w:val="24"/>
                <w:lang w:val="kk-KZ"/>
              </w:rPr>
            </w:pPr>
            <w:r w:rsidRPr="00607545">
              <w:rPr>
                <w:rFonts w:ascii="Times New Roman" w:hAnsi="Times New Roman" w:cs="Times New Roman"/>
                <w:sz w:val="24"/>
                <w:szCs w:val="24"/>
                <w:lang w:val="kk-KZ"/>
              </w:rPr>
              <w:t xml:space="preserve">«7. Тұрғын үй көмегі көрсетілген қызметті алушылар ұсынған </w:t>
            </w:r>
            <w:r w:rsidRPr="00607545">
              <w:rPr>
                <w:rFonts w:ascii="Times New Roman" w:hAnsi="Times New Roman" w:cs="Times New Roman"/>
                <w:b/>
                <w:bCs/>
                <w:sz w:val="24"/>
                <w:szCs w:val="24"/>
                <w:lang w:val="kk-KZ"/>
              </w:rPr>
              <w:t>ағымдағы және жинақтау жарналарға</w:t>
            </w:r>
            <w:r w:rsidRPr="00607545">
              <w:rPr>
                <w:rFonts w:ascii="Times New Roman" w:hAnsi="Times New Roman" w:cs="Times New Roman"/>
                <w:sz w:val="24"/>
                <w:szCs w:val="24"/>
                <w:lang w:val="kk-KZ"/>
              </w:rPr>
              <w:t xml:space="preserve"> арналған ай сайынғы шығыстар туралы шоттар және көрсетілетін қызметті алушыларға бюджет қаражаты есебінен коммуналдық қызметтерді төлеуге арналған шоттар бойынша көрсетіледі.</w:t>
            </w:r>
          </w:p>
          <w:p w14:paraId="5C7CC524" w14:textId="5E9E08D6" w:rsidR="005C2CEB" w:rsidRPr="00607545" w:rsidRDefault="005C2CEB" w:rsidP="005C2CEB">
            <w:pPr>
              <w:ind w:firstLine="46"/>
              <w:rPr>
                <w:rFonts w:ascii="Times New Roman" w:hAnsi="Times New Roman" w:cs="Times New Roman"/>
                <w:sz w:val="24"/>
                <w:szCs w:val="24"/>
                <w:lang w:val="kk-KZ"/>
              </w:rPr>
            </w:pPr>
            <w:r w:rsidRPr="00607545">
              <w:rPr>
                <w:rFonts w:ascii="Times New Roman" w:hAnsi="Times New Roman" w:cs="Times New Roman"/>
                <w:sz w:val="24"/>
                <w:szCs w:val="24"/>
                <w:lang w:val="kk-KZ"/>
              </w:rPr>
              <w:t xml:space="preserve">  Тұрғын үй көмегінің мөлшерін көрсетілетін қызметті беруші Қағидалардың 4-1-тармағына сәйкес есептейді</w:t>
            </w:r>
            <w:r w:rsidR="00D7741E">
              <w:rPr>
                <w:rFonts w:ascii="Times New Roman" w:hAnsi="Times New Roman" w:cs="Times New Roman"/>
                <w:sz w:val="24"/>
                <w:szCs w:val="24"/>
                <w:lang w:val="kk-KZ"/>
              </w:rPr>
              <w:t>.</w:t>
            </w:r>
            <w:r w:rsidRPr="00607545">
              <w:rPr>
                <w:rFonts w:ascii="Times New Roman" w:hAnsi="Times New Roman" w:cs="Times New Roman"/>
                <w:sz w:val="24"/>
                <w:szCs w:val="24"/>
                <w:lang w:val="kk-KZ"/>
              </w:rPr>
              <w:t>».</w:t>
            </w:r>
          </w:p>
          <w:p w14:paraId="43942319" w14:textId="75C8B045" w:rsidR="00132FDF" w:rsidRPr="00607545" w:rsidRDefault="00132FDF" w:rsidP="00E10F8B">
            <w:pPr>
              <w:ind w:firstLine="321"/>
              <w:rPr>
                <w:rFonts w:ascii="Times New Roman" w:hAnsi="Times New Roman" w:cs="Times New Roman"/>
                <w:sz w:val="24"/>
                <w:szCs w:val="24"/>
                <w:lang w:val="kk-KZ"/>
              </w:rPr>
            </w:pPr>
          </w:p>
        </w:tc>
        <w:tc>
          <w:tcPr>
            <w:tcW w:w="3195" w:type="dxa"/>
          </w:tcPr>
          <w:p w14:paraId="6E757EDB" w14:textId="5DBFDE7E" w:rsidR="00132FDF" w:rsidRPr="00DC20BB" w:rsidRDefault="00DC20BB" w:rsidP="00770ECB">
            <w:pPr>
              <w:pStyle w:val="1"/>
              <w:spacing w:before="0" w:beforeAutospacing="0" w:after="0" w:afterAutospacing="0"/>
              <w:ind w:firstLine="0"/>
              <w:outlineLvl w:val="0"/>
              <w:rPr>
                <w:b w:val="0"/>
                <w:bCs w:val="0"/>
                <w:sz w:val="22"/>
                <w:szCs w:val="22"/>
                <w:lang w:val="kk-KZ"/>
              </w:rPr>
            </w:pPr>
            <w:r w:rsidRPr="00DC20BB">
              <w:rPr>
                <w:b w:val="0"/>
                <w:bCs w:val="0"/>
                <w:sz w:val="24"/>
                <w:szCs w:val="24"/>
                <w:lang w:val="kk-KZ"/>
              </w:rPr>
              <w:t>Қазақстан Республикасы Өнеркәсіп және құрылыс министрінің 2023 жылғы 8 желтоқсандағы № 117 бұйрығына сәйкес келтіру мақсатында. Қазақстан Республикасының Әділет министрлігінде 2023 жылғы 12 желтоқсанда № 33763 болып тіркелген.</w:t>
            </w:r>
          </w:p>
        </w:tc>
      </w:tr>
    </w:tbl>
    <w:p w14:paraId="3FED3EAD" w14:textId="77777777" w:rsidR="00AB3F9A" w:rsidRPr="008D7057" w:rsidRDefault="00AB3F9A">
      <w:pPr>
        <w:rPr>
          <w:sz w:val="24"/>
          <w:szCs w:val="24"/>
          <w:lang w:val="kk-KZ"/>
        </w:rPr>
      </w:pPr>
    </w:p>
    <w:sectPr w:rsidR="00AB3F9A" w:rsidRPr="008D7057" w:rsidSect="00A07DE7">
      <w:pgSz w:w="16838" w:h="11906" w:orient="landscape"/>
      <w:pgMar w:top="284"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A07D71"/>
    <w:rsid w:val="00025414"/>
    <w:rsid w:val="000371F8"/>
    <w:rsid w:val="00041A89"/>
    <w:rsid w:val="00067376"/>
    <w:rsid w:val="0007619B"/>
    <w:rsid w:val="000F2DC2"/>
    <w:rsid w:val="00120A5D"/>
    <w:rsid w:val="00132FDF"/>
    <w:rsid w:val="00160835"/>
    <w:rsid w:val="00192114"/>
    <w:rsid w:val="001A0183"/>
    <w:rsid w:val="001A56B2"/>
    <w:rsid w:val="001A7E2F"/>
    <w:rsid w:val="00225DAF"/>
    <w:rsid w:val="0027270D"/>
    <w:rsid w:val="002744B3"/>
    <w:rsid w:val="002C327E"/>
    <w:rsid w:val="002E140B"/>
    <w:rsid w:val="002F280A"/>
    <w:rsid w:val="003305DE"/>
    <w:rsid w:val="003319BB"/>
    <w:rsid w:val="003B7485"/>
    <w:rsid w:val="003C72D6"/>
    <w:rsid w:val="0041164B"/>
    <w:rsid w:val="00440F40"/>
    <w:rsid w:val="00480ECD"/>
    <w:rsid w:val="004F495A"/>
    <w:rsid w:val="004F7113"/>
    <w:rsid w:val="005C2CEB"/>
    <w:rsid w:val="005C30E8"/>
    <w:rsid w:val="005F003A"/>
    <w:rsid w:val="00607545"/>
    <w:rsid w:val="006A2DAA"/>
    <w:rsid w:val="006E141F"/>
    <w:rsid w:val="00770ECB"/>
    <w:rsid w:val="007D64AE"/>
    <w:rsid w:val="0086733B"/>
    <w:rsid w:val="00884336"/>
    <w:rsid w:val="008D7057"/>
    <w:rsid w:val="008E5208"/>
    <w:rsid w:val="00990369"/>
    <w:rsid w:val="00A01FBB"/>
    <w:rsid w:val="00A07D71"/>
    <w:rsid w:val="00A07DE7"/>
    <w:rsid w:val="00A26DB1"/>
    <w:rsid w:val="00A53410"/>
    <w:rsid w:val="00A543B3"/>
    <w:rsid w:val="00AB3F9A"/>
    <w:rsid w:val="00B12E17"/>
    <w:rsid w:val="00B271FA"/>
    <w:rsid w:val="00B67093"/>
    <w:rsid w:val="00B73B99"/>
    <w:rsid w:val="00BB0F02"/>
    <w:rsid w:val="00BD5233"/>
    <w:rsid w:val="00BE0561"/>
    <w:rsid w:val="00C0588B"/>
    <w:rsid w:val="00C15C82"/>
    <w:rsid w:val="00C474EF"/>
    <w:rsid w:val="00C83304"/>
    <w:rsid w:val="00CA3241"/>
    <w:rsid w:val="00CD1CA1"/>
    <w:rsid w:val="00D2684E"/>
    <w:rsid w:val="00D30638"/>
    <w:rsid w:val="00D4749C"/>
    <w:rsid w:val="00D7741E"/>
    <w:rsid w:val="00DC20BB"/>
    <w:rsid w:val="00DE63B3"/>
    <w:rsid w:val="00E10F8B"/>
    <w:rsid w:val="00F41005"/>
    <w:rsid w:val="00F524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BB2CF6"/>
  <w15:docId w15:val="{17EF3EDA-11CD-4585-A306-B9C88D6370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92114"/>
  </w:style>
  <w:style w:type="paragraph" w:styleId="1">
    <w:name w:val="heading 1"/>
    <w:basedOn w:val="a"/>
    <w:link w:val="10"/>
    <w:uiPriority w:val="9"/>
    <w:qFormat/>
    <w:rsid w:val="00A07D7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07D71"/>
    <w:rPr>
      <w:rFonts w:ascii="Times New Roman" w:eastAsia="Times New Roman" w:hAnsi="Times New Roman" w:cs="Times New Roman"/>
      <w:b/>
      <w:bCs/>
      <w:kern w:val="36"/>
      <w:sz w:val="48"/>
      <w:szCs w:val="48"/>
    </w:rPr>
  </w:style>
  <w:style w:type="table" w:styleId="a3">
    <w:name w:val="Table Grid"/>
    <w:basedOn w:val="a1"/>
    <w:uiPriority w:val="59"/>
    <w:rsid w:val="00A07D71"/>
    <w:pPr>
      <w:spacing w:after="0" w:line="240" w:lineRule="auto"/>
      <w:ind w:firstLine="709"/>
      <w:jc w:val="both"/>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rmal (Web)"/>
    <w:basedOn w:val="a"/>
    <w:uiPriority w:val="99"/>
    <w:unhideWhenUsed/>
    <w:rsid w:val="00A07D71"/>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Hyperlink"/>
    <w:basedOn w:val="a0"/>
    <w:uiPriority w:val="99"/>
    <w:semiHidden/>
    <w:unhideWhenUsed/>
    <w:rsid w:val="00A07D71"/>
    <w:rPr>
      <w:color w:val="0000FF"/>
      <w:u w:val="single"/>
    </w:rPr>
  </w:style>
  <w:style w:type="character" w:customStyle="1" w:styleId="ypks7kbdpwfgdykd3qb9">
    <w:name w:val="ypks7kbdpwfgdykd3qb9"/>
    <w:basedOn w:val="a0"/>
    <w:rsid w:val="00C058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6647359">
      <w:bodyDiv w:val="1"/>
      <w:marLeft w:val="0"/>
      <w:marRight w:val="0"/>
      <w:marTop w:val="0"/>
      <w:marBottom w:val="0"/>
      <w:divBdr>
        <w:top w:val="none" w:sz="0" w:space="0" w:color="auto"/>
        <w:left w:val="none" w:sz="0" w:space="0" w:color="auto"/>
        <w:bottom w:val="none" w:sz="0" w:space="0" w:color="auto"/>
        <w:right w:val="none" w:sz="0" w:space="0" w:color="auto"/>
      </w:divBdr>
    </w:div>
    <w:div w:id="1420518871">
      <w:bodyDiv w:val="1"/>
      <w:marLeft w:val="0"/>
      <w:marRight w:val="0"/>
      <w:marTop w:val="0"/>
      <w:marBottom w:val="0"/>
      <w:divBdr>
        <w:top w:val="none" w:sz="0" w:space="0" w:color="auto"/>
        <w:left w:val="none" w:sz="0" w:space="0" w:color="auto"/>
        <w:bottom w:val="none" w:sz="0" w:space="0" w:color="auto"/>
        <w:right w:val="none" w:sz="0" w:space="0" w:color="auto"/>
      </w:divBdr>
    </w:div>
    <w:div w:id="1455100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adilet.zan.kz/kaz/docs/V2300033763" TargetMode="External"/><Relationship Id="rId4" Type="http://schemas.openxmlformats.org/officeDocument/2006/relationships/hyperlink" Target="https://adilet.zan.kz/kaz/docs/V230003376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125</TotalTime>
  <Pages>3</Pages>
  <Words>1045</Words>
  <Characters>5963</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6995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Владелец</dc:creator>
  <cp:keywords/>
  <dc:description/>
  <cp:lastModifiedBy>User</cp:lastModifiedBy>
  <cp:revision>67</cp:revision>
  <dcterms:created xsi:type="dcterms:W3CDTF">2022-12-27T05:44:00Z</dcterms:created>
  <dcterms:modified xsi:type="dcterms:W3CDTF">2026-08-17T05:42:00Z</dcterms:modified>
</cp:coreProperties>
</file>