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543d429" w14:textId="543d429">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Техникалық және кәсіптік, орта білімнен кейінгі білім беру саласындағы мемлекеттік қызмет көрсету қағидаларын бекіту туралы</w:t>
      </w:r>
    </w:p>
    <w:p>
      <w:pPr>
        <w:spacing w:after="0"/>
        <w:ind w:left="0"/>
        <w:jc w:val="both"/>
      </w:pPr>
      <w:r>
        <w:rPr>
          <w:rFonts w:ascii="Times New Roman"/>
          <w:b w:val="false"/>
          <w:i w:val="false"/>
          <w:color w:val="000000"/>
          <w:sz w:val="28"/>
        </w:rPr>
        <w:t>Қазақстан Республикасы Білім және ғылым министрінің 2015 жылғы 20 қаңтардағы № 19 бұйрығы. Қазақстан Республикасының Әділет министрлігінде 2015 жылы 19 ақпанда № 10297 тіркелді.</w:t>
      </w:r>
    </w:p>
    <w:p>
      <w:pPr>
        <w:spacing w:after="0"/>
        <w:ind w:left="0"/>
        <w:jc w:val="both"/>
      </w:pPr>
      <w:r>
        <w:rPr>
          <w:rFonts w:ascii="Times New Roman"/>
          <w:b w:val="false"/>
          <w:i w:val="false"/>
          <w:color w:val="ff0000"/>
          <w:sz w:val="28"/>
        </w:rPr>
        <w:t xml:space="preserve">
      Ескерту. Тақырып жаңа редакцияда – ҚР Білім және ғылым министрінің 22.05.2020 </w:t>
      </w:r>
      <w:r>
        <w:rPr>
          <w:rFonts w:ascii="Times New Roman"/>
          <w:b w:val="false"/>
          <w:i w:val="false"/>
          <w:color w:val="ff0000"/>
          <w:sz w:val="28"/>
        </w:rPr>
        <w:t>№ 218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p>
      <w:pPr>
        <w:spacing w:after="0"/>
        <w:ind w:left="0"/>
        <w:jc w:val="both"/>
      </w:pPr>
      <w:r>
        <w:rPr>
          <w:rFonts w:ascii="Times New Roman"/>
          <w:b w:val="false"/>
          <w:i w:val="false"/>
          <w:color w:val="000000"/>
          <w:sz w:val="28"/>
        </w:rPr>
        <w:t xml:space="preserve">
      "Білім туралы" Қазақстан Республикасы Заңының 5-бабының </w:t>
      </w:r>
      <w:r>
        <w:rPr>
          <w:rFonts w:ascii="Times New Roman"/>
          <w:b w:val="false"/>
          <w:i w:val="false"/>
          <w:color w:val="000000"/>
          <w:sz w:val="28"/>
        </w:rPr>
        <w:t>47) тармақшасына</w:t>
      </w:r>
      <w:r>
        <w:rPr>
          <w:rFonts w:ascii="Times New Roman"/>
          <w:b w:val="false"/>
          <w:i w:val="false"/>
          <w:color w:val="000000"/>
          <w:sz w:val="28"/>
        </w:rPr>
        <w:t xml:space="preserve"> және "Мемлекеттік және әлеуметтік жауапкершілігі бар көрсетілетін қызметтер туралы" Қазақстан Республикасы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w:t>
      </w:r>
      <w:r>
        <w:rPr>
          <w:rFonts w:ascii="Times New Roman"/>
          <w:b/>
          <w:i w:val="false"/>
          <w:color w:val="000000"/>
          <w:sz w:val="28"/>
        </w:rPr>
        <w:t>БҰЙЫРАМЫН</w:t>
      </w:r>
      <w:r>
        <w:rPr>
          <w:rFonts w:ascii="Times New Roman"/>
          <w:b w:val="false"/>
          <w:i w:val="false"/>
          <w:color w:val="000000"/>
          <w:sz w:val="28"/>
        </w:rPr>
        <w:t>:</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Кіріспе жаңа редакцияда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0"/>
    <w:p>
      <w:pPr>
        <w:spacing w:after="0"/>
        <w:ind w:left="0"/>
        <w:jc w:val="both"/>
      </w:pPr>
      <w:r>
        <w:rPr>
          <w:rFonts w:ascii="Times New Roman"/>
          <w:b w:val="false"/>
          <w:i w:val="false"/>
          <w:color w:val="000000"/>
          <w:sz w:val="28"/>
        </w:rPr>
        <w:t>
      1. Мыналар:</w:t>
      </w:r>
    </w:p>
    <w:bookmarkEnd w:id="0"/>
    <w:p>
      <w:pPr>
        <w:spacing w:after="0"/>
        <w:ind w:left="0"/>
        <w:jc w:val="both"/>
      </w:pPr>
      <w:r>
        <w:rPr>
          <w:rFonts w:ascii="Times New Roman"/>
          <w:b w:val="false"/>
          <w:i w:val="false"/>
          <w:color w:val="000000"/>
          <w:sz w:val="28"/>
        </w:rPr>
        <w:t xml:space="preserve">
      1) осы бұйрыққа </w:t>
      </w:r>
      <w:r>
        <w:rPr>
          <w:rFonts w:ascii="Times New Roman"/>
          <w:b w:val="false"/>
          <w:i w:val="false"/>
          <w:color w:val="000000"/>
          <w:sz w:val="28"/>
        </w:rPr>
        <w:t>1-қосымшаға</w:t>
      </w:r>
      <w:r>
        <w:rPr>
          <w:rFonts w:ascii="Times New Roman"/>
          <w:b w:val="false"/>
          <w:i w:val="false"/>
          <w:color w:val="000000"/>
          <w:sz w:val="28"/>
        </w:rPr>
        <w:t xml:space="preserve"> сәйкес "Білім алушыларды білім беру ұйымдарының түрі бойынша ауыстыру және қайта қабылдау" мемлекеттік қызмет көрсету қағидалары;</w:t>
      </w:r>
    </w:p>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2-қосымшаға</w:t>
      </w:r>
      <w:r>
        <w:rPr>
          <w:rFonts w:ascii="Times New Roman"/>
          <w:b w:val="false"/>
          <w:i w:val="false"/>
          <w:color w:val="000000"/>
          <w:sz w:val="28"/>
        </w:rPr>
        <w:t xml:space="preserve"> сәйкес "Техникалық және кәсіптік, орта білімнен кейінгі білім алуды аяқтамаған адамдарға анықтама беру" мемлекеттік қызмет көрсету қағидалары бекітілсін.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Білім және ғылым министрінің 22.05.2020 </w:t>
      </w:r>
      <w:r>
        <w:rPr>
          <w:rFonts w:ascii="Times New Roman"/>
          <w:b w:val="false"/>
          <w:i w:val="false"/>
          <w:color w:val="000000"/>
          <w:sz w:val="28"/>
        </w:rPr>
        <w:t>№ 218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 w:id="1"/>
    <w:p>
      <w:pPr>
        <w:spacing w:after="0"/>
        <w:ind w:left="0"/>
        <w:jc w:val="both"/>
      </w:pPr>
      <w:r>
        <w:rPr>
          <w:rFonts w:ascii="Times New Roman"/>
          <w:b w:val="false"/>
          <w:i w:val="false"/>
          <w:color w:val="000000"/>
          <w:sz w:val="28"/>
        </w:rPr>
        <w:t xml:space="preserve">
      2. Жоғары, жоғары оқу орнынан кейінгі білім және халықаралық ынтымақтастық департаменті (Ж.Қ. Шаймарданов): </w:t>
      </w:r>
    </w:p>
    <w:bookmarkEnd w:id="1"/>
    <w:bookmarkStart w:name="z4" w:id="2"/>
    <w:p>
      <w:pPr>
        <w:spacing w:after="0"/>
        <w:ind w:left="0"/>
        <w:jc w:val="both"/>
      </w:pPr>
      <w:r>
        <w:rPr>
          <w:rFonts w:ascii="Times New Roman"/>
          <w:b w:val="false"/>
          <w:i w:val="false"/>
          <w:color w:val="000000"/>
          <w:sz w:val="28"/>
        </w:rPr>
        <w:t xml:space="preserve">
      1) осы бұйрықтың белгіленген тәртіппен Қазақстан Республикасы Әділет министрлігінде мемлекеттік тіркелуін қамтамасыз етсін; </w:t>
      </w:r>
    </w:p>
    <w:bookmarkEnd w:id="2"/>
    <w:bookmarkStart w:name="z5" w:id="3"/>
    <w:p>
      <w:pPr>
        <w:spacing w:after="0"/>
        <w:ind w:left="0"/>
        <w:jc w:val="both"/>
      </w:pPr>
      <w:r>
        <w:rPr>
          <w:rFonts w:ascii="Times New Roman"/>
          <w:b w:val="false"/>
          <w:i w:val="false"/>
          <w:color w:val="000000"/>
          <w:sz w:val="28"/>
        </w:rPr>
        <w:t xml:space="preserve">
      2) Қазақстан Республикасы Әділет министрлігінде мемлекеттік тіркеуден өткеннен кейін осы бұйрықты мерзімді баспа басылымдарында және "Әділет" ақпараттық-құқықтық жүйесінде ресми жариялауды қамтамасыз етсін; </w:t>
      </w:r>
    </w:p>
    <w:bookmarkEnd w:id="3"/>
    <w:bookmarkStart w:name="z6" w:id="4"/>
    <w:p>
      <w:pPr>
        <w:spacing w:after="0"/>
        <w:ind w:left="0"/>
        <w:jc w:val="both"/>
      </w:pPr>
      <w:r>
        <w:rPr>
          <w:rFonts w:ascii="Times New Roman"/>
          <w:b w:val="false"/>
          <w:i w:val="false"/>
          <w:color w:val="000000"/>
          <w:sz w:val="28"/>
        </w:rPr>
        <w:t>
      3) осы бұйрықты Қазақстан Республикасы Білім және ғылым министрлігінің ресми интернет-ресурсында орналастыруды қамтамасыз етсін.</w:t>
      </w:r>
    </w:p>
    <w:bookmarkEnd w:id="4"/>
    <w:bookmarkStart w:name="z7" w:id="5"/>
    <w:p>
      <w:pPr>
        <w:spacing w:after="0"/>
        <w:ind w:left="0"/>
        <w:jc w:val="both"/>
      </w:pPr>
      <w:r>
        <w:rPr>
          <w:rFonts w:ascii="Times New Roman"/>
          <w:b w:val="false"/>
          <w:i w:val="false"/>
          <w:color w:val="000000"/>
          <w:sz w:val="28"/>
        </w:rPr>
        <w:t>
      3. Осы бұйрықтың орындалуын бақылау вице-министр Т.О. Балықбаевқа жүктелсін.</w:t>
      </w:r>
    </w:p>
    <w:bookmarkEnd w:id="5"/>
    <w:bookmarkStart w:name="z8" w:id="6"/>
    <w:p>
      <w:pPr>
        <w:spacing w:after="0"/>
        <w:ind w:left="0"/>
        <w:jc w:val="both"/>
      </w:pPr>
      <w:r>
        <w:rPr>
          <w:rFonts w:ascii="Times New Roman"/>
          <w:b w:val="false"/>
          <w:i w:val="false"/>
          <w:color w:val="000000"/>
          <w:sz w:val="28"/>
        </w:rPr>
        <w:t>
      4. Осы бұйрық алғашқы ресми түрде жарияланған күннен кейін күнтізбелік он күн өткен соң қолданысқа енгізіледі.</w:t>
      </w:r>
    </w:p>
    <w:bookmarkEnd w:id="6"/>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Министр</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Сарінжіпов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 xml:space="preserve">2015 жылғы 20 қаңтардағы </w:t>
            </w:r>
            <w:r>
              <w:br/>
            </w:r>
            <w:r>
              <w:rPr>
                <w:rFonts w:ascii="Times New Roman"/>
                <w:b w:val="false"/>
                <w:i w:val="false"/>
                <w:color w:val="000000"/>
                <w:sz w:val="20"/>
              </w:rPr>
              <w:t xml:space="preserve">№ 19 бұйрығымен </w:t>
            </w:r>
            <w:r>
              <w:br/>
            </w:r>
            <w:r>
              <w:rPr>
                <w:rFonts w:ascii="Times New Roman"/>
                <w:b w:val="false"/>
                <w:i w:val="false"/>
                <w:color w:val="000000"/>
                <w:sz w:val="20"/>
              </w:rPr>
              <w:t>бекітілген</w:t>
            </w:r>
          </w:p>
        </w:tc>
      </w:tr>
    </w:tbl>
    <w:bookmarkStart w:name="z10" w:id="7"/>
    <w:p>
      <w:pPr>
        <w:spacing w:after="0"/>
        <w:ind w:left="0"/>
        <w:jc w:val="left"/>
      </w:pPr>
      <w:r>
        <w:rPr>
          <w:rFonts w:ascii="Times New Roman"/>
          <w:b/>
          <w:i w:val="false"/>
          <w:color w:val="000000"/>
        </w:rPr>
        <w:t xml:space="preserve"> "Білім алушыларды білім беру ұйымдарының түрлері бойынша ауыстыру және қайта қабылдау" мемлекеттік қызмет көрсету қағидалары</w:t>
      </w:r>
    </w:p>
    <w:bookmarkEnd w:id="7"/>
    <w:p>
      <w:pPr>
        <w:spacing w:after="0"/>
        <w:ind w:left="0"/>
        <w:jc w:val="both"/>
      </w:pPr>
      <w:r>
        <w:rPr>
          <w:rFonts w:ascii="Times New Roman"/>
          <w:b w:val="false"/>
          <w:i w:val="false"/>
          <w:color w:val="ff0000"/>
          <w:sz w:val="28"/>
        </w:rPr>
        <w:t xml:space="preserve">
      Ескерту. Қағида жаңа редакцияда – ҚР Білім және ғылым министрінің 22.05.2020 </w:t>
      </w:r>
      <w:r>
        <w:rPr>
          <w:rFonts w:ascii="Times New Roman"/>
          <w:b w:val="false"/>
          <w:i w:val="false"/>
          <w:color w:val="ff0000"/>
          <w:sz w:val="28"/>
        </w:rPr>
        <w:t>№ 218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84" w:id="8"/>
    <w:p>
      <w:pPr>
        <w:spacing w:after="0"/>
        <w:ind w:left="0"/>
        <w:jc w:val="left"/>
      </w:pPr>
      <w:r>
        <w:rPr>
          <w:rFonts w:ascii="Times New Roman"/>
          <w:b/>
          <w:i w:val="false"/>
          <w:color w:val="000000"/>
        </w:rPr>
        <w:t xml:space="preserve"> 1-тарау. Жалпы ережелер</w:t>
      </w:r>
    </w:p>
    <w:bookmarkEnd w:id="8"/>
    <w:bookmarkStart w:name="z26" w:id="9"/>
    <w:p>
      <w:pPr>
        <w:spacing w:after="0"/>
        <w:ind w:left="0"/>
        <w:jc w:val="both"/>
      </w:pPr>
      <w:r>
        <w:rPr>
          <w:rFonts w:ascii="Times New Roman"/>
          <w:b w:val="false"/>
          <w:i w:val="false"/>
          <w:color w:val="000000"/>
          <w:sz w:val="28"/>
        </w:rPr>
        <w:t xml:space="preserve">
      1. "Білім алушыларды білім беру ұйымдарының түрлері бойынша ауыстыру және қайта қабылдау" мемлекеттік қызмет көрсету қағидалары (бұдан әрі – Қағидалар) "Білім туралы" Қазақстан Республикасы Заңының 5-бабының </w:t>
      </w:r>
      <w:r>
        <w:rPr>
          <w:rFonts w:ascii="Times New Roman"/>
          <w:b w:val="false"/>
          <w:i w:val="false"/>
          <w:color w:val="000000"/>
          <w:sz w:val="28"/>
        </w:rPr>
        <w:t>47) тармақшасына</w:t>
      </w:r>
      <w:r>
        <w:rPr>
          <w:rFonts w:ascii="Times New Roman"/>
          <w:b w:val="false"/>
          <w:i w:val="false"/>
          <w:color w:val="000000"/>
          <w:sz w:val="28"/>
        </w:rPr>
        <w:t xml:space="preserve"> және "Мемлекеттік және әлеуметтік жауапкершілігі бар көрсетілетін қызметтер туралы" Қазақстан Республикасы Заңының (бұдан әрі – Заң)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әзірленген және меншік нысаны мен ведомстволық бағыныстылығына қарамастан, техникалық және кәсіптік, орта білімнен кейінгі білім беру ұйымдарында білім алушыларды ауыстыру және қайта қабылдаудың мемлекеттік қызмет көрсету тәртібін айқындайды.</w:t>
      </w:r>
    </w:p>
    <w:bookmarkEnd w:id="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7" w:id="10"/>
    <w:p>
      <w:pPr>
        <w:spacing w:after="0"/>
        <w:ind w:left="0"/>
        <w:jc w:val="both"/>
      </w:pPr>
      <w:r>
        <w:rPr>
          <w:rFonts w:ascii="Times New Roman"/>
          <w:b w:val="false"/>
          <w:i w:val="false"/>
          <w:color w:val="000000"/>
          <w:sz w:val="28"/>
        </w:rPr>
        <w:t>
      2. "Білім алушыларды білім беру ұйымдарының түрлері бойынша ауыстыру және қайта қабылдау" мемлекеттік көрсетілетін қызметін (бұдан әрі – мемлекеттік көрсетілетін қызмет) техникалық және кәсіптік, орта білімнен кейінгі білім беру ұйымдары (бұдан әрі – көрсетілетін қызметті беруші) көрсетеді.</w:t>
      </w:r>
    </w:p>
    <w:bookmarkEnd w:id="1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8" w:id="11"/>
    <w:p>
      <w:pPr>
        <w:spacing w:after="0"/>
        <w:ind w:left="0"/>
        <w:jc w:val="left"/>
      </w:pPr>
      <w:r>
        <w:rPr>
          <w:rFonts w:ascii="Times New Roman"/>
          <w:b/>
          <w:i w:val="false"/>
          <w:color w:val="000000"/>
        </w:rPr>
        <w:t xml:space="preserve"> 2-тарау. Мемлекеттік қызмет көрсету тәртібі</w:t>
      </w:r>
    </w:p>
    <w:bookmarkEnd w:id="11"/>
    <w:bookmarkStart w:name="z29" w:id="12"/>
    <w:p>
      <w:pPr>
        <w:spacing w:after="0"/>
        <w:ind w:left="0"/>
        <w:jc w:val="both"/>
      </w:pPr>
      <w:r>
        <w:rPr>
          <w:rFonts w:ascii="Times New Roman"/>
          <w:b w:val="false"/>
          <w:i w:val="false"/>
          <w:color w:val="000000"/>
          <w:sz w:val="28"/>
        </w:rPr>
        <w:t>
      3. Мемлекеттік қызметті алу үшін көрсетілетін қызметті алушы осы Қағидалардың 1-қосымшасына сәйкес "Білім алушыларды білім беру ұйымдарының түрлері бойынша ауыстыру және қайта қабылдау" мемлекеттік қызмет көрсетуге қойылатын негізгі талаптар тізбесінің (бұдан әрі – Тізбе) 9-тармағында көрсетілген қажетті құжаттарды ұсына отырып, ауысу туралы еркін нысандағы өтінішпен көрсетілетін қызметті берушіге не "цифрлық үкіметтің" веб-порталына (бұдан әрі – Портал) жүгінеді.</w:t>
      </w:r>
    </w:p>
    <w:bookmarkEnd w:id="12"/>
    <w:p>
      <w:pPr>
        <w:spacing w:after="0"/>
        <w:ind w:left="0"/>
        <w:jc w:val="both"/>
      </w:pPr>
      <w:r>
        <w:rPr>
          <w:rFonts w:ascii="Times New Roman"/>
          <w:b w:val="false"/>
          <w:i w:val="false"/>
          <w:color w:val="000000"/>
          <w:sz w:val="28"/>
        </w:rPr>
        <w:t xml:space="preserve">
      Мемлекеттік көрсетілетін қызметтің атауын, көрсетілетін қызметті берушінің атауын, тәсілдерін, мерзімін, нысанын, нәтижесін,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тәсілдерін, көрсетілетін қызметті берушінің, көрсетілетін қызметті берушінің және цифрлық объектілерінің жұмыс кестесін, мемлекеттік қызмет көрсету үшін көрсетілетін қызметті алушыдан талап етілетін құжаттар мен мәліметтердің тізбесін, мемлекеттік қызмет көрсетуден бас тарту үшін Қазақстан Республикасының заңдарында белгіленген негіздерді қамтитын, мемлекеттік қызмет көрсетуге қойылатын негізгі талаптар тізбесі осы Қағидалардың </w:t>
      </w:r>
      <w:r>
        <w:rPr>
          <w:rFonts w:ascii="Times New Roman"/>
          <w:b w:val="false"/>
          <w:i w:val="false"/>
          <w:color w:val="000000"/>
          <w:sz w:val="28"/>
        </w:rPr>
        <w:t>1-қосымшасына</w:t>
      </w:r>
      <w:r>
        <w:rPr>
          <w:rFonts w:ascii="Times New Roman"/>
          <w:b w:val="false"/>
          <w:i w:val="false"/>
          <w:color w:val="000000"/>
          <w:sz w:val="28"/>
        </w:rPr>
        <w:t xml:space="preserve"> сәйкес Тізбесінде келтірілген.</w:t>
      </w:r>
    </w:p>
    <w:p>
      <w:pPr>
        <w:spacing w:after="0"/>
        <w:ind w:left="0"/>
        <w:jc w:val="both"/>
      </w:pPr>
      <w:r>
        <w:rPr>
          <w:rFonts w:ascii="Times New Roman"/>
          <w:b w:val="false"/>
          <w:i w:val="false"/>
          <w:color w:val="000000"/>
          <w:sz w:val="28"/>
        </w:rPr>
        <w:t>
      Құжаттарды Портал арқылы тапсырған жағдайда көрсетілетін қызметті алушының "жеке кабинетінде" мемлекеттік қызмет көрсетуге сұраныстың қаралу мәртебесі туралы ақпарат, сондай-ақ мемлекеттік көрсетілетін қызметтің нәтижесін алу күні мен уақыты көрсетілген хабарлама көрсетіледі.</w:t>
      </w:r>
    </w:p>
    <w:p>
      <w:pPr>
        <w:spacing w:after="0"/>
        <w:ind w:left="0"/>
        <w:jc w:val="both"/>
      </w:pPr>
      <w:r>
        <w:rPr>
          <w:rFonts w:ascii="Times New Roman"/>
          <w:b w:val="false"/>
          <w:i w:val="false"/>
          <w:color w:val="000000"/>
          <w:sz w:val="28"/>
        </w:rPr>
        <w:t>
      Көрсетілетін қызметті беруші кеңсесі өтінішті түскен күні тіркеуді жүзеге асырады және оны орындау үшін жауапты құрылымдық бөлімшеге жолдайды. Портал арқылы өтініш жұмыс уақытынан кейін, демалыс және мереке күндері түскен жағдайда Қазақстан Республикасының Еңбек Кодексіне сәйкес келесі жұмыс күнімен тіркеледі.</w:t>
      </w:r>
    </w:p>
    <w:p>
      <w:pPr>
        <w:spacing w:after="0"/>
        <w:ind w:left="0"/>
        <w:jc w:val="both"/>
      </w:pPr>
      <w:r>
        <w:rPr>
          <w:rFonts w:ascii="Times New Roman"/>
          <w:b w:val="false"/>
          <w:i w:val="false"/>
          <w:color w:val="000000"/>
          <w:sz w:val="28"/>
        </w:rPr>
        <w:t xml:space="preserve">
      Көрсетілетін қызметті алушы Тізбенің 9-тармағында көзделген тізбеге сәйкес құжаттар топтамасын толық ұсынбаған және (немесе) қолданылу мерзімі өткен құжаттарды ұсынған жағдайда, көрсетілетін қызметті берушінің кеңсесі құжаттарды қабылдаудан бас тартады және құжаттарды қабылдаудан бас тарту туралы қолхат береді. Құжаттарды Портал арқылы ұсынған жағдайда, құжаттарды одан әрі қараудан бас тарту туралы хабарлама 1 (бір) жұмыс күні ішінде осы Қағидалардың </w:t>
      </w:r>
      <w:r>
        <w:rPr>
          <w:rFonts w:ascii="Times New Roman"/>
          <w:b w:val="false"/>
          <w:i w:val="false"/>
          <w:color w:val="000000"/>
          <w:sz w:val="28"/>
        </w:rPr>
        <w:t>2-қосымшасына</w:t>
      </w:r>
      <w:r>
        <w:rPr>
          <w:rFonts w:ascii="Times New Roman"/>
          <w:b w:val="false"/>
          <w:i w:val="false"/>
          <w:color w:val="000000"/>
          <w:sz w:val="28"/>
        </w:rPr>
        <w:t xml:space="preserve"> сәйкес нысан бойынша көрсетілетін қызметті берушінің уәкілетті адамының электрондық цифрлық қолтаңбасымен куәландырылған электрондық құжат нысанында көрсетілетін қызметті алушының "жеке кабинетіне" жолданады.</w:t>
      </w:r>
    </w:p>
    <w:p>
      <w:pPr>
        <w:spacing w:after="0"/>
        <w:ind w:left="0"/>
        <w:jc w:val="both"/>
      </w:pPr>
      <w:r>
        <w:rPr>
          <w:rFonts w:ascii="Times New Roman"/>
          <w:b w:val="false"/>
          <w:i w:val="false"/>
          <w:color w:val="000000"/>
          <w:sz w:val="28"/>
        </w:rPr>
        <w:t>
      Көрсетілетін қызметті алушы құжаттардың толық топтамасын ұсынған кезде көрсетілетін қызметті берушінің жауапты құрылымдық бөлімшесінің қызметкері құжаттардың осы Қағидалардың талаптарына сәйкестігін қарайды, қорытындысы бойынша құжаттарды шешім қабылдау үшін көрсетілетін қызметті берушінің басшысына енгізеді.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 өзгеріс енгізілді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(қолданысқа енгізілу тәртібін </w:t>
      </w:r>
      <w:r>
        <w:rPr>
          <w:rFonts w:ascii="Times New Roman"/>
          <w:b w:val="false"/>
          <w:i w:val="false"/>
          <w:color w:val="000000"/>
          <w:sz w:val="28"/>
        </w:rPr>
        <w:t>4-тармақтан</w:t>
      </w:r>
      <w:r>
        <w:rPr>
          <w:rFonts w:ascii="Times New Roman"/>
          <w:b w:val="false"/>
          <w:i w:val="false"/>
          <w:color w:val="ff0000"/>
          <w:sz w:val="28"/>
        </w:rPr>
        <w:t xml:space="preserve"> қараңыз) бұйрығымен.</w:t>
      </w:r>
      <w:r>
        <w:br/>
      </w:r>
      <w:r>
        <w:rPr>
          <w:rFonts w:ascii="Times New Roman"/>
          <w:b w:val="false"/>
          <w:i w:val="false"/>
          <w:color w:val="000000"/>
          <w:sz w:val="28"/>
        </w:rPr>
        <w:t>
</w:t>
      </w:r>
    </w:p>
    <w:bookmarkStart w:name="z30" w:id="13"/>
    <w:p>
      <w:pPr>
        <w:spacing w:after="0"/>
        <w:ind w:left="0"/>
        <w:jc w:val="both"/>
      </w:pPr>
      <w:r>
        <w:rPr>
          <w:rFonts w:ascii="Times New Roman"/>
          <w:b w:val="false"/>
          <w:i w:val="false"/>
          <w:color w:val="000000"/>
          <w:sz w:val="28"/>
        </w:rPr>
        <w:t>
      4. Білім алушыларды бір білім беру ұйымынан екіншісіне, бір оқу нысанынан екінші нысанға, бір тілдік бөлімнен екінші тілдік бөлімге, бір мамандықтан екінші мамандыққа, ақылы негізде оқудан мемлекеттік білім беру гранты бойынша оқуға ауыстыру жүзеге асырылады.</w:t>
      </w:r>
    </w:p>
    <w:bookmarkEnd w:id="13"/>
    <w:bookmarkStart w:name="z31" w:id="14"/>
    <w:p>
      <w:pPr>
        <w:spacing w:after="0"/>
        <w:ind w:left="0"/>
        <w:jc w:val="both"/>
      </w:pPr>
      <w:r>
        <w:rPr>
          <w:rFonts w:ascii="Times New Roman"/>
          <w:b w:val="false"/>
          <w:i w:val="false"/>
          <w:color w:val="000000"/>
          <w:sz w:val="28"/>
        </w:rPr>
        <w:t>
      5. Білім алушыларды ауыстыру немесе қайта қабылдау кезінде олардың алдыңғы академиялық кезеңдерде оқыған оқу жұмыс жоспарларының пәндері/модульдері бойынша оқыту нәтижесіндегі академиялық айырмашылық айқындалады.</w:t>
      </w:r>
    </w:p>
    <w:bookmarkEnd w:id="1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2" w:id="15"/>
    <w:p>
      <w:pPr>
        <w:spacing w:after="0"/>
        <w:ind w:left="0"/>
        <w:jc w:val="both"/>
      </w:pPr>
      <w:r>
        <w:rPr>
          <w:rFonts w:ascii="Times New Roman"/>
          <w:b w:val="false"/>
          <w:i w:val="false"/>
          <w:color w:val="000000"/>
          <w:sz w:val="28"/>
        </w:rPr>
        <w:t xml:space="preserve">
      6. Оқу жұмыс жоспарларының пәндері/модульдері бойынша оқыту нәтижелеріндегі академиялық айырмашылықты қабылдаушы білім беру ұйымы "Білім туралы құжаттардың түрлерін, білім туралы мемлекеттік үлгідегі құжаттардың нысандарын және оларды есепке алу мен беру қағидаларын, білім туралы өзіндік үлгідегі құжаттардың мазмұнына қойылатын негізгі талаптарды және оларды есепке алу мен беру қағидаларын, сондай-ақ білім беру ұйымдарында білім алуды аяқтамаған адамдарға берілетін анықтаманың нысанын бекіту туралы" Қазақстан Республикасы Білім және ғылым министрінің 2015 жылғы 28 қаңтардағы № 39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10348 болып тіркелген) (бұдан әрі – Анықтама) сәйкес нысан бойынша берілген анықтамада көрсетілген тізбе мен көлемдердің, оқытылған пәндердің/модульдердің негізінде айқындайды.</w:t>
      </w:r>
    </w:p>
    <w:bookmarkEnd w:id="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3" w:id="16"/>
    <w:p>
      <w:pPr>
        <w:spacing w:after="0"/>
        <w:ind w:left="0"/>
        <w:jc w:val="both"/>
      </w:pPr>
      <w:r>
        <w:rPr>
          <w:rFonts w:ascii="Times New Roman"/>
          <w:b w:val="false"/>
          <w:i w:val="false"/>
          <w:color w:val="000000"/>
          <w:sz w:val="28"/>
        </w:rPr>
        <w:t>
      7. Оқу жұмыс жоспарларының пәндері/модульдері бойынша оқыту нәтижелеріндегі академиялық айырмашылықты жою үшін білім алушы осы пәндер/модульдер бойынша оқудан өтуге жазылады және академиялық кезең ішінде оқу сабақтарының барлық түрлеріне қатысады, ағымдағы бақылаудың барлық түрлерін тапсырады, қорытынды бақылауға рұқсат алады.</w:t>
      </w:r>
    </w:p>
    <w:bookmarkEnd w:id="16"/>
    <w:p>
      <w:pPr>
        <w:spacing w:after="0"/>
        <w:ind w:left="0"/>
        <w:jc w:val="both"/>
      </w:pPr>
      <w:r>
        <w:rPr>
          <w:rFonts w:ascii="Times New Roman"/>
          <w:b w:val="false"/>
          <w:i w:val="false"/>
          <w:color w:val="000000"/>
          <w:sz w:val="28"/>
        </w:rPr>
        <w:t>
      Егер академиялық айырмашылық пәндері/модульдері ағымдағы академиялық кезеңнің оқу сабақтарының кестесіне енгізілмеген жағдайда, білім алушы осы пәндер/модульдер бойынша қабылдаушы білім беру ұйымының әкімшілігімен келісу бойынша жеке тәртіппен оқудан өтеді.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4" w:id="17"/>
    <w:p>
      <w:pPr>
        <w:spacing w:after="0"/>
        <w:ind w:left="0"/>
        <w:jc w:val="both"/>
      </w:pPr>
      <w:r>
        <w:rPr>
          <w:rFonts w:ascii="Times New Roman"/>
          <w:b w:val="false"/>
          <w:i w:val="false"/>
          <w:color w:val="000000"/>
          <w:sz w:val="28"/>
        </w:rPr>
        <w:t>
      8. Ағымдағы академиялық кезең ішінде жойылмаған оқу жұмыс жоспарларының пәндері/модульдері бойынша оқыту нәтижелеріндегі академиялық айырмашылық одан әрі академиялық берешек ретінде есептеледі.</w:t>
      </w:r>
    </w:p>
    <w:bookmarkEnd w:id="1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5" w:id="18"/>
    <w:p>
      <w:pPr>
        <w:spacing w:after="0"/>
        <w:ind w:left="0"/>
        <w:jc w:val="both"/>
      </w:pPr>
      <w:r>
        <w:rPr>
          <w:rFonts w:ascii="Times New Roman"/>
          <w:b w:val="false"/>
          <w:i w:val="false"/>
          <w:color w:val="000000"/>
          <w:sz w:val="28"/>
        </w:rPr>
        <w:t>
      9. Білім алушыларды бір оқу орнынан басқасына, оның ішінде мемлекеттік білім беру тапсырысынан мемлекеттік білім беру тапсырысына, бір мамандықтан басқасына, ақылы негізден мемлекеттік білім беру тапсырысы бойынша оқуға немесе оқытудың бір нысанынан басқасына ауыстыру оқу жұмыс жоспарларының пәндері/модульдері бойынша оқыту нәтижелерінің академиялық айырмашылықтарын тапсырған кезде жүзеге асырылады.</w:t>
      </w:r>
    </w:p>
    <w:bookmarkEnd w:id="18"/>
    <w:p>
      <w:pPr>
        <w:spacing w:after="0"/>
        <w:ind w:left="0"/>
        <w:jc w:val="both"/>
      </w:pPr>
      <w:r>
        <w:rPr>
          <w:rFonts w:ascii="Times New Roman"/>
          <w:b w:val="false"/>
          <w:i w:val="false"/>
          <w:color w:val="000000"/>
          <w:sz w:val="28"/>
        </w:rPr>
        <w:t>
      Ақылы негізден мемлекеттік білім беру тапсырысы бойынша ауыстыру осы оқу орнында орындардың босауына қарай оқу жылы ішінде жүзеге асырылады.</w:t>
      </w:r>
    </w:p>
    <w:p>
      <w:pPr>
        <w:spacing w:after="0"/>
        <w:ind w:left="0"/>
        <w:jc w:val="both"/>
      </w:pPr>
      <w:r>
        <w:rPr>
          <w:rFonts w:ascii="Times New Roman"/>
          <w:b w:val="false"/>
          <w:i w:val="false"/>
          <w:color w:val="000000"/>
          <w:sz w:val="28"/>
        </w:rPr>
        <w:t>
      Кәмелетке толмаған білім алушының ата-анасы немесе заңды өкілдері басқа жерге көшкен жағдайда, растайтын құжаттарды ұсынған кезде оны каникул кезеңінен тыс ауыстыруға жол беріледі.</w:t>
      </w:r>
    </w:p>
    <w:p>
      <w:pPr>
        <w:spacing w:after="0"/>
        <w:ind w:left="0"/>
        <w:jc w:val="both"/>
      </w:pPr>
      <w:r>
        <w:rPr>
          <w:rFonts w:ascii="Times New Roman"/>
          <w:b w:val="false"/>
          <w:i w:val="false"/>
          <w:color w:val="000000"/>
          <w:sz w:val="28"/>
        </w:rPr>
        <w:t>
      Қалған жағдайларда білім алушыларды ауыстыру жазғы және қысқы демалыс кезеңінде жүзеге асырылады.</w:t>
      </w:r>
    </w:p>
    <w:p>
      <w:pPr>
        <w:spacing w:after="0"/>
        <w:ind w:left="0"/>
        <w:jc w:val="both"/>
      </w:pPr>
      <w:r>
        <w:rPr>
          <w:rFonts w:ascii="Times New Roman"/>
          <w:b w:val="false"/>
          <w:i w:val="false"/>
          <w:color w:val="000000"/>
          <w:sz w:val="28"/>
        </w:rPr>
        <w:t>
      Ақылы негізден мемлекеттік білім беру тапсырысы бойынша оқуға ауыстыру үшін техникалық және кәсіптік, орта білімнен кейінгі білімнің білім беру бағдарламаларын іске асыратын білім беру ұйымы мемлекеттік білім беру тапсырысы бойынша бос орындар туралы ақпаратты білім беру ұйымының ақпараттық стендтерінде, ресми интернет-сайттарында орналастырады.</w:t>
      </w:r>
    </w:p>
    <w:p>
      <w:pPr>
        <w:spacing w:after="0"/>
        <w:ind w:left="0"/>
        <w:jc w:val="both"/>
      </w:pPr>
      <w:r>
        <w:rPr>
          <w:rFonts w:ascii="Times New Roman"/>
          <w:b w:val="false"/>
          <w:i w:val="false"/>
          <w:color w:val="000000"/>
          <w:sz w:val="28"/>
        </w:rPr>
        <w:t>
      Білім алушыларды ақылы оқудан мемлекеттік білім беру тапсырысы бойынша оқуға ауыстыру үшін білім беру ұйымында педагогтердің және студенттік өзін-өзі басқару органдары өкілдерінің қатысуымен алқалы орган құрылады. Білім алушыны ауыстыру туралы шешімді оның үлгерімін ескере отырып алқалы орган қабылдайды.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9-тармаққа өзгеріс енгізілді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6" w:id="19"/>
    <w:p>
      <w:pPr>
        <w:spacing w:after="0"/>
        <w:ind w:left="0"/>
        <w:jc w:val="both"/>
      </w:pPr>
      <w:r>
        <w:rPr>
          <w:rFonts w:ascii="Times New Roman"/>
          <w:b w:val="false"/>
          <w:i w:val="false"/>
          <w:color w:val="000000"/>
          <w:sz w:val="28"/>
        </w:rPr>
        <w:t>
      10. Егер білім алушы білім беру ұйымымен білім беру қызметін көрсету туралы жеке шарт (бұдан әрі – шарт) жасасса, онда оны басқа білім беру ұйымына немесе бір мамандықтан екіншісіне ауыстыру аталған шарт өзгергеннен немесе бұзылғаннан кейін жүзеге асырылады.</w:t>
      </w:r>
    </w:p>
    <w:bookmarkEnd w:id="19"/>
    <w:bookmarkStart w:name="z37" w:id="20"/>
    <w:p>
      <w:pPr>
        <w:spacing w:after="0"/>
        <w:ind w:left="0"/>
        <w:jc w:val="both"/>
      </w:pPr>
      <w:r>
        <w:rPr>
          <w:rFonts w:ascii="Times New Roman"/>
          <w:b w:val="false"/>
          <w:i w:val="false"/>
          <w:color w:val="000000"/>
          <w:sz w:val="28"/>
        </w:rPr>
        <w:t>
      11. Бір білім беру ұйымында бір мамандықтан екіншісіне немесе бір оқу нысанынан екіншісіне ауыстыру туралы шешімді басшы 3 (үш) жұмыс күні ішінде қабылдайды. Өтінішті қанағаттандырған кезде білім беру ұйымының басшысы көрсетілетін қызметті алушыны білім беру ұйымының білім алушылары қатарына қабылдау туралы бұйрық шығарады.</w:t>
      </w:r>
    </w:p>
    <w:bookmarkEnd w:id="20"/>
    <w:bookmarkStart w:name="z38" w:id="21"/>
    <w:p>
      <w:pPr>
        <w:spacing w:after="0"/>
        <w:ind w:left="0"/>
        <w:jc w:val="both"/>
      </w:pPr>
      <w:r>
        <w:rPr>
          <w:rFonts w:ascii="Times New Roman"/>
          <w:b w:val="false"/>
          <w:i w:val="false"/>
          <w:color w:val="000000"/>
          <w:sz w:val="28"/>
        </w:rPr>
        <w:t>
      12. Бір білім беру ұйымынан басқа білім беру ұйымына ауысқан кезде оқу сабақтарына рұқсат беру және оқу жоспарындағы айырмашылықтарды тапсыру туралы шешімді білім алушыны қабылдайтын білім беру ұйымының басшысы 5 (бес) жұмыс күні ішінде қабылдайды. Оң шешім қабылданған жағдайда білім алушыны қабылдайтын білім беру ұйымының басшысы оқу сабақтарына жіберу туралы бұйрық шығарады. Рұқсат беру туралы бұйрық шығарылғаннан кейін білім алушыны қабылдайтын білім беру ұйымы көрсетілетін қызметті алушының жеке іс құжаттарын алу үшін оның бұрын оқыған білім беру ұйымына сұрау жолдайды.</w:t>
      </w:r>
    </w:p>
    <w:bookmarkEnd w:id="21"/>
    <w:p>
      <w:pPr>
        <w:spacing w:after="0"/>
        <w:ind w:left="0"/>
        <w:jc w:val="both"/>
      </w:pPr>
      <w:r>
        <w:rPr>
          <w:rFonts w:ascii="Times New Roman"/>
          <w:b w:val="false"/>
          <w:i w:val="false"/>
          <w:color w:val="000000"/>
          <w:sz w:val="28"/>
        </w:rPr>
        <w:t>
      Көрсетілетін қызметті алушы бұрын оқыған білім беру ұйымы 5 (бес) жұмыс күні ішінде оның жеке іс құжаттарын жолдайды.</w:t>
      </w:r>
    </w:p>
    <w:p>
      <w:pPr>
        <w:spacing w:after="0"/>
        <w:ind w:left="0"/>
        <w:jc w:val="both"/>
      </w:pPr>
      <w:r>
        <w:rPr>
          <w:rFonts w:ascii="Times New Roman"/>
          <w:b w:val="false"/>
          <w:i w:val="false"/>
          <w:color w:val="000000"/>
          <w:sz w:val="28"/>
        </w:rPr>
        <w:t>
      Көрсетілетін қызметті алушының жеке іс құжаттарын бұрын оқыған білім беру ұйымынан алғаннан кейін көрсетілетін қызметті алушыны қабылдайтын білім беру ұйымының басшысы жеке іс құжаттарын алған күні білім беру ұйымының білім алушылары қатарына қабылдау туралы бұйрық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12-тармаққа өзгеріс енгізілді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9" w:id="22"/>
    <w:p>
      <w:pPr>
        <w:spacing w:after="0"/>
        <w:ind w:left="0"/>
        <w:jc w:val="both"/>
      </w:pPr>
      <w:r>
        <w:rPr>
          <w:rFonts w:ascii="Times New Roman"/>
          <w:b w:val="false"/>
          <w:i w:val="false"/>
          <w:color w:val="000000"/>
          <w:sz w:val="28"/>
        </w:rPr>
        <w:t>
      13. Білім алушыларды техникалық және кәсіптік, орта білімнен кейінгі білімнің білім беру бағдарламаларын іске асыратын ұйымнан орта білімнің білім беру бағдарламаларын іске асыратын ұйымға ауыстыру кезінде басшы өтінішті қарайды және 3 (үш) жұмыс күні ішінде көрсетілетін қызметті алушыны орта білімнің білім беру бағдарламаларын іске асыратын ұйымға ауыстыру туралы бұйрық шығарады.</w:t>
      </w:r>
    </w:p>
    <w:bookmarkEnd w:id="22"/>
    <w:bookmarkStart w:name="z40" w:id="23"/>
    <w:p>
      <w:pPr>
        <w:spacing w:after="0"/>
        <w:ind w:left="0"/>
        <w:jc w:val="both"/>
      </w:pPr>
      <w:r>
        <w:rPr>
          <w:rFonts w:ascii="Times New Roman"/>
          <w:b w:val="false"/>
          <w:i w:val="false"/>
          <w:color w:val="000000"/>
          <w:sz w:val="28"/>
        </w:rPr>
        <w:t>
      14. Ақылы негізде оқудан мемлекеттік білім беру тапсырысы бойынша оқуға ауыстыру кезінде білім беру ұйымының басшысы 2 (екі) жұмыс күні ішінде өтінішті қарайды және оны білім беру ұйымының алқалы органының қарауына шығарады. Білім беру ұйымының алқалы органы 5 (бес) жұмыс күні ішінде көрсетілетін қызметті алушының өтінішін қарайды және шешім қабылдайды.</w:t>
      </w:r>
    </w:p>
    <w:bookmarkEnd w:id="23"/>
    <w:p>
      <w:pPr>
        <w:spacing w:after="0"/>
        <w:ind w:left="0"/>
        <w:jc w:val="both"/>
      </w:pPr>
      <w:r>
        <w:rPr>
          <w:rFonts w:ascii="Times New Roman"/>
          <w:b w:val="false"/>
          <w:i w:val="false"/>
          <w:color w:val="000000"/>
          <w:sz w:val="28"/>
        </w:rPr>
        <w:t>
      Алқалы орган оң шешім қабылдаған жағдайда білім беру ұйымының басшысы 1 (бір) жұмыс күні ішінде білім алушыны одан әрі мемлекеттік білім беру тапсырысы бойынша оқуға ауыстыру туралы бұйрық шығарады.</w:t>
      </w:r>
    </w:p>
    <w:bookmarkStart w:name="z41" w:id="24"/>
    <w:p>
      <w:pPr>
        <w:spacing w:after="0"/>
        <w:ind w:left="0"/>
        <w:jc w:val="both"/>
      </w:pPr>
      <w:r>
        <w:rPr>
          <w:rFonts w:ascii="Times New Roman"/>
          <w:b w:val="false"/>
          <w:i w:val="false"/>
          <w:color w:val="000000"/>
          <w:sz w:val="28"/>
        </w:rPr>
        <w:t>
      15. Бір оқу нысанынан басқа білім беру ұйымына басқа нысанға ауысқан кезде білім беру ұйымының басшысы 10 (он) жұмыс күні ішінде, бірақ кезекті емтихан сессиясы басталғанға дейін бес күннен кешіктірмей шешім қабылдайды. Оң шешім қабылданған жағдайда білім беру ұйымы басшысының білім беру ұйымының білім алушылары қатарына қабылдау туралы бұйрығы шығарылады.</w:t>
      </w:r>
    </w:p>
    <w:bookmarkEnd w:id="24"/>
    <w:bookmarkStart w:name="z42" w:id="25"/>
    <w:p>
      <w:pPr>
        <w:spacing w:after="0"/>
        <w:ind w:left="0"/>
        <w:jc w:val="both"/>
      </w:pPr>
      <w:r>
        <w:rPr>
          <w:rFonts w:ascii="Times New Roman"/>
          <w:b w:val="false"/>
          <w:i w:val="false"/>
          <w:color w:val="000000"/>
          <w:sz w:val="28"/>
        </w:rPr>
        <w:t>
      16. Шетелдік білім беру ұйымынан Қазақстан Республикасының білім беру ұйымына ауыстыру немесе қайта қабылдау кезінде басшы 2 (екі) жұмыс күні ішінде білім алушыны білім беру ұйымына ауыстыру немесе қайта қабылдау туралы бұйрық шығарады.</w:t>
      </w:r>
    </w:p>
    <w:bookmarkEnd w:id="25"/>
    <w:bookmarkStart w:name="z43" w:id="26"/>
    <w:p>
      <w:pPr>
        <w:spacing w:after="0"/>
        <w:ind w:left="0"/>
        <w:jc w:val="both"/>
      </w:pPr>
      <w:r>
        <w:rPr>
          <w:rFonts w:ascii="Times New Roman"/>
          <w:b w:val="false"/>
          <w:i w:val="false"/>
          <w:color w:val="000000"/>
          <w:sz w:val="28"/>
        </w:rPr>
        <w:t>
      17. Білім беру ұйымдарында бұрын білім алған тұлғалар бұрынғы немесе басқа білім беру ұйымына қайта қабылданады.</w:t>
      </w:r>
    </w:p>
    <w:bookmarkEnd w:id="26"/>
    <w:p>
      <w:pPr>
        <w:spacing w:after="0"/>
        <w:ind w:left="0"/>
        <w:jc w:val="both"/>
      </w:pPr>
      <w:r>
        <w:rPr>
          <w:rFonts w:ascii="Times New Roman"/>
          <w:b w:val="false"/>
          <w:i w:val="false"/>
          <w:color w:val="000000"/>
          <w:sz w:val="28"/>
        </w:rPr>
        <w:t>
      Қайта қабылдаудың міндетті шарты білім алушының бір семестрді аяқтауы болып табылады, қайта қабылдау туралы мәселе қайта қабылданатын адамның немесе оның заңды өкілінің өтініші негізінде қаралады.</w:t>
      </w:r>
    </w:p>
    <w:p>
      <w:pPr>
        <w:spacing w:after="0"/>
        <w:ind w:left="0"/>
        <w:jc w:val="both"/>
      </w:pPr>
      <w:r>
        <w:rPr>
          <w:rFonts w:ascii="Times New Roman"/>
          <w:b w:val="false"/>
          <w:i w:val="false"/>
          <w:color w:val="000000"/>
          <w:sz w:val="28"/>
        </w:rPr>
        <w:t>
      Білім алушыларды бірінші курсқа қайта қабылдау бірінші семестр аяқталғаннан кейін жүзеге асырылады.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17-тармақ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4" w:id="27"/>
    <w:p>
      <w:pPr>
        <w:spacing w:after="0"/>
        <w:ind w:left="0"/>
        <w:jc w:val="both"/>
      </w:pPr>
      <w:r>
        <w:rPr>
          <w:rFonts w:ascii="Times New Roman"/>
          <w:b w:val="false"/>
          <w:i w:val="false"/>
          <w:color w:val="000000"/>
          <w:sz w:val="28"/>
        </w:rPr>
        <w:t>
      18. Бұрын басқа білім беру ұйымдарында оқыған білім алушыларды оқуға қайта қабылдауға:</w:t>
      </w:r>
    </w:p>
    <w:bookmarkEnd w:id="27"/>
    <w:p>
      <w:pPr>
        <w:spacing w:after="0"/>
        <w:ind w:left="0"/>
        <w:jc w:val="both"/>
      </w:pPr>
      <w:r>
        <w:rPr>
          <w:rFonts w:ascii="Times New Roman"/>
          <w:b w:val="false"/>
          <w:i w:val="false"/>
          <w:color w:val="000000"/>
          <w:sz w:val="28"/>
        </w:rPr>
        <w:t>
      курстар мен мамандықтар бойынша тиісті оқу топтары болған жағдайда оқу жұмыс жоспарларының пәндері/модульдері бойынша оқу нәтижелерінің академиялық айырмашылықтарын тапсырған кезде;</w:t>
      </w:r>
    </w:p>
    <w:p>
      <w:pPr>
        <w:spacing w:after="0"/>
        <w:ind w:left="0"/>
        <w:jc w:val="both"/>
      </w:pPr>
      <w:r>
        <w:rPr>
          <w:rFonts w:ascii="Times New Roman"/>
          <w:b w:val="false"/>
          <w:i w:val="false"/>
          <w:color w:val="000000"/>
          <w:sz w:val="28"/>
        </w:rPr>
        <w:t>
      курстар мен мамандықтар бойынша тиісті топ болмаған жағдайда оқу жұмыс жоспарларының пәндері/модульдері бойынша оқу нәтижелерінің академиялық академиялық айырмашылықтарын тапсырған кезде басқа мамандықтарға қайта қабылдануға жол беріледі.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18-тармақ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5" w:id="28"/>
    <w:p>
      <w:pPr>
        <w:spacing w:after="0"/>
        <w:ind w:left="0"/>
        <w:jc w:val="both"/>
      </w:pPr>
      <w:r>
        <w:rPr>
          <w:rFonts w:ascii="Times New Roman"/>
          <w:b w:val="false"/>
          <w:i w:val="false"/>
          <w:color w:val="000000"/>
          <w:sz w:val="28"/>
        </w:rPr>
        <w:t>
      19. Оқу жұмыс жоспарларының пәндері/модульдері бойынша оқыту нәтижелеріндегі айырмашылықты білім беру ұйымы басшысының оқу ісі жөніндегі орынбасары белгілейді. Оқу жұмыс жоспарларының пәндері/модульдері бойынша оқыту нәтижесіндегі айырмашылықты жою тәртібі мен мерзімдері білім беру ұйымы басшысының бұйрығымен бекітіледі.</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19-тармақ жаңа редакцияда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6" w:id="29"/>
    <w:p>
      <w:pPr>
        <w:spacing w:after="0"/>
        <w:ind w:left="0"/>
        <w:jc w:val="both"/>
      </w:pPr>
      <w:r>
        <w:rPr>
          <w:rFonts w:ascii="Times New Roman"/>
          <w:b w:val="false"/>
          <w:i w:val="false"/>
          <w:color w:val="000000"/>
          <w:sz w:val="28"/>
        </w:rPr>
        <w:t>
      20. Бұрын білім алған білім алушы басқа білім беру ұйымына оқуға қайта қабылданған жағдайда бұрын білім алушы оқыған білім беру ұйымының басшысы қабылдаушы тараптың жазбаша сұрауы негізінде білім алушының жеке іс құжаттарын жібереді, бұл ретте Анықтаманың, сынақ кітапшасының көшірмесін және жіберілген құжаттарының тізімдемесін өзінде қалдырады.</w:t>
      </w:r>
    </w:p>
    <w:bookmarkEnd w:id="29"/>
    <w:bookmarkStart w:name="z47" w:id="30"/>
    <w:p>
      <w:pPr>
        <w:spacing w:after="0"/>
        <w:ind w:left="0"/>
        <w:jc w:val="both"/>
      </w:pPr>
      <w:r>
        <w:rPr>
          <w:rFonts w:ascii="Times New Roman"/>
          <w:b w:val="false"/>
          <w:i w:val="false"/>
          <w:color w:val="000000"/>
          <w:sz w:val="28"/>
        </w:rPr>
        <w:t>
      21. Бұрын білім алған білім алушы басқа білім беру ұйымына оқуға қайта қабылданған жағдайда білім беру ұйымының басшысы құжаттарды тапсырған күннен бастап 10 (он) жұмыс күні ішінде мамандығын, курсын және тобын көрсете отырып, білім алушыны білім беру ұйымына қайта қабылдау туралы бұйрық шығарады.</w:t>
      </w:r>
    </w:p>
    <w:bookmarkEnd w:id="30"/>
    <w:bookmarkStart w:name="z48" w:id="31"/>
    <w:p>
      <w:pPr>
        <w:spacing w:after="0"/>
        <w:ind w:left="0"/>
        <w:jc w:val="both"/>
      </w:pPr>
      <w:r>
        <w:rPr>
          <w:rFonts w:ascii="Times New Roman"/>
          <w:b w:val="false"/>
          <w:i w:val="false"/>
          <w:color w:val="000000"/>
          <w:sz w:val="28"/>
        </w:rPr>
        <w:t>
      22. Білім беру ұйымында оқу ақысын төлемегені үшін семестр ішінде оқудан шығарылған ақылы негізде оқитын білім алушыларды қайта қабылдау кезінде оқудан шығарылған күннен бастап бір ай ішінде төлемақы бойынша қарызын өтеген жағдайда басшы өтінішті қарайды және 3 (үш) жұмыс күні ішінде көрсетілетін қызметті алушының өтінішін қанағаттандыру туралы шешім қабылдайды.</w:t>
      </w:r>
    </w:p>
    <w:bookmarkEnd w:id="31"/>
    <w:p>
      <w:pPr>
        <w:spacing w:after="0"/>
        <w:ind w:left="0"/>
        <w:jc w:val="both"/>
      </w:pPr>
      <w:r>
        <w:rPr>
          <w:rFonts w:ascii="Times New Roman"/>
          <w:b w:val="false"/>
          <w:i w:val="false"/>
          <w:color w:val="000000"/>
          <w:sz w:val="28"/>
        </w:rPr>
        <w:t>
      Өтініш қанағаттандырылған жағдайда білім беру ұйымының басшысы көрсетілетін қызметті алушыны білім беру ұйымына қайта қабылдау туралы бұйрық шығарады.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22-тармаққа өзгеріс енгізілді – ҚР Білім және ғылым министрінің м.а. 13.04.2021 </w:t>
      </w:r>
      <w:r>
        <w:rPr>
          <w:rFonts w:ascii="Times New Roman"/>
          <w:b w:val="false"/>
          <w:i w:val="false"/>
          <w:color w:val="000000"/>
          <w:sz w:val="28"/>
        </w:rPr>
        <w:t>№ 161</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49" w:id="32"/>
    <w:p>
      <w:pPr>
        <w:spacing w:after="0"/>
        <w:ind w:left="0"/>
        <w:jc w:val="both"/>
      </w:pPr>
      <w:r>
        <w:rPr>
          <w:rFonts w:ascii="Times New Roman"/>
          <w:b w:val="false"/>
          <w:i w:val="false"/>
          <w:color w:val="000000"/>
          <w:sz w:val="28"/>
        </w:rPr>
        <w:t>
      23. Көрсетілетін қызметті алушының өтінішін қарау қорытындылары бойынша көрсетілетін қызметті беруші мынадай шешімдердің бірін қабылдайды:</w:t>
      </w:r>
    </w:p>
    <w:bookmarkEnd w:id="32"/>
    <w:p>
      <w:pPr>
        <w:spacing w:after="0"/>
        <w:ind w:left="0"/>
        <w:jc w:val="both"/>
      </w:pPr>
      <w:r>
        <w:rPr>
          <w:rFonts w:ascii="Times New Roman"/>
          <w:b w:val="false"/>
          <w:i w:val="false"/>
          <w:color w:val="000000"/>
          <w:sz w:val="28"/>
        </w:rPr>
        <w:t>
      көрсетілетін қызметті беруші басшысының тиісті бұйрығы шығарылатын көрсетілетін қызметті алушының өтінішін қанағаттандыру туралы;</w:t>
      </w:r>
    </w:p>
    <w:p>
      <w:pPr>
        <w:spacing w:after="0"/>
        <w:ind w:left="0"/>
        <w:jc w:val="both"/>
      </w:pPr>
      <w:r>
        <w:rPr>
          <w:rFonts w:ascii="Times New Roman"/>
          <w:b w:val="false"/>
          <w:i w:val="false"/>
          <w:color w:val="000000"/>
          <w:sz w:val="28"/>
        </w:rPr>
        <w:t>
      Тізбенің 9-тармағында көрсетілген мемлекеттік қызмет көрсетуден бас тарту үшін негіздер болған жағдайда көрсетілетін қызметті берушінің басшысы қол қойған мемлекеттік қызмет көрсетуден бас тарту қалыптастырылады.</w:t>
      </w:r>
    </w:p>
    <w:p>
      <w:pPr>
        <w:spacing w:after="0"/>
        <w:ind w:left="0"/>
        <w:jc w:val="both"/>
      </w:pPr>
      <w:r>
        <w:rPr>
          <w:rFonts w:ascii="Times New Roman"/>
          <w:b w:val="false"/>
          <w:i w:val="false"/>
          <w:color w:val="000000"/>
          <w:sz w:val="28"/>
        </w:rPr>
        <w:t xml:space="preserve">
      Өтінішті қанағаттандырған кезде ұйым басшысының бұйрығы негізінде көрсетілетін қызметті алушыға осы Қағидалардың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4-қосымшаларына</w:t>
      </w:r>
      <w:r>
        <w:rPr>
          <w:rFonts w:ascii="Times New Roman"/>
          <w:b w:val="false"/>
          <w:i w:val="false"/>
          <w:color w:val="000000"/>
          <w:sz w:val="28"/>
        </w:rPr>
        <w:t xml:space="preserve"> сәйкес нысан бойынша ауыстыру немесе қайта қабылдау туралы хабарлама беріледі.</w:t>
      </w:r>
    </w:p>
    <w:p>
      <w:pPr>
        <w:spacing w:after="0"/>
        <w:ind w:left="0"/>
        <w:jc w:val="both"/>
      </w:pPr>
      <w:r>
        <w:rPr>
          <w:rFonts w:ascii="Times New Roman"/>
          <w:b w:val="false"/>
          <w:i w:val="false"/>
          <w:color w:val="000000"/>
          <w:sz w:val="28"/>
        </w:rPr>
        <w:t>
      Мемлекеттік қызметті көрсетуден бас тарту негізі анықталған жағдайда көрсетілетін қызметті беруші көрсетілетін қызметті алушыға мемлекеттік қызметті көрсетуден бас тарту туралы алдын ала шешім, сондай-ақ көрсетілетін қызметті алушының алдын ала шешім бойынша позициясын білдіруіне мүмкіндік беру үшін өткізілетін тыңдаудың уақыты, күні мен орны туралы хабарлайды.</w:t>
      </w:r>
    </w:p>
    <w:p>
      <w:pPr>
        <w:spacing w:after="0"/>
        <w:ind w:left="0"/>
        <w:jc w:val="both"/>
      </w:pPr>
      <w:r>
        <w:rPr>
          <w:rFonts w:ascii="Times New Roman"/>
          <w:b w:val="false"/>
          <w:i w:val="false"/>
          <w:color w:val="000000"/>
          <w:sz w:val="28"/>
        </w:rPr>
        <w:t>
      Тыңдау туралы хабарлама мемлекеттік қызмет көрсету мерзімі аяқталғанға дейін кемінде 3 (үш) жұмыс күні бұрын жіберіледі. Тыңдау хабардар етілген күннен бастап 2 (екі) жұмыс күнінен кешіктірілмей жүргізіледі.</w:t>
      </w:r>
    </w:p>
    <w:p>
      <w:pPr>
        <w:spacing w:after="0"/>
        <w:ind w:left="0"/>
        <w:jc w:val="both"/>
      </w:pPr>
      <w:r>
        <w:rPr>
          <w:rFonts w:ascii="Times New Roman"/>
          <w:b w:val="false"/>
          <w:i w:val="false"/>
          <w:color w:val="000000"/>
          <w:sz w:val="28"/>
        </w:rPr>
        <w:t>
      Тыңдау нәтижелері бойынша көрсетілетін қызметті беруші білім алушыларды білім беру ұйымдарының түрлері бойынша ауыстыру және қайта қабылдау туралы хабарлама дайындайды немесе мемлекеттік қызметті көрсетуден бас тартады.</w:t>
      </w:r>
    </w:p>
    <w:p>
      <w:pPr>
        <w:spacing w:after="0"/>
        <w:ind w:left="0"/>
        <w:jc w:val="both"/>
      </w:pPr>
      <w:r>
        <w:rPr>
          <w:rFonts w:ascii="Times New Roman"/>
          <w:b w:val="false"/>
          <w:i w:val="false"/>
          <w:color w:val="000000"/>
          <w:sz w:val="28"/>
        </w:rPr>
        <w:t xml:space="preserve">
      Заңның </w:t>
      </w:r>
      <w:r>
        <w:rPr>
          <w:rFonts w:ascii="Times New Roman"/>
          <w:b w:val="false"/>
          <w:i w:val="false"/>
          <w:color w:val="000000"/>
          <w:sz w:val="28"/>
        </w:rPr>
        <w:t>10-бабының</w:t>
      </w:r>
      <w:r>
        <w:rPr>
          <w:rFonts w:ascii="Times New Roman"/>
          <w:b w:val="false"/>
          <w:i w:val="false"/>
          <w:color w:val="000000"/>
          <w:sz w:val="28"/>
        </w:rPr>
        <w:t xml:space="preserve"> 5) тармақшасына, </w:t>
      </w:r>
      <w:r>
        <w:rPr>
          <w:rFonts w:ascii="Times New Roman"/>
          <w:b w:val="false"/>
          <w:i w:val="false"/>
          <w:color w:val="000000"/>
          <w:sz w:val="28"/>
        </w:rPr>
        <w:t>14-бабының</w:t>
      </w:r>
      <w:r>
        <w:rPr>
          <w:rFonts w:ascii="Times New Roman"/>
          <w:b w:val="false"/>
          <w:i w:val="false"/>
          <w:color w:val="000000"/>
          <w:sz w:val="28"/>
        </w:rPr>
        <w:t xml:space="preserve"> 3) тармақшасына, </w:t>
      </w:r>
      <w:r>
        <w:rPr>
          <w:rFonts w:ascii="Times New Roman"/>
          <w:b w:val="false"/>
          <w:i w:val="false"/>
          <w:color w:val="000000"/>
          <w:sz w:val="28"/>
        </w:rPr>
        <w:t>23-бабына</w:t>
      </w:r>
      <w:r>
        <w:rPr>
          <w:rFonts w:ascii="Times New Roman"/>
          <w:b w:val="false"/>
          <w:i w:val="false"/>
          <w:color w:val="000000"/>
          <w:sz w:val="28"/>
        </w:rPr>
        <w:t xml:space="preserve"> сәйкес (бұдан әрі - Заң) орталық мемлекеттік орган осы Қағидаларға өзгерістер енгізілген және (немесе) толықтырылған күннен бастап 3 (үш) жұмыс күні ішінде оларды жаңартып және көрсетілетін қызметті берушілерге, Бірыңғай байланыс-орталығына, Мемлекеттік корпорацияға жолдайды.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23-тармақ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0" w:id="33"/>
    <w:p>
      <w:pPr>
        <w:spacing w:after="0"/>
        <w:ind w:left="0"/>
        <w:jc w:val="both"/>
      </w:pPr>
      <w:r>
        <w:rPr>
          <w:rFonts w:ascii="Times New Roman"/>
          <w:b w:val="false"/>
          <w:i w:val="false"/>
          <w:color w:val="000000"/>
          <w:sz w:val="28"/>
        </w:rPr>
        <w:t xml:space="preserve">
      24. Көрсетілетін қызметті беруші Заңың 5-бабы 2-тармағының </w:t>
      </w:r>
      <w:r>
        <w:rPr>
          <w:rFonts w:ascii="Times New Roman"/>
          <w:b w:val="false"/>
          <w:i w:val="false"/>
          <w:color w:val="000000"/>
          <w:sz w:val="28"/>
        </w:rPr>
        <w:t>11) тармақшасына</w:t>
      </w:r>
      <w:r>
        <w:rPr>
          <w:rFonts w:ascii="Times New Roman"/>
          <w:b w:val="false"/>
          <w:i w:val="false"/>
          <w:color w:val="000000"/>
          <w:sz w:val="28"/>
        </w:rPr>
        <w:t xml:space="preserve"> сәйкес мемлекеттік қызметті көрсету сатысы туралы деректердің мемлекеттік қызметтер көрсету мониторингінің цифрлық жүйесіне цифрландыру саласындағы уәкілетті орган белгілеген тәртіппен енгізілуін қамтамасыз етеді.</w:t>
      </w:r>
    </w:p>
    <w:bookmarkEnd w:id="3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24-тармақ жаңа редакцияда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(12.07.2026 бастап қолданысқа енгізіледі) бұйрығымен.</w:t>
      </w:r>
      <w:r>
        <w:br/>
      </w:r>
      <w:r>
        <w:rPr>
          <w:rFonts w:ascii="Times New Roman"/>
          <w:b w:val="false"/>
          <w:i w:val="false"/>
          <w:color w:val="000000"/>
          <w:sz w:val="28"/>
        </w:rPr>
        <w:t>
</w:t>
      </w:r>
    </w:p>
    <w:bookmarkStart w:name="z51" w:id="34"/>
    <w:p>
      <w:pPr>
        <w:spacing w:after="0"/>
        <w:ind w:left="0"/>
        <w:jc w:val="left"/>
      </w:pPr>
      <w:r>
        <w:rPr>
          <w:rFonts w:ascii="Times New Roman"/>
          <w:b/>
          <w:i w:val="false"/>
          <w:color w:val="000000"/>
        </w:rPr>
        <w:t xml:space="preserve"> 3-тарау. Мемлекеттік қызмет көрсету процесінде көсетілетін қызметті берушінің және (немесе) оның лауазымды адамдарының шешімдеріне, әрекетіне (әрекетсіздігіне) шағымдану тәртібі</w:t>
      </w:r>
    </w:p>
    <w:bookmarkEnd w:id="34"/>
    <w:bookmarkStart w:name="z52" w:id="35"/>
    <w:p>
      <w:pPr>
        <w:spacing w:after="0"/>
        <w:ind w:left="0"/>
        <w:jc w:val="both"/>
      </w:pPr>
      <w:r>
        <w:rPr>
          <w:rFonts w:ascii="Times New Roman"/>
          <w:b w:val="false"/>
          <w:i w:val="false"/>
          <w:color w:val="000000"/>
          <w:sz w:val="28"/>
        </w:rPr>
        <w:t>
      25.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bookmarkEnd w:id="35"/>
    <w:p>
      <w:pPr>
        <w:spacing w:after="0"/>
        <w:ind w:left="0"/>
        <w:jc w:val="both"/>
      </w:pPr>
      <w:r>
        <w:rPr>
          <w:rFonts w:ascii="Times New Roman"/>
          <w:b w:val="false"/>
          <w:i w:val="false"/>
          <w:color w:val="000000"/>
          <w:sz w:val="28"/>
        </w:rPr>
        <w:t>
      Шағым көрсетілетін қызметті берушіге және (немесе) шешіміне, әрекетіне (әрекетсіздігіне) шағым жасалып отырған лауазымды адамға беріледі.</w:t>
      </w:r>
    </w:p>
    <w:p>
      <w:pPr>
        <w:spacing w:after="0"/>
        <w:ind w:left="0"/>
        <w:jc w:val="both"/>
      </w:pPr>
      <w:r>
        <w:rPr>
          <w:rFonts w:ascii="Times New Roman"/>
          <w:b w:val="false"/>
          <w:i w:val="false"/>
          <w:color w:val="000000"/>
          <w:sz w:val="28"/>
        </w:rPr>
        <w:t>
      Көрсетілетін қызметті беруші, шешіміне, әрекетіне (әрекетсіздігіне) шағым жасалып отырған лауазымды адам шағым келіп түскен күннен бастап үш жұмыс күнінен кешіктірмей шағымды және әкімшілік істі шағымды қарайтын органға жолдайды.</w:t>
      </w:r>
    </w:p>
    <w:p>
      <w:pPr>
        <w:spacing w:after="0"/>
        <w:ind w:left="0"/>
        <w:jc w:val="both"/>
      </w:pPr>
      <w:r>
        <w:rPr>
          <w:rFonts w:ascii="Times New Roman"/>
          <w:b w:val="false"/>
          <w:i w:val="false"/>
          <w:color w:val="000000"/>
          <w:sz w:val="28"/>
        </w:rPr>
        <w:t>
      Бұл ретте, көрсетілетін қызметті беруші, шешіміне, әрекетіне (әрекетсіздігіне) шағым жасалып отырған лауазымды адам, егер ол үш жұмыс күні ішінде шағымда көрсетілген талаптарды толық қанағаттандыратын шешім не өзге де әкімшілік әрекет қабылдаса, шағымды қарайтын органға шағымды жолдамауға құқылы.</w:t>
      </w:r>
    </w:p>
    <w:p>
      <w:pPr>
        <w:spacing w:after="0"/>
        <w:ind w:left="0"/>
        <w:jc w:val="both"/>
      </w:pPr>
      <w:r>
        <w:rPr>
          <w:rFonts w:ascii="Times New Roman"/>
          <w:b w:val="false"/>
          <w:i w:val="false"/>
          <w:color w:val="000000"/>
          <w:sz w:val="28"/>
        </w:rPr>
        <w:t>
      Көрсетілетін қызметті берушінің мекенжайына келіп түскен көрсетілетін қызметті алушының шағымы Заңның 25-бабының 2) тармақшасына сәйкес оны тіркеген күннен бастап 5 (бес) жұмыс күні ішінде қаралуға жатады.</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органға келіп түскен көрсетілетін қызметті алушының шағымы ол тіркелген күннен бастап 15 (он бес) жұмыс күні ішінде қаралуға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25-тармақ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3" w:id="36"/>
    <w:p>
      <w:pPr>
        <w:spacing w:after="0"/>
        <w:ind w:left="0"/>
        <w:jc w:val="both"/>
      </w:pPr>
      <w:r>
        <w:rPr>
          <w:rFonts w:ascii="Times New Roman"/>
          <w:b w:val="false"/>
          <w:i w:val="false"/>
          <w:color w:val="000000"/>
          <w:sz w:val="28"/>
        </w:rPr>
        <w:t>
      26. Егер Қазақстан Республикасының заңдарында өзгеше көзделмесе, сотқа Қазақстан Республикасы Әкімшілік рәсімдік-процестік кодексінің 91-бабының 5-тармағына сәйкес сотқа дейінгі тәртіппен шағым жасалғаннан кейін жүгінуге жол беріледі.</w:t>
      </w:r>
    </w:p>
    <w:bookmarkEnd w:id="3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26-тармақ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"Білім алушыларды білім беру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ұйымдарының түрлері бойынша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ауыстыру және қайта қабылдау"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мемлекеттік қызмет көрсету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1-қосымша</w:t>
            </w:r>
          </w:p>
        </w:tc>
      </w:tr>
    </w:tbl>
    <w:bookmarkStart w:name="z85" w:id="37"/>
    <w:p>
      <w:pPr>
        <w:spacing w:after="0"/>
        <w:ind w:left="0"/>
        <w:jc w:val="left"/>
      </w:pPr>
      <w:r>
        <w:rPr>
          <w:rFonts w:ascii="Times New Roman"/>
          <w:b/>
          <w:i w:val="false"/>
          <w:color w:val="000000"/>
        </w:rPr>
        <w:t xml:space="preserve"> Мемлекеттік қызмет көрсетуге қойылатын негізгі талаптардың тізбесі "Білім алушыларды білім беру ұйымдарының түрлері бойынша ауыстыру және қайта қабылдау"</w:t>
      </w:r>
    </w:p>
    <w:bookmarkEnd w:id="37"/>
    <w:p>
      <w:pPr>
        <w:spacing w:after="0"/>
        <w:ind w:left="0"/>
        <w:jc w:val="both"/>
      </w:pPr>
      <w:r>
        <w:rPr>
          <w:rFonts w:ascii="Times New Roman"/>
          <w:b w:val="false"/>
          <w:i w:val="false"/>
          <w:color w:val="ff0000"/>
          <w:sz w:val="28"/>
        </w:rPr>
        <w:t xml:space="preserve">
      Ескерту. 1-қосымша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(12.07.2026 бастап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орта білімнен кейінгі білім беру ұйымдары (бұдан әрі – көрсетілетін қызметті беруші)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кіші түрінің (бар болса)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5" w:id="38"/>
          <w:p>
            <w:pPr>
              <w:spacing w:after="20"/>
              <w:ind w:left="20"/>
              <w:jc w:val="both"/>
            </w:pPr>
            <w:r>
              <w:rPr>
                <w:rFonts w:ascii="Times New Roman"/>
                <w:b w:val="false"/>
                <w:i w:val="false"/>
                <w:color w:val="000000"/>
                <w:sz w:val="20"/>
              </w:rPr>
              <w:t>
"Білім алушыларды білім беру ұйымдарының үлгілері бойынша ауыстыру"</w:t>
            </w:r>
          </w:p>
          <w:bookmarkEnd w:id="38"/>
          <w:p>
            <w:pPr>
              <w:spacing w:after="20"/>
              <w:ind w:left="20"/>
              <w:jc w:val="both"/>
            </w:pPr>
            <w:r>
              <w:rPr>
                <w:rFonts w:ascii="Times New Roman"/>
                <w:b w:val="false"/>
                <w:i w:val="false"/>
                <w:color w:val="000000"/>
                <w:sz w:val="20"/>
              </w:rPr>
              <w:t>
"Білім алушыларды білім беру ұйымдарының үлгілері бойынша қайта қабылдау"</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6" w:id="39"/>
          <w:p>
            <w:pPr>
              <w:spacing w:after="20"/>
              <w:ind w:left="20"/>
              <w:jc w:val="both"/>
            </w:pPr>
            <w:r>
              <w:rPr>
                <w:rFonts w:ascii="Times New Roman"/>
                <w:b w:val="false"/>
                <w:i w:val="false"/>
                <w:color w:val="000000"/>
                <w:sz w:val="20"/>
              </w:rPr>
              <w:t>
1) көрсетілетін қызметті берушінің кеңсесі;</w:t>
            </w:r>
          </w:p>
          <w:bookmarkEnd w:id="39"/>
          <w:p>
            <w:pPr>
              <w:spacing w:after="20"/>
              <w:ind w:left="20"/>
              <w:jc w:val="both"/>
            </w:pPr>
            <w:r>
              <w:rPr>
                <w:rFonts w:ascii="Times New Roman"/>
                <w:b w:val="false"/>
                <w:i w:val="false"/>
                <w:color w:val="000000"/>
                <w:sz w:val="20"/>
              </w:rPr>
              <w:t>
2) "цифрлық үкіметтің" www. egov. kz веб-порталы (бұдан әрі – Портал).</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мерзімін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27" w:id="40"/>
          <w:p>
            <w:pPr>
              <w:spacing w:after="20"/>
              <w:ind w:left="20"/>
              <w:jc w:val="both"/>
            </w:pPr>
            <w:r>
              <w:rPr>
                <w:rFonts w:ascii="Times New Roman"/>
                <w:b w:val="false"/>
                <w:i w:val="false"/>
                <w:color w:val="000000"/>
                <w:sz w:val="20"/>
              </w:rPr>
              <w:t>
1. Ауыстыру үшін:</w:t>
            </w:r>
          </w:p>
          <w:bookmarkEnd w:id="40"/>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бір білім беру ұйымында бір мамандықтан екіншісіне немесе бір оқу нысанынан екіншісіне – 3 (үш) жұмыс күні; </w:t>
            </w:r>
          </w:p>
          <w:p>
            <w:pPr>
              <w:spacing w:after="20"/>
              <w:ind w:left="20"/>
              <w:jc w:val="both"/>
            </w:pPr>
            <w:r>
              <w:rPr>
                <w:rFonts w:ascii="Times New Roman"/>
                <w:b w:val="false"/>
                <w:i w:val="false"/>
                <w:color w:val="000000"/>
                <w:sz w:val="20"/>
              </w:rPr>
              <w:t>
</w:t>
            </w:r>
            <w:r>
              <w:rPr>
                <w:rFonts w:ascii="Times New Roman"/>
                <w:b w:val="false"/>
                <w:i w:val="false"/>
                <w:color w:val="000000"/>
                <w:sz w:val="20"/>
              </w:rPr>
              <w:t>2) бір білім беру ұйымынан басқа білім беру ұйымына – 10 (он) жұмыс күні;</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техникалық және кәсіптік, орта білімнен кейінгі білімнің білім беру бағдарламаларын іске асыратын ұйымнан жалпы орта білімнің жалпы білім беретін оқу бағдарламаларын іске асыратын ұйымға – 3 (үш) жұмыс күні;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4) ақылы негізден мемлекеттік білім беру тапсырысы бойынша оқуға – 8 (сегіз) жұмыс күні; </w:t>
            </w:r>
          </w:p>
          <w:p>
            <w:pPr>
              <w:spacing w:after="20"/>
              <w:ind w:left="20"/>
              <w:jc w:val="both"/>
            </w:pPr>
            <w:r>
              <w:rPr>
                <w:rFonts w:ascii="Times New Roman"/>
                <w:b w:val="false"/>
                <w:i w:val="false"/>
                <w:color w:val="000000"/>
                <w:sz w:val="20"/>
              </w:rPr>
              <w:t>
</w:t>
            </w:r>
            <w:r>
              <w:rPr>
                <w:rFonts w:ascii="Times New Roman"/>
                <w:b w:val="false"/>
                <w:i w:val="false"/>
                <w:color w:val="000000"/>
                <w:sz w:val="20"/>
              </w:rPr>
              <w:t>5) бір оқу нысанынан басқа білім беру ұйымына – 10 (он) жұмыс күні ішінде;</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6) шетелдік білім беру ұйымынан Қазақстан Республикасының білім беру ұйымына ауыстыру немесе қайта қабылдау кезінде – 2 (екі) жұмыс күні ішінде. </w:t>
            </w:r>
          </w:p>
          <w:p>
            <w:pPr>
              <w:spacing w:after="20"/>
              <w:ind w:left="20"/>
              <w:jc w:val="both"/>
            </w:pPr>
            <w:r>
              <w:rPr>
                <w:rFonts w:ascii="Times New Roman"/>
                <w:b w:val="false"/>
                <w:i w:val="false"/>
                <w:color w:val="000000"/>
                <w:sz w:val="20"/>
              </w:rPr>
              <w:t>
</w:t>
            </w:r>
            <w:r>
              <w:rPr>
                <w:rFonts w:ascii="Times New Roman"/>
                <w:b w:val="false"/>
                <w:i w:val="false"/>
                <w:color w:val="000000"/>
                <w:sz w:val="20"/>
              </w:rPr>
              <w:t>2. Қайта қабылдау үшін:</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бұрын білім алған білім алушы басқа білім беру ұйымына – 10 (он) жұмыс күні; </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беру ұйымында оқу ақысын төлемегені үшін семестр кезінде оқудан шығарылған ақылы негізде білім алушылар оқудан шығарылған күннен бастап бір ай ішінде төлемақы бойынша қарызын өтеген жағдайда – 3 (үш) жұмыс күні;</w:t>
            </w:r>
          </w:p>
          <w:p>
            <w:pPr>
              <w:spacing w:after="20"/>
              <w:ind w:left="20"/>
              <w:jc w:val="both"/>
            </w:pPr>
            <w:r>
              <w:rPr>
                <w:rFonts w:ascii="Times New Roman"/>
                <w:b w:val="false"/>
                <w:i w:val="false"/>
                <w:color w:val="000000"/>
                <w:sz w:val="20"/>
              </w:rPr>
              <w:t>
3) шетелдік білім беру ұйымынан Қазақстан Республикасының Білім беру ұйымына - 2 (екі) жұмыс күні.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нысанын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Электронды (ішінара цифрландырылған)/қағаз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нәтижесін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Осы Қағидаларға </w:t>
            </w:r>
            <w:r>
              <w:rPr>
                <w:rFonts w:ascii="Times New Roman"/>
                <w:b w:val="false"/>
                <w:i w:val="false"/>
                <w:color w:val="000000"/>
                <w:sz w:val="20"/>
              </w:rPr>
              <w:t>3</w:t>
            </w:r>
            <w:r>
              <w:rPr>
                <w:rFonts w:ascii="Times New Roman"/>
                <w:b w:val="false"/>
                <w:i w:val="false"/>
                <w:color w:val="000000"/>
                <w:sz w:val="20"/>
              </w:rPr>
              <w:t xml:space="preserve">, </w:t>
            </w:r>
            <w:r>
              <w:rPr>
                <w:rFonts w:ascii="Times New Roman"/>
                <w:b w:val="false"/>
                <w:i w:val="false"/>
                <w:color w:val="000000"/>
                <w:sz w:val="20"/>
              </w:rPr>
              <w:t>4-қосымшаларға</w:t>
            </w:r>
            <w:r>
              <w:rPr>
                <w:rFonts w:ascii="Times New Roman"/>
                <w:b w:val="false"/>
                <w:i w:val="false"/>
                <w:color w:val="000000"/>
                <w:sz w:val="20"/>
              </w:rPr>
              <w:t xml:space="preserve"> сәйкес ауыстыру немесе қайта қабылдау туралы хабарлама не себептерін көрсете отырып, мемлекеттік қызмет көрсетуден дәлелді бас тарту. Портал арқылы жүгінген кезде мемлекеттік қызметті көрсету нәтижесі көрсетілетін қызметті алушының "жеке кабинетіне" көрсетілетін қызметті берушінің уәкілетті тұлғасының ЭЦҚ-мен куәландырылған электрондық құжат (бұдан әрі - ЭЦҚ) нысанында жолданады.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кезінде көрсетілетін қызметті алушыдан алынатын төлем мөлшері және Қазақстан Республикасының заңнамаларында көрсетілген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кестесі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37" w:id="41"/>
          <w:p>
            <w:pPr>
              <w:spacing w:after="20"/>
              <w:ind w:left="20"/>
              <w:jc w:val="both"/>
            </w:pPr>
            <w:r>
              <w:rPr>
                <w:rFonts w:ascii="Times New Roman"/>
                <w:b w:val="false"/>
                <w:i w:val="false"/>
                <w:color w:val="000000"/>
                <w:sz w:val="20"/>
              </w:rPr>
              <w:t xml:space="preserve">
1) көрсетілетін қызметті берушіде: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демалыс және мереке күндерін қоспағанда, дүйсенбіден бастап жұманы қоса алғанда сағат 13.00-ден 14.00-ға дейінгі түскі үзіліспен сағат 9.00-ден 18.00-ға дейін.</w:t>
            </w:r>
          </w:p>
          <w:bookmarkEnd w:id="4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Порталда: жөндеу жұмыстарын жүргізуге байланысты техникалық үзілістерді қоспағанда тәулік бойы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көрсетілетін қызметті алушы жұмыс уақыты аяқталғаннан кейін, демалыс және мереке күндері жүгінген жағдайда өтінішті қабылдау және мемлекеттік қызмет көрсету нәтижесін беру келесі жұмыс күнімен жүзеге асырылады).</w:t>
            </w:r>
          </w:p>
          <w:p>
            <w:pPr>
              <w:spacing w:after="20"/>
              <w:ind w:left="20"/>
              <w:jc w:val="both"/>
            </w:pPr>
            <w:r>
              <w:rPr>
                <w:rFonts w:ascii="Times New Roman"/>
                <w:b w:val="false"/>
                <w:i w:val="false"/>
                <w:color w:val="000000"/>
                <w:sz w:val="20"/>
              </w:rPr>
              <w:t>
</w:t>
            </w:r>
            <w:r>
              <w:rPr>
                <w:rFonts w:ascii="Times New Roman"/>
                <w:b w:val="false"/>
                <w:i w:val="false"/>
                <w:color w:val="000000"/>
                <w:sz w:val="20"/>
              </w:rPr>
              <w:t>Мемлекеттік қызмет көрсету орындарының мекенжайлары:</w:t>
            </w:r>
          </w:p>
          <w:p>
            <w:pPr>
              <w:spacing w:after="20"/>
              <w:ind w:left="20"/>
              <w:jc w:val="both"/>
            </w:pPr>
            <w:r>
              <w:rPr>
                <w:rFonts w:ascii="Times New Roman"/>
                <w:b w:val="false"/>
                <w:i w:val="false"/>
                <w:color w:val="000000"/>
                <w:sz w:val="20"/>
              </w:rPr>
              <w:t>
</w:t>
            </w:r>
            <w:r>
              <w:rPr>
                <w:rFonts w:ascii="Times New Roman"/>
                <w:b w:val="false"/>
                <w:i w:val="false"/>
                <w:color w:val="000000"/>
                <w:sz w:val="20"/>
              </w:rPr>
              <w:t>1) Қазақстан Республикасы Оқу-ағарту министрлігінің www.gov.kz/memleket/entities/edu интернет-ресурсында;</w:t>
            </w:r>
          </w:p>
          <w:p>
            <w:pPr>
              <w:spacing w:after="20"/>
              <w:ind w:left="20"/>
              <w:jc w:val="both"/>
            </w:pPr>
            <w:r>
              <w:rPr>
                <w:rFonts w:ascii="Times New Roman"/>
                <w:b w:val="false"/>
                <w:i w:val="false"/>
                <w:color w:val="000000"/>
                <w:sz w:val="20"/>
              </w:rPr>
              <w:t>
2) www. egov. kz порталында орналасқан.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41" w:id="42"/>
          <w:p>
            <w:pPr>
              <w:spacing w:after="20"/>
              <w:ind w:left="20"/>
              <w:jc w:val="both"/>
            </w:pPr>
            <w:r>
              <w:rPr>
                <w:rFonts w:ascii="Times New Roman"/>
                <w:b w:val="false"/>
                <w:i w:val="false"/>
                <w:color w:val="000000"/>
                <w:sz w:val="20"/>
              </w:rPr>
              <w:t>
Көрсетілетін қызметті берушіге:</w:t>
            </w:r>
          </w:p>
          <w:bookmarkEnd w:id="42"/>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Ауыстыру үшін: </w:t>
            </w:r>
          </w:p>
          <w:p>
            <w:pPr>
              <w:spacing w:after="20"/>
              <w:ind w:left="20"/>
              <w:jc w:val="both"/>
            </w:pPr>
            <w:r>
              <w:rPr>
                <w:rFonts w:ascii="Times New Roman"/>
                <w:b w:val="false"/>
                <w:i w:val="false"/>
                <w:color w:val="000000"/>
                <w:sz w:val="20"/>
              </w:rPr>
              <w:t>
</w:t>
            </w:r>
            <w:r>
              <w:rPr>
                <w:rFonts w:ascii="Times New Roman"/>
                <w:b w:val="false"/>
                <w:i w:val="false"/>
                <w:color w:val="000000"/>
                <w:sz w:val="20"/>
              </w:rPr>
              <w:t>1. Бір білім беру ұйымында бір мамандықтан екіншісіне немесе бір оқу нысанынан екіншісіне:</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білім алушының (заңды өкілінің) ауыстыру туралы еркін нысандағы өтініші. </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Бір білім беру ұйымынан басқа білім беру ұйымына: </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ауыстыру туралы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алушының ауысып кететін білім беру ұйымы басшысының қолымен және мөрімен куәландырылған сынақ кітапшасының (немесе үлгерім кітапшасының)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Техникалық және кәсіптік, орта білімнен кейінгі білімнің білім беру бағдарламаларын іске асыратын ұйымнан орта білімнің білім беру бағдарламаларын іске асыратын ұйымға: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ауыстыру туралы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басқа білім беру ұйымына келгені туралы талон.</w:t>
            </w:r>
          </w:p>
          <w:p>
            <w:pPr>
              <w:spacing w:after="20"/>
              <w:ind w:left="20"/>
              <w:jc w:val="both"/>
            </w:pPr>
            <w:r>
              <w:rPr>
                <w:rFonts w:ascii="Times New Roman"/>
                <w:b w:val="false"/>
                <w:i w:val="false"/>
                <w:color w:val="000000"/>
                <w:sz w:val="20"/>
              </w:rPr>
              <w:t>
</w:t>
            </w:r>
            <w:r>
              <w:rPr>
                <w:rFonts w:ascii="Times New Roman"/>
                <w:b w:val="false"/>
                <w:i w:val="false"/>
                <w:color w:val="000000"/>
                <w:sz w:val="20"/>
              </w:rPr>
              <w:t>4. Ақылы негізден мемлекеттік білім беру тапсырысы бойынша оқуға: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ауыстыру туралы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5. Бір оқу нысанынан басқа білім беру ұйымына басқа нысанға: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ауыстыру туралы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алушының ауысып кететін білім беру ұйымы басшысының қолымен және мөрімен куәландырылған сынақ кітапшасының (немесе үлгерім кітапшасының)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Шетелдік білім беру ұйымынан Қазақстан Республикасының білім беру ұйымына ауыстыру немесе қайта қабылдау кезінде:</w:t>
            </w:r>
          </w:p>
          <w:p>
            <w:pPr>
              <w:spacing w:after="20"/>
              <w:ind w:left="20"/>
              <w:jc w:val="both"/>
            </w:pPr>
            <w:r>
              <w:rPr>
                <w:rFonts w:ascii="Times New Roman"/>
                <w:b w:val="false"/>
                <w:i w:val="false"/>
                <w:color w:val="000000"/>
                <w:sz w:val="20"/>
              </w:rPr>
              <w:t>
</w:t>
            </w:r>
            <w:r>
              <w:rPr>
                <w:rFonts w:ascii="Times New Roman"/>
                <w:b w:val="false"/>
                <w:i w:val="false"/>
                <w:color w:val="000000"/>
                <w:sz w:val="20"/>
              </w:rPr>
              <w:t>1) меңгерілген оқу бағдарламалары туралы құжат (академиялық анықтама);</w:t>
            </w:r>
          </w:p>
          <w:p>
            <w:pPr>
              <w:spacing w:after="20"/>
              <w:ind w:left="20"/>
              <w:jc w:val="both"/>
            </w:pPr>
            <w:r>
              <w:rPr>
                <w:rFonts w:ascii="Times New Roman"/>
                <w:b w:val="false"/>
                <w:i w:val="false"/>
                <w:color w:val="000000"/>
                <w:sz w:val="20"/>
              </w:rPr>
              <w:t>
</w:t>
            </w:r>
            <w:r>
              <w:rPr>
                <w:rFonts w:ascii="Times New Roman"/>
                <w:b w:val="false"/>
                <w:i w:val="false"/>
                <w:color w:val="000000"/>
                <w:sz w:val="20"/>
              </w:rPr>
              <w:t>2) Қазақстан Республикасының заңнамасында белгіленген тәртіппен Қазақстан Республикасында білім туралы құжаттарды тану рәсімінен өтетін алдыңғы білім деңгейін аяқтағаны туралы құжат;</w:t>
            </w:r>
          </w:p>
          <w:p>
            <w:pPr>
              <w:spacing w:after="20"/>
              <w:ind w:left="20"/>
              <w:jc w:val="both"/>
            </w:pPr>
            <w:r>
              <w:rPr>
                <w:rFonts w:ascii="Times New Roman"/>
                <w:b w:val="false"/>
                <w:i w:val="false"/>
                <w:color w:val="000000"/>
                <w:sz w:val="20"/>
              </w:rPr>
              <w:t>
</w:t>
            </w:r>
            <w:r>
              <w:rPr>
                <w:rFonts w:ascii="Times New Roman"/>
                <w:b w:val="false"/>
                <w:i w:val="false"/>
                <w:color w:val="000000"/>
                <w:sz w:val="20"/>
              </w:rPr>
              <w:t>3) шетелдік білім беру ұйымдарына түсу кезіндегі түсу сынақтарының нәтижелері.</w:t>
            </w:r>
          </w:p>
          <w:p>
            <w:pPr>
              <w:spacing w:after="20"/>
              <w:ind w:left="20"/>
              <w:jc w:val="both"/>
            </w:pPr>
            <w:r>
              <w:rPr>
                <w:rFonts w:ascii="Times New Roman"/>
                <w:b w:val="false"/>
                <w:i w:val="false"/>
                <w:color w:val="000000"/>
                <w:sz w:val="20"/>
              </w:rPr>
              <w:t>
</w:t>
            </w:r>
            <w:r>
              <w:rPr>
                <w:rFonts w:ascii="Times New Roman"/>
                <w:b w:val="false"/>
                <w:i w:val="false"/>
                <w:color w:val="000000"/>
                <w:sz w:val="20"/>
              </w:rPr>
              <w:t>Қайта қабылдау үшін: Бұрын білім алған білім алушы басқа білім беру ұйымына:</w:t>
            </w:r>
          </w:p>
          <w:p>
            <w:pPr>
              <w:spacing w:after="20"/>
              <w:ind w:left="20"/>
              <w:jc w:val="both"/>
            </w:pPr>
            <w:r>
              <w:rPr>
                <w:rFonts w:ascii="Times New Roman"/>
                <w:b w:val="false"/>
                <w:i w:val="false"/>
                <w:color w:val="000000"/>
                <w:sz w:val="20"/>
              </w:rPr>
              <w:t>
</w:t>
            </w:r>
            <w:r>
              <w:rPr>
                <w:rFonts w:ascii="Times New Roman"/>
                <w:b w:val="false"/>
                <w:i w:val="false"/>
                <w:color w:val="000000"/>
                <w:sz w:val="20"/>
              </w:rPr>
              <w:t>1) қайта қабылданушының (заңды өкілінің)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"Білім туралы құжаттардың түрлерін, білім туралы мемлекеттік үлгідегі құжаттардың нысандарын және оларды есепке алу мен беру қағидаларын, білім туралы өзіндік үлгідегі құжаттардың мазмұнына қойылатын негізгі талаптарды және оларды есепке алу мен беру қағидаларын, сондай-ақ білім беру ұйымдарында білім алуды аяқтамаған адамдарға берілетін анықтаманың нысанын бекіту туралы" Қазақстан Республикасы Білім және ғылым министрінің 2015 жылғы 28 қаңтардағы № 39 </w:t>
            </w:r>
            <w:r>
              <w:rPr>
                <w:rFonts w:ascii="Times New Roman"/>
                <w:b w:val="false"/>
                <w:i w:val="false"/>
                <w:color w:val="000000"/>
                <w:sz w:val="20"/>
              </w:rPr>
              <w:t>бұйрығына</w:t>
            </w:r>
            <w:r>
              <w:rPr>
                <w:rFonts w:ascii="Times New Roman"/>
                <w:b w:val="false"/>
                <w:i w:val="false"/>
                <w:color w:val="000000"/>
                <w:sz w:val="20"/>
              </w:rPr>
              <w:t xml:space="preserve"> (Нормативтік құқықтық актілерді мемлекеттік тіркеу тізілімінде № 10348 болып тіркелген) бекітілген нысан бойынша білім алуды аяқтамаған адамдарға берілетін анықтаманың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беру ұйымында оқу ақысын төлемегені үшін семестр ішінде оқудан шығарылған ақылы негізде оқитын білім алушылар оқудан шығарылған күннен бастап бір ай ішінде төлемақы бойынша қарызын өтеген жағдайда:</w:t>
            </w:r>
          </w:p>
          <w:p>
            <w:pPr>
              <w:spacing w:after="20"/>
              <w:ind w:left="20"/>
              <w:jc w:val="both"/>
            </w:pPr>
            <w:r>
              <w:rPr>
                <w:rFonts w:ascii="Times New Roman"/>
                <w:b w:val="false"/>
                <w:i w:val="false"/>
                <w:color w:val="000000"/>
                <w:sz w:val="20"/>
              </w:rPr>
              <w:t>
</w:t>
            </w:r>
            <w:r>
              <w:rPr>
                <w:rFonts w:ascii="Times New Roman"/>
                <w:b w:val="false"/>
                <w:i w:val="false"/>
                <w:color w:val="000000"/>
                <w:sz w:val="20"/>
              </w:rPr>
              <w:t>1) қайта қабылданушының (заңды өкілінің) еркін нысандағы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төлем бойынша қарызын өтегені туралы құжат.</w:t>
            </w:r>
          </w:p>
          <w:p>
            <w:pPr>
              <w:spacing w:after="20"/>
              <w:ind w:left="20"/>
              <w:jc w:val="both"/>
            </w:pPr>
            <w:r>
              <w:rPr>
                <w:rFonts w:ascii="Times New Roman"/>
                <w:b w:val="false"/>
                <w:i w:val="false"/>
                <w:color w:val="000000"/>
                <w:sz w:val="20"/>
              </w:rPr>
              <w:t>
</w:t>
            </w:r>
            <w:r>
              <w:rPr>
                <w:rFonts w:ascii="Times New Roman"/>
                <w:b w:val="false"/>
                <w:i w:val="false"/>
                <w:color w:val="000000"/>
                <w:sz w:val="20"/>
              </w:rPr>
              <w:t>Порталға: Ауыстыру үшін:</w:t>
            </w:r>
          </w:p>
          <w:p>
            <w:pPr>
              <w:spacing w:after="20"/>
              <w:ind w:left="20"/>
              <w:jc w:val="both"/>
            </w:pPr>
            <w:r>
              <w:rPr>
                <w:rFonts w:ascii="Times New Roman"/>
                <w:b w:val="false"/>
                <w:i w:val="false"/>
                <w:color w:val="000000"/>
                <w:sz w:val="20"/>
              </w:rPr>
              <w:t>
</w:t>
            </w:r>
            <w:r>
              <w:rPr>
                <w:rFonts w:ascii="Times New Roman"/>
                <w:b w:val="false"/>
                <w:i w:val="false"/>
                <w:color w:val="000000"/>
                <w:sz w:val="20"/>
              </w:rPr>
              <w:t>1. Бір білім беру ұйымында бір мамандықтан екіншісіне немесе бір оқу нысанынан екіншісіне:</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көрсетілетін қызметті алушының ЭЦҚ қойылған электрондық құжат нысанындағы ауыстыру туралы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Бір білім беру ұйымынан басқа білім беру ұйымына: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көрсетілетін қызметті алушының ЭЦҚ қойылған электрондық құжат нысанындағы ауыстыру туралы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алушының ауысып кететін білім беру ұйымы басшысының қолымен және мөрімен куәландырылған сынақ кітапшасының (немесе үлгерім кітапшасының)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3. Техникалық және кәсіптік, орта білімнен кейінгі білімнің білім беру бағдарламаларын іске асыратын ұйымнан жалпы орта білімнің жалпы білім беретін оқу бағдарламаларын іске асыратын ұйымға: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көрсетілетін қызметті алушының ЭЦҚ қойылған электрондық құжат нысанындағы ауыстыру туралы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басқа білім беру ұйымына келгені туралы талонның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4. Ақылы негізден мемлекеттік білім беру тапсырысы бойынша оқуға:</w:t>
            </w:r>
          </w:p>
          <w:p>
            <w:pPr>
              <w:spacing w:after="20"/>
              <w:ind w:left="20"/>
              <w:jc w:val="both"/>
            </w:pPr>
            <w:r>
              <w:rPr>
                <w:rFonts w:ascii="Times New Roman"/>
                <w:b w:val="false"/>
                <w:i w:val="false"/>
                <w:color w:val="000000"/>
                <w:sz w:val="20"/>
              </w:rPr>
              <w:t>
</w:t>
            </w:r>
            <w:r>
              <w:rPr>
                <w:rFonts w:ascii="Times New Roman"/>
                <w:b w:val="false"/>
                <w:i w:val="false"/>
                <w:color w:val="000000"/>
                <w:sz w:val="20"/>
              </w:rPr>
              <w:t>1) білім алушының (заңды өкілінің), көрсетілетін қызметті алушының ЭЦҚ қойылған электрондық құжат нысанындағы ауыстыру туралы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5. Бір оқу нысанынан басқа білім беру ұйымына басқа нысанға: 1) білім алушының (заңды өкілінің), көрсетілетін қызметті алушының ЭЦҚ қойылған электрондық құжат нысанындағы ауыстыру туралы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алушының ауысып кететін білім беру ұйымы басшысының қолымен және мөрімен куәландырылған сынақ кітапшасының (немесе үлгерім кітапшасының)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6. Шетелдік білім беру ұйымынан Қазақстан Республикасының білім беру ұйымына:</w:t>
            </w:r>
          </w:p>
          <w:p>
            <w:pPr>
              <w:spacing w:after="20"/>
              <w:ind w:left="20"/>
              <w:jc w:val="both"/>
            </w:pPr>
            <w:r>
              <w:rPr>
                <w:rFonts w:ascii="Times New Roman"/>
                <w:b w:val="false"/>
                <w:i w:val="false"/>
                <w:color w:val="000000"/>
                <w:sz w:val="20"/>
              </w:rPr>
              <w:t>
</w:t>
            </w:r>
            <w:r>
              <w:rPr>
                <w:rFonts w:ascii="Times New Roman"/>
                <w:b w:val="false"/>
                <w:i w:val="false"/>
                <w:color w:val="000000"/>
                <w:sz w:val="20"/>
              </w:rPr>
              <w:t>1) меңгерілген оқу бағдарламалары туралы құжаттың (академиялық анықтама)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2) Қазақстан Республикасының заңнамасында белгіленген тәртіппен Қазақстан Республикасында білім туралы құжаттарды тану рәсімінен өтетін алдыңғы білім деңгейін аяқтағаны туралы құжаттың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3) шетелдік білім беру ұйымдарына түсу кезіндегі түсу сынақтары нәтижелерінің электрондық көшірмесі. Қайта қабылдау үшін: </w:t>
            </w:r>
          </w:p>
          <w:p>
            <w:pPr>
              <w:spacing w:after="20"/>
              <w:ind w:left="20"/>
              <w:jc w:val="both"/>
            </w:pPr>
            <w:r>
              <w:rPr>
                <w:rFonts w:ascii="Times New Roman"/>
                <w:b w:val="false"/>
                <w:i w:val="false"/>
                <w:color w:val="000000"/>
                <w:sz w:val="20"/>
              </w:rPr>
              <w:t>
</w:t>
            </w:r>
            <w:r>
              <w:rPr>
                <w:rFonts w:ascii="Times New Roman"/>
                <w:b w:val="false"/>
                <w:i w:val="false"/>
                <w:color w:val="000000"/>
                <w:sz w:val="20"/>
              </w:rPr>
              <w:t>1. Бұрын білім алған білім алушы басқа білім беру ұйымына:</w:t>
            </w:r>
          </w:p>
          <w:p>
            <w:pPr>
              <w:spacing w:after="20"/>
              <w:ind w:left="20"/>
              <w:jc w:val="both"/>
            </w:pPr>
            <w:r>
              <w:rPr>
                <w:rFonts w:ascii="Times New Roman"/>
                <w:b w:val="false"/>
                <w:i w:val="false"/>
                <w:color w:val="000000"/>
                <w:sz w:val="20"/>
              </w:rPr>
              <w:t>
</w:t>
            </w:r>
            <w:r>
              <w:rPr>
                <w:rFonts w:ascii="Times New Roman"/>
                <w:b w:val="false"/>
                <w:i w:val="false"/>
                <w:color w:val="000000"/>
                <w:sz w:val="20"/>
              </w:rPr>
              <w:t>1) қайта қабылданушының (заңды өкілінің), көрсетілетін қызметті алушының ЭЦҚ қойылған электрондық құжат нысанындағы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"Білім туралы құжаттардың түрлерін, білім туралы мемлекеттік үлгідегі құжаттардың нысандарын және оларды есепке алу мен беру қағидаларын, білім туралы өзіндік үлгідегі құжаттардың мазмұнына қойылатын негізгі талаптарды және оларды есепке алу мен беру қағидаларын, сондай-ақ білім беру ұйымдарында білім алуды аяқтамаған адамдарға берілетін анықтаманың нысанын бекіту туралы" Қазақстан Республикасы Білім және ғылым министрінің 2015 жылғы 28 қаңтардағы № 39 </w:t>
            </w:r>
            <w:r>
              <w:rPr>
                <w:rFonts w:ascii="Times New Roman"/>
                <w:b w:val="false"/>
                <w:i w:val="false"/>
                <w:color w:val="000000"/>
                <w:sz w:val="20"/>
              </w:rPr>
              <w:t>бұйрығына</w:t>
            </w:r>
            <w:r>
              <w:rPr>
                <w:rFonts w:ascii="Times New Roman"/>
                <w:b w:val="false"/>
                <w:i w:val="false"/>
                <w:color w:val="000000"/>
                <w:sz w:val="20"/>
              </w:rPr>
              <w:t xml:space="preserve"> (Нормативтік құқықтық актілерді мемлекеттік тіркеу тізілімінде № 10348 болып тіркелген) бекітілген нысан бойынша білім алуды аяқтамаған адамдарға берілетін анықтаманың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2. Білім беру ұйымында оқу ақысын төлемегені үшін семестр ішінде оқудан шығарылған ақылы негізде оқитын білім алушылар оқудан шығарылған күннен бастап бір ай ішінде төлемақы бойынша қарызын өтеген жағдайда:</w:t>
            </w:r>
          </w:p>
          <w:p>
            <w:pPr>
              <w:spacing w:after="20"/>
              <w:ind w:left="20"/>
              <w:jc w:val="both"/>
            </w:pPr>
            <w:r>
              <w:rPr>
                <w:rFonts w:ascii="Times New Roman"/>
                <w:b w:val="false"/>
                <w:i w:val="false"/>
                <w:color w:val="000000"/>
                <w:sz w:val="20"/>
              </w:rPr>
              <w:t>
</w:t>
            </w:r>
            <w:r>
              <w:rPr>
                <w:rFonts w:ascii="Times New Roman"/>
                <w:b w:val="false"/>
                <w:i w:val="false"/>
                <w:color w:val="000000"/>
                <w:sz w:val="20"/>
              </w:rPr>
              <w:t>1) қайта қабылданушының (заңды өкілінің), көрсетілетін қызметті алушының ЭЦҚ қойылған электрондық құжат нысанындағы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төлем бойынша қарызын өтегені туралы құжаттың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3. Шетелдік білім беру ұйымынан Қазақстан Республикасының білім беру ұйымына:</w:t>
            </w:r>
          </w:p>
          <w:p>
            <w:pPr>
              <w:spacing w:after="20"/>
              <w:ind w:left="20"/>
              <w:jc w:val="both"/>
            </w:pPr>
            <w:r>
              <w:rPr>
                <w:rFonts w:ascii="Times New Roman"/>
                <w:b w:val="false"/>
                <w:i w:val="false"/>
                <w:color w:val="000000"/>
                <w:sz w:val="20"/>
              </w:rPr>
              <w:t>
</w:t>
            </w:r>
            <w:r>
              <w:rPr>
                <w:rFonts w:ascii="Times New Roman"/>
                <w:b w:val="false"/>
                <w:i w:val="false"/>
                <w:color w:val="000000"/>
                <w:sz w:val="20"/>
              </w:rPr>
              <w:t>1) меңгерілген оқу бағдарламалары туралы құжаттың (академиялық анықтама)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2) Қазақстан Республикасының заңнамасында белгіленген тәртіппен Қазақстан Республикасында білім туралы құжаттарды тану рәсімінен өтетін алдыңғы білім деңгейін аяқтағаны туралы құжаттың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3) шетелдік білім беру ұйымдарына түсу кезіндегі түсу сынақтары нәтижелерінің электрондық көшірмесі.</w:t>
            </w:r>
          </w:p>
          <w:p>
            <w:pPr>
              <w:spacing w:after="20"/>
              <w:ind w:left="20"/>
              <w:jc w:val="both"/>
            </w:pPr>
            <w:r>
              <w:rPr>
                <w:rFonts w:ascii="Times New Roman"/>
                <w:b w:val="false"/>
                <w:i w:val="false"/>
                <w:color w:val="000000"/>
                <w:sz w:val="20"/>
              </w:rPr>
              <w:t>
</w:t>
            </w:r>
            <w:r>
              <w:rPr>
                <w:rFonts w:ascii="Times New Roman"/>
                <w:b w:val="false"/>
                <w:i w:val="false"/>
                <w:color w:val="000000"/>
                <w:sz w:val="20"/>
              </w:rPr>
              <w:t>Жеке басты куәландыратын құжаттар туралы мәліметтерді көрсетілетін қызметті беруші мемлекеттік органдардың тиісті мемлекеттік цифрлық жүйелерінен Портал арқылы алады.</w:t>
            </w:r>
          </w:p>
          <w:p>
            <w:pPr>
              <w:spacing w:after="20"/>
              <w:ind w:left="20"/>
              <w:jc w:val="both"/>
            </w:pPr>
            <w:r>
              <w:rPr>
                <w:rFonts w:ascii="Times New Roman"/>
                <w:b w:val="false"/>
                <w:i w:val="false"/>
                <w:color w:val="000000"/>
                <w:sz w:val="20"/>
              </w:rPr>
              <w:t>
Егер Қазақстан Республикасының заңдарында өзгеше көзделмесе, көрсетілетін қызметті алушы көрсетілетін қызметті берушіге мемлекеттік қызметтер көрсету кезінде цифрлық жүйелерде қамтылған, заңмен қорғалатын құпияны құрайтын мәліметтерді пайдалануға келісім 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көрсетуден бас тарту үшін Қазақстан Республикасының заңдарында белгіленген негіздерді қамтитын, мемлекеттік қызмет көрсетуге қойылатын негізгі талаптар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694" w:id="43"/>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құжаттарының және (немесе) олардағы деректердің (мәліметтердің) дұрыс еместігінің анықталуы;</w:t>
            </w:r>
          </w:p>
          <w:bookmarkEnd w:id="43"/>
          <w:p>
            <w:pPr>
              <w:spacing w:after="20"/>
              <w:ind w:left="20"/>
              <w:jc w:val="both"/>
            </w:pPr>
            <w:r>
              <w:rPr>
                <w:rFonts w:ascii="Times New Roman"/>
                <w:b w:val="false"/>
                <w:i w:val="false"/>
                <w:color w:val="000000"/>
                <w:sz w:val="20"/>
              </w:rPr>
              <w:t>
</w:t>
            </w:r>
            <w:r>
              <w:rPr>
                <w:rFonts w:ascii="Times New Roman"/>
                <w:b w:val="false"/>
                <w:i w:val="false"/>
                <w:color w:val="000000"/>
                <w:sz w:val="20"/>
              </w:rPr>
              <w:t>2) көрсетілетін қызметті алушының және (немесе) мемлекеттік қызмет көрсету үшін қажетті материалдар, деректер мен мәліметтердің осы Қағидаларда белгіленген талаптарға сәйкес келмеуі;</w:t>
            </w:r>
          </w:p>
          <w:p>
            <w:pPr>
              <w:spacing w:after="20"/>
              <w:ind w:left="20"/>
              <w:jc w:val="both"/>
            </w:pPr>
            <w:r>
              <w:rPr>
                <w:rFonts w:ascii="Times New Roman"/>
                <w:b w:val="false"/>
                <w:i w:val="false"/>
                <w:color w:val="000000"/>
                <w:sz w:val="20"/>
              </w:rPr>
              <w:t>
</w:t>
            </w:r>
            <w:r>
              <w:rPr>
                <w:rFonts w:ascii="Times New Roman"/>
                <w:b w:val="false"/>
                <w:i w:val="false"/>
                <w:color w:val="000000"/>
                <w:sz w:val="20"/>
              </w:rPr>
              <w:t>3) көрсетілетін қызметті алушыға қатысты соттың заңды күшіне енген шешімінің болуы, оның негізінде көрсетілетін қызметті алушының мемлекеттік көрсетілетін қызметті алумен байланысты арнаулы құқығынан айырылуы.</w:t>
            </w:r>
          </w:p>
          <w:p>
            <w:pPr>
              <w:spacing w:after="20"/>
              <w:ind w:left="20"/>
              <w:jc w:val="both"/>
            </w:pPr>
            <w:r>
              <w:rPr>
                <w:rFonts w:ascii="Times New Roman"/>
                <w:b w:val="false"/>
                <w:i w:val="false"/>
                <w:color w:val="000000"/>
                <w:sz w:val="20"/>
              </w:rPr>
              <w:t xml:space="preserve">
4)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алушы электрондық цифрлық қолтаңбасы болған жағдайда электрондық нысанда Портал арқылы немесе көрсетілетін қызметті алушының ұялы байланыс операторы ұсынған абоненттік нөмірін Порталдың есептік жазбасына тіркеген және қосқан жағдайда бір реттік парольмен куәландырылған жағдайда мемлекеттік көрсетілетін қызметті алады. Көрсетілетін қызметті алушы мемлекеттік қызмет көрсету тәртібі мен мәртебесі туралы ақпаратты қашықтықтан қол жеткізу режимінде Порталдағы "жеке кабинеті", көрсетілетін қызметті берушінің анықтама қызметтері, сондай-ақ Бірыңғай байланыс орталығының "1414", 8 800 080 7777 телефондары арқылы алады.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"Білім алушыларды білім беру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ұйымдарының түрлері бойынша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ауыстыру және қайта қабылдау"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мемлекеттік қызмет көрсету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2-қосымша</w:t>
            </w:r>
          </w:p>
        </w:tc>
      </w:tr>
    </w:tbl>
    <w:bookmarkStart w:name="z56" w:id="44"/>
    <w:p>
      <w:pPr>
        <w:spacing w:after="0"/>
        <w:ind w:left="0"/>
        <w:jc w:val="left"/>
      </w:pPr>
      <w:r>
        <w:rPr>
          <w:rFonts w:ascii="Times New Roman"/>
          <w:b/>
          <w:i w:val="false"/>
          <w:color w:val="000000"/>
        </w:rPr>
        <w:t xml:space="preserve"> Құжаттарды қабылдаудан бас тарту туралы қолхат</w:t>
      </w:r>
    </w:p>
    <w:bookmarkEnd w:id="44"/>
    <w:p>
      <w:pPr>
        <w:spacing w:after="0"/>
        <w:ind w:left="0"/>
        <w:jc w:val="both"/>
      </w:pPr>
      <w:r>
        <w:rPr>
          <w:rFonts w:ascii="Times New Roman"/>
          <w:b w:val="false"/>
          <w:i w:val="false"/>
          <w:color w:val="ff0000"/>
          <w:sz w:val="28"/>
        </w:rPr>
        <w:t xml:space="preserve">
      Ескерту. 2-қосымша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291" w:id="45"/>
    <w:p>
      <w:pPr>
        <w:spacing w:after="0"/>
        <w:ind w:left="0"/>
        <w:jc w:val="both"/>
      </w:pPr>
      <w:r>
        <w:rPr>
          <w:rFonts w:ascii="Times New Roman"/>
          <w:b w:val="false"/>
          <w:i w:val="false"/>
          <w:color w:val="000000"/>
          <w:sz w:val="28"/>
        </w:rPr>
        <w:t xml:space="preserve">
      "Мемлекеттік және әлеуметтік жауапкершілігі бар көрсетілетін қызметтер туралы" Қазақстан Республикасы Заңының 20-бабының </w:t>
      </w:r>
      <w:r>
        <w:rPr>
          <w:rFonts w:ascii="Times New Roman"/>
          <w:b w:val="false"/>
          <w:i w:val="false"/>
          <w:color w:val="000000"/>
          <w:sz w:val="28"/>
        </w:rPr>
        <w:t>2-тармағын</w:t>
      </w:r>
      <w:r>
        <w:rPr>
          <w:rFonts w:ascii="Times New Roman"/>
          <w:b w:val="false"/>
          <w:i w:val="false"/>
          <w:color w:val="000000"/>
          <w:sz w:val="28"/>
        </w:rPr>
        <w:t xml:space="preserve"> басшылыққа ала отырып, оқу орнының атауы (мекенжайын көрсету) Сіздің мемлекеттік көрсетілетін қызмет Тізбесінде көзделген құжаттардың толық топтамасын ұсынбауыңызға байланысты "Білім алушыларды білім беру ұйымдарының түрлері бойынша ауыстыру және қайта қабылдау" мемлекеттік қызметін көрсету үшін құжаттарды қабылдаудан бас тартады, атап айтқанда:</w:t>
      </w:r>
    </w:p>
    <w:bookmarkEnd w:id="45"/>
    <w:bookmarkStart w:name="z292" w:id="46"/>
    <w:p>
      <w:pPr>
        <w:spacing w:after="0"/>
        <w:ind w:left="0"/>
        <w:jc w:val="both"/>
      </w:pPr>
      <w:r>
        <w:rPr>
          <w:rFonts w:ascii="Times New Roman"/>
          <w:b w:val="false"/>
          <w:i w:val="false"/>
          <w:color w:val="000000"/>
          <w:sz w:val="28"/>
        </w:rPr>
        <w:t>
      Жоқ құжаттардың атауы:</w:t>
      </w:r>
    </w:p>
    <w:bookmarkEnd w:id="46"/>
    <w:bookmarkStart w:name="z293" w:id="47"/>
    <w:p>
      <w:pPr>
        <w:spacing w:after="0"/>
        <w:ind w:left="0"/>
        <w:jc w:val="both"/>
      </w:pPr>
      <w:r>
        <w:rPr>
          <w:rFonts w:ascii="Times New Roman"/>
          <w:b w:val="false"/>
          <w:i w:val="false"/>
          <w:color w:val="000000"/>
          <w:sz w:val="28"/>
        </w:rPr>
        <w:t>
      1) ________________________________________;</w:t>
      </w:r>
    </w:p>
    <w:bookmarkEnd w:id="47"/>
    <w:bookmarkStart w:name="z294" w:id="48"/>
    <w:p>
      <w:pPr>
        <w:spacing w:after="0"/>
        <w:ind w:left="0"/>
        <w:jc w:val="both"/>
      </w:pPr>
      <w:r>
        <w:rPr>
          <w:rFonts w:ascii="Times New Roman"/>
          <w:b w:val="false"/>
          <w:i w:val="false"/>
          <w:color w:val="000000"/>
          <w:sz w:val="28"/>
        </w:rPr>
        <w:t>
      2) ________________________________________;</w:t>
      </w:r>
    </w:p>
    <w:bookmarkEnd w:id="48"/>
    <w:bookmarkStart w:name="z295" w:id="49"/>
    <w:p>
      <w:pPr>
        <w:spacing w:after="0"/>
        <w:ind w:left="0"/>
        <w:jc w:val="both"/>
      </w:pPr>
      <w:r>
        <w:rPr>
          <w:rFonts w:ascii="Times New Roman"/>
          <w:b w:val="false"/>
          <w:i w:val="false"/>
          <w:color w:val="000000"/>
          <w:sz w:val="28"/>
        </w:rPr>
        <w:t>
      3) ________________________________________.</w:t>
      </w:r>
    </w:p>
    <w:bookmarkEnd w:id="49"/>
    <w:bookmarkStart w:name="z296" w:id="50"/>
    <w:p>
      <w:pPr>
        <w:spacing w:after="0"/>
        <w:ind w:left="0"/>
        <w:jc w:val="both"/>
      </w:pPr>
      <w:r>
        <w:rPr>
          <w:rFonts w:ascii="Times New Roman"/>
          <w:b w:val="false"/>
          <w:i w:val="false"/>
          <w:color w:val="000000"/>
          <w:sz w:val="28"/>
        </w:rPr>
        <w:t>
      Орындаушы: ТАӘ (ол болған жағдайда) __________________(қолы)</w:t>
      </w:r>
    </w:p>
    <w:bookmarkEnd w:id="50"/>
    <w:bookmarkStart w:name="z297" w:id="51"/>
    <w:p>
      <w:pPr>
        <w:spacing w:after="0"/>
        <w:ind w:left="0"/>
        <w:jc w:val="both"/>
      </w:pPr>
      <w:r>
        <w:rPr>
          <w:rFonts w:ascii="Times New Roman"/>
          <w:b w:val="false"/>
          <w:i w:val="false"/>
          <w:color w:val="000000"/>
          <w:sz w:val="28"/>
        </w:rPr>
        <w:t>
      Телефон __________________________________________</w:t>
      </w:r>
    </w:p>
    <w:bookmarkEnd w:id="51"/>
    <w:bookmarkStart w:name="z298" w:id="52"/>
    <w:p>
      <w:pPr>
        <w:spacing w:after="0"/>
        <w:ind w:left="0"/>
        <w:jc w:val="both"/>
      </w:pPr>
      <w:r>
        <w:rPr>
          <w:rFonts w:ascii="Times New Roman"/>
          <w:b w:val="false"/>
          <w:i w:val="false"/>
          <w:color w:val="000000"/>
          <w:sz w:val="28"/>
        </w:rPr>
        <w:t>
      Алды: ТАӘ (ол болған жағдайда)/ көрсетілетін қызметті алушының қолы</w:t>
      </w:r>
    </w:p>
    <w:bookmarkEnd w:id="52"/>
    <w:bookmarkStart w:name="z299" w:id="53"/>
    <w:p>
      <w:pPr>
        <w:spacing w:after="0"/>
        <w:ind w:left="0"/>
        <w:jc w:val="both"/>
      </w:pPr>
      <w:r>
        <w:rPr>
          <w:rFonts w:ascii="Times New Roman"/>
          <w:b w:val="false"/>
          <w:i w:val="false"/>
          <w:color w:val="000000"/>
          <w:sz w:val="28"/>
        </w:rPr>
        <w:t>
      "___" _________ 20__ жыл</w:t>
      </w:r>
    </w:p>
    <w:bookmarkEnd w:id="53"/>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алушыларды білім беру</w:t>
            </w:r>
            <w:r>
              <w:br/>
            </w:r>
            <w:r>
              <w:rPr>
                <w:rFonts w:ascii="Times New Roman"/>
                <w:b w:val="false"/>
                <w:i w:val="false"/>
                <w:color w:val="000000"/>
                <w:sz w:val="20"/>
              </w:rPr>
              <w:t>ұйымдарының түрлері бойынша</w:t>
            </w:r>
            <w:r>
              <w:br/>
            </w:r>
            <w:r>
              <w:rPr>
                <w:rFonts w:ascii="Times New Roman"/>
                <w:b w:val="false"/>
                <w:i w:val="false"/>
                <w:color w:val="000000"/>
                <w:sz w:val="20"/>
              </w:rPr>
              <w:t xml:space="preserve">ауыстыру және қайта қабылдау" </w:t>
            </w:r>
            <w:r>
              <w:br/>
            </w:r>
            <w:r>
              <w:rPr>
                <w:rFonts w:ascii="Times New Roman"/>
                <w:b w:val="false"/>
                <w:i w:val="false"/>
                <w:color w:val="000000"/>
                <w:sz w:val="20"/>
              </w:rPr>
              <w:t xml:space="preserve">мемлекеттік қызмет көрсету </w:t>
            </w:r>
            <w:r>
              <w:br/>
            </w:r>
            <w:r>
              <w:rPr>
                <w:rFonts w:ascii="Times New Roman"/>
                <w:b w:val="false"/>
                <w:i w:val="false"/>
                <w:color w:val="000000"/>
                <w:sz w:val="20"/>
              </w:rPr>
              <w:t xml:space="preserve">қағидаларына </w:t>
            </w:r>
            <w:r>
              <w:br/>
            </w:r>
            <w:r>
              <w:rPr>
                <w:rFonts w:ascii="Times New Roman"/>
                <w:b w:val="false"/>
                <w:i w:val="false"/>
                <w:color w:val="000000"/>
                <w:sz w:val="20"/>
              </w:rPr>
              <w:t xml:space="preserve">3-қосымша </w:t>
            </w:r>
          </w:p>
        </w:tc>
      </w:tr>
    </w:tbl>
    <w:bookmarkStart w:name="z58" w:id="54"/>
    <w:p>
      <w:pPr>
        <w:spacing w:after="0"/>
        <w:ind w:left="0"/>
        <w:jc w:val="left"/>
      </w:pPr>
      <w:r>
        <w:rPr>
          <w:rFonts w:ascii="Times New Roman"/>
          <w:b/>
          <w:i w:val="false"/>
          <w:color w:val="000000"/>
        </w:rPr>
        <w:t xml:space="preserve"> Ауыстыру туралы  ХАБАРЛАМА</w:t>
      </w:r>
    </w:p>
    <w:bookmarkEnd w:id="54"/>
    <w:p>
      <w:pPr>
        <w:spacing w:after="0"/>
        <w:ind w:left="0"/>
        <w:jc w:val="both"/>
      </w:pPr>
      <w:r>
        <w:rPr>
          <w:rFonts w:ascii="Times New Roman"/>
          <w:b w:val="false"/>
          <w:i w:val="false"/>
          <w:color w:val="000000"/>
          <w:sz w:val="28"/>
        </w:rPr>
        <w:t>
      ________________________ мекен жайы бойынша орналасқан білім беру ұйымының атауы, Cіздің студенттің_(Т.А.Ә.) ауысу түрі_________________ ауыстыру туралы өтінішіңізді қарап, білім алушыны техникалық және кәсіптік, орта білімнен кейінгі білім беретін оқу орнына ауыстыру туралы 20_____ жылғы "_____"______№______ бұйрық шығарады.</w:t>
      </w:r>
    </w:p>
    <w:p>
      <w:pPr>
        <w:spacing w:after="0"/>
        <w:ind w:left="0"/>
        <w:jc w:val="both"/>
      </w:pPr>
      <w:r>
        <w:rPr>
          <w:rFonts w:ascii="Times New Roman"/>
          <w:b w:val="false"/>
          <w:i w:val="false"/>
          <w:color w:val="000000"/>
          <w:sz w:val="28"/>
        </w:rPr>
        <w:t>
      Басшы: Т. А. Ә._________________________________(қолы)</w:t>
      </w:r>
    </w:p>
    <w:p>
      <w:pPr>
        <w:spacing w:after="0"/>
        <w:ind w:left="0"/>
        <w:jc w:val="both"/>
      </w:pPr>
      <w:r>
        <w:rPr>
          <w:rFonts w:ascii="Times New Roman"/>
          <w:b w:val="false"/>
          <w:i w:val="false"/>
          <w:color w:val="000000"/>
          <w:sz w:val="28"/>
        </w:rPr>
        <w:t>
      Телефон __________________________________________</w:t>
      </w:r>
    </w:p>
    <w:p>
      <w:pPr>
        <w:spacing w:after="0"/>
        <w:ind w:left="0"/>
        <w:jc w:val="both"/>
      </w:pPr>
      <w:r>
        <w:rPr>
          <w:rFonts w:ascii="Times New Roman"/>
          <w:b w:val="false"/>
          <w:i w:val="false"/>
          <w:color w:val="000000"/>
          <w:sz w:val="28"/>
        </w:rPr>
        <w:t>
      Алды: Т. А. Ә. / көрсетілетін қызметті алушының қолы</w:t>
      </w:r>
    </w:p>
    <w:p>
      <w:pPr>
        <w:spacing w:after="0"/>
        <w:ind w:left="0"/>
        <w:jc w:val="both"/>
      </w:pPr>
      <w:r>
        <w:rPr>
          <w:rFonts w:ascii="Times New Roman"/>
          <w:b w:val="false"/>
          <w:i w:val="false"/>
          <w:color w:val="000000"/>
          <w:sz w:val="28"/>
        </w:rPr>
        <w:t>
      "___" _________ 20__ жыл</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алушыларды білім беру</w:t>
            </w:r>
            <w:r>
              <w:br/>
            </w:r>
            <w:r>
              <w:rPr>
                <w:rFonts w:ascii="Times New Roman"/>
                <w:b w:val="false"/>
                <w:i w:val="false"/>
                <w:color w:val="000000"/>
                <w:sz w:val="20"/>
              </w:rPr>
              <w:t>ұйымдарының түрлері бойынша</w:t>
            </w:r>
            <w:r>
              <w:br/>
            </w:r>
            <w:r>
              <w:rPr>
                <w:rFonts w:ascii="Times New Roman"/>
                <w:b w:val="false"/>
                <w:i w:val="false"/>
                <w:color w:val="000000"/>
                <w:sz w:val="20"/>
              </w:rPr>
              <w:t>ауыстыру және қайта қабылдау"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 xml:space="preserve">қағидаларына </w:t>
            </w:r>
            <w:r>
              <w:br/>
            </w:r>
            <w:r>
              <w:rPr>
                <w:rFonts w:ascii="Times New Roman"/>
                <w:b w:val="false"/>
                <w:i w:val="false"/>
                <w:color w:val="000000"/>
                <w:sz w:val="20"/>
              </w:rPr>
              <w:t>4-қосымша</w:t>
            </w:r>
          </w:p>
        </w:tc>
      </w:tr>
    </w:tbl>
    <w:bookmarkStart w:name="z60" w:id="55"/>
    <w:p>
      <w:pPr>
        <w:spacing w:after="0"/>
        <w:ind w:left="0"/>
        <w:jc w:val="left"/>
      </w:pPr>
      <w:r>
        <w:rPr>
          <w:rFonts w:ascii="Times New Roman"/>
          <w:b/>
          <w:i w:val="false"/>
          <w:color w:val="000000"/>
        </w:rPr>
        <w:t xml:space="preserve"> Қайта қабылдау туралы  ХАБАРЛАМА</w:t>
      </w:r>
    </w:p>
    <w:bookmarkEnd w:id="55"/>
    <w:p>
      <w:pPr>
        <w:spacing w:after="0"/>
        <w:ind w:left="0"/>
        <w:jc w:val="both"/>
      </w:pPr>
      <w:r>
        <w:rPr>
          <w:rFonts w:ascii="Times New Roman"/>
          <w:b w:val="false"/>
          <w:i w:val="false"/>
          <w:color w:val="000000"/>
          <w:sz w:val="28"/>
        </w:rPr>
        <w:t>
      ________________________мекен жайы бойынша орналасқан білім беру ұймының атауы, Cіздің (Т.А.Ә) мамандықтың атауы мамандығы бойынша оқыту түрі курс нөмірі курсына қайта қабылдау туралы өтінішіңізді қарап, білім алушыны техникалық және кәсіптік, орта білімнен кейінгі білім беретін оқу орнына қайта қабылдау туралы 20_____ жылғы "_____"______№______ бұйрық шығарады.</w:t>
      </w:r>
    </w:p>
    <w:p>
      <w:pPr>
        <w:spacing w:after="0"/>
        <w:ind w:left="0"/>
        <w:jc w:val="both"/>
      </w:pPr>
      <w:r>
        <w:rPr>
          <w:rFonts w:ascii="Times New Roman"/>
          <w:b w:val="false"/>
          <w:i w:val="false"/>
          <w:color w:val="000000"/>
          <w:sz w:val="28"/>
        </w:rPr>
        <w:t>
      Басшы: Т. А. Ә._________________________________(қолы)</w:t>
      </w:r>
    </w:p>
    <w:p>
      <w:pPr>
        <w:spacing w:after="0"/>
        <w:ind w:left="0"/>
        <w:jc w:val="both"/>
      </w:pPr>
      <w:r>
        <w:rPr>
          <w:rFonts w:ascii="Times New Roman"/>
          <w:b w:val="false"/>
          <w:i w:val="false"/>
          <w:color w:val="000000"/>
          <w:sz w:val="28"/>
        </w:rPr>
        <w:t>
      Телефон __________________________________________</w:t>
      </w:r>
    </w:p>
    <w:p>
      <w:pPr>
        <w:spacing w:after="0"/>
        <w:ind w:left="0"/>
        <w:jc w:val="both"/>
      </w:pPr>
      <w:r>
        <w:rPr>
          <w:rFonts w:ascii="Times New Roman"/>
          <w:b w:val="false"/>
          <w:i w:val="false"/>
          <w:color w:val="000000"/>
          <w:sz w:val="28"/>
        </w:rPr>
        <w:t>
      Алды: Т. А. Ә. / көрсетілетін қызметті алушының қолы</w:t>
      </w:r>
    </w:p>
    <w:p>
      <w:pPr>
        <w:spacing w:after="0"/>
        <w:ind w:left="0"/>
        <w:jc w:val="both"/>
      </w:pPr>
      <w:r>
        <w:rPr>
          <w:rFonts w:ascii="Times New Roman"/>
          <w:b w:val="false"/>
          <w:i w:val="false"/>
          <w:color w:val="000000"/>
          <w:sz w:val="28"/>
        </w:rPr>
        <w:t>
      "___" _________ 20__ жыл</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Білім және ғылым министрінің</w:t>
            </w:r>
            <w:r>
              <w:br/>
            </w:r>
            <w:r>
              <w:rPr>
                <w:rFonts w:ascii="Times New Roman"/>
                <w:b w:val="false"/>
                <w:i w:val="false"/>
                <w:color w:val="000000"/>
                <w:sz w:val="20"/>
              </w:rPr>
              <w:t xml:space="preserve">2015 жылғы 20 қаңтардағы </w:t>
            </w:r>
            <w:r>
              <w:br/>
            </w:r>
            <w:r>
              <w:rPr>
                <w:rFonts w:ascii="Times New Roman"/>
                <w:b w:val="false"/>
                <w:i w:val="false"/>
                <w:color w:val="000000"/>
                <w:sz w:val="20"/>
              </w:rPr>
              <w:t>№ 19 бұйрығымен</w:t>
            </w:r>
            <w:r>
              <w:br/>
            </w:r>
            <w:r>
              <w:rPr>
                <w:rFonts w:ascii="Times New Roman"/>
                <w:b w:val="false"/>
                <w:i w:val="false"/>
                <w:color w:val="000000"/>
                <w:sz w:val="20"/>
              </w:rPr>
              <w:t>бекітілген</w:t>
            </w:r>
          </w:p>
        </w:tc>
      </w:tr>
    </w:tbl>
    <w:bookmarkStart w:name="z63" w:id="56"/>
    <w:p>
      <w:pPr>
        <w:spacing w:after="0"/>
        <w:ind w:left="0"/>
        <w:jc w:val="left"/>
      </w:pPr>
      <w:r>
        <w:rPr>
          <w:rFonts w:ascii="Times New Roman"/>
          <w:b/>
          <w:i w:val="false"/>
          <w:color w:val="000000"/>
        </w:rPr>
        <w:t xml:space="preserve"> "Техникалық және кәсіптік, орта білімнен кейінгі білім алуды аяқтамаған адамдарға анықтама беру" мемлекеттік қызмет көрсету қағидалары</w:t>
      </w:r>
    </w:p>
    <w:bookmarkEnd w:id="56"/>
    <w:p>
      <w:pPr>
        <w:spacing w:after="0"/>
        <w:ind w:left="0"/>
        <w:jc w:val="both"/>
      </w:pPr>
      <w:r>
        <w:rPr>
          <w:rFonts w:ascii="Times New Roman"/>
          <w:b w:val="false"/>
          <w:i w:val="false"/>
          <w:color w:val="ff0000"/>
          <w:sz w:val="28"/>
        </w:rPr>
        <w:t xml:space="preserve">
      Ескерту. Қағидамен толықтырылды – ҚР Білім және ғылым министрінің 22.05.2020 </w:t>
      </w:r>
      <w:r>
        <w:rPr>
          <w:rFonts w:ascii="Times New Roman"/>
          <w:b w:val="false"/>
          <w:i w:val="false"/>
          <w:color w:val="ff0000"/>
          <w:sz w:val="28"/>
        </w:rPr>
        <w:t>№ 218</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64" w:id="57"/>
    <w:p>
      <w:pPr>
        <w:spacing w:after="0"/>
        <w:ind w:left="0"/>
        <w:jc w:val="left"/>
      </w:pPr>
      <w:r>
        <w:rPr>
          <w:rFonts w:ascii="Times New Roman"/>
          <w:b/>
          <w:i w:val="false"/>
          <w:color w:val="000000"/>
        </w:rPr>
        <w:t xml:space="preserve"> 1-тарау. Жалпы ережелер</w:t>
      </w:r>
    </w:p>
    <w:bookmarkEnd w:id="57"/>
    <w:bookmarkStart w:name="z65" w:id="58"/>
    <w:p>
      <w:pPr>
        <w:spacing w:after="0"/>
        <w:ind w:left="0"/>
        <w:jc w:val="both"/>
      </w:pPr>
      <w:r>
        <w:rPr>
          <w:rFonts w:ascii="Times New Roman"/>
          <w:b w:val="false"/>
          <w:i w:val="false"/>
          <w:color w:val="000000"/>
          <w:sz w:val="28"/>
        </w:rPr>
        <w:t xml:space="preserve">
      1. Осы "Техникалық және кәсіптік, орта білімнен кейінгі білім алуды аяқтамаған адамдарға анықтама беру" мемлекеттік қызмет көрсету қағидалары (бұдан әрі – Қағидалар) "Мемлекеттік және әлеуметтік жауапкершілігі бар көрсетілетін қызметтер туралы" Қазақстан Республикасының Заңының 10-бабының </w:t>
      </w:r>
      <w:r>
        <w:rPr>
          <w:rFonts w:ascii="Times New Roman"/>
          <w:b w:val="false"/>
          <w:i w:val="false"/>
          <w:color w:val="000000"/>
          <w:sz w:val="28"/>
        </w:rPr>
        <w:t>1) тармақшасына</w:t>
      </w:r>
      <w:r>
        <w:rPr>
          <w:rFonts w:ascii="Times New Roman"/>
          <w:b w:val="false"/>
          <w:i w:val="false"/>
          <w:color w:val="000000"/>
          <w:sz w:val="28"/>
        </w:rPr>
        <w:t xml:space="preserve"> сәйкес (бұдан әрі - Заң) әзірленді және техникалық және кәсіптік, орта білімнен кейінгі білім алуды аяқтамаған адамдарға анықтамалар беру тәртібін айқындайды.</w:t>
      </w:r>
    </w:p>
    <w:bookmarkEnd w:id="5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6" w:id="59"/>
    <w:p>
      <w:pPr>
        <w:spacing w:after="0"/>
        <w:ind w:left="0"/>
        <w:jc w:val="both"/>
      </w:pPr>
      <w:r>
        <w:rPr>
          <w:rFonts w:ascii="Times New Roman"/>
          <w:b w:val="false"/>
          <w:i w:val="false"/>
          <w:color w:val="000000"/>
          <w:sz w:val="28"/>
        </w:rPr>
        <w:t>
      2. "Білім туралы құжаттардың түрлерін, білім туралы мемлекеттік үлгідегі құжаттардың нысандарын және оларды есепке алу мен беру қағидаларын, білім туралы өзіндік үлгідегі құжаттардың мазмұнына қойылатын негізгі талаптарды және оларды есепке алу мен беру қағидаларын, сондай-ақ білім беру ұйымдарында білім алуды аяқтамаған адамдарға берілетін анықтаманың нысанын бекіту туралы" Қазақстан Республикасы Білім және ғылым министрінің 2015 жылғы 28 қаңтардағы № 39 бұйрығымен (Нормативтік құқықтық актілерді мемлекеттік тіркеу тізілімінде № 10348 болып тіркелген) бекітілген техникалық және кәсіптік, орта білімнен кейінгі білім алуды аяқтамаған адамдарға берілетін анықтама (бұдан әрі - Анықтама) білім алушыларға аралық аттестаттау нәтижелері бойынша, оқу ақысын төлемегені үшін оқудан шығарылған, академиялық демалысқа шыққан және білім беру ұйымдарының жарғысында көзделген жағдайларда беріледі.</w:t>
      </w:r>
    </w:p>
    <w:bookmarkEnd w:id="5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7" w:id="60"/>
    <w:p>
      <w:pPr>
        <w:spacing w:after="0"/>
        <w:ind w:left="0"/>
        <w:jc w:val="both"/>
      </w:pPr>
      <w:r>
        <w:rPr>
          <w:rFonts w:ascii="Times New Roman"/>
          <w:b w:val="false"/>
          <w:i w:val="false"/>
          <w:color w:val="000000"/>
          <w:sz w:val="28"/>
        </w:rPr>
        <w:t>
      3. "Техникалық және кәсіптік, орта білімнен кейінгі білім алуды аяқтамаған тұлғаларға анықтама беру" мемлекеттік қызметі (бұдан әрі – мемлекеттік көрсетілетін қызмет) техникалық және кәсіптік, орта білімнен кейінгі білім беру ұйымдарында (бұдан әрі – көрсетілетін қызметті беруші) көрсетіледі.</w:t>
      </w:r>
    </w:p>
    <w:bookmarkEnd w:id="60"/>
    <w:bookmarkStart w:name="z68" w:id="61"/>
    <w:p>
      <w:pPr>
        <w:spacing w:after="0"/>
        <w:ind w:left="0"/>
        <w:jc w:val="left"/>
      </w:pPr>
      <w:r>
        <w:rPr>
          <w:rFonts w:ascii="Times New Roman"/>
          <w:b/>
          <w:i w:val="false"/>
          <w:color w:val="000000"/>
        </w:rPr>
        <w:t xml:space="preserve"> 2-тарау. Мемлекеттік қызмет көрсету тәртібі</w:t>
      </w:r>
    </w:p>
    <w:bookmarkEnd w:id="61"/>
    <w:bookmarkStart w:name="z69" w:id="62"/>
    <w:p>
      <w:pPr>
        <w:spacing w:after="0"/>
        <w:ind w:left="0"/>
        <w:jc w:val="both"/>
      </w:pPr>
      <w:r>
        <w:rPr>
          <w:rFonts w:ascii="Times New Roman"/>
          <w:b w:val="false"/>
          <w:i w:val="false"/>
          <w:color w:val="000000"/>
          <w:sz w:val="28"/>
        </w:rPr>
        <w:t xml:space="preserve">
      4. Мемлекеттік көрсетілетін қызметті алу үшін жеке тұлғалар (бұдан әрі – көрсетілетін қызметті алушы) көрсетілетін қызметті берушіге немесе "Азаматтарға арналған үкімет" мемлекеттік корпорациясы (бұдан әрі – Мемлекеттік корпорация) осы Қағидалардың </w:t>
      </w:r>
      <w:r>
        <w:rPr>
          <w:rFonts w:ascii="Times New Roman"/>
          <w:b w:val="false"/>
          <w:i w:val="false"/>
          <w:color w:val="000000"/>
          <w:sz w:val="28"/>
        </w:rPr>
        <w:t>2-қосымшасына</w:t>
      </w:r>
      <w:r>
        <w:rPr>
          <w:rFonts w:ascii="Times New Roman"/>
          <w:b w:val="false"/>
          <w:i w:val="false"/>
          <w:color w:val="000000"/>
          <w:sz w:val="28"/>
        </w:rPr>
        <w:t xml:space="preserve"> сәйкес "Техникалық және кәсіптік, орта білімнен кейінгі білім алуды аяқтамаған адамдарға анықтама беру" мемлекеттік қызмет көрсетуге қойылатын негізгі талаптар тізбесінің (бұдан әрі – Тізбе) 9-тармағында көрсетілген құжаттар тізбесін қоса бере отырып, осы Қағидалардың </w:t>
      </w:r>
      <w:r>
        <w:rPr>
          <w:rFonts w:ascii="Times New Roman"/>
          <w:b w:val="false"/>
          <w:i w:val="false"/>
          <w:color w:val="000000"/>
          <w:sz w:val="28"/>
        </w:rPr>
        <w:t>1-қосымшасына</w:t>
      </w:r>
      <w:r>
        <w:rPr>
          <w:rFonts w:ascii="Times New Roman"/>
          <w:b w:val="false"/>
          <w:i w:val="false"/>
          <w:color w:val="000000"/>
          <w:sz w:val="28"/>
        </w:rPr>
        <w:t xml:space="preserve"> сәйкес нысан бойынша өтініш береді.</w:t>
      </w:r>
    </w:p>
    <w:bookmarkEnd w:id="62"/>
    <w:p>
      <w:pPr>
        <w:spacing w:after="0"/>
        <w:ind w:left="0"/>
        <w:jc w:val="both"/>
      </w:pPr>
      <w:r>
        <w:rPr>
          <w:rFonts w:ascii="Times New Roman"/>
          <w:b w:val="false"/>
          <w:i w:val="false"/>
          <w:color w:val="000000"/>
          <w:sz w:val="28"/>
        </w:rPr>
        <w:t xml:space="preserve">
      Мемлекеттік көрсетілетін қызметтің атауын, көрсетілетін қызметті берушінің атауын, тәсілдерін, мерзімін, нысанын, нәтижесін, мемлекеттік қызмет көрсету кезінде көрсетілетін қызметті алушыдан алынатын төлемақы мөлшерін және Қазақстан Республикасының заңнамасында көзделген жағдайларда оны алу тәсілдерін, көрсетілетін қызметті берушінің, көрсетілетін қызметті берушінің және цифрлық объектілерінің жұмыс кестесін, мемлекеттік қызмет көрсету үшін көрсетілетін қызметті алушыдан талап етілетін құжаттар мен мәліметтердің тізбесін, мемлекеттік қызмет көрсетуден бас тарту үшін Қазақстан Республикасының заңдарында белгіленген негіздерді қамтитын, мемлекеттік қызмет көрсетуге қойылатын негізгі талаптар тізбесі бар қосымшаны осы Қағидалардың </w:t>
      </w:r>
      <w:r>
        <w:rPr>
          <w:rFonts w:ascii="Times New Roman"/>
          <w:b w:val="false"/>
          <w:i w:val="false"/>
          <w:color w:val="000000"/>
          <w:sz w:val="28"/>
        </w:rPr>
        <w:t>2-қосымшасына</w:t>
      </w:r>
      <w:r>
        <w:rPr>
          <w:rFonts w:ascii="Times New Roman"/>
          <w:b w:val="false"/>
          <w:i w:val="false"/>
          <w:color w:val="000000"/>
          <w:sz w:val="28"/>
        </w:rPr>
        <w:t xml:space="preserve"> сәйкес Тізбеде келтірілген.</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 өзгеріс енгізілді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0" w:id="63"/>
    <w:p>
      <w:pPr>
        <w:spacing w:after="0"/>
        <w:ind w:left="0"/>
        <w:jc w:val="both"/>
      </w:pPr>
      <w:r>
        <w:rPr>
          <w:rFonts w:ascii="Times New Roman"/>
          <w:b w:val="false"/>
          <w:i w:val="false"/>
          <w:color w:val="000000"/>
          <w:sz w:val="28"/>
        </w:rPr>
        <w:t xml:space="preserve">
      5. Құжаттарды қабылдау кезінде көрсетілетін қызметті беруші кеңсесінің немесе Мемлекеттік корпорацияның қызметкері көрсетілетін қызметті алушыға өтініш және тиісті құжаттарды қабылданғаны туралы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қолхат береді.</w:t>
      </w:r>
    </w:p>
    <w:bookmarkEnd w:id="63"/>
    <w:p>
      <w:pPr>
        <w:spacing w:after="0"/>
        <w:ind w:left="0"/>
        <w:jc w:val="both"/>
      </w:pPr>
      <w:r>
        <w:rPr>
          <w:rFonts w:ascii="Times New Roman"/>
          <w:b w:val="false"/>
          <w:i w:val="false"/>
          <w:color w:val="000000"/>
          <w:sz w:val="28"/>
        </w:rPr>
        <w:t>
      Мемлекеттік корпорацияға жүгінген кезде қабылдау күні мемлекеттік қызмет көрсету мерзіміне кірмейді.</w:t>
      </w:r>
    </w:p>
    <w:p>
      <w:pPr>
        <w:spacing w:after="0"/>
        <w:ind w:left="0"/>
        <w:jc w:val="both"/>
      </w:pPr>
      <w:r>
        <w:rPr>
          <w:rFonts w:ascii="Times New Roman"/>
          <w:b w:val="false"/>
          <w:i w:val="false"/>
          <w:color w:val="000000"/>
          <w:sz w:val="28"/>
        </w:rPr>
        <w:t>
      Көрсетілетін қызметті алушы Стандарттың 8-тармағында көрсетілген тізбеге сәйкес құжаттардың толық емес топтамасын және (немесе) жарамдылық мерзімі өткен құжаттарды ұсынған жағдайда, сондай-ақ, құжаттар дұрыс болмаса және осы Қағидаларда белгіленген талаптарға сәйкес келмесе, Мемлекеттік корпорация қызметкері құжаттарды қабылдаудан бас тарту туралы осы Қағидаларға 4-қосымшаға сәйкес нысан бойынша қолхат береді.</w:t>
      </w:r>
    </w:p>
    <w:bookmarkStart w:name="z71" w:id="64"/>
    <w:p>
      <w:pPr>
        <w:spacing w:after="0"/>
        <w:ind w:left="0"/>
        <w:jc w:val="both"/>
      </w:pPr>
      <w:r>
        <w:rPr>
          <w:rFonts w:ascii="Times New Roman"/>
          <w:b w:val="false"/>
          <w:i w:val="false"/>
          <w:color w:val="000000"/>
          <w:sz w:val="28"/>
        </w:rPr>
        <w:t>
      6. Көрсетілетін қызметті беруші құжаттар түскен күні құжаттарды қабылдайды және ұсынылған құжаттардың толықтығын тексереді, егер көрсетілетін қызметті беруші құжаттардың толық емес топтамасын және (немесе) ақпаратты ұсынса, көрсетілетін қызметті беруші мемлекеттік қызметті көрсетуден бас тарту туралы дәлелді жауап дайындайды.</w:t>
      </w:r>
    </w:p>
    <w:bookmarkEnd w:id="64"/>
    <w:bookmarkStart w:name="z72" w:id="65"/>
    <w:p>
      <w:pPr>
        <w:spacing w:after="0"/>
        <w:ind w:left="0"/>
        <w:jc w:val="both"/>
      </w:pPr>
      <w:r>
        <w:rPr>
          <w:rFonts w:ascii="Times New Roman"/>
          <w:b w:val="false"/>
          <w:i w:val="false"/>
          <w:color w:val="000000"/>
          <w:sz w:val="28"/>
        </w:rPr>
        <w:t>
      7. Көрсетілетін қызметті алушы құжаттардың толық топтамасын ұсынған жағдайда, көрсетілетін қызметті беруші көрсетілетін қызметті берушінің орналасқан жері бойынша 3 (үш) жұмыс күні ішінде техникалық және кәсіптік, орта білімнен кейінгі білім алуды аяқтамаған адамдарға анықтаманы ұсынады, ол көрсетілетін қызметті алушыға беріледі.</w:t>
      </w:r>
    </w:p>
    <w:bookmarkEnd w:id="65"/>
    <w:p>
      <w:pPr>
        <w:spacing w:after="0"/>
        <w:ind w:left="0"/>
        <w:jc w:val="both"/>
      </w:pPr>
      <w:r>
        <w:rPr>
          <w:rFonts w:ascii="Times New Roman"/>
          <w:b w:val="false"/>
          <w:i w:val="false"/>
          <w:color w:val="000000"/>
          <w:sz w:val="28"/>
        </w:rPr>
        <w:t>
      Мемлекеттік қызметті көрсету нәтижелерін жеткізу курьер арқылы 1 (бір) жұмыс күн ішінде көрсетілетін қызметті берушінің орналасқан жері бойынша Мемлекеттік корпорацияға жеткізіледі.</w:t>
      </w:r>
    </w:p>
    <w:p>
      <w:pPr>
        <w:spacing w:after="0"/>
        <w:ind w:left="0"/>
        <w:jc w:val="both"/>
      </w:pPr>
      <w:r>
        <w:rPr>
          <w:rFonts w:ascii="Times New Roman"/>
          <w:b w:val="false"/>
          <w:i w:val="false"/>
          <w:color w:val="000000"/>
          <w:sz w:val="28"/>
        </w:rPr>
        <w:t>
      Барлық басқа өңірлердегі Мемлекеттік корпорациялар үшін көрсетілетін қызметті беруші мемлекеттік қызметті көрсету нәтижесін Мемлекеттік корпорацияға 6 (алты) жұмыс күн ішінде ұсынады.</w:t>
      </w:r>
    </w:p>
    <w:p>
      <w:pPr>
        <w:spacing w:after="0"/>
        <w:ind w:left="0"/>
        <w:jc w:val="both"/>
      </w:pPr>
      <w:r>
        <w:rPr>
          <w:rFonts w:ascii="Times New Roman"/>
          <w:b w:val="false"/>
          <w:i w:val="false"/>
          <w:color w:val="000000"/>
          <w:sz w:val="28"/>
        </w:rPr>
        <w:t>
      Бұл ретте көрсетілетін қызметті беруші мемлекеттік көрсетілетін қызмет нәтижесін Мемлекеттік корпорацияға мемлекеттік қызмет көрсету мерзімі аяқталғанға дейін бір тәуліктен кешіктірмей жеткізуді қамтамасыз етеді.</w:t>
      </w:r>
    </w:p>
    <w:p>
      <w:pPr>
        <w:spacing w:after="0"/>
        <w:ind w:left="0"/>
        <w:jc w:val="both"/>
      </w:pPr>
      <w:r>
        <w:rPr>
          <w:rFonts w:ascii="Times New Roman"/>
          <w:b w:val="false"/>
          <w:i w:val="false"/>
          <w:color w:val="000000"/>
          <w:sz w:val="28"/>
        </w:rPr>
        <w:t>
      Мемлекеттік корпорацияда құжаттарды беру жеке басын куәландыратын құжат немесе цифрлық құжаттар сервисінен алынған электрондық құжат (сәйкестендіру үшін) (нотариалды куәландырылған сенімхат бойынша оның өкілінің) ұсынған жағдайда, тиісті құжаттардың қабылданғаны туралы қолхат негізінде жүзеге асырылады.</w:t>
      </w:r>
    </w:p>
    <w:p>
      <w:pPr>
        <w:spacing w:after="0"/>
        <w:ind w:left="0"/>
        <w:jc w:val="both"/>
      </w:pPr>
      <w:r>
        <w:rPr>
          <w:rFonts w:ascii="Times New Roman"/>
          <w:b w:val="false"/>
          <w:i w:val="false"/>
          <w:color w:val="000000"/>
          <w:sz w:val="28"/>
        </w:rPr>
        <w:t>
      Мемлекеттік қызметті көрсетуден бас тарту негізі анықталған жағдайда көрсетілетін қызметті беруші көрсетілетін қызметті алушыға мемлекеттік қызметті көрсетуден бас тарту туралы алдын ала шешім, сондай-ақ көрсетілетін қызметті алушының алдын ала шешім бойынша позициясын білдіруіне мүмкіндік беру үшін өткізілетін тыңдаудың уақыты, күні мен орны туралы хабарлайды.</w:t>
      </w:r>
    </w:p>
    <w:p>
      <w:pPr>
        <w:spacing w:after="0"/>
        <w:ind w:left="0"/>
        <w:jc w:val="both"/>
      </w:pPr>
      <w:r>
        <w:rPr>
          <w:rFonts w:ascii="Times New Roman"/>
          <w:b w:val="false"/>
          <w:i w:val="false"/>
          <w:color w:val="000000"/>
          <w:sz w:val="28"/>
        </w:rPr>
        <w:t>
      Тыңдау туралы хабарлама мемлекеттік қызмет көрсету мерзімі аяқталғанға дейін кемінде 3 (үш) жұмыс күні бұрын жіберіледі. Тыңдау хабардар етілген күннен бастап 2 (екі) жұмыс күнінен кешіктірілмей жүргізіледі</w:t>
      </w:r>
    </w:p>
    <w:p>
      <w:pPr>
        <w:spacing w:after="0"/>
        <w:ind w:left="0"/>
        <w:jc w:val="both"/>
      </w:pPr>
      <w:r>
        <w:rPr>
          <w:rFonts w:ascii="Times New Roman"/>
          <w:b w:val="false"/>
          <w:i w:val="false"/>
          <w:color w:val="000000"/>
          <w:sz w:val="28"/>
        </w:rPr>
        <w:t>
      Тыңдау нәтижелері бойынша көрсетілетін қызметті беруші техникалық және кәсіптік, орта білімнен кейінгі білім алуды аяқтамаған адамдарға анықтама беру туралы хабарлама дайындайды немесе мемлекеттік қызметті көрсетуден бас тартады.</w:t>
      </w:r>
    </w:p>
    <w:p>
      <w:pPr>
        <w:spacing w:after="0"/>
        <w:ind w:left="0"/>
        <w:jc w:val="both"/>
      </w:pPr>
      <w:r>
        <w:rPr>
          <w:rFonts w:ascii="Times New Roman"/>
          <w:b w:val="false"/>
          <w:i w:val="false"/>
          <w:color w:val="000000"/>
          <w:sz w:val="28"/>
        </w:rPr>
        <w:t xml:space="preserve">
      Заңның 10-бабының 5) тармақшасына, 14-бабының 3) тармақшасына, 23-бабына сәйкес орталық мемлекеттік орган осы Қағидаларға өзгерістер енгізілген және (немесе) толықтырылған күннен бастап 3 (үш) жұмыс күні ішінде оларды жаңартып және көрсетілетін қызметті берушілерге, Бірыңғай байланыс-орталығына, Мемлекеттік корпорацияға жолдайды. </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3" w:id="66"/>
    <w:p>
      <w:pPr>
        <w:spacing w:after="0"/>
        <w:ind w:left="0"/>
        <w:jc w:val="both"/>
      </w:pPr>
      <w:r>
        <w:rPr>
          <w:rFonts w:ascii="Times New Roman"/>
          <w:b w:val="false"/>
          <w:i w:val="false"/>
          <w:color w:val="000000"/>
          <w:sz w:val="28"/>
        </w:rPr>
        <w:t xml:space="preserve">
      8. Көрсетілетін қызметті беруші Заңың 5-бабы 2-тармағының </w:t>
      </w:r>
      <w:r>
        <w:rPr>
          <w:rFonts w:ascii="Times New Roman"/>
          <w:b w:val="false"/>
          <w:i w:val="false"/>
          <w:color w:val="000000"/>
          <w:sz w:val="28"/>
        </w:rPr>
        <w:t>11) тармақшасына</w:t>
      </w:r>
      <w:r>
        <w:rPr>
          <w:rFonts w:ascii="Times New Roman"/>
          <w:b w:val="false"/>
          <w:i w:val="false"/>
          <w:color w:val="000000"/>
          <w:sz w:val="28"/>
        </w:rPr>
        <w:t xml:space="preserve"> сәйкес мемлекеттік қызметті көрсету сатысы туралы деректердің мемлекеттік қызметтер көрсету мониторингінің цифрлық жүйесіне цифрландыру саласындағы уәкілетті орган белгілеген тәртіппен енгізілуін қамтамасыз етеді.</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8-тармақ жаңа редакцияда - ҚР Оқу-ағарту министрінің 29.05.2026 </w:t>
      </w:r>
      <w:r>
        <w:rPr>
          <w:rFonts w:ascii="Times New Roman"/>
          <w:b w:val="false"/>
          <w:i w:val="false"/>
          <w:color w:val="000000"/>
          <w:sz w:val="28"/>
        </w:rPr>
        <w:t>№ 148-НҚ</w:t>
      </w:r>
      <w:r>
        <w:rPr>
          <w:rFonts w:ascii="Times New Roman"/>
          <w:b w:val="false"/>
          <w:i w:val="false"/>
          <w:color w:val="ff0000"/>
          <w:sz w:val="28"/>
        </w:rPr>
        <w:t xml:space="preserve"> (12.07.2026 бастап қолданысқа енгізіледі) бұйрығымен.</w:t>
      </w:r>
      <w:r>
        <w:br/>
      </w:r>
      <w:r>
        <w:rPr>
          <w:rFonts w:ascii="Times New Roman"/>
          <w:b w:val="false"/>
          <w:i w:val="false"/>
          <w:color w:val="000000"/>
          <w:sz w:val="28"/>
        </w:rPr>
        <w:t>
</w:t>
      </w:r>
    </w:p>
    <w:bookmarkStart w:name="z74" w:id="67"/>
    <w:p>
      <w:pPr>
        <w:spacing w:after="0"/>
        <w:ind w:left="0"/>
        <w:jc w:val="left"/>
      </w:pPr>
      <w:r>
        <w:rPr>
          <w:rFonts w:ascii="Times New Roman"/>
          <w:b/>
          <w:i w:val="false"/>
          <w:color w:val="000000"/>
        </w:rPr>
        <w:t xml:space="preserve"> 3-тарау. Мемлекеттік қызмет көрсету процесінде көсетілетін қызметті берушінің және (немесе) оның лауазымды адамдарының шешімдеріне, әрекетіне (әрекетсіздігіне) шағымдану тәртібі</w:t>
      </w:r>
    </w:p>
    <w:bookmarkEnd w:id="67"/>
    <w:bookmarkStart w:name="z75" w:id="68"/>
    <w:p>
      <w:pPr>
        <w:spacing w:after="0"/>
        <w:ind w:left="0"/>
        <w:jc w:val="both"/>
      </w:pPr>
      <w:r>
        <w:rPr>
          <w:rFonts w:ascii="Times New Roman"/>
          <w:b w:val="false"/>
          <w:i w:val="false"/>
          <w:color w:val="000000"/>
          <w:sz w:val="28"/>
        </w:rPr>
        <w:t>
      9. Мемлекеттік қызметтер көрсету мәселелері бойынша шағымды қарауды жоғары тұрған әкімшілік орган, лауазымды адам, мемлекеттік қызметтер көрсету сапасын бағалау және бақылау жөніндегі уәкілетті орган (бұдан әрі – шағымды қарайтын орган) жүргізеді.</w:t>
      </w:r>
    </w:p>
    <w:bookmarkEnd w:id="68"/>
    <w:p>
      <w:pPr>
        <w:spacing w:after="0"/>
        <w:ind w:left="0"/>
        <w:jc w:val="both"/>
      </w:pPr>
      <w:r>
        <w:rPr>
          <w:rFonts w:ascii="Times New Roman"/>
          <w:b w:val="false"/>
          <w:i w:val="false"/>
          <w:color w:val="000000"/>
          <w:sz w:val="28"/>
        </w:rPr>
        <w:t>
      Шағым көрсетілетін қызметті берушіге және (немесе) шешіміне, әрекетіне (әрекетсіздігіне) шағым жасалып отырған лауазымды адамға беріледі.</w:t>
      </w:r>
    </w:p>
    <w:p>
      <w:pPr>
        <w:spacing w:after="0"/>
        <w:ind w:left="0"/>
        <w:jc w:val="both"/>
      </w:pPr>
      <w:r>
        <w:rPr>
          <w:rFonts w:ascii="Times New Roman"/>
          <w:b w:val="false"/>
          <w:i w:val="false"/>
          <w:color w:val="000000"/>
          <w:sz w:val="28"/>
        </w:rPr>
        <w:t>
      Көрсетілетін қызметті беруші, шешіміне, әрекетіне (әрекетсіздігіне) шағым жасалып отырған лауазымды адам шағым келіп түскен күннен бастап үш жұмыс күнінен кешіктірмей шағымды және әкімшілік істі шағымды қарайтын органға жолдайды.</w:t>
      </w:r>
    </w:p>
    <w:p>
      <w:pPr>
        <w:spacing w:after="0"/>
        <w:ind w:left="0"/>
        <w:jc w:val="both"/>
      </w:pPr>
      <w:r>
        <w:rPr>
          <w:rFonts w:ascii="Times New Roman"/>
          <w:b w:val="false"/>
          <w:i w:val="false"/>
          <w:color w:val="000000"/>
          <w:sz w:val="28"/>
        </w:rPr>
        <w:t>
      Бұл ретте, көрсетілетін қызметті беруші, шешіміне, әрекетіне (әрекетсіздігіне) шағым жасалып отырған лауазымды адам, егер ол үш жұмыс күні ішінде шағымда көрсетілген талаптарды толық қанағаттандыратын шешім не өзге де әкімшілік әрекет қабылдаса, шағымды қарайтын органға шағымды жолдамауға құқылы.</w:t>
      </w:r>
    </w:p>
    <w:p>
      <w:pPr>
        <w:spacing w:after="0"/>
        <w:ind w:left="0"/>
        <w:jc w:val="both"/>
      </w:pPr>
      <w:r>
        <w:rPr>
          <w:rFonts w:ascii="Times New Roman"/>
          <w:b w:val="false"/>
          <w:i w:val="false"/>
          <w:color w:val="000000"/>
          <w:sz w:val="28"/>
        </w:rPr>
        <w:t>
      Көрсетілетін қызметті берушінің атына келіп түскен көрсетілетін қызметті алушының шағымы Заңның 25-бабының 2-тармағына сәйкес ол тіркелген күннен бастап 5 (бес) жұмыс күні ішінде қаралуға тиіс.</w:t>
      </w:r>
    </w:p>
    <w:p>
      <w:pPr>
        <w:spacing w:after="0"/>
        <w:ind w:left="0"/>
        <w:jc w:val="both"/>
      </w:pPr>
      <w:r>
        <w:rPr>
          <w:rFonts w:ascii="Times New Roman"/>
          <w:b w:val="false"/>
          <w:i w:val="false"/>
          <w:color w:val="000000"/>
          <w:sz w:val="28"/>
        </w:rPr>
        <w:t>
      Мемлекеттік қызметтер көрсету сапасын бағалау және бақылау жөніндегі уәкілетті органға келіп түскен көрсетілетін қызметті алушының шағымы ол тіркелген күннен бастап 15 (он бес) жұмыс күні ішінде қаралуға жатады.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76" w:id="69"/>
    <w:p>
      <w:pPr>
        <w:spacing w:after="0"/>
        <w:ind w:left="0"/>
        <w:jc w:val="both"/>
      </w:pPr>
      <w:r>
        <w:rPr>
          <w:rFonts w:ascii="Times New Roman"/>
          <w:b w:val="false"/>
          <w:i w:val="false"/>
          <w:color w:val="000000"/>
          <w:sz w:val="28"/>
        </w:rPr>
        <w:t>
      10. Егер Қазақстан Республикасының заңдарында өзгеше көзделмесе, сотқа Қазақстан Республикасы Әкімшілік рәсімдік-процестік кодексінің 91-бабының 5-тармағына сәйкес сотқа дейінгі тәртіппен шағым жасалғаннан кейін жүгінуге жол беріледі.</w:t>
      </w:r>
    </w:p>
    <w:bookmarkEnd w:id="6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Оқу-ағарту министрінің 17.11.2023 </w:t>
      </w:r>
      <w:r>
        <w:rPr>
          <w:rFonts w:ascii="Times New Roman"/>
          <w:b w:val="false"/>
          <w:i w:val="false"/>
          <w:color w:val="ff0000"/>
          <w:sz w:val="28"/>
        </w:rPr>
        <w:t>№ 339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"Техникалық және кәсіптік, орта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білімнен кейінгі білім алуды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аяқтамаған адамдарға анықтама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беру" мемлекеттік қызмет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Техникалық және кәсіптік, орта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білімнен кейінгі білім беру</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ұйымы басшысының тегі, аты,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әкесінің аты (бар болған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жағдайда)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_____________________курстың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____________________тобының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__________мамандығы бойынша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_______________оқу нысанында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_________________оқуға түскен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___________оқудан шығарылған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көрсетілетін қызмет алушы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тегі, аты, әкесінің аты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(бар болған жағдайда) толық</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тегі, аты, әкесінің аты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(бар болған жағдайда)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өзгерген жағдайда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көрсетілетін қызметті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алушының байланыс деректері</w:t>
            </w:r>
          </w:p>
        </w:tc>
      </w:tr>
    </w:tbl>
    <w:bookmarkStart w:name="z78" w:id="70"/>
    <w:p>
      <w:pPr>
        <w:spacing w:after="0"/>
        <w:ind w:left="0"/>
        <w:jc w:val="left"/>
      </w:pPr>
      <w:r>
        <w:rPr>
          <w:rFonts w:ascii="Times New Roman"/>
          <w:b/>
          <w:i w:val="false"/>
          <w:color w:val="000000"/>
        </w:rPr>
        <w:t xml:space="preserve"> Өтініш</w:t>
      </w:r>
    </w:p>
    <w:bookmarkEnd w:id="70"/>
    <w:p>
      <w:pPr>
        <w:spacing w:after="0"/>
        <w:ind w:left="0"/>
        <w:jc w:val="both"/>
      </w:pPr>
      <w:r>
        <w:rPr>
          <w:rFonts w:ascii="Times New Roman"/>
          <w:b w:val="false"/>
          <w:i w:val="false"/>
          <w:color w:val="ff0000"/>
          <w:sz w:val="28"/>
        </w:rPr>
        <w:t xml:space="preserve">
      Ескерту. 1-қосымша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300" w:id="71"/>
    <w:p>
      <w:pPr>
        <w:spacing w:after="0"/>
        <w:ind w:left="0"/>
        <w:jc w:val="both"/>
      </w:pPr>
      <w:r>
        <w:rPr>
          <w:rFonts w:ascii="Times New Roman"/>
          <w:b w:val="false"/>
          <w:i w:val="false"/>
          <w:color w:val="000000"/>
          <w:sz w:val="28"/>
        </w:rPr>
        <w:t>
      Маған _____________________________________________________________</w:t>
      </w:r>
    </w:p>
    <w:bookmarkEnd w:id="71"/>
    <w:bookmarkStart w:name="z301" w:id="72"/>
    <w:p>
      <w:pPr>
        <w:spacing w:after="0"/>
        <w:ind w:left="0"/>
        <w:jc w:val="both"/>
      </w:pPr>
      <w:r>
        <w:rPr>
          <w:rFonts w:ascii="Times New Roman"/>
          <w:b w:val="false"/>
          <w:i w:val="false"/>
          <w:color w:val="000000"/>
          <w:sz w:val="28"/>
        </w:rPr>
        <w:t>
      себебін көрсету _____________________________________________________</w:t>
      </w:r>
    </w:p>
    <w:bookmarkEnd w:id="72"/>
    <w:bookmarkStart w:name="z302" w:id="73"/>
    <w:p>
      <w:pPr>
        <w:spacing w:after="0"/>
        <w:ind w:left="0"/>
        <w:jc w:val="both"/>
      </w:pPr>
      <w:r>
        <w:rPr>
          <w:rFonts w:ascii="Times New Roman"/>
          <w:b w:val="false"/>
          <w:i w:val="false"/>
          <w:color w:val="000000"/>
          <w:sz w:val="28"/>
        </w:rPr>
        <w:t>
      техникалық және кәсіптік, орта білімнен кейінгі білім беруді аяқтамағаным туралы анықтама беруді сұраймын.</w:t>
      </w:r>
    </w:p>
    <w:bookmarkEnd w:id="73"/>
    <w:bookmarkStart w:name="z303" w:id="74"/>
    <w:p>
      <w:pPr>
        <w:spacing w:after="0"/>
        <w:ind w:left="0"/>
        <w:jc w:val="both"/>
      </w:pPr>
      <w:r>
        <w:rPr>
          <w:rFonts w:ascii="Times New Roman"/>
          <w:b w:val="false"/>
          <w:i w:val="false"/>
          <w:color w:val="000000"/>
          <w:sz w:val="28"/>
        </w:rPr>
        <w:t>
      Заңмен қорғалатын құпияны құрайтын, цифрлық жүйелерде қамтылған  мәліметтерді пайдалануға келісім беремін.</w:t>
      </w:r>
    </w:p>
    <w:bookmarkEnd w:id="74"/>
    <w:bookmarkStart w:name="z304" w:id="75"/>
    <w:p>
      <w:pPr>
        <w:spacing w:after="0"/>
        <w:ind w:left="0"/>
        <w:jc w:val="both"/>
      </w:pPr>
      <w:r>
        <w:rPr>
          <w:rFonts w:ascii="Times New Roman"/>
          <w:b w:val="false"/>
          <w:i w:val="false"/>
          <w:color w:val="000000"/>
          <w:sz w:val="28"/>
        </w:rPr>
        <w:t>
      "____"______________20__ ж. _____________________ /қолы/</w:t>
      </w:r>
    </w:p>
    <w:bookmarkEnd w:id="75"/>
    <w:bookmarkStart w:name="z305" w:id="76"/>
    <w:p>
      <w:pPr>
        <w:spacing w:after="0"/>
        <w:ind w:left="0"/>
        <w:jc w:val="both"/>
      </w:pPr>
      <w:r>
        <w:rPr>
          <w:rFonts w:ascii="Times New Roman"/>
          <w:b w:val="false"/>
          <w:i w:val="false"/>
          <w:color w:val="000000"/>
          <w:sz w:val="28"/>
        </w:rPr>
        <w:t>
      Ескертпе: мемлекеттік көрсетілетін қызметті алушының тегі, аты, әкесінің аты  (бар болған жағдайда) жеке басын куәландыратын құжатқа сәйкес баспа  әріптермен толтырылады</w:t>
      </w:r>
    </w:p>
    <w:bookmarkEnd w:id="7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"Техникалық және кәсіптік,</w:t>
            </w:r>
            <w:r>
              <w:br/>
            </w:r>
            <w:r>
              <w:rPr>
                <w:rFonts w:ascii="Times New Roman"/>
                <w:b w:val="false"/>
                <w:i w:val="false"/>
                <w:color w:val="000000"/>
                <w:sz w:val="20"/>
              </w:rPr>
              <w:t xml:space="preserve">орта білімнен кейінгі білім </w:t>
            </w:r>
            <w:r>
              <w:br/>
            </w:r>
            <w:r>
              <w:rPr>
                <w:rFonts w:ascii="Times New Roman"/>
                <w:b w:val="false"/>
                <w:i w:val="false"/>
                <w:color w:val="000000"/>
                <w:sz w:val="20"/>
              </w:rPr>
              <w:t xml:space="preserve">алуды аяқтамаған адамдарға </w:t>
            </w:r>
            <w:r>
              <w:br/>
            </w:r>
            <w:r>
              <w:rPr>
                <w:rFonts w:ascii="Times New Roman"/>
                <w:b w:val="false"/>
                <w:i w:val="false"/>
                <w:color w:val="000000"/>
                <w:sz w:val="20"/>
              </w:rPr>
              <w:t>анықтама беру"</w:t>
            </w:r>
            <w:r>
              <w:br/>
            </w:r>
            <w:r>
              <w:rPr>
                <w:rFonts w:ascii="Times New Roman"/>
                <w:b w:val="false"/>
                <w:i w:val="false"/>
                <w:color w:val="000000"/>
                <w:sz w:val="20"/>
              </w:rPr>
              <w:t>мемлекеттік қызмет көрсету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bl>
    <w:bookmarkStart w:name="z306" w:id="77"/>
    <w:p>
      <w:pPr>
        <w:spacing w:after="0"/>
        <w:ind w:left="0"/>
        <w:jc w:val="left"/>
      </w:pPr>
      <w:r>
        <w:rPr>
          <w:rFonts w:ascii="Times New Roman"/>
          <w:b/>
          <w:i w:val="false"/>
          <w:color w:val="000000"/>
        </w:rPr>
        <w:t xml:space="preserve"> "Техникалық және кәсіптік, орта білімнен кейінгі білім алуды аяқтамаған адамдарға анықтама беру" мемлекеттік қызмет көрсетуге қойылатын негізгі талаптар тізбесі</w:t>
      </w:r>
    </w:p>
    <w:bookmarkEnd w:id="77"/>
    <w:p>
      <w:pPr>
        <w:spacing w:after="0"/>
        <w:ind w:left="0"/>
        <w:jc w:val="both"/>
      </w:pPr>
      <w:r>
        <w:rPr>
          <w:rFonts w:ascii="Times New Roman"/>
          <w:b w:val="false"/>
          <w:i w:val="false"/>
          <w:color w:val="ff0000"/>
          <w:sz w:val="28"/>
        </w:rPr>
        <w:t xml:space="preserve">
      Ескерту. 2-қосымша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(12.07.2026 бастап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Көрсетілетін қызметті берушінің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орта білімнен кейінгі білім беру ұйымдары (бұдан әрі – көрсетілетін қызметті беруші)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көрсетілетін қызметтің кіші түрінің (бар болса)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жоқ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тәсілдерін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1" w:id="78"/>
          <w:p>
            <w:pPr>
              <w:spacing w:after="20"/>
              <w:ind w:left="20"/>
              <w:jc w:val="both"/>
            </w:pPr>
            <w:r>
              <w:rPr>
                <w:rFonts w:ascii="Times New Roman"/>
                <w:b w:val="false"/>
                <w:i w:val="false"/>
                <w:color w:val="000000"/>
                <w:sz w:val="20"/>
              </w:rPr>
              <w:t>
1) көрсетілетін қызметті берушінің кеңсесі;</w:t>
            </w:r>
          </w:p>
          <w:bookmarkEnd w:id="78"/>
          <w:p>
            <w:pPr>
              <w:spacing w:after="20"/>
              <w:ind w:left="20"/>
              <w:jc w:val="both"/>
            </w:pPr>
            <w:r>
              <w:rPr>
                <w:rFonts w:ascii="Times New Roman"/>
                <w:b w:val="false"/>
                <w:i w:val="false"/>
                <w:color w:val="000000"/>
                <w:sz w:val="20"/>
              </w:rPr>
              <w:t>
2) "Азаматтарға арналған үкімет" мемлекеттік корпорациясы" коммерциялық емес акционерлік қоғамы (бұдан әрі – Мемлекеттік корпорация).</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мерзімін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2" w:id="79"/>
          <w:p>
            <w:pPr>
              <w:spacing w:after="20"/>
              <w:ind w:left="20"/>
              <w:jc w:val="both"/>
            </w:pPr>
            <w:r>
              <w:rPr>
                <w:rFonts w:ascii="Times New Roman"/>
                <w:b w:val="false"/>
                <w:i w:val="false"/>
                <w:color w:val="000000"/>
                <w:sz w:val="20"/>
              </w:rPr>
              <w:t>
1) көрсетілетін қызметті берушіге, көрсетілетін қызметті беруші орналасқан жер бойынша Мемлекеттік корпорацияға құжаттарды тапсырған күннен бастап – 3 (үш) жұмыс күні, көрсетілетін қызметті беруші орналаспаған жер бойынша – 8 (сегіз) жұмыс күні.</w:t>
            </w:r>
          </w:p>
          <w:bookmarkEnd w:id="79"/>
          <w:p>
            <w:pPr>
              <w:spacing w:after="20"/>
              <w:ind w:left="20"/>
              <w:jc w:val="both"/>
            </w:pPr>
            <w:r>
              <w:rPr>
                <w:rFonts w:ascii="Times New Roman"/>
                <w:b w:val="false"/>
                <w:i w:val="false"/>
                <w:color w:val="000000"/>
                <w:sz w:val="20"/>
              </w:rPr>
              <w:t>
</w:t>
            </w:r>
            <w:r>
              <w:rPr>
                <w:rFonts w:ascii="Times New Roman"/>
                <w:b w:val="false"/>
                <w:i w:val="false"/>
                <w:color w:val="000000"/>
                <w:sz w:val="20"/>
              </w:rPr>
              <w:t>Мемлекеттік корпорацияға жүгінген кезде қабылдау күні мемлекеттік қызмет көрсету мерзіміне кірмейді. Көрсетілетін қызметті беруші мемлекеттік көрсетілетін қызмет нәтижесін Мемлекеттік корпорацияға мемлекеттік қызмет көрсету мерзімі аяқталғанға дейін бір тәуліктен кешіктірмей жеткізуді қамтамасыз етеді.</w:t>
            </w:r>
          </w:p>
          <w:p>
            <w:pPr>
              <w:spacing w:after="20"/>
              <w:ind w:left="20"/>
              <w:jc w:val="both"/>
            </w:pPr>
            <w:r>
              <w:rPr>
                <w:rFonts w:ascii="Times New Roman"/>
                <w:b w:val="false"/>
                <w:i w:val="false"/>
                <w:color w:val="000000"/>
                <w:sz w:val="20"/>
              </w:rPr>
              <w:t>
</w:t>
            </w:r>
            <w:r>
              <w:rPr>
                <w:rFonts w:ascii="Times New Roman"/>
                <w:b w:val="false"/>
                <w:i w:val="false"/>
                <w:color w:val="000000"/>
                <w:sz w:val="20"/>
              </w:rPr>
              <w:t>2) көрсетілетін қызметті алушының көрсетілетін қызметті берушіге құжаттар топтамасын тапсыруы үшін күтудің рұқсат етілген ең ұзақ уақыты – 20 (жиырма) минут, Мемлекеттік корпорацияға – 15 (он бес) минут;</w:t>
            </w:r>
          </w:p>
          <w:p>
            <w:pPr>
              <w:spacing w:after="20"/>
              <w:ind w:left="20"/>
              <w:jc w:val="both"/>
            </w:pPr>
            <w:r>
              <w:rPr>
                <w:rFonts w:ascii="Times New Roman"/>
                <w:b w:val="false"/>
                <w:i w:val="false"/>
                <w:color w:val="000000"/>
                <w:sz w:val="20"/>
              </w:rPr>
              <w:t>
3) көрсетілетін қызметті алушыға қызмет көрсетудің рұқсат етілген ең ұзақ уақыты – 30 (отыз) минут, Мемлекеттік корпорацияда – 15 (он бес) минут.</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нысанын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Қағаз түрінде</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нәтижесін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Техникалық және кәсіптік, орта білімнен кейінгі білім алуды аяқтамаған адамдарға анықтама.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көрсету кезінде көрсетілетін қызметті алушыдан алынатын төлем мөлшері және Қазақстан Республикасының заңнамаларында көрсетілген жағдайларда оны алу тәсілдері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кестесі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05" w:id="80"/>
          <w:p>
            <w:pPr>
              <w:spacing w:after="20"/>
              <w:ind w:left="20"/>
              <w:jc w:val="both"/>
            </w:pPr>
            <w:r>
              <w:rPr>
                <w:rFonts w:ascii="Times New Roman"/>
                <w:b w:val="false"/>
                <w:i w:val="false"/>
                <w:color w:val="000000"/>
                <w:sz w:val="20"/>
              </w:rPr>
              <w:t xml:space="preserve">
1) көрсетілетін қызметті беруші – Қазақстан Республикасының еңбек </w:t>
            </w:r>
            <w:r>
              <w:rPr>
                <w:rFonts w:ascii="Times New Roman"/>
                <w:b w:val="false"/>
                <w:i w:val="false"/>
                <w:color w:val="000000"/>
                <w:sz w:val="20"/>
              </w:rPr>
              <w:t>заңнамасына</w:t>
            </w:r>
            <w:r>
              <w:rPr>
                <w:rFonts w:ascii="Times New Roman"/>
                <w:b w:val="false"/>
                <w:i w:val="false"/>
                <w:color w:val="000000"/>
                <w:sz w:val="20"/>
              </w:rPr>
              <w:t xml:space="preserve"> сәйкес демалыс және мереке күндерін қоспағанда, дүйсенбіден бастап жұманы қоса алғанда, көрсетілетін қызметті берушінің белгіленген жұмыс кестесіне сәйкес сағат 13.00-ден 14.00-ге дейінгі түскі үзіліспен сағат 9.00-ден 18.00-ге дейін;</w:t>
            </w:r>
          </w:p>
          <w:bookmarkEnd w:id="80"/>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2) Мемлекеттік корпорация: Қазақстан Республикасының Еңбек </w:t>
            </w:r>
            <w:r>
              <w:rPr>
                <w:rFonts w:ascii="Times New Roman"/>
                <w:b w:val="false"/>
                <w:i w:val="false"/>
                <w:color w:val="000000"/>
                <w:sz w:val="20"/>
              </w:rPr>
              <w:t>кодексіне</w:t>
            </w:r>
            <w:r>
              <w:rPr>
                <w:rFonts w:ascii="Times New Roman"/>
                <w:b w:val="false"/>
                <w:i w:val="false"/>
                <w:color w:val="000000"/>
                <w:sz w:val="20"/>
              </w:rPr>
              <w:t xml:space="preserve"> сәйкес өтініштерді қабылдау және мемлекеттік көрсетілетін қызметтердің дайын нәтижелерін беру Мемлекеттік корпорация арқылы дүйсенбіден бастап жұманы қоса алғанда үзіліссіз сағат 9.00-ден 18.00-ге дейін, Мемлекеттік корпорацияның халыққа қызмет көрсету кезекші бөлімдері дүйсенбіден бастап жұманы қоса алғанда сағат 9.00-ден 20.00-ге дейін және сенбі күні сағат 9.00-ден 13.00-ге дейін жүзеге асырылады.</w:t>
            </w:r>
          </w:p>
          <w:p>
            <w:pPr>
              <w:spacing w:after="20"/>
              <w:ind w:left="20"/>
              <w:jc w:val="both"/>
            </w:pPr>
            <w:r>
              <w:rPr>
                <w:rFonts w:ascii="Times New Roman"/>
                <w:b w:val="false"/>
                <w:i w:val="false"/>
                <w:color w:val="000000"/>
                <w:sz w:val="20"/>
              </w:rPr>
              <w:t>
</w:t>
            </w:r>
            <w:r>
              <w:rPr>
                <w:rFonts w:ascii="Times New Roman"/>
                <w:b w:val="false"/>
                <w:i w:val="false"/>
                <w:color w:val="000000"/>
                <w:sz w:val="20"/>
              </w:rPr>
              <w:t>Қабылдау жеделдетіп қызмет көрсетусіз электрондық кезек тәртібімен жүзеге асырылады, электрондық кезекті портал арқылы броньдауға болады.</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Мемлекеттік қызмет көрсету орындарының мекенжайлары: </w:t>
            </w:r>
          </w:p>
          <w:p>
            <w:pPr>
              <w:spacing w:after="20"/>
              <w:ind w:left="20"/>
              <w:jc w:val="both"/>
            </w:pPr>
            <w:r>
              <w:rPr>
                <w:rFonts w:ascii="Times New Roman"/>
                <w:b w:val="false"/>
                <w:i w:val="false"/>
                <w:color w:val="000000"/>
                <w:sz w:val="20"/>
              </w:rPr>
              <w:t>
</w:t>
            </w:r>
            <w:r>
              <w:rPr>
                <w:rFonts w:ascii="Times New Roman"/>
                <w:b w:val="false"/>
                <w:i w:val="false"/>
                <w:color w:val="000000"/>
                <w:sz w:val="20"/>
              </w:rPr>
              <w:t>1) Оқу-ағарту министрлігінің www.gov.kz/memleket/entities/edu интернет-ресурсында.</w:t>
            </w:r>
          </w:p>
          <w:p>
            <w:pPr>
              <w:spacing w:after="20"/>
              <w:ind w:left="20"/>
              <w:jc w:val="both"/>
            </w:pPr>
            <w:r>
              <w:rPr>
                <w:rFonts w:ascii="Times New Roman"/>
                <w:b w:val="false"/>
                <w:i w:val="false"/>
                <w:color w:val="000000"/>
                <w:sz w:val="20"/>
              </w:rPr>
              <w:t>
2) Мемлекеттік корпорацияның: www. gov4c. kz интернет-ресурсында орналасқан.</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 үшін көрсетілетін қызметті алушыдан талап етілетін құжаттар мен мәліметтердің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10" w:id="81"/>
          <w:p>
            <w:pPr>
              <w:spacing w:after="20"/>
              <w:ind w:left="20"/>
              <w:jc w:val="both"/>
            </w:pPr>
            <w:r>
              <w:rPr>
                <w:rFonts w:ascii="Times New Roman"/>
                <w:b w:val="false"/>
                <w:i w:val="false"/>
                <w:color w:val="000000"/>
                <w:sz w:val="20"/>
              </w:rPr>
              <w:t>
Көрсетілетін қызметті берушіге:</w:t>
            </w:r>
          </w:p>
          <w:bookmarkEnd w:id="81"/>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осы Қағидаларға </w:t>
            </w:r>
            <w:r>
              <w:rPr>
                <w:rFonts w:ascii="Times New Roman"/>
                <w:b w:val="false"/>
                <w:i w:val="false"/>
                <w:color w:val="000000"/>
                <w:sz w:val="20"/>
              </w:rPr>
              <w:t>1 – қосымшаға</w:t>
            </w:r>
            <w:r>
              <w:rPr>
                <w:rFonts w:ascii="Times New Roman"/>
                <w:b w:val="false"/>
                <w:i w:val="false"/>
                <w:color w:val="000000"/>
                <w:sz w:val="20"/>
              </w:rPr>
              <w:t xml:space="preserve"> сәйкес нысан бойынша техникалық және кәсіптік, орта білімнен кейінгі білім алуды аяқтамаған адамдарға техникалық және кәсіптік, орта білімнен кейінгі білім беру ұйымы басшысының атына анықтама беру туралы көрсетілетін қызметті алушының (не оның заңды өкілінің)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жеке басын куәландыратын құжат немесе цифрлық құжаттар сервисінен алынған электрондық құжат (сәйкестендіру үшін). Мемлекеттік корпорацияға:</w:t>
            </w:r>
          </w:p>
          <w:p>
            <w:pPr>
              <w:spacing w:after="20"/>
              <w:ind w:left="20"/>
              <w:jc w:val="both"/>
            </w:pPr>
            <w:r>
              <w:rPr>
                <w:rFonts w:ascii="Times New Roman"/>
                <w:b w:val="false"/>
                <w:i w:val="false"/>
                <w:color w:val="000000"/>
                <w:sz w:val="20"/>
              </w:rPr>
              <w:t>
</w:t>
            </w:r>
            <w:r>
              <w:rPr>
                <w:rFonts w:ascii="Times New Roman"/>
                <w:b w:val="false"/>
                <w:i w:val="false"/>
                <w:color w:val="000000"/>
                <w:sz w:val="20"/>
              </w:rPr>
              <w:t xml:space="preserve">1) осы Қағидаларға </w:t>
            </w:r>
            <w:r>
              <w:rPr>
                <w:rFonts w:ascii="Times New Roman"/>
                <w:b w:val="false"/>
                <w:i w:val="false"/>
                <w:color w:val="000000"/>
                <w:sz w:val="20"/>
              </w:rPr>
              <w:t>1-қосымшаға</w:t>
            </w:r>
            <w:r>
              <w:rPr>
                <w:rFonts w:ascii="Times New Roman"/>
                <w:b w:val="false"/>
                <w:i w:val="false"/>
                <w:color w:val="000000"/>
                <w:sz w:val="20"/>
              </w:rPr>
              <w:t xml:space="preserve"> сәйкес нысан бойынша техникалық және кәсіптік, орта білімнен кейінгі білім алуды аяқтамаған адамдарға техникалық және кәсіптік, орта білімнен кейінгі білім беру ұйымы басшысының атына анықтама беру туралы көрсетілетін қызметті алушының (не оның заңды өкілінің) өтініші;</w:t>
            </w:r>
          </w:p>
          <w:p>
            <w:pPr>
              <w:spacing w:after="20"/>
              <w:ind w:left="20"/>
              <w:jc w:val="both"/>
            </w:pPr>
            <w:r>
              <w:rPr>
                <w:rFonts w:ascii="Times New Roman"/>
                <w:b w:val="false"/>
                <w:i w:val="false"/>
                <w:color w:val="000000"/>
                <w:sz w:val="20"/>
              </w:rPr>
              <w:t>
</w:t>
            </w:r>
            <w:r>
              <w:rPr>
                <w:rFonts w:ascii="Times New Roman"/>
                <w:b w:val="false"/>
                <w:i w:val="false"/>
                <w:color w:val="000000"/>
                <w:sz w:val="20"/>
              </w:rPr>
              <w:t>2) көрсетілетін қызметті алушының жеке басын куәландыратын құжат немесе цифрлық құжаттар сервисінен алынған электрондық құжат (сәйкестендіру үшін). Жеке басты куәландыратын құжаттар туралы мәліметтерді Мемлекеттік корпорация қызметкері тиісті мемлекеттік цифрлық жүйелерден "цифрлық үкімет" шлюзі арқылы алады және көрсетілетін қызметті берушіге береді. Егер Қазақстан Республикасының заңдарында өзгеше көзделмесе, Мемлекеттік корпорация қызметкері мемлекеттік қызмет көрсету кезінде цифрлық жүйелерде қамтылған, заңмен қорғалатын құпияны құрайтын мәліметтерді пайдалануға көрсетілетін қызметті алушының келісімін алады. Құжаттарды Мемлекеттік корпорация арқылы қабылдаған кезде көрсетілетін қызметті алушыға тиісті құжаттардың қабылданғаны туралы қолхат беріледі.</w:t>
            </w:r>
          </w:p>
          <w:p>
            <w:pPr>
              <w:spacing w:after="20"/>
              <w:ind w:left="20"/>
              <w:jc w:val="both"/>
            </w:pPr>
            <w:r>
              <w:rPr>
                <w:rFonts w:ascii="Times New Roman"/>
                <w:b w:val="false"/>
                <w:i w:val="false"/>
                <w:color w:val="000000"/>
                <w:sz w:val="20"/>
              </w:rPr>
              <w:t>
</w:t>
            </w:r>
            <w:r>
              <w:rPr>
                <w:rFonts w:ascii="Times New Roman"/>
                <w:b w:val="false"/>
                <w:i w:val="false"/>
                <w:color w:val="000000"/>
                <w:sz w:val="20"/>
              </w:rPr>
              <w:t>Мемлекеттік корпорацияда дайын құжаттарды беру жеке басын куәландыратын құжатты немесе цифрлық құжаттар сервисінен алынған электрондық құжат (сәйкестендіру үшін) (нотариалды куәландырылған сенімхат бойынша оның өкілі) ұсынған кезде қолхат негізінде жүзеге асырылады.</w:t>
            </w:r>
          </w:p>
          <w:p>
            <w:pPr>
              <w:spacing w:after="20"/>
              <w:ind w:left="20"/>
              <w:jc w:val="both"/>
            </w:pPr>
            <w:r>
              <w:rPr>
                <w:rFonts w:ascii="Times New Roman"/>
                <w:b w:val="false"/>
                <w:i w:val="false"/>
                <w:color w:val="000000"/>
                <w:sz w:val="20"/>
              </w:rPr>
              <w:t>
Мемлекеттік корпорация нәтижені бір ай бойы сақтауды қамтамасыз етеді, одан кейін оларды одан әрі сақтау үшін көрсетілетін қызметті берушіге береді. Көрсетілетін қызметті алушы бір ай өткеннен кейін жүгінген кезде Мемлекеттік корпорацияның сұрау салуы бойынша көрсетілетін қызметті беруші бір жұмыс күні ішінде дайын құжаттарды көрсетілетін қызметті алушыға беру үшін Мемлекеттік корпорацияға жібереді.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қызметті және оның кіші түрлерін (бар болса) көрсетуден бас тарту үшін Қазақстан Республикасының заңдарында белгіленген негіздерді қамтитын, мемлекеттік қызмет көрсетуге қойылатын негізгі талаптар тізбесі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716" w:id="82"/>
          <w:p>
            <w:pPr>
              <w:spacing w:after="20"/>
              <w:ind w:left="20"/>
              <w:jc w:val="both"/>
            </w:pPr>
            <w:r>
              <w:rPr>
                <w:rFonts w:ascii="Times New Roman"/>
                <w:b w:val="false"/>
                <w:i w:val="false"/>
                <w:color w:val="000000"/>
                <w:sz w:val="20"/>
              </w:rPr>
              <w:t>
1) көрсетілетін қызметті алушының мемлекеттік көрсетілетін қызметті алу үшін ұсынған құжаттарының және (немесе) олардағы деректердің (мәліметтердің) дұрыс еместігінің анықталуы;</w:t>
            </w:r>
          </w:p>
          <w:bookmarkEnd w:id="82"/>
          <w:p>
            <w:pPr>
              <w:spacing w:after="20"/>
              <w:ind w:left="20"/>
              <w:jc w:val="both"/>
            </w:pPr>
            <w:r>
              <w:rPr>
                <w:rFonts w:ascii="Times New Roman"/>
                <w:b w:val="false"/>
                <w:i w:val="false"/>
                <w:color w:val="000000"/>
                <w:sz w:val="20"/>
              </w:rPr>
              <w:t>
</w:t>
            </w:r>
            <w:r>
              <w:rPr>
                <w:rFonts w:ascii="Times New Roman"/>
                <w:b w:val="false"/>
                <w:i w:val="false"/>
                <w:color w:val="000000"/>
                <w:sz w:val="20"/>
              </w:rPr>
              <w:t>2) көрсетілетін қызметті алушының және (немесе) мемлекеттік қызмет көрсету үшін қажетті материалдар, деректер мен мәліметтердің осы Қағидаларда белгіленген талаптарға сәйкес келмеуі негіз болып табылады;</w:t>
            </w:r>
          </w:p>
          <w:p>
            <w:pPr>
              <w:spacing w:after="20"/>
              <w:ind w:left="20"/>
              <w:jc w:val="both"/>
            </w:pPr>
            <w:r>
              <w:rPr>
                <w:rFonts w:ascii="Times New Roman"/>
                <w:b w:val="false"/>
                <w:i w:val="false"/>
                <w:color w:val="000000"/>
                <w:sz w:val="20"/>
              </w:rPr>
              <w:t>
</w:t>
            </w:r>
            <w:r>
              <w:rPr>
                <w:rFonts w:ascii="Times New Roman"/>
                <w:b w:val="false"/>
                <w:i w:val="false"/>
                <w:color w:val="000000"/>
                <w:sz w:val="20"/>
              </w:rPr>
              <w:t>3)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қызметті алумен байланысты арнаулы құқығынан айырылуы;</w:t>
            </w:r>
          </w:p>
          <w:p>
            <w:pPr>
              <w:spacing w:after="20"/>
              <w:ind w:left="20"/>
              <w:jc w:val="both"/>
            </w:pPr>
            <w:r>
              <w:rPr>
                <w:rFonts w:ascii="Times New Roman"/>
                <w:b w:val="false"/>
                <w:i w:val="false"/>
                <w:color w:val="000000"/>
                <w:sz w:val="20"/>
              </w:rPr>
              <w:t xml:space="preserve">
4) көрсетілетін қызметті алушының мемлекеттік қызмет көрсету үшін талап етілетін, "Дербес деректер және оларды қорғау туралы" Қазақстан Республикасы Заңының </w:t>
            </w:r>
            <w:r>
              <w:rPr>
                <w:rFonts w:ascii="Times New Roman"/>
                <w:b w:val="false"/>
                <w:i w:val="false"/>
                <w:color w:val="000000"/>
                <w:sz w:val="20"/>
              </w:rPr>
              <w:t>8-бабына</w:t>
            </w:r>
            <w:r>
              <w:rPr>
                <w:rFonts w:ascii="Times New Roman"/>
                <w:b w:val="false"/>
                <w:i w:val="false"/>
                <w:color w:val="000000"/>
                <w:sz w:val="20"/>
              </w:rPr>
              <w:t xml:space="preserve"> сәйкес берілетін қолжетімділігі шектеулі дербес деректерге қол жеткізуге келісімі болмауы бойынша мемлекеттік қызметтерді көрсетуден бас тартады.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қызмет көрсету, оның ішінде электрондық нысанда және Мемлекеттік корпорация арқылы көрсету ерекшеліктері ескеріле отырып, өзге де талаптар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заңнамасында белгіленген тәртіппен өзіне-өзі қызмет көрсету, өздігінен жүріп-тұру, бағдарлану, қабілетін толық немесе ішінара жоғалту мүмкіндігі бар көрсетілетін қызметті алушыларға мемлекеттік қызметті көрсету үшін құжаттарды қабылдауды Мемлекеттік корпорация қызметкері көрсетілетін қызметті алушы 1414, 8 800 080 7777 Бірыңғай байланыс орталығы арқылы жүгінген кезде олардың тұрғылықты жеріне барып жүргізеді. Мемлекеттік қызметті көрсету тәртібі мен мәртебесі туралы ақпаратты көрсетілетін қызметті алушы Бірыңғай байланыс орталығы: 1414, 8 800 080 7777 арқылы алады. Көрсетілетін қызметті берушінің анықтама қызметтерінің байланыс телефондары Министрліктің www.gov.kz/memleket/entities/edu және Бірыңғай байланыс орталығының www. egov. kz интернет-ресурсында орналастырылған.</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"Техникалық және кәсіптік, орта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білімнен кейінгі білім алуды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аяқтамаған адамдарға анықтама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беру" мемлекеттік қызмет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3-қосымша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көрсетілетін қызметті </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алушының</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ТАӘ (ол болған жағдайда)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немесе ұйымның атауы)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(көрсетілетін қызметті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алушының мекенжайы)</w:t>
            </w:r>
          </w:p>
        </w:tc>
      </w:tr>
    </w:tbl>
    <w:bookmarkStart w:name="z81" w:id="83"/>
    <w:p>
      <w:pPr>
        <w:spacing w:after="0"/>
        <w:ind w:left="0"/>
        <w:jc w:val="left"/>
      </w:pPr>
      <w:r>
        <w:rPr>
          <w:rFonts w:ascii="Times New Roman"/>
          <w:b/>
          <w:i w:val="false"/>
          <w:color w:val="000000"/>
        </w:rPr>
        <w:t xml:space="preserve"> Құжаттарды қабылдау туралы қолхат</w:t>
      </w:r>
    </w:p>
    <w:bookmarkEnd w:id="83"/>
    <w:p>
      <w:pPr>
        <w:spacing w:after="0"/>
        <w:ind w:left="0"/>
        <w:jc w:val="both"/>
      </w:pPr>
      <w:r>
        <w:rPr>
          <w:rFonts w:ascii="Times New Roman"/>
          <w:b w:val="false"/>
          <w:i w:val="false"/>
          <w:color w:val="ff0000"/>
          <w:sz w:val="28"/>
        </w:rPr>
        <w:t xml:space="preserve">
      Ескерту. 3-қосымша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361" w:id="84"/>
    <w:p>
      <w:pPr>
        <w:spacing w:after="0"/>
        <w:ind w:left="0"/>
        <w:jc w:val="both"/>
      </w:pPr>
      <w:r>
        <w:rPr>
          <w:rFonts w:ascii="Times New Roman"/>
          <w:b w:val="false"/>
          <w:i w:val="false"/>
          <w:color w:val="000000"/>
          <w:sz w:val="28"/>
        </w:rPr>
        <w:t>
      ____________________________________________________________________  / білім алушының ТАӘ (ол болған жағдайда)/</w:t>
      </w:r>
    </w:p>
    <w:bookmarkEnd w:id="84"/>
    <w:bookmarkStart w:name="z362" w:id="85"/>
    <w:p>
      <w:pPr>
        <w:spacing w:after="0"/>
        <w:ind w:left="0"/>
        <w:jc w:val="both"/>
      </w:pPr>
      <w:r>
        <w:rPr>
          <w:rFonts w:ascii="Times New Roman"/>
          <w:b w:val="false"/>
          <w:i w:val="false"/>
          <w:color w:val="000000"/>
          <w:sz w:val="28"/>
        </w:rPr>
        <w:t>
      ____________________________________________________________________  /білім беру ұйымының атауын көрсету/</w:t>
      </w:r>
    </w:p>
    <w:bookmarkEnd w:id="85"/>
    <w:bookmarkStart w:name="z363" w:id="86"/>
    <w:p>
      <w:pPr>
        <w:spacing w:after="0"/>
        <w:ind w:left="0"/>
        <w:jc w:val="both"/>
      </w:pPr>
      <w:r>
        <w:rPr>
          <w:rFonts w:ascii="Times New Roman"/>
          <w:b w:val="false"/>
          <w:i w:val="false"/>
          <w:color w:val="000000"/>
          <w:sz w:val="28"/>
        </w:rPr>
        <w:t>
      Анықтама беру үшін қабылданған құжаттардың тізбесі:</w:t>
      </w:r>
    </w:p>
    <w:bookmarkEnd w:id="86"/>
    <w:bookmarkStart w:name="z364" w:id="87"/>
    <w:p>
      <w:pPr>
        <w:spacing w:after="0"/>
        <w:ind w:left="0"/>
        <w:jc w:val="both"/>
      </w:pPr>
      <w:r>
        <w:rPr>
          <w:rFonts w:ascii="Times New Roman"/>
          <w:b w:val="false"/>
          <w:i w:val="false"/>
          <w:color w:val="000000"/>
          <w:sz w:val="28"/>
        </w:rPr>
        <w:t>
      1. __________________________________________________________________</w:t>
      </w:r>
    </w:p>
    <w:bookmarkEnd w:id="87"/>
    <w:bookmarkStart w:name="z365" w:id="88"/>
    <w:p>
      <w:pPr>
        <w:spacing w:after="0"/>
        <w:ind w:left="0"/>
        <w:jc w:val="both"/>
      </w:pPr>
      <w:r>
        <w:rPr>
          <w:rFonts w:ascii="Times New Roman"/>
          <w:b w:val="false"/>
          <w:i w:val="false"/>
          <w:color w:val="000000"/>
          <w:sz w:val="28"/>
        </w:rPr>
        <w:t>
      2. __________________________________________________________________</w:t>
      </w:r>
    </w:p>
    <w:bookmarkEnd w:id="88"/>
    <w:bookmarkStart w:name="z366" w:id="89"/>
    <w:p>
      <w:pPr>
        <w:spacing w:after="0"/>
        <w:ind w:left="0"/>
        <w:jc w:val="both"/>
      </w:pPr>
      <w:r>
        <w:rPr>
          <w:rFonts w:ascii="Times New Roman"/>
          <w:b w:val="false"/>
          <w:i w:val="false"/>
          <w:color w:val="000000"/>
          <w:sz w:val="28"/>
        </w:rPr>
        <w:t>
      3. __________________________________________________________________</w:t>
      </w:r>
    </w:p>
    <w:bookmarkEnd w:id="89"/>
    <w:bookmarkStart w:name="z367" w:id="90"/>
    <w:p>
      <w:pPr>
        <w:spacing w:after="0"/>
        <w:ind w:left="0"/>
        <w:jc w:val="both"/>
      </w:pPr>
      <w:r>
        <w:rPr>
          <w:rFonts w:ascii="Times New Roman"/>
          <w:b w:val="false"/>
          <w:i w:val="false"/>
          <w:color w:val="000000"/>
          <w:sz w:val="28"/>
        </w:rPr>
        <w:t>
      Қабылдаған:</w:t>
      </w:r>
    </w:p>
    <w:bookmarkEnd w:id="90"/>
    <w:bookmarkStart w:name="z368" w:id="91"/>
    <w:p>
      <w:pPr>
        <w:spacing w:after="0"/>
        <w:ind w:left="0"/>
        <w:jc w:val="both"/>
      </w:pPr>
      <w:r>
        <w:rPr>
          <w:rFonts w:ascii="Times New Roman"/>
          <w:b w:val="false"/>
          <w:i w:val="false"/>
          <w:color w:val="000000"/>
          <w:sz w:val="28"/>
        </w:rPr>
        <w:t>
      ________________________________ 20___жылғы "____"___________</w:t>
      </w:r>
    </w:p>
    <w:bookmarkEnd w:id="91"/>
    <w:bookmarkStart w:name="z369" w:id="92"/>
    <w:p>
      <w:pPr>
        <w:spacing w:after="0"/>
        <w:ind w:left="0"/>
        <w:jc w:val="both"/>
      </w:pPr>
      <w:r>
        <w:rPr>
          <w:rFonts w:ascii="Times New Roman"/>
          <w:b w:val="false"/>
          <w:i w:val="false"/>
          <w:color w:val="000000"/>
          <w:sz w:val="28"/>
        </w:rPr>
        <w:t>
      (орындаушының ТАӘ) (ол болған жағдайда), (қолы, байланыс телефоны)</w:t>
      </w:r>
    </w:p>
    <w:bookmarkEnd w:id="9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"Техникалық және кәсіптік,</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орта білімнен кейінгі білім</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алуды аяқтамаған адамдарға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анықтама беру" мемлекеттік</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қызмет көрсету қағидаларына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4 – 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көрсетілетін қызметті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алушының ТАӘ</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(ол болған жағдайда)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немесе ұйымның атауы)</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______________________</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(көрсетілетін қызметті</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алушының мекенжайы)</w:t>
            </w:r>
          </w:p>
        </w:tc>
      </w:tr>
    </w:tbl>
    <w:bookmarkStart w:name="z83" w:id="93"/>
    <w:p>
      <w:pPr>
        <w:spacing w:after="0"/>
        <w:ind w:left="0"/>
        <w:jc w:val="left"/>
      </w:pPr>
      <w:r>
        <w:rPr>
          <w:rFonts w:ascii="Times New Roman"/>
          <w:b/>
          <w:i w:val="false"/>
          <w:color w:val="000000"/>
        </w:rPr>
        <w:t xml:space="preserve"> Құжаттарды қабылдаудан бас тарту туралы қолхат</w:t>
      </w:r>
    </w:p>
    <w:bookmarkEnd w:id="93"/>
    <w:p>
      <w:pPr>
        <w:spacing w:after="0"/>
        <w:ind w:left="0"/>
        <w:jc w:val="both"/>
      </w:pPr>
      <w:r>
        <w:rPr>
          <w:rFonts w:ascii="Times New Roman"/>
          <w:b w:val="false"/>
          <w:i w:val="false"/>
          <w:color w:val="ff0000"/>
          <w:sz w:val="28"/>
        </w:rPr>
        <w:t xml:space="preserve">
      Ескерту. 4-қосымша жаңа редакцияда – ҚР Оқу-ағарту министрінің 29.05.2026 </w:t>
      </w:r>
      <w:r>
        <w:rPr>
          <w:rFonts w:ascii="Times New Roman"/>
          <w:b w:val="false"/>
          <w:i w:val="false"/>
          <w:color w:val="ff0000"/>
          <w:sz w:val="28"/>
        </w:rPr>
        <w:t>№ 148-НҚ</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bookmarkStart w:name="z370" w:id="94"/>
    <w:p>
      <w:pPr>
        <w:spacing w:after="0"/>
        <w:ind w:left="0"/>
        <w:jc w:val="both"/>
      </w:pPr>
      <w:r>
        <w:rPr>
          <w:rFonts w:ascii="Times New Roman"/>
          <w:b w:val="false"/>
          <w:i w:val="false"/>
          <w:color w:val="000000"/>
          <w:sz w:val="28"/>
        </w:rPr>
        <w:t xml:space="preserve">
      "Мемлекеттік және әлеуметтік жауапкершілігі бар көрсетілетін қызметтер туралы" Қазақстан Республикасы Заңының 20-бабының </w:t>
      </w:r>
      <w:r>
        <w:rPr>
          <w:rFonts w:ascii="Times New Roman"/>
          <w:b w:val="false"/>
          <w:i w:val="false"/>
          <w:color w:val="000000"/>
          <w:sz w:val="28"/>
        </w:rPr>
        <w:t>2-тармағын</w:t>
      </w:r>
      <w:r>
        <w:rPr>
          <w:rFonts w:ascii="Times New Roman"/>
          <w:b w:val="false"/>
          <w:i w:val="false"/>
          <w:color w:val="000000"/>
          <w:sz w:val="28"/>
        </w:rPr>
        <w:t xml:space="preserve"> басшылыққа ала отырып, "Азаматтарға арналған үкімет"мемлекеттік корпорациясы филиалының коммерциялық емес акционерлік қоғамының №______ бөлімі (мекенжайын көрсету) Сіздің мемлекеттік көрсетілетін қызмет Тізбесінде көзделген құжаттардың топтамасын толық ұсынбауыңызға байланысты мемлекеттік қызмет көрсетуге (мемлекеттік көрсетілетін қызметтің атауын мемлекеттік көрсетілетін қызмет Тізбесіне сәйкес көрсету) құжаттарды қабылдаудан бас тартады, атап айтқанда:</w:t>
      </w:r>
    </w:p>
    <w:bookmarkEnd w:id="94"/>
    <w:bookmarkStart w:name="z371" w:id="95"/>
    <w:p>
      <w:pPr>
        <w:spacing w:after="0"/>
        <w:ind w:left="0"/>
        <w:jc w:val="both"/>
      </w:pPr>
      <w:r>
        <w:rPr>
          <w:rFonts w:ascii="Times New Roman"/>
          <w:b w:val="false"/>
          <w:i w:val="false"/>
          <w:color w:val="000000"/>
          <w:sz w:val="28"/>
        </w:rPr>
        <w:t>
      Жоқ құжаттардың атауы:</w:t>
      </w:r>
    </w:p>
    <w:bookmarkEnd w:id="95"/>
    <w:bookmarkStart w:name="z372" w:id="96"/>
    <w:p>
      <w:pPr>
        <w:spacing w:after="0"/>
        <w:ind w:left="0"/>
        <w:jc w:val="both"/>
      </w:pPr>
      <w:r>
        <w:rPr>
          <w:rFonts w:ascii="Times New Roman"/>
          <w:b w:val="false"/>
          <w:i w:val="false"/>
          <w:color w:val="000000"/>
          <w:sz w:val="28"/>
        </w:rPr>
        <w:t>
      1)_______________________________;</w:t>
      </w:r>
    </w:p>
    <w:bookmarkEnd w:id="96"/>
    <w:bookmarkStart w:name="z373" w:id="97"/>
    <w:p>
      <w:pPr>
        <w:spacing w:after="0"/>
        <w:ind w:left="0"/>
        <w:jc w:val="both"/>
      </w:pPr>
      <w:r>
        <w:rPr>
          <w:rFonts w:ascii="Times New Roman"/>
          <w:b w:val="false"/>
          <w:i w:val="false"/>
          <w:color w:val="000000"/>
          <w:sz w:val="28"/>
        </w:rPr>
        <w:t>
      2)_______________________________.</w:t>
      </w:r>
    </w:p>
    <w:bookmarkEnd w:id="97"/>
    <w:bookmarkStart w:name="z374" w:id="98"/>
    <w:p>
      <w:pPr>
        <w:spacing w:after="0"/>
        <w:ind w:left="0"/>
        <w:jc w:val="both"/>
      </w:pPr>
      <w:r>
        <w:rPr>
          <w:rFonts w:ascii="Times New Roman"/>
          <w:b w:val="false"/>
          <w:i w:val="false"/>
          <w:color w:val="000000"/>
          <w:sz w:val="28"/>
        </w:rPr>
        <w:t>
      Осы қолхат әр тарапқа бір-бірден 2 (екі) данада жасалды.</w:t>
      </w:r>
    </w:p>
    <w:bookmarkEnd w:id="98"/>
    <w:bookmarkStart w:name="z375" w:id="99"/>
    <w:p>
      <w:pPr>
        <w:spacing w:after="0"/>
        <w:ind w:left="0"/>
        <w:jc w:val="both"/>
      </w:pPr>
      <w:r>
        <w:rPr>
          <w:rFonts w:ascii="Times New Roman"/>
          <w:b w:val="false"/>
          <w:i w:val="false"/>
          <w:color w:val="000000"/>
          <w:sz w:val="28"/>
        </w:rPr>
        <w:t>
      ТАӘ (болған жағдайда) _____________________ мемлекеттік корпорацияның</w:t>
      </w:r>
    </w:p>
    <w:bookmarkEnd w:id="99"/>
    <w:bookmarkStart w:name="z376" w:id="100"/>
    <w:p>
      <w:pPr>
        <w:spacing w:after="0"/>
        <w:ind w:left="0"/>
        <w:jc w:val="both"/>
      </w:pPr>
      <w:r>
        <w:rPr>
          <w:rFonts w:ascii="Times New Roman"/>
          <w:b w:val="false"/>
          <w:i w:val="false"/>
          <w:color w:val="000000"/>
          <w:sz w:val="28"/>
        </w:rPr>
        <w:t>
      қызметкері (қолы) __________</w:t>
      </w:r>
    </w:p>
    <w:bookmarkEnd w:id="100"/>
    <w:bookmarkStart w:name="z377" w:id="101"/>
    <w:p>
      <w:pPr>
        <w:spacing w:after="0"/>
        <w:ind w:left="0"/>
        <w:jc w:val="both"/>
      </w:pPr>
      <w:r>
        <w:rPr>
          <w:rFonts w:ascii="Times New Roman"/>
          <w:b w:val="false"/>
          <w:i w:val="false"/>
          <w:color w:val="000000"/>
          <w:sz w:val="28"/>
        </w:rPr>
        <w:t>
      Орындаушы: ТАӘ (ол болған жағдайда) ________________ (қолы)___________</w:t>
      </w:r>
    </w:p>
    <w:bookmarkEnd w:id="101"/>
    <w:bookmarkStart w:name="z378" w:id="102"/>
    <w:p>
      <w:pPr>
        <w:spacing w:after="0"/>
        <w:ind w:left="0"/>
        <w:jc w:val="both"/>
      </w:pPr>
      <w:r>
        <w:rPr>
          <w:rFonts w:ascii="Times New Roman"/>
          <w:b w:val="false"/>
          <w:i w:val="false"/>
          <w:color w:val="000000"/>
          <w:sz w:val="28"/>
        </w:rPr>
        <w:t>
      Телефоны _____________</w:t>
      </w:r>
    </w:p>
    <w:bookmarkEnd w:id="102"/>
    <w:bookmarkStart w:name="z379" w:id="103"/>
    <w:p>
      <w:pPr>
        <w:spacing w:after="0"/>
        <w:ind w:left="0"/>
        <w:jc w:val="both"/>
      </w:pPr>
      <w:r>
        <w:rPr>
          <w:rFonts w:ascii="Times New Roman"/>
          <w:b w:val="false"/>
          <w:i w:val="false"/>
          <w:color w:val="000000"/>
          <w:sz w:val="28"/>
        </w:rPr>
        <w:t>
      Алдым: ТАӘ (ол болған жағдайда) / көрсетілетін қызметті алушының</w:t>
      </w:r>
    </w:p>
    <w:bookmarkEnd w:id="103"/>
    <w:bookmarkStart w:name="z380" w:id="104"/>
    <w:p>
      <w:pPr>
        <w:spacing w:after="0"/>
        <w:ind w:left="0"/>
        <w:jc w:val="both"/>
      </w:pPr>
      <w:r>
        <w:rPr>
          <w:rFonts w:ascii="Times New Roman"/>
          <w:b w:val="false"/>
          <w:i w:val="false"/>
          <w:color w:val="000000"/>
          <w:sz w:val="28"/>
        </w:rPr>
        <w:t>
      қолы "___" _________ 20__ ж.</w:t>
      </w:r>
    </w:p>
    <w:bookmarkEnd w:id="104"/>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