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Ind w:w="59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6"/>
      </w:tblGrid>
      <w:tr w:rsidR="005507DA" w:rsidRPr="00465DB7" w:rsidTr="00F51D3F">
        <w:tc>
          <w:tcPr>
            <w:tcW w:w="3396" w:type="dxa"/>
          </w:tcPr>
          <w:p w:rsidR="00EC5989" w:rsidRPr="00EC5989" w:rsidRDefault="00EC5989" w:rsidP="00EC5989">
            <w:pPr>
              <w:jc w:val="center"/>
              <w:rPr>
                <w:sz w:val="28"/>
                <w:szCs w:val="28"/>
                <w:lang w:val="kk-KZ"/>
              </w:rPr>
            </w:pPr>
            <w:r w:rsidRPr="00EC5989">
              <w:rPr>
                <w:sz w:val="28"/>
                <w:szCs w:val="28"/>
                <w:lang w:val="kk-KZ"/>
              </w:rPr>
              <w:t>Қазақстан Республикасы</w:t>
            </w:r>
          </w:p>
          <w:p w:rsidR="00EC5989" w:rsidRPr="00EC5989" w:rsidRDefault="00EC5989" w:rsidP="00EC5989">
            <w:pPr>
              <w:jc w:val="center"/>
              <w:rPr>
                <w:sz w:val="28"/>
                <w:szCs w:val="28"/>
                <w:lang w:val="kk-KZ"/>
              </w:rPr>
            </w:pPr>
            <w:r w:rsidRPr="00EC5989">
              <w:rPr>
                <w:sz w:val="28"/>
                <w:szCs w:val="28"/>
                <w:lang w:val="kk-KZ"/>
              </w:rPr>
              <w:t>Қаржы министрінің</w:t>
            </w:r>
          </w:p>
          <w:p w:rsidR="00EC5989" w:rsidRPr="00EC5989" w:rsidRDefault="00EC5989" w:rsidP="00EC5989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 «  </w:t>
            </w:r>
            <w:r w:rsidRPr="00EC5989">
              <w:rPr>
                <w:sz w:val="28"/>
                <w:szCs w:val="28"/>
                <w:lang w:val="kk-KZ"/>
              </w:rPr>
              <w:t xml:space="preserve">» </w:t>
            </w:r>
          </w:p>
          <w:p w:rsidR="00EC5989" w:rsidRPr="00EC5989" w:rsidRDefault="00EC5989" w:rsidP="00EC5989">
            <w:pPr>
              <w:jc w:val="center"/>
              <w:rPr>
                <w:sz w:val="28"/>
                <w:szCs w:val="28"/>
                <w:lang w:val="kk-KZ"/>
              </w:rPr>
            </w:pPr>
            <w:r w:rsidRPr="00EC5989">
              <w:rPr>
                <w:sz w:val="28"/>
                <w:szCs w:val="28"/>
                <w:lang w:val="kk-KZ"/>
              </w:rPr>
              <w:t xml:space="preserve">№ </w:t>
            </w:r>
            <w:r>
              <w:rPr>
                <w:sz w:val="28"/>
                <w:szCs w:val="28"/>
                <w:lang w:val="kk-KZ"/>
              </w:rPr>
              <w:t xml:space="preserve"> </w:t>
            </w:r>
            <w:r w:rsidRPr="00EC5989">
              <w:rPr>
                <w:sz w:val="28"/>
                <w:szCs w:val="28"/>
                <w:lang w:val="kk-KZ"/>
              </w:rPr>
              <w:t xml:space="preserve"> бұйрығына</w:t>
            </w:r>
          </w:p>
          <w:p w:rsidR="00F51D3F" w:rsidRPr="00465DB7" w:rsidRDefault="00EC5989" w:rsidP="00EC5989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4</w:t>
            </w:r>
            <w:bookmarkStart w:id="0" w:name="_GoBack"/>
            <w:bookmarkEnd w:id="0"/>
            <w:r w:rsidRPr="00EC5989">
              <w:rPr>
                <w:sz w:val="28"/>
                <w:szCs w:val="28"/>
                <w:lang w:val="kk-KZ"/>
              </w:rPr>
              <w:t>-қосымша</w:t>
            </w:r>
          </w:p>
        </w:tc>
      </w:tr>
    </w:tbl>
    <w:tbl>
      <w:tblPr>
        <w:tblW w:w="9655" w:type="dxa"/>
        <w:tblCellSpacing w:w="0" w:type="auto"/>
        <w:tblLayout w:type="fixed"/>
        <w:tblLook w:val="04A0" w:firstRow="1" w:lastRow="0" w:firstColumn="1" w:lastColumn="0" w:noHBand="0" w:noVBand="1"/>
      </w:tblPr>
      <w:tblGrid>
        <w:gridCol w:w="5969"/>
        <w:gridCol w:w="3686"/>
      </w:tblGrid>
      <w:tr w:rsidR="00FA3F76" w:rsidRPr="00081010" w:rsidTr="00081010">
        <w:trPr>
          <w:trHeight w:val="2008"/>
          <w:tblCellSpacing w:w="0" w:type="auto"/>
        </w:trPr>
        <w:tc>
          <w:tcPr>
            <w:tcW w:w="596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A3F76" w:rsidRPr="00465DB7" w:rsidRDefault="00FA3F76" w:rsidP="00FA3F76">
            <w:pPr>
              <w:jc w:val="both"/>
              <w:rPr>
                <w:sz w:val="28"/>
                <w:szCs w:val="28"/>
                <w:lang w:val="kk-KZ" w:eastAsia="en-US"/>
              </w:rPr>
            </w:pPr>
            <w:r w:rsidRPr="00465DB7">
              <w:rPr>
                <w:color w:val="000000"/>
                <w:sz w:val="28"/>
                <w:szCs w:val="28"/>
                <w:lang w:val="kk-KZ" w:eastAsia="en-US"/>
              </w:rPr>
              <w:t> </w:t>
            </w:r>
          </w:p>
        </w:tc>
        <w:tc>
          <w:tcPr>
            <w:tcW w:w="36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A3F76" w:rsidRDefault="00FA3F76" w:rsidP="00FA3F76">
            <w:pPr>
              <w:ind w:left="-157"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FA3F76">
              <w:rPr>
                <w:color w:val="000000"/>
                <w:sz w:val="28"/>
                <w:szCs w:val="28"/>
                <w:lang w:val="kk-KZ" w:eastAsia="en-US"/>
              </w:rPr>
              <w:t xml:space="preserve">Бюджеттік </w:t>
            </w:r>
            <w:r w:rsidR="00081010">
              <w:rPr>
                <w:color w:val="000000"/>
                <w:sz w:val="28"/>
                <w:szCs w:val="28"/>
                <w:lang w:val="kk-KZ" w:eastAsia="en-US"/>
              </w:rPr>
              <w:t>есепке алуды</w:t>
            </w:r>
            <w:r w:rsidR="00081010">
              <w:rPr>
                <w:color w:val="000000"/>
                <w:sz w:val="28"/>
                <w:szCs w:val="28"/>
                <w:lang w:val="kk-KZ" w:eastAsia="en-US"/>
              </w:rPr>
              <w:br/>
              <w:t>жүргізу ережесіне</w:t>
            </w:r>
            <w:r w:rsidR="00081010">
              <w:rPr>
                <w:color w:val="000000"/>
                <w:sz w:val="28"/>
                <w:szCs w:val="28"/>
                <w:lang w:val="kk-KZ" w:eastAsia="en-US"/>
              </w:rPr>
              <w:br/>
              <w:t>15</w:t>
            </w:r>
            <w:r w:rsidRPr="00FA3F76">
              <w:rPr>
                <w:color w:val="000000"/>
                <w:sz w:val="28"/>
                <w:szCs w:val="28"/>
                <w:lang w:val="kk-KZ" w:eastAsia="en-US"/>
              </w:rPr>
              <w:t>-қосымша</w:t>
            </w:r>
          </w:p>
          <w:p w:rsidR="00795A07" w:rsidRDefault="00795A07" w:rsidP="00FA3F76">
            <w:pPr>
              <w:ind w:left="-157"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A3F76" w:rsidRPr="008B663E" w:rsidRDefault="00795A07" w:rsidP="00FA3F76">
            <w:pPr>
              <w:ind w:left="-776" w:right="57" w:firstLine="619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>
              <w:rPr>
                <w:color w:val="000000"/>
                <w:sz w:val="28"/>
                <w:szCs w:val="28"/>
                <w:lang w:val="kk-KZ" w:eastAsia="en-US"/>
              </w:rPr>
              <w:t xml:space="preserve">№ </w:t>
            </w:r>
            <w:r w:rsidR="00081010" w:rsidRPr="00081010">
              <w:rPr>
                <w:color w:val="000000"/>
                <w:sz w:val="28"/>
                <w:szCs w:val="28"/>
                <w:lang w:val="kk-KZ" w:eastAsia="en-US"/>
              </w:rPr>
              <w:t>2-М</w:t>
            </w:r>
            <w:r w:rsidR="008B663E" w:rsidRPr="008B663E">
              <w:rPr>
                <w:color w:val="000000"/>
                <w:sz w:val="28"/>
                <w:szCs w:val="28"/>
                <w:lang w:val="kk-KZ" w:eastAsia="en-US"/>
              </w:rPr>
              <w:t xml:space="preserve"> нысан</w:t>
            </w:r>
          </w:p>
        </w:tc>
      </w:tr>
    </w:tbl>
    <w:p w:rsidR="00081010" w:rsidRPr="00081010" w:rsidRDefault="00081010" w:rsidP="00081010">
      <w:pPr>
        <w:ind w:right="57"/>
        <w:jc w:val="center"/>
        <w:rPr>
          <w:b/>
          <w:color w:val="000000"/>
          <w:sz w:val="28"/>
          <w:szCs w:val="28"/>
          <w:lang w:val="kk-KZ" w:eastAsia="en-US"/>
        </w:rPr>
      </w:pPr>
      <w:r w:rsidRPr="00081010">
        <w:rPr>
          <w:b/>
          <w:color w:val="000000"/>
          <w:sz w:val="28"/>
          <w:szCs w:val="28"/>
          <w:lang w:val="kk-KZ" w:eastAsia="en-US"/>
        </w:rPr>
        <w:t>______________________________    (уәкілетті органның атауы)</w:t>
      </w:r>
    </w:p>
    <w:p w:rsidR="00081010" w:rsidRPr="00081010" w:rsidRDefault="00081010" w:rsidP="00081010">
      <w:pPr>
        <w:ind w:right="57"/>
        <w:jc w:val="center"/>
        <w:rPr>
          <w:b/>
          <w:color w:val="000000"/>
          <w:sz w:val="28"/>
          <w:szCs w:val="28"/>
          <w:lang w:val="kk-KZ" w:eastAsia="en-US"/>
        </w:rPr>
      </w:pPr>
      <w:r w:rsidRPr="00081010">
        <w:rPr>
          <w:b/>
          <w:color w:val="000000"/>
          <w:sz w:val="28"/>
          <w:szCs w:val="28"/>
          <w:lang w:val="kk-KZ" w:eastAsia="en-US"/>
        </w:rPr>
        <w:t>Жергілікті бюджеттің ақша қозғалы</w:t>
      </w:r>
      <w:r>
        <w:rPr>
          <w:b/>
          <w:color w:val="000000"/>
          <w:sz w:val="28"/>
          <w:szCs w:val="28"/>
          <w:lang w:val="kk-KZ" w:eastAsia="en-US"/>
        </w:rPr>
        <w:t xml:space="preserve">сы туралы </w:t>
      </w:r>
      <w:r>
        <w:rPr>
          <w:b/>
          <w:color w:val="000000"/>
          <w:sz w:val="28"/>
          <w:szCs w:val="28"/>
          <w:lang w:val="kk-KZ" w:eastAsia="en-US"/>
        </w:rPr>
        <w:br/>
        <w:t xml:space="preserve">есеп 20___ жылғы «__» </w:t>
      </w:r>
      <w:r w:rsidRPr="00081010">
        <w:rPr>
          <w:b/>
          <w:color w:val="000000"/>
          <w:sz w:val="28"/>
          <w:szCs w:val="28"/>
          <w:lang w:val="kk-KZ" w:eastAsia="en-US"/>
        </w:rPr>
        <w:t>__________</w:t>
      </w:r>
    </w:p>
    <w:p w:rsidR="00081010" w:rsidRPr="00081010" w:rsidRDefault="00081010" w:rsidP="00081010">
      <w:pPr>
        <w:ind w:right="57" w:firstLine="709"/>
        <w:jc w:val="both"/>
        <w:rPr>
          <w:color w:val="000000"/>
          <w:sz w:val="28"/>
          <w:szCs w:val="28"/>
          <w:lang w:val="kk-KZ" w:eastAsia="en-US"/>
        </w:rPr>
      </w:pPr>
      <w:r w:rsidRPr="00081010">
        <w:rPr>
          <w:color w:val="000000"/>
          <w:sz w:val="28"/>
          <w:szCs w:val="28"/>
          <w:lang w:val="kk-KZ" w:eastAsia="en-US"/>
        </w:rPr>
        <w:t>Өлшем бірлігі: мың теңге</w:t>
      </w:r>
    </w:p>
    <w:tbl>
      <w:tblPr>
        <w:tblW w:w="9256" w:type="dxa"/>
        <w:tblInd w:w="1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63"/>
        <w:gridCol w:w="1275"/>
        <w:gridCol w:w="1418"/>
      </w:tblGrid>
      <w:tr w:rsidR="00992B11" w:rsidRPr="00992B11" w:rsidTr="00992B11">
        <w:trPr>
          <w:trHeight w:val="30"/>
        </w:trPr>
        <w:tc>
          <w:tcPr>
            <w:tcW w:w="656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27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992B11">
              <w:rPr>
                <w:color w:val="000000"/>
                <w:sz w:val="28"/>
                <w:szCs w:val="28"/>
                <w:lang w:val="kk-KZ" w:eastAsia="en-US"/>
              </w:rPr>
              <w:t>Жол коды</w:t>
            </w:r>
          </w:p>
        </w:tc>
        <w:tc>
          <w:tcPr>
            <w:tcW w:w="14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992B11">
              <w:rPr>
                <w:color w:val="000000"/>
                <w:sz w:val="28"/>
                <w:szCs w:val="28"/>
                <w:lang w:val="kk-KZ" w:eastAsia="en-US"/>
              </w:rPr>
              <w:t>Сомасы</w:t>
            </w:r>
          </w:p>
        </w:tc>
      </w:tr>
      <w:tr w:rsidR="00992B11" w:rsidRPr="00992B11" w:rsidTr="00992B11">
        <w:trPr>
          <w:trHeight w:val="30"/>
        </w:trPr>
        <w:tc>
          <w:tcPr>
            <w:tcW w:w="656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992B11">
              <w:rPr>
                <w:color w:val="000000"/>
                <w:sz w:val="28"/>
                <w:szCs w:val="28"/>
                <w:lang w:val="kk-KZ" w:eastAsia="en-US"/>
              </w:rPr>
              <w:t>1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992B11">
              <w:rPr>
                <w:color w:val="000000"/>
                <w:sz w:val="28"/>
                <w:szCs w:val="28"/>
                <w:lang w:val="kk-KZ" w:eastAsia="en-US"/>
              </w:rPr>
              <w:t>2</w:t>
            </w:r>
          </w:p>
        </w:tc>
        <w:tc>
          <w:tcPr>
            <w:tcW w:w="14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992B11">
              <w:rPr>
                <w:color w:val="000000"/>
                <w:sz w:val="28"/>
                <w:szCs w:val="28"/>
                <w:lang w:val="kk-KZ" w:eastAsia="en-US"/>
              </w:rPr>
              <w:t>3</w:t>
            </w:r>
          </w:p>
        </w:tc>
      </w:tr>
      <w:tr w:rsidR="00992B11" w:rsidRPr="00992B11" w:rsidTr="00992B11">
        <w:trPr>
          <w:trHeight w:val="30"/>
        </w:trPr>
        <w:tc>
          <w:tcPr>
            <w:tcW w:w="656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992B11">
              <w:rPr>
                <w:color w:val="000000"/>
                <w:sz w:val="28"/>
                <w:szCs w:val="28"/>
                <w:lang w:val="kk-KZ" w:eastAsia="en-US"/>
              </w:rPr>
              <w:t xml:space="preserve">  Жыл басындағы ақша қалдығы 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992B11">
              <w:rPr>
                <w:color w:val="000000"/>
                <w:sz w:val="28"/>
                <w:szCs w:val="28"/>
                <w:lang w:val="kk-KZ" w:eastAsia="en-US"/>
              </w:rPr>
              <w:t>100</w:t>
            </w:r>
          </w:p>
        </w:tc>
        <w:tc>
          <w:tcPr>
            <w:tcW w:w="14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992B11" w:rsidRPr="00992B11" w:rsidTr="00992B11">
        <w:trPr>
          <w:trHeight w:val="30"/>
        </w:trPr>
        <w:tc>
          <w:tcPr>
            <w:tcW w:w="656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992B11">
              <w:rPr>
                <w:color w:val="000000"/>
                <w:sz w:val="28"/>
                <w:szCs w:val="28"/>
                <w:lang w:val="kk-KZ" w:eastAsia="en-US"/>
              </w:rPr>
              <w:t xml:space="preserve">  Ақша түсімі - барлығы (011-018 жолдың сомалары): 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992B11">
              <w:rPr>
                <w:color w:val="000000"/>
                <w:sz w:val="28"/>
                <w:szCs w:val="28"/>
                <w:lang w:val="kk-KZ" w:eastAsia="en-US"/>
              </w:rPr>
              <w:t>010</w:t>
            </w:r>
          </w:p>
        </w:tc>
        <w:tc>
          <w:tcPr>
            <w:tcW w:w="14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992B11" w:rsidRPr="00992B11" w:rsidTr="00992B11">
        <w:trPr>
          <w:trHeight w:val="30"/>
        </w:trPr>
        <w:tc>
          <w:tcPr>
            <w:tcW w:w="656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992B11">
              <w:rPr>
                <w:color w:val="000000"/>
                <w:sz w:val="28"/>
                <w:szCs w:val="28"/>
                <w:lang w:val="kk-KZ" w:eastAsia="en-US"/>
              </w:rPr>
              <w:t>Жергілікті бюджеттің қолма-қол ақшаны бақылау шоты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992B11">
              <w:rPr>
                <w:color w:val="000000"/>
                <w:sz w:val="28"/>
                <w:szCs w:val="28"/>
                <w:lang w:val="kk-KZ" w:eastAsia="en-US"/>
              </w:rPr>
              <w:t>011</w:t>
            </w:r>
          </w:p>
        </w:tc>
        <w:tc>
          <w:tcPr>
            <w:tcW w:w="14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992B11" w:rsidRPr="00992B11" w:rsidTr="00992B11">
        <w:trPr>
          <w:trHeight w:val="30"/>
        </w:trPr>
        <w:tc>
          <w:tcPr>
            <w:tcW w:w="656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992B11">
              <w:rPr>
                <w:color w:val="000000"/>
                <w:sz w:val="28"/>
                <w:szCs w:val="28"/>
                <w:lang w:val="kk-KZ" w:eastAsia="en-US"/>
              </w:rPr>
              <w:t>Ақылы қызметтерінің қолма-қол ақшаны бақылау шоты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992B11">
              <w:rPr>
                <w:color w:val="000000"/>
                <w:sz w:val="28"/>
                <w:szCs w:val="28"/>
                <w:lang w:val="kk-KZ" w:eastAsia="en-US"/>
              </w:rPr>
              <w:t>012</w:t>
            </w:r>
          </w:p>
        </w:tc>
        <w:tc>
          <w:tcPr>
            <w:tcW w:w="14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992B11" w:rsidRPr="00992B11" w:rsidTr="00992B11">
        <w:trPr>
          <w:trHeight w:val="30"/>
        </w:trPr>
        <w:tc>
          <w:tcPr>
            <w:tcW w:w="656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992B11">
              <w:rPr>
                <w:color w:val="000000"/>
                <w:sz w:val="28"/>
                <w:szCs w:val="28"/>
                <w:lang w:val="kk-KZ" w:eastAsia="en-US"/>
              </w:rPr>
              <w:t xml:space="preserve">  Қайырымдылық көмектің қолма-қол ақшаны бақылау шоты 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992B11">
              <w:rPr>
                <w:color w:val="000000"/>
                <w:sz w:val="28"/>
                <w:szCs w:val="28"/>
                <w:lang w:val="kk-KZ" w:eastAsia="en-US"/>
              </w:rPr>
              <w:t>013</w:t>
            </w:r>
          </w:p>
        </w:tc>
        <w:tc>
          <w:tcPr>
            <w:tcW w:w="14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992B11" w:rsidRPr="00992B11" w:rsidTr="00992B11">
        <w:trPr>
          <w:trHeight w:val="30"/>
        </w:trPr>
        <w:tc>
          <w:tcPr>
            <w:tcW w:w="656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992B11">
              <w:rPr>
                <w:color w:val="000000"/>
                <w:sz w:val="28"/>
                <w:szCs w:val="28"/>
                <w:lang w:val="kk-KZ" w:eastAsia="en-US"/>
              </w:rPr>
              <w:t xml:space="preserve">  Ақшасын уақытша орналастыру қолма-қол ақшаны бақылау шоты 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992B11">
              <w:rPr>
                <w:color w:val="000000"/>
                <w:sz w:val="28"/>
                <w:szCs w:val="28"/>
                <w:lang w:val="kk-KZ" w:eastAsia="en-US"/>
              </w:rPr>
              <w:t>014</w:t>
            </w:r>
          </w:p>
        </w:tc>
        <w:tc>
          <w:tcPr>
            <w:tcW w:w="14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992B11" w:rsidRPr="00992B11" w:rsidTr="00992B11">
        <w:trPr>
          <w:trHeight w:val="30"/>
        </w:trPr>
        <w:tc>
          <w:tcPr>
            <w:tcW w:w="656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992B11">
              <w:rPr>
                <w:color w:val="000000"/>
                <w:sz w:val="28"/>
                <w:szCs w:val="28"/>
                <w:lang w:val="kk-KZ" w:eastAsia="en-US"/>
              </w:rPr>
              <w:t>Жергілікті бюджеттің квазимемлекеттiк сектор субъектiлерiнің қолма-қол ақшаны бақылау шоты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992B11">
              <w:rPr>
                <w:color w:val="000000"/>
                <w:sz w:val="28"/>
                <w:szCs w:val="28"/>
                <w:lang w:val="kk-KZ" w:eastAsia="en-US"/>
              </w:rPr>
              <w:t>015</w:t>
            </w:r>
          </w:p>
        </w:tc>
        <w:tc>
          <w:tcPr>
            <w:tcW w:w="14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992B11" w:rsidRPr="00992B11" w:rsidTr="00992B11">
        <w:trPr>
          <w:trHeight w:val="30"/>
        </w:trPr>
        <w:tc>
          <w:tcPr>
            <w:tcW w:w="656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992B11">
              <w:rPr>
                <w:b/>
                <w:color w:val="000000"/>
                <w:sz w:val="28"/>
                <w:szCs w:val="28"/>
                <w:lang w:val="kk-KZ" w:eastAsia="en-US"/>
              </w:rPr>
              <w:t>С</w:t>
            </w:r>
            <w:r w:rsidRPr="00992B11">
              <w:rPr>
                <w:color w:val="000000"/>
                <w:sz w:val="28"/>
                <w:szCs w:val="28"/>
                <w:lang w:val="kk-KZ" w:eastAsia="en-US"/>
              </w:rPr>
              <w:t>атып алу қолма-қол ақшаны бақылау шоты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992B11">
              <w:rPr>
                <w:color w:val="000000"/>
                <w:sz w:val="28"/>
                <w:szCs w:val="28"/>
                <w:lang w:val="kk-KZ" w:eastAsia="en-US"/>
              </w:rPr>
              <w:t>016</w:t>
            </w:r>
          </w:p>
        </w:tc>
        <w:tc>
          <w:tcPr>
            <w:tcW w:w="14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992B11" w:rsidRPr="00992B11" w:rsidTr="00992B11">
        <w:trPr>
          <w:trHeight w:val="30"/>
        </w:trPr>
        <w:tc>
          <w:tcPr>
            <w:tcW w:w="656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992B11">
              <w:rPr>
                <w:color w:val="000000"/>
                <w:sz w:val="28"/>
                <w:szCs w:val="28"/>
                <w:lang w:val="kk-KZ" w:eastAsia="en-US"/>
              </w:rPr>
              <w:t>Қаржылық қолдау операторларының қолма-қол ақшаны бақылау шоты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992B11">
              <w:rPr>
                <w:color w:val="000000"/>
                <w:sz w:val="28"/>
                <w:szCs w:val="28"/>
                <w:lang w:val="kk-KZ" w:eastAsia="en-US"/>
              </w:rPr>
              <w:t>017</w:t>
            </w:r>
          </w:p>
        </w:tc>
        <w:tc>
          <w:tcPr>
            <w:tcW w:w="14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992B11" w:rsidRPr="00992B11" w:rsidTr="00992B11">
        <w:trPr>
          <w:trHeight w:val="30"/>
        </w:trPr>
        <w:tc>
          <w:tcPr>
            <w:tcW w:w="656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992B11">
              <w:rPr>
                <w:color w:val="000000"/>
                <w:sz w:val="28"/>
                <w:szCs w:val="28"/>
                <w:lang w:val="kk-KZ" w:eastAsia="en-US"/>
              </w:rPr>
              <w:t>Тиісті саланың жергілікті уәкілетті органдарының қолма-қол ақшаны бақылау шоты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992B11">
              <w:rPr>
                <w:color w:val="000000"/>
                <w:sz w:val="28"/>
                <w:szCs w:val="28"/>
                <w:lang w:val="kk-KZ" w:eastAsia="en-US"/>
              </w:rPr>
              <w:t>018</w:t>
            </w:r>
          </w:p>
        </w:tc>
        <w:tc>
          <w:tcPr>
            <w:tcW w:w="14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992B11" w:rsidRPr="00992B11" w:rsidTr="00992B11">
        <w:trPr>
          <w:trHeight w:val="30"/>
        </w:trPr>
        <w:tc>
          <w:tcPr>
            <w:tcW w:w="656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992B11">
              <w:rPr>
                <w:color w:val="000000"/>
                <w:sz w:val="28"/>
                <w:szCs w:val="28"/>
                <w:lang w:val="kk-KZ" w:eastAsia="en-US"/>
              </w:rPr>
              <w:t>Инфрақұрылымдық даму қорының жергілікті уәкілетті органның қолма-қол ақшаны бақылау шоты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/>
              <w:jc w:val="center"/>
              <w:rPr>
                <w:b/>
                <w:color w:val="000000"/>
                <w:sz w:val="28"/>
                <w:szCs w:val="28"/>
                <w:lang w:val="kk-KZ" w:eastAsia="en-US"/>
              </w:rPr>
            </w:pPr>
            <w:r w:rsidRPr="00992B11">
              <w:rPr>
                <w:b/>
                <w:color w:val="000000"/>
                <w:sz w:val="28"/>
                <w:szCs w:val="28"/>
                <w:lang w:val="kk-KZ" w:eastAsia="en-US"/>
              </w:rPr>
              <w:t>019</w:t>
            </w:r>
          </w:p>
        </w:tc>
        <w:tc>
          <w:tcPr>
            <w:tcW w:w="14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992B11" w:rsidRPr="00992B11" w:rsidTr="00992B11">
        <w:trPr>
          <w:trHeight w:val="30"/>
        </w:trPr>
        <w:tc>
          <w:tcPr>
            <w:tcW w:w="656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992B11">
              <w:rPr>
                <w:color w:val="000000"/>
                <w:sz w:val="28"/>
                <w:szCs w:val="28"/>
                <w:lang w:val="kk-KZ" w:eastAsia="en-US"/>
              </w:rPr>
              <w:t xml:space="preserve">Ақша шығысы - барлығы (021-028 жолдың </w:t>
            </w:r>
            <w:r w:rsidRPr="00992B11">
              <w:rPr>
                <w:color w:val="000000"/>
                <w:sz w:val="28"/>
                <w:szCs w:val="28"/>
                <w:lang w:val="kk-KZ" w:eastAsia="en-US"/>
              </w:rPr>
              <w:lastRenderedPageBreak/>
              <w:t>сомалары):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992B11">
              <w:rPr>
                <w:color w:val="000000"/>
                <w:sz w:val="28"/>
                <w:szCs w:val="28"/>
                <w:lang w:val="kk-KZ" w:eastAsia="en-US"/>
              </w:rPr>
              <w:lastRenderedPageBreak/>
              <w:t>020</w:t>
            </w:r>
          </w:p>
        </w:tc>
        <w:tc>
          <w:tcPr>
            <w:tcW w:w="14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992B11" w:rsidRPr="00992B11" w:rsidTr="00992B11">
        <w:trPr>
          <w:trHeight w:val="30"/>
        </w:trPr>
        <w:tc>
          <w:tcPr>
            <w:tcW w:w="656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992B11">
              <w:rPr>
                <w:color w:val="000000"/>
                <w:sz w:val="28"/>
                <w:szCs w:val="28"/>
                <w:lang w:val="kk-KZ" w:eastAsia="en-US"/>
              </w:rPr>
              <w:lastRenderedPageBreak/>
              <w:t>Жергілікті бюджеттің қолма-қол ақшаны бақылау шоты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992B11">
              <w:rPr>
                <w:color w:val="000000"/>
                <w:sz w:val="28"/>
                <w:szCs w:val="28"/>
                <w:lang w:val="kk-KZ" w:eastAsia="en-US"/>
              </w:rPr>
              <w:t>021</w:t>
            </w:r>
          </w:p>
        </w:tc>
        <w:tc>
          <w:tcPr>
            <w:tcW w:w="14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992B11" w:rsidRPr="00992B11" w:rsidTr="00992B11">
        <w:trPr>
          <w:trHeight w:val="30"/>
        </w:trPr>
        <w:tc>
          <w:tcPr>
            <w:tcW w:w="656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992B11">
              <w:rPr>
                <w:color w:val="000000"/>
                <w:sz w:val="28"/>
                <w:szCs w:val="28"/>
                <w:lang w:val="kk-KZ" w:eastAsia="en-US"/>
              </w:rPr>
              <w:t>Ақылы қызметтерінің қолма-қол ақшаны бақылау шоты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992B11">
              <w:rPr>
                <w:color w:val="000000"/>
                <w:sz w:val="28"/>
                <w:szCs w:val="28"/>
                <w:lang w:val="kk-KZ" w:eastAsia="en-US"/>
              </w:rPr>
              <w:t>022</w:t>
            </w:r>
          </w:p>
        </w:tc>
        <w:tc>
          <w:tcPr>
            <w:tcW w:w="14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992B11" w:rsidRPr="00992B11" w:rsidTr="00992B11">
        <w:trPr>
          <w:trHeight w:val="30"/>
        </w:trPr>
        <w:tc>
          <w:tcPr>
            <w:tcW w:w="656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992B11">
              <w:rPr>
                <w:color w:val="000000"/>
                <w:sz w:val="28"/>
                <w:szCs w:val="28"/>
                <w:lang w:val="kk-KZ" w:eastAsia="en-US"/>
              </w:rPr>
              <w:t xml:space="preserve">  Қайырымдылық көмектің қолма-қол ақшаны бақылау шоты 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992B11">
              <w:rPr>
                <w:color w:val="000000"/>
                <w:sz w:val="28"/>
                <w:szCs w:val="28"/>
                <w:lang w:val="kk-KZ" w:eastAsia="en-US"/>
              </w:rPr>
              <w:t>023</w:t>
            </w:r>
          </w:p>
        </w:tc>
        <w:tc>
          <w:tcPr>
            <w:tcW w:w="14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992B11" w:rsidRPr="00992B11" w:rsidTr="00992B11">
        <w:trPr>
          <w:trHeight w:val="30"/>
        </w:trPr>
        <w:tc>
          <w:tcPr>
            <w:tcW w:w="656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992B11">
              <w:rPr>
                <w:color w:val="000000"/>
                <w:sz w:val="28"/>
                <w:szCs w:val="28"/>
                <w:lang w:val="kk-KZ" w:eastAsia="en-US"/>
              </w:rPr>
              <w:t xml:space="preserve">  Ақшасын уақытша орналастыру қолма-қол ақшаны бақылау шоты 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992B11">
              <w:rPr>
                <w:color w:val="000000"/>
                <w:sz w:val="28"/>
                <w:szCs w:val="28"/>
                <w:lang w:val="kk-KZ" w:eastAsia="en-US"/>
              </w:rPr>
              <w:t>024</w:t>
            </w:r>
          </w:p>
        </w:tc>
        <w:tc>
          <w:tcPr>
            <w:tcW w:w="14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992B11" w:rsidRPr="00992B11" w:rsidTr="00992B11">
        <w:trPr>
          <w:trHeight w:val="30"/>
        </w:trPr>
        <w:tc>
          <w:tcPr>
            <w:tcW w:w="656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992B11">
              <w:rPr>
                <w:color w:val="000000"/>
                <w:sz w:val="28"/>
                <w:szCs w:val="28"/>
                <w:lang w:val="kk-KZ" w:eastAsia="en-US"/>
              </w:rPr>
              <w:t>Жергілікті бюджеттің квазимемлекеттiк сектор субъектiлерiнің қолма-қол ақшаны бақылау шоты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992B11">
              <w:rPr>
                <w:color w:val="000000"/>
                <w:sz w:val="28"/>
                <w:szCs w:val="28"/>
                <w:lang w:val="kk-KZ" w:eastAsia="en-US"/>
              </w:rPr>
              <w:t>025</w:t>
            </w:r>
          </w:p>
        </w:tc>
        <w:tc>
          <w:tcPr>
            <w:tcW w:w="14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992B11" w:rsidRPr="00992B11" w:rsidTr="00992B11">
        <w:trPr>
          <w:trHeight w:val="30"/>
        </w:trPr>
        <w:tc>
          <w:tcPr>
            <w:tcW w:w="656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992B11">
              <w:rPr>
                <w:b/>
                <w:color w:val="000000"/>
                <w:sz w:val="28"/>
                <w:szCs w:val="28"/>
                <w:lang w:val="kk-KZ" w:eastAsia="en-US"/>
              </w:rPr>
              <w:t>С</w:t>
            </w:r>
            <w:r w:rsidRPr="00992B11">
              <w:rPr>
                <w:color w:val="000000"/>
                <w:sz w:val="28"/>
                <w:szCs w:val="28"/>
                <w:lang w:val="kk-KZ" w:eastAsia="en-US"/>
              </w:rPr>
              <w:t>атып алу қолма-қол ақшаны бақылау шоты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992B11">
              <w:rPr>
                <w:color w:val="000000"/>
                <w:sz w:val="28"/>
                <w:szCs w:val="28"/>
                <w:lang w:val="kk-KZ" w:eastAsia="en-US"/>
              </w:rPr>
              <w:t>026</w:t>
            </w:r>
          </w:p>
        </w:tc>
        <w:tc>
          <w:tcPr>
            <w:tcW w:w="14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992B11" w:rsidRPr="00992B11" w:rsidTr="00992B11">
        <w:trPr>
          <w:trHeight w:val="30"/>
        </w:trPr>
        <w:tc>
          <w:tcPr>
            <w:tcW w:w="656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992B11">
              <w:rPr>
                <w:color w:val="000000"/>
                <w:sz w:val="28"/>
                <w:szCs w:val="28"/>
                <w:lang w:val="kk-KZ" w:eastAsia="en-US"/>
              </w:rPr>
              <w:t>Қаржылық қолдау операторларының қолма-қол бақылау шоты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992B11">
              <w:rPr>
                <w:color w:val="000000"/>
                <w:sz w:val="28"/>
                <w:szCs w:val="28"/>
                <w:lang w:val="kk-KZ" w:eastAsia="en-US"/>
              </w:rPr>
              <w:t>027</w:t>
            </w:r>
          </w:p>
        </w:tc>
        <w:tc>
          <w:tcPr>
            <w:tcW w:w="14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992B11" w:rsidRPr="00992B11" w:rsidTr="00992B11">
        <w:trPr>
          <w:trHeight w:val="30"/>
        </w:trPr>
        <w:tc>
          <w:tcPr>
            <w:tcW w:w="656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992B11">
              <w:rPr>
                <w:color w:val="000000"/>
                <w:sz w:val="28"/>
                <w:szCs w:val="28"/>
                <w:lang w:val="kk-KZ" w:eastAsia="en-US"/>
              </w:rPr>
              <w:t>Тиісті саланың жергілікті уәкілетті органдарының қолма-қол ақшаны бақылау шоты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992B11">
              <w:rPr>
                <w:color w:val="000000"/>
                <w:sz w:val="28"/>
                <w:szCs w:val="28"/>
                <w:lang w:val="kk-KZ" w:eastAsia="en-US"/>
              </w:rPr>
              <w:t>028</w:t>
            </w:r>
          </w:p>
        </w:tc>
        <w:tc>
          <w:tcPr>
            <w:tcW w:w="14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992B11" w:rsidRPr="00992B11" w:rsidTr="00992B11">
        <w:trPr>
          <w:trHeight w:val="30"/>
        </w:trPr>
        <w:tc>
          <w:tcPr>
            <w:tcW w:w="656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992B11">
              <w:rPr>
                <w:color w:val="000000"/>
                <w:sz w:val="28"/>
                <w:szCs w:val="28"/>
                <w:lang w:val="kk-KZ" w:eastAsia="en-US"/>
              </w:rPr>
              <w:t>Инфрақұрылымдық даму қорының жергілікті уәкілетті органның қолма-қол ақшаны бақылау шоты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992B11">
              <w:rPr>
                <w:color w:val="000000"/>
                <w:sz w:val="28"/>
                <w:szCs w:val="28"/>
                <w:lang w:val="kk-KZ" w:eastAsia="en-US"/>
              </w:rPr>
              <w:t>029</w:t>
            </w:r>
          </w:p>
        </w:tc>
        <w:tc>
          <w:tcPr>
            <w:tcW w:w="14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992B11" w:rsidRPr="00992B11" w:rsidTr="00992B11">
        <w:trPr>
          <w:trHeight w:val="30"/>
        </w:trPr>
        <w:tc>
          <w:tcPr>
            <w:tcW w:w="656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992B11">
              <w:rPr>
                <w:color w:val="000000"/>
                <w:sz w:val="28"/>
                <w:szCs w:val="28"/>
                <w:lang w:val="kk-KZ" w:eastAsia="en-US"/>
              </w:rPr>
              <w:t xml:space="preserve">  Жергілікті бюджеттің жетіспеушіліктері бойынша есеп айырысулар 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992B11">
              <w:rPr>
                <w:color w:val="000000"/>
                <w:sz w:val="28"/>
                <w:szCs w:val="28"/>
                <w:lang w:val="kk-KZ" w:eastAsia="en-US"/>
              </w:rPr>
              <w:t>030</w:t>
            </w:r>
          </w:p>
        </w:tc>
        <w:tc>
          <w:tcPr>
            <w:tcW w:w="14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992B11" w:rsidRPr="00992B11" w:rsidTr="00992B11">
        <w:trPr>
          <w:trHeight w:val="30"/>
        </w:trPr>
        <w:tc>
          <w:tcPr>
            <w:tcW w:w="656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  <w:r w:rsidRPr="00992B11">
              <w:rPr>
                <w:color w:val="000000"/>
                <w:sz w:val="28"/>
                <w:szCs w:val="28"/>
                <w:lang w:val="kk-KZ" w:eastAsia="en-US"/>
              </w:rPr>
              <w:t>Кезеңнің сонындағы ақша қалдығы (100 жол+010 жол-020 жол+030 жолдар)</w:t>
            </w:r>
          </w:p>
        </w:tc>
        <w:tc>
          <w:tcPr>
            <w:tcW w:w="127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992B11">
              <w:rPr>
                <w:color w:val="000000"/>
                <w:sz w:val="28"/>
                <w:szCs w:val="28"/>
                <w:lang w:val="kk-KZ" w:eastAsia="en-US"/>
              </w:rPr>
              <w:t>200</w:t>
            </w:r>
          </w:p>
        </w:tc>
        <w:tc>
          <w:tcPr>
            <w:tcW w:w="14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92B11" w:rsidRPr="00992B11" w:rsidRDefault="00992B11" w:rsidP="00992B11">
            <w:pPr>
              <w:ind w:right="57" w:firstLine="709"/>
              <w:jc w:val="both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</w:tbl>
    <w:p w:rsidR="00992B11" w:rsidRDefault="00992B11" w:rsidP="00081010">
      <w:pPr>
        <w:ind w:right="57" w:firstLine="709"/>
        <w:jc w:val="both"/>
        <w:rPr>
          <w:color w:val="000000"/>
          <w:sz w:val="28"/>
          <w:szCs w:val="28"/>
          <w:lang w:val="kk-KZ" w:eastAsia="en-US"/>
        </w:rPr>
      </w:pPr>
    </w:p>
    <w:p w:rsidR="00081010" w:rsidRDefault="00081010" w:rsidP="00081010">
      <w:pPr>
        <w:ind w:right="57" w:firstLine="709"/>
        <w:jc w:val="both"/>
        <w:rPr>
          <w:color w:val="000000"/>
          <w:sz w:val="28"/>
          <w:szCs w:val="28"/>
          <w:lang w:val="kk-KZ" w:eastAsia="en-US"/>
        </w:rPr>
      </w:pPr>
      <w:r w:rsidRPr="00081010">
        <w:rPr>
          <w:color w:val="000000"/>
          <w:sz w:val="28"/>
          <w:szCs w:val="28"/>
          <w:lang w:val="kk-KZ" w:eastAsia="en-US"/>
        </w:rPr>
        <w:t>Бюджетті атқару жөніндегі уәкілетті органның бюджеттік есепке алу бойынша құрылымдық бөлімшесінің басшысы</w:t>
      </w:r>
    </w:p>
    <w:p w:rsidR="00081010" w:rsidRDefault="00081010" w:rsidP="00081010">
      <w:pPr>
        <w:ind w:right="57" w:firstLine="709"/>
        <w:jc w:val="both"/>
        <w:rPr>
          <w:color w:val="000000"/>
          <w:sz w:val="28"/>
          <w:szCs w:val="28"/>
          <w:lang w:val="kk-KZ" w:eastAsia="en-US"/>
        </w:rPr>
      </w:pPr>
      <w:r w:rsidRPr="00081010">
        <w:rPr>
          <w:color w:val="000000"/>
          <w:sz w:val="28"/>
          <w:szCs w:val="28"/>
          <w:lang w:val="kk-KZ" w:eastAsia="en-US"/>
        </w:rPr>
        <w:t>_______</w:t>
      </w:r>
      <w:r>
        <w:rPr>
          <w:color w:val="000000"/>
          <w:sz w:val="28"/>
          <w:szCs w:val="28"/>
          <w:lang w:val="kk-KZ" w:eastAsia="en-US"/>
        </w:rPr>
        <w:t>_</w:t>
      </w:r>
      <w:r w:rsidRPr="00081010">
        <w:rPr>
          <w:color w:val="000000"/>
          <w:sz w:val="28"/>
          <w:szCs w:val="28"/>
          <w:lang w:val="kk-KZ" w:eastAsia="en-US"/>
        </w:rPr>
        <w:t xml:space="preserve"> __________</w:t>
      </w:r>
      <w:r>
        <w:rPr>
          <w:color w:val="000000"/>
          <w:sz w:val="28"/>
          <w:szCs w:val="28"/>
          <w:lang w:val="kk-KZ" w:eastAsia="en-US"/>
        </w:rPr>
        <w:t>_______________________________</w:t>
      </w:r>
    </w:p>
    <w:p w:rsidR="00081010" w:rsidRPr="00081010" w:rsidRDefault="00081010" w:rsidP="00081010">
      <w:pPr>
        <w:ind w:right="57" w:firstLine="709"/>
        <w:rPr>
          <w:color w:val="000000"/>
          <w:sz w:val="28"/>
          <w:szCs w:val="28"/>
          <w:lang w:val="kk-KZ" w:eastAsia="en-US"/>
        </w:rPr>
      </w:pPr>
      <w:r>
        <w:rPr>
          <w:color w:val="000000"/>
          <w:sz w:val="28"/>
          <w:szCs w:val="28"/>
          <w:lang w:val="kk-KZ" w:eastAsia="en-US"/>
        </w:rPr>
        <w:t xml:space="preserve">   </w:t>
      </w:r>
      <w:r w:rsidRPr="00081010">
        <w:rPr>
          <w:color w:val="000000"/>
          <w:sz w:val="28"/>
          <w:szCs w:val="28"/>
          <w:lang w:val="kk-KZ" w:eastAsia="en-US"/>
        </w:rPr>
        <w:t xml:space="preserve">(қолы)           </w:t>
      </w:r>
      <w:r>
        <w:rPr>
          <w:color w:val="000000"/>
          <w:sz w:val="28"/>
          <w:szCs w:val="28"/>
          <w:lang w:val="kk-KZ" w:eastAsia="en-US"/>
        </w:rPr>
        <w:t xml:space="preserve"> </w:t>
      </w:r>
      <w:r w:rsidRPr="00081010">
        <w:rPr>
          <w:color w:val="000000"/>
          <w:sz w:val="28"/>
          <w:szCs w:val="28"/>
          <w:lang w:val="kk-KZ" w:eastAsia="en-US"/>
        </w:rPr>
        <w:t xml:space="preserve">  (қолды таратып жазу)</w:t>
      </w:r>
    </w:p>
    <w:p w:rsidR="00FA3F76" w:rsidRPr="00FA3F76" w:rsidRDefault="00FA3F76" w:rsidP="00795A07">
      <w:pPr>
        <w:ind w:right="57"/>
        <w:jc w:val="center"/>
        <w:rPr>
          <w:b/>
          <w:color w:val="000000"/>
          <w:sz w:val="28"/>
          <w:szCs w:val="28"/>
          <w:lang w:val="kk-KZ" w:eastAsia="en-US"/>
        </w:rPr>
      </w:pPr>
    </w:p>
    <w:sectPr w:rsidR="00FA3F76" w:rsidRPr="00FA3F76" w:rsidSect="00EC5989">
      <w:headerReference w:type="default" r:id="rId6"/>
      <w:pgSz w:w="11906" w:h="16838"/>
      <w:pgMar w:top="1418" w:right="851" w:bottom="1418" w:left="1418" w:header="709" w:footer="709" w:gutter="0"/>
      <w:pgNumType w:start="2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21CB" w:rsidRDefault="002A21CB" w:rsidP="004742DC">
      <w:r>
        <w:separator/>
      </w:r>
    </w:p>
  </w:endnote>
  <w:endnote w:type="continuationSeparator" w:id="0">
    <w:p w:rsidR="002A21CB" w:rsidRDefault="002A21CB" w:rsidP="00474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21CB" w:rsidRDefault="002A21CB" w:rsidP="004742DC">
      <w:r>
        <w:separator/>
      </w:r>
    </w:p>
  </w:footnote>
  <w:footnote w:type="continuationSeparator" w:id="0">
    <w:p w:rsidR="002A21CB" w:rsidRDefault="002A21CB" w:rsidP="004742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46724640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4742DC" w:rsidRPr="004742DC" w:rsidRDefault="004742DC">
        <w:pPr>
          <w:pStyle w:val="a4"/>
          <w:jc w:val="center"/>
          <w:rPr>
            <w:sz w:val="28"/>
            <w:szCs w:val="28"/>
          </w:rPr>
        </w:pPr>
        <w:r w:rsidRPr="004742DC">
          <w:rPr>
            <w:sz w:val="28"/>
            <w:szCs w:val="28"/>
          </w:rPr>
          <w:fldChar w:fldCharType="begin"/>
        </w:r>
        <w:r w:rsidRPr="004742DC">
          <w:rPr>
            <w:sz w:val="28"/>
            <w:szCs w:val="28"/>
          </w:rPr>
          <w:instrText>PAGE   \* MERGEFORMAT</w:instrText>
        </w:r>
        <w:r w:rsidRPr="004742DC">
          <w:rPr>
            <w:sz w:val="28"/>
            <w:szCs w:val="28"/>
          </w:rPr>
          <w:fldChar w:fldCharType="separate"/>
        </w:r>
        <w:r w:rsidR="00EC5989">
          <w:rPr>
            <w:noProof/>
            <w:sz w:val="28"/>
            <w:szCs w:val="28"/>
          </w:rPr>
          <w:t>26</w:t>
        </w:r>
        <w:r w:rsidRPr="004742DC">
          <w:rPr>
            <w:sz w:val="28"/>
            <w:szCs w:val="28"/>
          </w:rPr>
          <w:fldChar w:fldCharType="end"/>
        </w:r>
      </w:p>
    </w:sdtContent>
  </w:sdt>
  <w:p w:rsidR="004742DC" w:rsidRDefault="004742D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7DA"/>
    <w:rsid w:val="00001542"/>
    <w:rsid w:val="00006B23"/>
    <w:rsid w:val="00035BA2"/>
    <w:rsid w:val="000525F1"/>
    <w:rsid w:val="00081010"/>
    <w:rsid w:val="000A1048"/>
    <w:rsid w:val="000A51C1"/>
    <w:rsid w:val="000D68F9"/>
    <w:rsid w:val="00193BF1"/>
    <w:rsid w:val="001B2304"/>
    <w:rsid w:val="001C47D0"/>
    <w:rsid w:val="001D2B53"/>
    <w:rsid w:val="002012D2"/>
    <w:rsid w:val="00295E14"/>
    <w:rsid w:val="002A21CB"/>
    <w:rsid w:val="002C2ADB"/>
    <w:rsid w:val="002E524A"/>
    <w:rsid w:val="00346DB6"/>
    <w:rsid w:val="003E19C1"/>
    <w:rsid w:val="003E6DDF"/>
    <w:rsid w:val="003F4B6E"/>
    <w:rsid w:val="004457BC"/>
    <w:rsid w:val="004538AF"/>
    <w:rsid w:val="00465DB7"/>
    <w:rsid w:val="004742DC"/>
    <w:rsid w:val="004D55DC"/>
    <w:rsid w:val="005507DA"/>
    <w:rsid w:val="006024EE"/>
    <w:rsid w:val="006563C4"/>
    <w:rsid w:val="006650C4"/>
    <w:rsid w:val="006715F2"/>
    <w:rsid w:val="00686464"/>
    <w:rsid w:val="006C7396"/>
    <w:rsid w:val="00704CFC"/>
    <w:rsid w:val="00711E44"/>
    <w:rsid w:val="00714525"/>
    <w:rsid w:val="0071491D"/>
    <w:rsid w:val="00720383"/>
    <w:rsid w:val="00795A07"/>
    <w:rsid w:val="007D5CC8"/>
    <w:rsid w:val="007F3D0C"/>
    <w:rsid w:val="008069B7"/>
    <w:rsid w:val="008B4043"/>
    <w:rsid w:val="008B663E"/>
    <w:rsid w:val="008E3BC9"/>
    <w:rsid w:val="008F5FD6"/>
    <w:rsid w:val="00954982"/>
    <w:rsid w:val="009566CD"/>
    <w:rsid w:val="009601B4"/>
    <w:rsid w:val="00992B11"/>
    <w:rsid w:val="009A6429"/>
    <w:rsid w:val="009C3B95"/>
    <w:rsid w:val="00A13793"/>
    <w:rsid w:val="00C02CF2"/>
    <w:rsid w:val="00C03004"/>
    <w:rsid w:val="00C434E9"/>
    <w:rsid w:val="00C92D5A"/>
    <w:rsid w:val="00D52F95"/>
    <w:rsid w:val="00D813B2"/>
    <w:rsid w:val="00DA4E22"/>
    <w:rsid w:val="00DF3A32"/>
    <w:rsid w:val="00E03350"/>
    <w:rsid w:val="00E0797A"/>
    <w:rsid w:val="00EC5989"/>
    <w:rsid w:val="00F51D3F"/>
    <w:rsid w:val="00FA3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EBA6DD-3A56-47D1-B537-8F12981FD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07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507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4742D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4742D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4742D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742D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C3B9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C3B9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Дәулетберді Гаухар</dc:creator>
  <cp:keywords/>
  <dc:description/>
  <cp:lastModifiedBy>Жаксыбергенова Аида Сулейменовна</cp:lastModifiedBy>
  <cp:revision>34</cp:revision>
  <dcterms:created xsi:type="dcterms:W3CDTF">2019-11-25T11:44:00Z</dcterms:created>
  <dcterms:modified xsi:type="dcterms:W3CDTF">2026-09-18T07:18:00Z</dcterms:modified>
</cp:coreProperties>
</file>