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465DB7" w14:paraId="105B5533" w14:textId="77777777" w:rsidTr="00F51D3F">
        <w:tc>
          <w:tcPr>
            <w:tcW w:w="3396" w:type="dxa"/>
          </w:tcPr>
          <w:p w14:paraId="7FBE96B6" w14:textId="77777777" w:rsidR="00D13C1F" w:rsidRPr="00D13C1F" w:rsidRDefault="00D13C1F" w:rsidP="00D13C1F">
            <w:pPr>
              <w:jc w:val="center"/>
              <w:rPr>
                <w:sz w:val="28"/>
                <w:szCs w:val="28"/>
                <w:lang w:val="kk-KZ"/>
              </w:rPr>
            </w:pPr>
            <w:r w:rsidRPr="00D13C1F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14:paraId="4DA8D088" w14:textId="77777777" w:rsidR="00D13C1F" w:rsidRPr="00D13C1F" w:rsidRDefault="00D13C1F" w:rsidP="00D13C1F">
            <w:pPr>
              <w:jc w:val="center"/>
              <w:rPr>
                <w:sz w:val="28"/>
                <w:szCs w:val="28"/>
                <w:lang w:val="kk-KZ"/>
              </w:rPr>
            </w:pPr>
            <w:r w:rsidRPr="00D13C1F">
              <w:rPr>
                <w:sz w:val="28"/>
                <w:szCs w:val="28"/>
                <w:lang w:val="kk-KZ"/>
              </w:rPr>
              <w:t>Қаржы министрінің</w:t>
            </w:r>
          </w:p>
          <w:p w14:paraId="6054DA87" w14:textId="77777777" w:rsidR="00D13C1F" w:rsidRPr="00D13C1F" w:rsidRDefault="00D13C1F" w:rsidP="00D13C1F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 </w:t>
            </w:r>
            <w:r w:rsidRPr="00D13C1F">
              <w:rPr>
                <w:sz w:val="28"/>
                <w:szCs w:val="28"/>
                <w:lang w:val="kk-KZ"/>
              </w:rPr>
              <w:t xml:space="preserve">» </w:t>
            </w:r>
          </w:p>
          <w:p w14:paraId="3250672D" w14:textId="07CFC8E2" w:rsidR="00D13C1F" w:rsidRPr="00D13C1F" w:rsidRDefault="00E46D03" w:rsidP="00D13C1F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№ </w:t>
            </w:r>
            <w:r w:rsidR="00D13C1F" w:rsidRPr="00D13C1F">
              <w:rPr>
                <w:sz w:val="28"/>
                <w:szCs w:val="28"/>
                <w:lang w:val="kk-KZ"/>
              </w:rPr>
              <w:t xml:space="preserve"> </w:t>
            </w:r>
            <w:r w:rsidR="00A73148" w:rsidRPr="00903913">
              <w:rPr>
                <w:sz w:val="28"/>
                <w:szCs w:val="28"/>
                <w:lang w:val="kk-KZ"/>
              </w:rPr>
              <w:t>бұйрығына</w:t>
            </w:r>
          </w:p>
          <w:p w14:paraId="10D0B617" w14:textId="349D0B85" w:rsidR="00A73148" w:rsidRPr="00903913" w:rsidRDefault="00D13C1F" w:rsidP="00A73148">
            <w:pPr>
              <w:jc w:val="center"/>
              <w:rPr>
                <w:sz w:val="28"/>
                <w:szCs w:val="28"/>
                <w:lang w:val="kk-KZ"/>
              </w:rPr>
            </w:pPr>
            <w:r w:rsidRPr="00D13C1F">
              <w:rPr>
                <w:sz w:val="28"/>
                <w:szCs w:val="28"/>
                <w:lang w:val="kk-KZ"/>
              </w:rPr>
              <w:t>1-қосымша</w:t>
            </w:r>
            <w:r w:rsidR="00A73148">
              <w:rPr>
                <w:sz w:val="28"/>
                <w:szCs w:val="28"/>
                <w:lang w:val="kk-KZ"/>
              </w:rPr>
              <w:t xml:space="preserve"> </w:t>
            </w:r>
          </w:p>
          <w:p w14:paraId="51930609" w14:textId="31E64BED" w:rsidR="00F51D3F" w:rsidRPr="00465DB7" w:rsidRDefault="00F51D3F" w:rsidP="00D13C1F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</w:tbl>
    <w:p w14:paraId="1AE03569" w14:textId="77777777" w:rsidR="005507DA" w:rsidRPr="00465DB7" w:rsidRDefault="005507DA" w:rsidP="003E19C1">
      <w:pPr>
        <w:rPr>
          <w:i/>
          <w:sz w:val="28"/>
          <w:szCs w:val="28"/>
          <w:lang w:val="kk-KZ"/>
        </w:rPr>
      </w:pPr>
    </w:p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FA3F76" w14:paraId="554EEB7F" w14:textId="77777777" w:rsidTr="00FA3F76">
        <w:trPr>
          <w:trHeight w:val="42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DB33F" w14:textId="77777777" w:rsidR="00FA3F76" w:rsidRPr="00465DB7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465DB7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230E8" w14:textId="77777777" w:rsidR="00FA3F76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>Бюджеттік есепке алуды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br/>
              <w:t>7-қосымша</w:t>
            </w:r>
          </w:p>
          <w:p w14:paraId="729B16E2" w14:textId="77777777" w:rsidR="00B11497" w:rsidRDefault="00B11497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2C9DDCD" w14:textId="77777777" w:rsidR="00FA3F76" w:rsidRPr="00FA3F76" w:rsidRDefault="00FA3F76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>№ 1 нысан</w:t>
            </w:r>
          </w:p>
        </w:tc>
      </w:tr>
    </w:tbl>
    <w:p w14:paraId="4FAD41CD" w14:textId="77777777" w:rsidR="00FA3F76" w:rsidRPr="00FA3F76" w:rsidRDefault="00FA3F76" w:rsidP="00FA3F76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</w:p>
    <w:p w14:paraId="44C22712" w14:textId="77777777" w:rsidR="00FA3F76" w:rsidRPr="00C46417" w:rsidRDefault="00FA3F76" w:rsidP="00FA3F76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C46417">
        <w:rPr>
          <w:b/>
          <w:color w:val="000000"/>
          <w:sz w:val="28"/>
          <w:szCs w:val="28"/>
          <w:lang w:val="kk-KZ" w:eastAsia="en-US"/>
        </w:rPr>
        <w:t>Мемлекеттік қазынашылық балансы  20___ жылғы «__» __________</w:t>
      </w:r>
    </w:p>
    <w:p w14:paraId="6761AFF5" w14:textId="77777777" w:rsidR="00FA3F76" w:rsidRPr="00FA3F76" w:rsidRDefault="00FA3F76" w:rsidP="00FA3F76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Өлшем бірлігі: мың теңге</w:t>
      </w:r>
    </w:p>
    <w:tbl>
      <w:tblPr>
        <w:tblW w:w="9539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7"/>
        <w:gridCol w:w="1134"/>
        <w:gridCol w:w="1559"/>
        <w:gridCol w:w="1559"/>
      </w:tblGrid>
      <w:tr w:rsidR="00FA4C00" w:rsidRPr="00FA4C00" w14:paraId="21BB7181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842B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71431D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9946C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Жолдың коды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FC25B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Есепті жылдың басындағы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01612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Есепті күнге</w:t>
            </w:r>
          </w:p>
        </w:tc>
      </w:tr>
      <w:tr w:rsidR="00FA4C00" w:rsidRPr="00FA4C00" w14:paraId="1BE987DF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E27D9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B7C5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EDB42D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60063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</w:tr>
      <w:tr w:rsidR="00FA4C00" w:rsidRPr="00FA4C00" w14:paraId="7F8BB2BC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E287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І. Қолма-қол ақшаны бақылау шоттары және ұлттық валютадағы басқа шоттар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233E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3FD9E8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8503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0E9B19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E810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EB9234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6E41CBC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54D14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қолма-қол ақшаны бақылау шотты (300)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C874D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F62E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351E7C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659A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819F54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381A9D1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F0DA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 (301)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B595E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1050A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EF3DB6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5077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96C1C2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83327C8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C64A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шот (302)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D6D0D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9D493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40F87D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C404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69A4AC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7775F6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9F0C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одаққа мүше мемлекеттердің қолма-қол ақшаны бақылау шоты (303)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618CC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52072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AEA249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8B57A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3AE797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A02BC0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9354E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квазимемлекеттік сектор субъектілерінің қолма-қол ақшаны бақылау шоты (304)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CBFAB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1BAF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A2D95C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D6DDA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B02805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CCB8F4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385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квазимемлекеттік секторы субъектілерінің қолма-қол ақшаны бақылау шоты (305)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AB62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A8C8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42CC31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468B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F7168B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76528CC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432E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қарызды немесе байланысты грантты қайта айырбастау қолма-қол ақшаны бақылау шоты (307)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61331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1C02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765D7B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038E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E63D81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AD5C0F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AD00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 xml:space="preserve">Сатып алу қолма-қол ақшаны </w:t>
            </w: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бақылау шоты (308)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6CA0E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55C0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888C6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29435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40910C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7079E87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99F2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Әлеуметтік медициналық сақтандыру қорының қолма-қол ақшаны бақылау шоты (309)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C3F1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D229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E35789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F078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CAF958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1929E0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59760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ақылы қызметтерінің қолма-қол ақшаны бақылау шоты (310)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12A2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8BFF6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BD2D4D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BE0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E15B37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0F34EDD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4EBB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ақылы қызметтерінің қолма-қол ақшаны бақылау шоты (311)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94041B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E48D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BEE23F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5D6B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16A956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36F273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254D1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қайырымдылық көмектің қолма-қол ақшаны бақылау шоты (320)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AB51C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2B98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7245F6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C2FA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66D1FF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B6DA70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40011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қайырымдылық көмектің қолма-қол ақшаны бақылау шоты (321)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775560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34BA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C49D7D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B8B8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254D49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9C8B3AD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DE4D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ақшасын уақытша орналастыру қолма-қол ақшаны бақылау шоты (330)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15E4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AB6E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F470E4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BEF0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30E61C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C7C9B41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A1E52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ақшасын уақытша орналастыру қолма-қол ақшаны бақылау шоты (331)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07921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3EC2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FD6CC0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D6C0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1051ED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785639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5D10B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Ұлттық қордың қолма-қол ақшаны бақылау шоты (340)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6F8F3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94C2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F0B781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BEBB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25EBCF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13B951D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A99B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Нысаналы қаржыландыру қолма-қол ақшаны бақылау шоты (350)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F7864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71D3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E59D05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AFE1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3117ED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BDE0AD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423F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Соманы анықтауға дейінгі шот (360)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3CD6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C0E7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4E38C1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3778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68C351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AC53B7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30FF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Жәбірленушілерге өтемақы қорының қолма-қол ақшаны бақылау шоты (370)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7FDD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2517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D2CF23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4FE9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7B80C8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E4F8FC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86DBF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шотындағы ақша қалдығына Қазақстан Республикасының Ұлттық Банкінде Қазақстан Республикасының Үкіметінің депозиттері бойынша сыйақы шоты, сондай-ақ уақытша бос бюджет ақшасын депозиттерге орналастырудан алынған сыйақылар шоты (371)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21C4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39F7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3388F1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15F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571803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C9E0A9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B6CB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 (372)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6240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2382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2610EC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1B81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B815B7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EF96BF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A1FF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 емес қарыздардың қолма-</w:t>
            </w: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қол ақшаны бақылау шоты (373)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86AD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22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8AC5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4E7D8A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6F32B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DFA862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4E4AEF8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0E9B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Ұлттық валютада қызмет көрсетудің қолма-қол ақшаны бақылау шоты (374)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2971A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B8BD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1DFED2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9C05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375AFC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136BEF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945D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Пилоттық жобаны іске асыру бойынша квазимемлекеттік сектор субъектісінің қолма-қол ақшаны бақылау шоты (377)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9631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B00E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CDDB94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A27E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379582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8E1C1C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8961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Арнаулы мемлекеттік қордың қолма-қол ақшаны бақылау шоты (378)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2EF70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8519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C7DCBC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FFF35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6279DE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F57AC50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473E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 (379)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EE84A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D23F6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DD6B75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57B6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19BC16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DED61CA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7A6AB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Тиісті саланың орталық уәкілетті органдарының қолма-қол ақшаны бақылау шоты (381)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D5078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E4B87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F85F29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875A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F85752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D2BDA5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D864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Ерекше мәртебесі бар республикалық маңызы бар қаланың сыртқы қарызының қолма-қол ақшаны бақылау шоты (382)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45FD3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FD174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173527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F7E5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90DB02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4D575A3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64972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Дербес білім беру ұйымдарының қолма-қол ақшаны бақылау шоты (383)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74838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A8E1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8DB05D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7AF29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8B8CE7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62DE99D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EAFD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Бюджеттік кредиттердің қолма-қол ақшаны бақылау шоты (384)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D1C88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C5B2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102E26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3880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075E70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C42A49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80A9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Мемлекеттік сатып алу саласындағы бірыңғай оператордың қолма-қол ақшаны бақылау шоты (385)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B4BE6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B98D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63415B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33AD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3645CA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F086FF7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2AB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қордың қолма-қол ақшаны бақылау шоты (386)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0A3F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5F33B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0C0F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C09EE7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C509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орталық уәкілетті органның қолма-қол ақшаны бақылау шоты (387)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B8B7E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318D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C050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93FAAD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0DBD3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(388)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0E87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2A58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15CBF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9EE35D1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9AC3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Түсімдердің жинақтау шоттары (390)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1413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F45B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B31CDC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F23F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A0416D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9F36E93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34D5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ІІ. Шетел валютасындағы шоттар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0C031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FDE569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C367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CB2771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014A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37566B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182CF5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5D84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 меншігіне түсетін түсімдер шоты (400)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77563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F1D0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B1942A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EC17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DF16A2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C9D3508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8D64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 xml:space="preserve">Аумақтық қазынашылық </w:t>
            </w: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органдарының шоты (410)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253CA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37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543F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C3D8E4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75BE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3DDBCB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2C882D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8667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Еуразиялық экономикалық одақ туралы шарт шеңберіндегі түсімдер шоты (420)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FFF61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51AC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9E05B3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19406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6C871F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9B08A2F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167B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Шетел валютасындағы басқа да шоттар (430)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40AD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047E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273171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9098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1000AF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5547F38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B1DD4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 немесе байланысты гранттың арнайы шоты (440)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1D896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EC16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42DFD6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0589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232E3A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896E43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635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ІІІ. Есептер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D75FF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48C9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3A2EF6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C6F4D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7ABE5A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0D62EEA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BD8E3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Шығыстарды жүргізу (500)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66A7E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01D5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3E1997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88F4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92D104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CD10F8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2868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шығыстарды жүргізу (510)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083E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50DCA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02CF0A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9A45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DC294B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B3DAE7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D3AA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шығыстарды жүргізу (521)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F201B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FA20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FC8721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E8E8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A3E187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122EB9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5B53F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көрсетудің қолма-қол ақшаны бақылау шоты бойынша шығыстарды жүргізу (522)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0F5C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2E03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9EF710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0AA8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D2A0C3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A26E4D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B5531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арнаулы шотынан шығыстарды жүргізу (524)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101D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FFA8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76A148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388C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BC39B3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1ABCD93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63E8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бойынша шығыстарды жүргізу (525)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8EDB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4ACA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0190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70F342F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A393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Жергілікті бюджетің жетіспеушіліктері бойынша есеп айырысулар (530)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1273A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AC3C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A35456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B3EB9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961C6A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B04F5A5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1D36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Баланс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7F89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377F77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C944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6B2172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004F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23A8B7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FBA5753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0BB9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Пассив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98B6A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Жол коды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62924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Есепті жылдың басындағы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5166D" w14:textId="77777777" w:rsidR="0005173B" w:rsidRPr="00FA4C00" w:rsidRDefault="0005173B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Есепті күнге</w:t>
            </w:r>
          </w:p>
        </w:tc>
      </w:tr>
      <w:tr w:rsidR="00FA4C00" w:rsidRPr="00FA4C00" w14:paraId="3CC40D2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B4CB38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4E26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CF93E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A5EC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</w:tr>
      <w:tr w:rsidR="00FA4C00" w:rsidRPr="00FA4C00" w14:paraId="23CA25AA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38945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І. Ақшалай қаражаттар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9F8FE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D60FAB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E4DB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478312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2B70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D3560A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38EFC4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39E5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 (100)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D1558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87FE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9EE82F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3790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1E7C57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47D18D7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70594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Есеп айырысудағы ақша (110)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CCE0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49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8E45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5FBE85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D478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47E83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0C220D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EE8F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Шетел валюталарының түрлері бойынша корреспонденттік шоттар (120)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AC250B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6049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ABBF14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3D60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4D6D54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48DFB1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2126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ІІ. Қазақстан Республикасының Ұлттық банкінде орналастырылған қаражат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995EC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9582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3F801C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67E8F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960E06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2A80DD9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60D6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шотынан орналастырылған Қазақстан Республикасы Ұлттық Банкіндегі, ұлттық пошта операторындағы және (немесе) екінші деңгейдегі банктердегі салымдар (депозиттер) (210)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DDC4D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9375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66BBA8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F84F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2FBD85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F20837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8222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ІІІ. Түсімдер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3610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69F079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3EE5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20B9DC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0C62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2AE2DD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DD561FE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1471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Түсімдерді есепке жатқызу (600)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0769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039FF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91D418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673CE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D98E6A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5528DEA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D387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түсімдерді есепке жатқызу (610)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D373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0BA24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95D563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115F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675192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690275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B0C0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түсімдерді есепке жатқызу (621)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8F6A1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A5E0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0C5D65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D5A8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B4664A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A5D7DC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147A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 бойынша түсімдерді есепке жатқызу (622)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6F431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AB2AE7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B69E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37A09D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ADC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C31B79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594EF5D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E947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қолма-қол ақшаны бақылау шоттарына түсімдерді есепке жатқызу (624)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30913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0084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14B491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40C0E4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F34BF1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49CA184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F9A3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шотына түсімдерді есепке жатқызу (625)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C7BE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EB6A0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E443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403D8B1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ED182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ІV. Нәтижелер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34EED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8B7C8FD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A68B8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9433FA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E282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286963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D7A8D80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E5D7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Бюджеттің атқарылу нәтижесі (900)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41265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26BB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94ACF6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280C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913F3B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8EAEEA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33A4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Сыртқы қарыздар бойынша атқарылу нәтижесі (910)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04470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EBE3375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41C9073D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59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27930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140C55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F8B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6ECE3C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AD01583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D20B9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Мемлекеттік емес қарыздар бойынша атқарылу нәтижесі (951)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47C2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60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C053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591597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25F9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5B8BA4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28C141F1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5E78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 бойынша атқарылу нәтижесі (952)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2014F1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61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00E6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5C68A9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FD3F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6348AE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7C837B38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B90B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Тиісті саланың жергілікті уәкілетті органының қолма-қол ақшаны бақылау шоттары бойынша атқарылу нәтижесі (954)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BB856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B9B9EC0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C25E79E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62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3774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272F72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0FE7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52AE1C6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1C763D4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B063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  бойыншаатқарылу нәтижесі (955)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A0AA1" w14:textId="77777777" w:rsidR="00FA4C00" w:rsidRDefault="00FA4C00" w:rsidP="00FA4C00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0068122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63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4A32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3288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35DE06BF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1A38B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Баланс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FAA5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A3692D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CF82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8B9088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7D48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EF19B4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CA8E2A6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5AA1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Баланстан тыс шоттар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A68D4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64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4634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7380B76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A231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BF04C3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67F02B7A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BE022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Бюджеттік кредиттер (013)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24C7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65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D7D4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69CD2A7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A4F26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2CB2FA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681DAA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C0D34C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Бюджеттік кредиттер бойынша субъектілердің берешегі (014)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6B446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66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EE949B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EC7DA7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5177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0832235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0E948B5C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D2429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Мемлекеттік және мемлекет кепілдік берген борыш, мемлекеттің кепілгерлігі бойынша қарыздар (015)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511249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67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748B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BEE9323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F980E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1C9321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6DE3DA2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2EF75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Үкіметі және жергілікті атқарушы органдардың резерві (018)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994DB2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E46789C" w14:textId="77777777" w:rsidR="0005173B" w:rsidRPr="00FA4C00" w:rsidRDefault="0005173B" w:rsidP="00FA4C00">
            <w:pPr>
              <w:ind w:right="57" w:firstLine="70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08DD56F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68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1D83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1510AE7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1E811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3030B00A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FA4C00" w:rsidRPr="00FA4C00" w14:paraId="5CABD17B" w14:textId="77777777" w:rsidTr="00FA4C00">
        <w:trPr>
          <w:trHeight w:val="30"/>
        </w:trPr>
        <w:tc>
          <w:tcPr>
            <w:tcW w:w="52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EF4D1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Аккредитивтер (019)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C3727" w14:textId="77777777" w:rsidR="0005173B" w:rsidRPr="00FA4C00" w:rsidRDefault="0005173B" w:rsidP="00FA4C00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4C00">
              <w:rPr>
                <w:color w:val="000000"/>
                <w:sz w:val="28"/>
                <w:szCs w:val="28"/>
                <w:lang w:val="kk-KZ" w:eastAsia="en-US"/>
              </w:rPr>
              <w:t>69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8CB2ED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27B90D2F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B8AD0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14:paraId="6448ECA8" w14:textId="77777777" w:rsidR="0005173B" w:rsidRPr="00FA4C00" w:rsidRDefault="0005173B" w:rsidP="0005173B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14:paraId="469048EE" w14:textId="77777777" w:rsidR="0005173B" w:rsidRDefault="0005173B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</w:p>
    <w:p w14:paraId="284AA5DC" w14:textId="77777777" w:rsidR="00FA3F76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басшысы</w:t>
      </w:r>
    </w:p>
    <w:p w14:paraId="52C9A2C4" w14:textId="77777777" w:rsidR="00FA3F76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__________________________________  _</w:t>
      </w:r>
      <w:r>
        <w:rPr>
          <w:color w:val="000000"/>
          <w:sz w:val="28"/>
          <w:szCs w:val="28"/>
          <w:lang w:val="kk-KZ" w:eastAsia="en-US"/>
        </w:rPr>
        <w:t>______</w:t>
      </w:r>
      <w:r w:rsidRPr="00FA3F76">
        <w:rPr>
          <w:color w:val="000000"/>
          <w:sz w:val="28"/>
          <w:szCs w:val="28"/>
          <w:lang w:val="kk-KZ" w:eastAsia="en-US"/>
        </w:rPr>
        <w:t>_______</w:t>
      </w:r>
    </w:p>
    <w:p w14:paraId="1C761BBC" w14:textId="77777777" w:rsidR="00FA3F76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(қолы)              (қолды таратып жазу)</w:t>
      </w:r>
    </w:p>
    <w:p w14:paraId="7A12CFAA" w14:textId="77777777" w:rsidR="00FA3F76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бюджеттік есепке алу бойынша құрылымдық бөлімшесінің басшысы</w:t>
      </w:r>
    </w:p>
    <w:p w14:paraId="3EB59AD4" w14:textId="77777777" w:rsidR="00FA3F76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__________________</w:t>
      </w:r>
      <w:r>
        <w:rPr>
          <w:color w:val="000000"/>
          <w:sz w:val="28"/>
          <w:szCs w:val="28"/>
          <w:lang w:val="kk-KZ" w:eastAsia="en-US"/>
        </w:rPr>
        <w:t>___________</w:t>
      </w:r>
      <w:r w:rsidRPr="00FA3F76">
        <w:rPr>
          <w:color w:val="000000"/>
          <w:sz w:val="28"/>
          <w:szCs w:val="28"/>
          <w:lang w:val="kk-KZ" w:eastAsia="en-US"/>
        </w:rPr>
        <w:t>_____  _</w:t>
      </w:r>
      <w:r>
        <w:rPr>
          <w:color w:val="000000"/>
          <w:sz w:val="28"/>
          <w:szCs w:val="28"/>
          <w:lang w:val="kk-KZ" w:eastAsia="en-US"/>
        </w:rPr>
        <w:t>______</w:t>
      </w:r>
      <w:r w:rsidRPr="00FA3F76">
        <w:rPr>
          <w:color w:val="000000"/>
          <w:sz w:val="28"/>
          <w:szCs w:val="28"/>
          <w:lang w:val="kk-KZ" w:eastAsia="en-US"/>
        </w:rPr>
        <w:t>_______</w:t>
      </w:r>
    </w:p>
    <w:p w14:paraId="58018A69" w14:textId="77777777" w:rsidR="00A13793" w:rsidRPr="00465DB7" w:rsidRDefault="00FA3F76" w:rsidP="00FA3F76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FA3F76">
        <w:rPr>
          <w:color w:val="000000"/>
          <w:sz w:val="28"/>
          <w:szCs w:val="28"/>
          <w:lang w:val="kk-KZ" w:eastAsia="en-US"/>
        </w:rPr>
        <w:t>(қолы)                (қолды таратып жазу)</w:t>
      </w:r>
    </w:p>
    <w:sectPr w:rsidR="00A13793" w:rsidRPr="00465DB7" w:rsidSect="00D13C1F">
      <w:headerReference w:type="default" r:id="rId6"/>
      <w:pgSz w:w="11906" w:h="16838"/>
      <w:pgMar w:top="1418" w:right="851" w:bottom="1418" w:left="1418" w:header="709" w:footer="709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4A0F" w14:textId="77777777" w:rsidR="009256DB" w:rsidRDefault="009256DB" w:rsidP="004742DC">
      <w:r>
        <w:separator/>
      </w:r>
    </w:p>
  </w:endnote>
  <w:endnote w:type="continuationSeparator" w:id="0">
    <w:p w14:paraId="76044A3F" w14:textId="77777777" w:rsidR="009256DB" w:rsidRDefault="009256DB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7D3D2" w14:textId="77777777" w:rsidR="009256DB" w:rsidRDefault="009256DB" w:rsidP="004742DC">
      <w:r>
        <w:separator/>
      </w:r>
    </w:p>
  </w:footnote>
  <w:footnote w:type="continuationSeparator" w:id="0">
    <w:p w14:paraId="2EE4C8C1" w14:textId="77777777" w:rsidR="009256DB" w:rsidRDefault="009256DB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9BC2678" w14:textId="77777777"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E46D03">
          <w:rPr>
            <w:noProof/>
            <w:sz w:val="28"/>
            <w:szCs w:val="28"/>
          </w:rPr>
          <w:t>11</w:t>
        </w:r>
        <w:r w:rsidRPr="004742DC">
          <w:rPr>
            <w:sz w:val="28"/>
            <w:szCs w:val="28"/>
          </w:rPr>
          <w:fldChar w:fldCharType="end"/>
        </w:r>
      </w:p>
    </w:sdtContent>
  </w:sdt>
  <w:p w14:paraId="321C82EA" w14:textId="77777777"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7DA"/>
    <w:rsid w:val="00001542"/>
    <w:rsid w:val="00006B23"/>
    <w:rsid w:val="00035BA2"/>
    <w:rsid w:val="0005173B"/>
    <w:rsid w:val="000A51C1"/>
    <w:rsid w:val="000D68F9"/>
    <w:rsid w:val="00193BF1"/>
    <w:rsid w:val="001B2304"/>
    <w:rsid w:val="001C0012"/>
    <w:rsid w:val="001C47D0"/>
    <w:rsid w:val="001D2B53"/>
    <w:rsid w:val="002012D2"/>
    <w:rsid w:val="00295E14"/>
    <w:rsid w:val="002C2ADB"/>
    <w:rsid w:val="002E524A"/>
    <w:rsid w:val="00346DB6"/>
    <w:rsid w:val="003E19C1"/>
    <w:rsid w:val="003E6DDF"/>
    <w:rsid w:val="003F4B6E"/>
    <w:rsid w:val="004457BC"/>
    <w:rsid w:val="004538AF"/>
    <w:rsid w:val="00465DB7"/>
    <w:rsid w:val="004742DC"/>
    <w:rsid w:val="004D55DC"/>
    <w:rsid w:val="005507DA"/>
    <w:rsid w:val="006024EE"/>
    <w:rsid w:val="006536A7"/>
    <w:rsid w:val="006563C4"/>
    <w:rsid w:val="006650C4"/>
    <w:rsid w:val="006715F2"/>
    <w:rsid w:val="00686464"/>
    <w:rsid w:val="006C7396"/>
    <w:rsid w:val="00711E44"/>
    <w:rsid w:val="00714525"/>
    <w:rsid w:val="0071491D"/>
    <w:rsid w:val="00720383"/>
    <w:rsid w:val="007D5CC8"/>
    <w:rsid w:val="007F3D0C"/>
    <w:rsid w:val="008069B7"/>
    <w:rsid w:val="008B4043"/>
    <w:rsid w:val="008E3BC9"/>
    <w:rsid w:val="008F5FD6"/>
    <w:rsid w:val="00915635"/>
    <w:rsid w:val="009256DB"/>
    <w:rsid w:val="00954982"/>
    <w:rsid w:val="009566CD"/>
    <w:rsid w:val="00984A77"/>
    <w:rsid w:val="009C3B95"/>
    <w:rsid w:val="00A13793"/>
    <w:rsid w:val="00A73148"/>
    <w:rsid w:val="00AE1A2A"/>
    <w:rsid w:val="00B11497"/>
    <w:rsid w:val="00C02CF2"/>
    <w:rsid w:val="00C03004"/>
    <w:rsid w:val="00C34B8D"/>
    <w:rsid w:val="00C434E9"/>
    <w:rsid w:val="00C46417"/>
    <w:rsid w:val="00C92D5A"/>
    <w:rsid w:val="00D13C1F"/>
    <w:rsid w:val="00D43D83"/>
    <w:rsid w:val="00D52F95"/>
    <w:rsid w:val="00D813B2"/>
    <w:rsid w:val="00DA4E22"/>
    <w:rsid w:val="00DF3A32"/>
    <w:rsid w:val="00E03350"/>
    <w:rsid w:val="00E0797A"/>
    <w:rsid w:val="00E46D03"/>
    <w:rsid w:val="00F51D3F"/>
    <w:rsid w:val="00FA3F76"/>
    <w:rsid w:val="00FA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A4753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Ильязова Танзиля Шаукатовна</cp:lastModifiedBy>
  <cp:revision>36</cp:revision>
  <dcterms:created xsi:type="dcterms:W3CDTF">2019-11-25T11:44:00Z</dcterms:created>
  <dcterms:modified xsi:type="dcterms:W3CDTF">2026-10-19T11:25:00Z</dcterms:modified>
</cp:coreProperties>
</file>