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8" w:type="dxa"/>
        <w:tblLook w:val="01E0" w:firstRow="1" w:lastRow="1" w:firstColumn="1" w:lastColumn="1" w:noHBand="0" w:noVBand="0"/>
      </w:tblPr>
      <w:tblGrid>
        <w:gridCol w:w="4553"/>
        <w:gridCol w:w="5055"/>
      </w:tblGrid>
      <w:tr w:rsidR="008367B6" w:rsidRPr="006322E1" w:rsidTr="003D4945">
        <w:tc>
          <w:tcPr>
            <w:tcW w:w="4553" w:type="dxa"/>
          </w:tcPr>
          <w:p w:rsidR="008367B6" w:rsidRPr="006322E1" w:rsidRDefault="008367B6" w:rsidP="003D4945">
            <w:pPr>
              <w:suppressAutoHyphens w:val="0"/>
              <w:ind w:right="10"/>
              <w:jc w:val="center"/>
              <w:rPr>
                <w:rFonts w:eastAsia="Calibri"/>
                <w:color w:val="000000"/>
                <w:w w:val="108"/>
                <w:sz w:val="28"/>
                <w:szCs w:val="28"/>
                <w:lang w:val="kk-KZ" w:eastAsia="en-US"/>
              </w:rPr>
            </w:pPr>
          </w:p>
          <w:p w:rsidR="008367B6" w:rsidRPr="006322E1" w:rsidRDefault="008367B6" w:rsidP="003D4945">
            <w:pPr>
              <w:suppressAutoHyphens w:val="0"/>
              <w:ind w:right="10"/>
              <w:jc w:val="center"/>
              <w:rPr>
                <w:rFonts w:eastAsia="Calibri"/>
                <w:b/>
                <w:color w:val="000000"/>
                <w:w w:val="108"/>
                <w:sz w:val="28"/>
                <w:szCs w:val="28"/>
                <w:lang w:val="kk-KZ" w:eastAsia="en-US"/>
              </w:rPr>
            </w:pPr>
            <w:r w:rsidRPr="006322E1">
              <w:rPr>
                <w:rFonts w:eastAsia="Calibri"/>
                <w:color w:val="000000"/>
                <w:w w:val="108"/>
                <w:sz w:val="28"/>
                <w:szCs w:val="28"/>
                <w:lang w:val="kk-KZ" w:eastAsia="en-US"/>
              </w:rPr>
              <w:t xml:space="preserve"> </w:t>
            </w:r>
          </w:p>
        </w:tc>
        <w:tc>
          <w:tcPr>
            <w:tcW w:w="5055" w:type="dxa"/>
          </w:tcPr>
          <w:tbl>
            <w:tblPr>
              <w:tblW w:w="0" w:type="auto"/>
              <w:tblLook w:val="01E0" w:firstRow="1" w:lastRow="1" w:firstColumn="1" w:lastColumn="1" w:noHBand="0" w:noVBand="0"/>
            </w:tblPr>
            <w:tblGrid>
              <w:gridCol w:w="486"/>
              <w:gridCol w:w="4353"/>
            </w:tblGrid>
            <w:tr w:rsidR="008367B6" w:rsidRPr="006322E1" w:rsidTr="003D4945">
              <w:tc>
                <w:tcPr>
                  <w:tcW w:w="5210" w:type="dxa"/>
                  <w:hideMark/>
                </w:tcPr>
                <w:p w:rsidR="008367B6" w:rsidRPr="006322E1" w:rsidRDefault="008367B6" w:rsidP="003D4945">
                  <w:pPr>
                    <w:suppressAutoHyphens w:val="0"/>
                    <w:ind w:right="10"/>
                    <w:jc w:val="center"/>
                    <w:rPr>
                      <w:rFonts w:eastAsia="Batang"/>
                      <w:b/>
                      <w:color w:val="000000"/>
                      <w:w w:val="108"/>
                      <w:sz w:val="28"/>
                      <w:szCs w:val="28"/>
                      <w:lang w:val="kk-KZ" w:eastAsia="ko-KR"/>
                    </w:rPr>
                  </w:pPr>
                </w:p>
              </w:tc>
              <w:tc>
                <w:tcPr>
                  <w:tcW w:w="5211" w:type="dxa"/>
                  <w:hideMark/>
                </w:tcPr>
                <w:p w:rsidR="008367B6" w:rsidRPr="00B0638C" w:rsidRDefault="008367B6" w:rsidP="003D4945">
                  <w:pPr>
                    <w:suppressAutoHyphens w:val="0"/>
                    <w:ind w:right="10"/>
                    <w:jc w:val="center"/>
                    <w:rPr>
                      <w:rFonts w:eastAsia="Batang"/>
                      <w:color w:val="000000"/>
                      <w:w w:val="108"/>
                      <w:sz w:val="28"/>
                      <w:szCs w:val="28"/>
                      <w:lang w:val="kk-KZ" w:eastAsia="ko-KR"/>
                    </w:rPr>
                  </w:pPr>
                  <w:r w:rsidRPr="00B0638C">
                    <w:rPr>
                      <w:rFonts w:eastAsia="Batang"/>
                      <w:color w:val="000000"/>
                      <w:w w:val="108"/>
                      <w:sz w:val="28"/>
                      <w:szCs w:val="28"/>
                      <w:lang w:val="kk-KZ" w:eastAsia="ko-KR"/>
                    </w:rPr>
                    <w:t>БЕКІТЕМІН</w:t>
                  </w:r>
                </w:p>
                <w:p w:rsidR="008367B6" w:rsidRPr="006322E1" w:rsidRDefault="008367B6" w:rsidP="003D4945">
                  <w:pPr>
                    <w:suppressAutoHyphens w:val="0"/>
                    <w:ind w:right="10"/>
                    <w:jc w:val="center"/>
                    <w:rPr>
                      <w:rFonts w:eastAsia="Batang"/>
                      <w:color w:val="000000"/>
                      <w:w w:val="108"/>
                      <w:sz w:val="28"/>
                      <w:szCs w:val="28"/>
                      <w:lang w:val="kk-KZ" w:eastAsia="ko-KR"/>
                    </w:rPr>
                  </w:pPr>
                  <w:r w:rsidRPr="006322E1">
                    <w:rPr>
                      <w:rFonts w:eastAsia="Batang"/>
                      <w:color w:val="000000"/>
                      <w:w w:val="108"/>
                      <w:sz w:val="28"/>
                      <w:szCs w:val="28"/>
                      <w:lang w:val="kk-KZ" w:eastAsia="ko-KR"/>
                    </w:rPr>
                    <w:t>Солтүстік Қазақстан облысы әкімдігінің қаржы басқармасының басшысы</w:t>
                  </w:r>
                </w:p>
                <w:p w:rsidR="008367B6" w:rsidRPr="006322E1" w:rsidRDefault="008367B6" w:rsidP="003D4945">
                  <w:pPr>
                    <w:suppressAutoHyphens w:val="0"/>
                    <w:ind w:right="10"/>
                    <w:jc w:val="center"/>
                    <w:rPr>
                      <w:rFonts w:eastAsia="Batang"/>
                      <w:color w:val="000000"/>
                      <w:w w:val="108"/>
                      <w:sz w:val="28"/>
                      <w:szCs w:val="28"/>
                      <w:lang w:val="kk-KZ" w:eastAsia="ko-KR"/>
                    </w:rPr>
                  </w:pPr>
                  <w:r>
                    <w:rPr>
                      <w:rFonts w:eastAsia="Batang"/>
                      <w:color w:val="000000"/>
                      <w:w w:val="108"/>
                      <w:sz w:val="28"/>
                      <w:szCs w:val="28"/>
                      <w:lang w:val="kk-KZ" w:eastAsia="ko-KR"/>
                    </w:rPr>
                    <w:t>_________________Н</w:t>
                  </w:r>
                  <w:r w:rsidRPr="006322E1">
                    <w:rPr>
                      <w:rFonts w:eastAsia="Batang"/>
                      <w:color w:val="000000"/>
                      <w:w w:val="108"/>
                      <w:sz w:val="28"/>
                      <w:szCs w:val="28"/>
                      <w:lang w:val="kk-KZ" w:eastAsia="ko-KR"/>
                    </w:rPr>
                    <w:t>.</w:t>
                  </w:r>
                  <w:r>
                    <w:rPr>
                      <w:rFonts w:eastAsia="Batang"/>
                      <w:color w:val="000000"/>
                      <w:w w:val="108"/>
                      <w:sz w:val="28"/>
                      <w:szCs w:val="28"/>
                      <w:lang w:val="kk-KZ" w:eastAsia="ko-KR"/>
                    </w:rPr>
                    <w:t>Дышкант</w:t>
                  </w:r>
                  <w:r w:rsidRPr="006322E1">
                    <w:rPr>
                      <w:rFonts w:eastAsia="Batang"/>
                      <w:color w:val="000000"/>
                      <w:w w:val="108"/>
                      <w:sz w:val="28"/>
                      <w:szCs w:val="28"/>
                      <w:lang w:val="kk-KZ" w:eastAsia="ko-KR"/>
                    </w:rPr>
                    <w:t xml:space="preserve"> </w:t>
                  </w:r>
                </w:p>
                <w:p w:rsidR="008367B6" w:rsidRDefault="008367B6" w:rsidP="003D4945">
                  <w:pPr>
                    <w:ind w:right="10"/>
                    <w:jc w:val="center"/>
                    <w:rPr>
                      <w:rFonts w:eastAsia="Batang"/>
                      <w:color w:val="000000"/>
                      <w:w w:val="108"/>
                      <w:sz w:val="28"/>
                      <w:szCs w:val="28"/>
                      <w:lang w:val="kk-KZ" w:eastAsia="ko-KR"/>
                    </w:rPr>
                  </w:pPr>
                  <w:r>
                    <w:rPr>
                      <w:rFonts w:eastAsia="Batang"/>
                      <w:color w:val="000000"/>
                      <w:w w:val="108"/>
                      <w:sz w:val="28"/>
                      <w:szCs w:val="28"/>
                      <w:lang w:val="kk-KZ" w:eastAsia="ko-KR"/>
                    </w:rPr>
                    <w:t>2020</w:t>
                  </w:r>
                  <w:r w:rsidRPr="00E01E2B">
                    <w:rPr>
                      <w:rFonts w:eastAsia="Batang"/>
                      <w:color w:val="000000"/>
                      <w:w w:val="108"/>
                      <w:sz w:val="28"/>
                      <w:szCs w:val="28"/>
                      <w:lang w:val="kk-KZ" w:eastAsia="ko-KR"/>
                    </w:rPr>
                    <w:t xml:space="preserve"> жылғы «__» ________ </w:t>
                  </w:r>
                </w:p>
                <w:p w:rsidR="008367B6" w:rsidRPr="006322E1" w:rsidRDefault="008367B6" w:rsidP="003D4945">
                  <w:pPr>
                    <w:ind w:right="10"/>
                    <w:jc w:val="center"/>
                    <w:rPr>
                      <w:rFonts w:eastAsia="Batang"/>
                      <w:b/>
                      <w:color w:val="000000"/>
                      <w:w w:val="108"/>
                      <w:sz w:val="28"/>
                      <w:szCs w:val="28"/>
                      <w:lang w:val="kk-KZ" w:eastAsia="ko-KR"/>
                    </w:rPr>
                  </w:pPr>
                </w:p>
              </w:tc>
            </w:tr>
          </w:tbl>
          <w:p w:rsidR="008367B6" w:rsidRPr="006322E1" w:rsidRDefault="008367B6" w:rsidP="003D4945">
            <w:pPr>
              <w:keepNext/>
              <w:numPr>
                <w:ilvl w:val="0"/>
                <w:numId w:val="1"/>
              </w:numPr>
              <w:tabs>
                <w:tab w:val="clear" w:pos="0"/>
              </w:tabs>
              <w:suppressAutoHyphens w:val="0"/>
              <w:jc w:val="center"/>
              <w:outlineLvl w:val="0"/>
              <w:rPr>
                <w:rFonts w:eastAsia="Batang"/>
                <w:sz w:val="28"/>
                <w:szCs w:val="24"/>
                <w:lang w:val="kk-KZ" w:eastAsia="ko-KR"/>
              </w:rPr>
            </w:pPr>
          </w:p>
        </w:tc>
      </w:tr>
    </w:tbl>
    <w:p w:rsidR="008367B6" w:rsidRPr="006322E1" w:rsidRDefault="008367B6" w:rsidP="008367B6">
      <w:pPr>
        <w:suppressAutoHyphens w:val="0"/>
        <w:rPr>
          <w:rFonts w:eastAsia="Calibri"/>
          <w:sz w:val="28"/>
          <w:szCs w:val="28"/>
          <w:lang w:val="kk-KZ" w:eastAsia="en-US"/>
        </w:rPr>
      </w:pPr>
    </w:p>
    <w:p w:rsidR="008367B6" w:rsidRPr="006322E1" w:rsidRDefault="008367B6" w:rsidP="008367B6">
      <w:pPr>
        <w:suppressAutoHyphens w:val="0"/>
        <w:ind w:firstLine="851"/>
        <w:jc w:val="center"/>
        <w:rPr>
          <w:rFonts w:eastAsia="Batang"/>
          <w:b/>
          <w:sz w:val="28"/>
          <w:szCs w:val="28"/>
          <w:lang w:val="kk-KZ" w:eastAsia="ko-KR"/>
        </w:rPr>
      </w:pPr>
      <w:r w:rsidRPr="006322E1">
        <w:rPr>
          <w:rFonts w:eastAsia="Batang"/>
          <w:b/>
          <w:sz w:val="28"/>
          <w:szCs w:val="28"/>
          <w:lang w:val="kk-KZ" w:eastAsia="ko-KR"/>
        </w:rPr>
        <w:t>Солтүстік Қазақстан облысы әкімдігінің қаржы басқармасы</w:t>
      </w:r>
    </w:p>
    <w:p w:rsidR="008367B6" w:rsidRPr="006322E1" w:rsidRDefault="008367B6" w:rsidP="008367B6">
      <w:pPr>
        <w:suppressAutoHyphens w:val="0"/>
        <w:jc w:val="center"/>
        <w:rPr>
          <w:rFonts w:eastAsia="Calibri"/>
          <w:b/>
          <w:sz w:val="28"/>
          <w:szCs w:val="22"/>
          <w:lang w:val="kk-KZ" w:eastAsia="en-US"/>
        </w:rPr>
      </w:pPr>
      <w:r w:rsidRPr="006322E1">
        <w:rPr>
          <w:rFonts w:eastAsia="Calibri"/>
          <w:b/>
          <w:sz w:val="28"/>
          <w:szCs w:val="22"/>
          <w:lang w:val="kk-KZ" w:eastAsia="en-US"/>
        </w:rPr>
        <w:t>мемлекеттік басқару органдарының бюджеттерін жоспарлау және қаржыландыру бөлімі туралы</w:t>
      </w:r>
    </w:p>
    <w:p w:rsidR="008367B6" w:rsidRPr="006322E1" w:rsidRDefault="008367B6" w:rsidP="008367B6">
      <w:pPr>
        <w:suppressAutoHyphens w:val="0"/>
        <w:jc w:val="center"/>
        <w:rPr>
          <w:rFonts w:eastAsia="Calibri"/>
          <w:b/>
          <w:spacing w:val="-5"/>
          <w:sz w:val="28"/>
          <w:szCs w:val="28"/>
          <w:lang w:val="kk-KZ" w:eastAsia="ko-KR"/>
        </w:rPr>
      </w:pPr>
      <w:r w:rsidRPr="006322E1">
        <w:rPr>
          <w:rFonts w:eastAsia="Calibri"/>
          <w:b/>
          <w:spacing w:val="-5"/>
          <w:sz w:val="28"/>
          <w:szCs w:val="28"/>
          <w:lang w:val="kk-KZ" w:eastAsia="ko-KR"/>
        </w:rPr>
        <w:t>ЕРЕЖЕ</w:t>
      </w:r>
    </w:p>
    <w:p w:rsidR="008367B6" w:rsidRPr="006322E1" w:rsidRDefault="008367B6" w:rsidP="008367B6">
      <w:pPr>
        <w:suppressAutoHyphens w:val="0"/>
        <w:jc w:val="center"/>
        <w:rPr>
          <w:rFonts w:eastAsia="Calibri"/>
          <w:b/>
          <w:spacing w:val="-5"/>
          <w:sz w:val="28"/>
          <w:szCs w:val="28"/>
          <w:lang w:val="kk-KZ" w:eastAsia="ko-KR"/>
        </w:rPr>
      </w:pPr>
    </w:p>
    <w:p w:rsidR="008367B6" w:rsidRPr="006322E1" w:rsidRDefault="008367B6" w:rsidP="008367B6">
      <w:pPr>
        <w:tabs>
          <w:tab w:val="left" w:pos="0"/>
        </w:tabs>
        <w:suppressAutoHyphens w:val="0"/>
        <w:spacing w:after="200" w:line="276" w:lineRule="auto"/>
        <w:jc w:val="center"/>
        <w:rPr>
          <w:rFonts w:eastAsia="Calibri"/>
          <w:b/>
          <w:spacing w:val="-5"/>
          <w:sz w:val="28"/>
          <w:szCs w:val="28"/>
          <w:lang w:val="kk-KZ" w:eastAsia="ko-KR"/>
        </w:rPr>
      </w:pPr>
      <w:r w:rsidRPr="006322E1">
        <w:rPr>
          <w:rFonts w:eastAsia="Calibri"/>
          <w:b/>
          <w:sz w:val="28"/>
          <w:szCs w:val="22"/>
          <w:lang w:val="kk-KZ" w:eastAsia="en-US"/>
        </w:rPr>
        <w:t xml:space="preserve">1. </w:t>
      </w:r>
      <w:r w:rsidRPr="006322E1">
        <w:rPr>
          <w:rFonts w:eastAsia="Calibri"/>
          <w:b/>
          <w:spacing w:val="-5"/>
          <w:sz w:val="28"/>
          <w:szCs w:val="28"/>
          <w:lang w:val="kk-KZ" w:eastAsia="ko-KR"/>
        </w:rPr>
        <w:t>Жалпы ережелер</w:t>
      </w:r>
    </w:p>
    <w:p w:rsidR="008367B6" w:rsidRPr="006322E1" w:rsidRDefault="008367B6" w:rsidP="008367B6">
      <w:pPr>
        <w:ind w:firstLine="851"/>
        <w:jc w:val="both"/>
        <w:rPr>
          <w:rFonts w:eastAsia="Batang"/>
          <w:sz w:val="28"/>
          <w:szCs w:val="28"/>
          <w:lang w:val="kk-KZ" w:eastAsia="ko-KR"/>
        </w:rPr>
      </w:pPr>
      <w:r w:rsidRPr="006322E1">
        <w:rPr>
          <w:rFonts w:eastAsia="Calibri"/>
          <w:spacing w:val="-5"/>
          <w:sz w:val="28"/>
          <w:szCs w:val="28"/>
          <w:lang w:val="kk-KZ" w:eastAsia="ko-KR"/>
        </w:rPr>
        <w:t xml:space="preserve">1. </w:t>
      </w:r>
      <w:r w:rsidRPr="006322E1">
        <w:rPr>
          <w:rFonts w:eastAsia="Calibri"/>
          <w:sz w:val="28"/>
          <w:szCs w:val="22"/>
          <w:lang w:val="kk-KZ" w:eastAsia="en-US"/>
        </w:rPr>
        <w:t>Мемлекеттік басқару органдарының бюджеттерін жоспарлау және қаржыландыру</w:t>
      </w:r>
      <w:r w:rsidRPr="006322E1">
        <w:rPr>
          <w:rFonts w:eastAsia="Calibri"/>
          <w:b/>
          <w:sz w:val="28"/>
          <w:szCs w:val="22"/>
          <w:lang w:val="kk-KZ" w:eastAsia="en-US"/>
        </w:rPr>
        <w:t xml:space="preserve"> </w:t>
      </w:r>
      <w:r w:rsidRPr="006322E1">
        <w:rPr>
          <w:rFonts w:eastAsia="Calibri"/>
          <w:sz w:val="28"/>
          <w:szCs w:val="22"/>
          <w:lang w:val="kk-KZ" w:eastAsia="en-US"/>
        </w:rPr>
        <w:t xml:space="preserve">бөлімі (бұдан әрі – бөлім) </w:t>
      </w:r>
      <w:r w:rsidRPr="006322E1">
        <w:rPr>
          <w:rFonts w:eastAsia="Batang"/>
          <w:sz w:val="28"/>
          <w:szCs w:val="28"/>
          <w:lang w:val="kk-KZ" w:eastAsia="ko-KR"/>
        </w:rPr>
        <w:t xml:space="preserve">«Солтүстік Қазақстан облысы әкімдігінің қаржы басқармасы» коммуналдық мемлекеттік мекемесі (бұдан әрі – Басқарма) құрылымдық бөлімшесі болып табылады.  </w:t>
      </w:r>
    </w:p>
    <w:p w:rsidR="008367B6" w:rsidRPr="006322E1" w:rsidRDefault="008367B6" w:rsidP="008367B6">
      <w:pPr>
        <w:suppressAutoHyphens w:val="0"/>
        <w:ind w:firstLine="851"/>
        <w:jc w:val="both"/>
        <w:rPr>
          <w:rFonts w:eastAsia="Batang"/>
          <w:sz w:val="28"/>
          <w:szCs w:val="24"/>
          <w:lang w:val="kk-KZ" w:eastAsia="ko-KR"/>
        </w:rPr>
      </w:pPr>
      <w:r w:rsidRPr="006322E1">
        <w:rPr>
          <w:rFonts w:eastAsia="Batang"/>
          <w:sz w:val="28"/>
          <w:szCs w:val="24"/>
          <w:lang w:val="kk-KZ" w:eastAsia="ko-KR"/>
        </w:rPr>
        <w:t xml:space="preserve">2. Бөлім өз қызметінде Қазақстан Республикасы Конституциясын,  Заңдарын, Қазақстан Республикасы Президентінің және Үкіметінің актілерін, сондай-ақ осы Ережені басшылыққа алады.   </w:t>
      </w:r>
    </w:p>
    <w:p w:rsidR="008367B6" w:rsidRPr="006322E1" w:rsidRDefault="008367B6" w:rsidP="008367B6">
      <w:pPr>
        <w:suppressAutoHyphens w:val="0"/>
        <w:ind w:firstLine="851"/>
        <w:jc w:val="both"/>
        <w:rPr>
          <w:rFonts w:eastAsia="Batang"/>
          <w:sz w:val="28"/>
          <w:szCs w:val="24"/>
          <w:lang w:val="kk-KZ" w:eastAsia="ko-KR"/>
        </w:rPr>
      </w:pPr>
      <w:r w:rsidRPr="006322E1">
        <w:rPr>
          <w:rFonts w:eastAsia="Batang"/>
          <w:sz w:val="28"/>
          <w:szCs w:val="24"/>
          <w:lang w:val="kk-KZ" w:eastAsia="ko-KR"/>
        </w:rPr>
        <w:t>3. Бөлімнің құрылымын, штат санын Қазақстан Республикасының заңнамасында белгіленген тәртіппен басқарма басшысы бекітеді.</w:t>
      </w:r>
    </w:p>
    <w:p w:rsidR="008367B6" w:rsidRPr="006322E1" w:rsidRDefault="008367B6" w:rsidP="008367B6">
      <w:pPr>
        <w:suppressAutoHyphens w:val="0"/>
        <w:ind w:firstLine="720"/>
        <w:jc w:val="both"/>
        <w:rPr>
          <w:rFonts w:eastAsia="Calibri"/>
          <w:sz w:val="28"/>
          <w:szCs w:val="22"/>
          <w:lang w:val="kk-KZ" w:eastAsia="en-US"/>
        </w:rPr>
      </w:pPr>
    </w:p>
    <w:p w:rsidR="008367B6" w:rsidRPr="006322E1" w:rsidRDefault="008367B6" w:rsidP="008367B6">
      <w:pPr>
        <w:suppressAutoHyphens w:val="0"/>
        <w:jc w:val="center"/>
        <w:rPr>
          <w:rFonts w:eastAsia="Calibri"/>
          <w:b/>
          <w:sz w:val="28"/>
          <w:szCs w:val="28"/>
          <w:lang w:val="kk-KZ" w:eastAsia="en-US"/>
        </w:rPr>
      </w:pPr>
      <w:r w:rsidRPr="006322E1">
        <w:rPr>
          <w:rFonts w:eastAsia="Calibri"/>
          <w:b/>
          <w:sz w:val="28"/>
          <w:szCs w:val="28"/>
          <w:lang w:val="kk-KZ" w:eastAsia="en-US"/>
        </w:rPr>
        <w:t>2.</w:t>
      </w:r>
      <w:r w:rsidRPr="006322E1">
        <w:rPr>
          <w:rFonts w:eastAsia="Calibri"/>
          <w:b/>
          <w:sz w:val="22"/>
          <w:szCs w:val="22"/>
          <w:lang w:val="kk-KZ" w:eastAsia="en-US"/>
        </w:rPr>
        <w:t xml:space="preserve"> </w:t>
      </w:r>
      <w:r w:rsidRPr="006322E1">
        <w:rPr>
          <w:rFonts w:eastAsia="Calibri"/>
          <w:b/>
          <w:sz w:val="28"/>
          <w:szCs w:val="22"/>
          <w:lang w:val="kk-KZ" w:eastAsia="en-US"/>
        </w:rPr>
        <w:t xml:space="preserve">Мемлекеттік басқару органдарының бюджеттерін жоспарлау және қаржыландыру </w:t>
      </w:r>
      <w:r w:rsidRPr="006322E1">
        <w:rPr>
          <w:rFonts w:eastAsia="Calibri"/>
          <w:b/>
          <w:sz w:val="28"/>
          <w:szCs w:val="28"/>
          <w:lang w:val="kk-KZ" w:eastAsia="en-US"/>
        </w:rPr>
        <w:t xml:space="preserve">бөлімінің негізгі міндеттері, функциялары мен құқықтары </w:t>
      </w:r>
    </w:p>
    <w:p w:rsidR="008367B6" w:rsidRPr="006322E1" w:rsidRDefault="008367B6" w:rsidP="008367B6">
      <w:pPr>
        <w:ind w:left="1200"/>
        <w:jc w:val="center"/>
        <w:rPr>
          <w:spacing w:val="-5"/>
          <w:sz w:val="28"/>
          <w:szCs w:val="28"/>
          <w:lang w:val="kk-KZ"/>
        </w:rPr>
      </w:pPr>
    </w:p>
    <w:p w:rsidR="008367B6" w:rsidRPr="006322E1" w:rsidRDefault="008367B6" w:rsidP="008367B6">
      <w:pPr>
        <w:pStyle w:val="a5"/>
        <w:spacing w:before="0" w:beforeAutospacing="0" w:after="0" w:afterAutospacing="0"/>
        <w:ind w:firstLine="709"/>
        <w:jc w:val="both"/>
        <w:rPr>
          <w:sz w:val="28"/>
          <w:szCs w:val="28"/>
          <w:lang w:val="kk-KZ"/>
        </w:rPr>
      </w:pPr>
      <w:r w:rsidRPr="006322E1">
        <w:rPr>
          <w:sz w:val="28"/>
          <w:szCs w:val="28"/>
          <w:lang w:val="kk-KZ"/>
        </w:rPr>
        <w:t>4. Міндеті: өз құзыреті шегiнде облыс әкiмінiң және әкiмдiгiнiң нормативтiк құқықтық және құқықтық актiлерi жобаларын әзiрлеу</w:t>
      </w:r>
      <w:r>
        <w:rPr>
          <w:sz w:val="28"/>
          <w:szCs w:val="28"/>
          <w:lang w:val="kk-KZ"/>
        </w:rPr>
        <w:t>ге</w:t>
      </w:r>
      <w:r w:rsidRPr="006322E1">
        <w:rPr>
          <w:sz w:val="28"/>
          <w:szCs w:val="28"/>
          <w:lang w:val="kk-KZ"/>
        </w:rPr>
        <w:t xml:space="preserve"> және дайындауға қатысу.  </w:t>
      </w:r>
    </w:p>
    <w:p w:rsidR="008367B6" w:rsidRPr="006322E1" w:rsidRDefault="008367B6" w:rsidP="008367B6">
      <w:pPr>
        <w:pStyle w:val="a5"/>
        <w:spacing w:before="0" w:beforeAutospacing="0" w:after="0" w:afterAutospacing="0"/>
        <w:ind w:firstLine="709"/>
        <w:jc w:val="both"/>
        <w:rPr>
          <w:sz w:val="28"/>
          <w:szCs w:val="28"/>
          <w:lang w:val="kk-KZ"/>
        </w:rPr>
      </w:pPr>
      <w:r w:rsidRPr="006322E1">
        <w:rPr>
          <w:sz w:val="28"/>
          <w:szCs w:val="28"/>
          <w:lang w:val="kk-KZ"/>
        </w:rPr>
        <w:t>Функциялары:</w:t>
      </w:r>
    </w:p>
    <w:p w:rsidR="008367B6" w:rsidRPr="006322E1" w:rsidRDefault="008367B6" w:rsidP="008367B6">
      <w:pPr>
        <w:pStyle w:val="a5"/>
        <w:numPr>
          <w:ilvl w:val="0"/>
          <w:numId w:val="2"/>
        </w:numPr>
        <w:tabs>
          <w:tab w:val="left" w:pos="1134"/>
        </w:tabs>
        <w:spacing w:before="0" w:beforeAutospacing="0" w:after="0" w:afterAutospacing="0"/>
        <w:ind w:left="0" w:firstLine="709"/>
        <w:jc w:val="both"/>
        <w:rPr>
          <w:sz w:val="28"/>
          <w:szCs w:val="28"/>
          <w:lang w:val="kk-KZ"/>
        </w:rPr>
      </w:pPr>
      <w:r w:rsidRPr="006322E1">
        <w:rPr>
          <w:sz w:val="28"/>
          <w:szCs w:val="28"/>
          <w:lang w:val="kk-KZ"/>
        </w:rPr>
        <w:t>Қазақстан Республикасының бюджеттік заңнамасымен белгіленген тәртіпте жоспарлы кезеңге облыстық бюджет туралы облыстық мәслихат шешімдерін іске асыру туралы облыс әкімдігі қаулыларының және бюджеттік саясат жөніндегі  өзге де қаулылардың жобаларын әзірлеу үшін материалдарды жинаққа ұсыну;</w:t>
      </w:r>
    </w:p>
    <w:p w:rsidR="008367B6" w:rsidRPr="006322E1" w:rsidRDefault="008367B6" w:rsidP="008367B6">
      <w:pPr>
        <w:pStyle w:val="a5"/>
        <w:numPr>
          <w:ilvl w:val="0"/>
          <w:numId w:val="2"/>
        </w:numPr>
        <w:tabs>
          <w:tab w:val="left" w:pos="1134"/>
        </w:tabs>
        <w:spacing w:before="0" w:beforeAutospacing="0" w:after="0" w:afterAutospacing="0"/>
        <w:ind w:left="0" w:firstLine="709"/>
        <w:jc w:val="both"/>
        <w:rPr>
          <w:sz w:val="28"/>
          <w:szCs w:val="28"/>
          <w:lang w:val="kk-KZ"/>
        </w:rPr>
      </w:pPr>
      <w:r>
        <w:rPr>
          <w:sz w:val="28"/>
          <w:szCs w:val="28"/>
          <w:lang w:val="kk-KZ"/>
        </w:rPr>
        <w:t>ж</w:t>
      </w:r>
      <w:r w:rsidRPr="006322E1">
        <w:rPr>
          <w:sz w:val="28"/>
          <w:szCs w:val="28"/>
          <w:lang w:val="kk-KZ"/>
        </w:rPr>
        <w:t>оспарлы кезеңге облыстық бюджетті бекіту және нақтылау бойынша облыстық мәслихат шешімдерінің жобаларын қарастыруға жетекшілік ететін салалар бойынша материалдарды жинаққа ұсыну;</w:t>
      </w:r>
    </w:p>
    <w:p w:rsidR="008367B6" w:rsidRPr="006322E1" w:rsidRDefault="008367B6" w:rsidP="008367B6">
      <w:pPr>
        <w:tabs>
          <w:tab w:val="left" w:pos="0"/>
        </w:tabs>
        <w:suppressAutoHyphens w:val="0"/>
        <w:ind w:right="6" w:firstLine="720"/>
        <w:jc w:val="both"/>
        <w:rPr>
          <w:rFonts w:eastAsia="Calibri"/>
          <w:sz w:val="28"/>
          <w:szCs w:val="22"/>
          <w:lang w:val="kk-KZ" w:eastAsia="en-US"/>
        </w:rPr>
      </w:pPr>
      <w:r w:rsidRPr="006322E1">
        <w:rPr>
          <w:rFonts w:eastAsia="Calibri"/>
          <w:sz w:val="28"/>
          <w:szCs w:val="22"/>
          <w:lang w:val="kk-KZ" w:eastAsia="en-US"/>
        </w:rPr>
        <w:t>5. Міндеті: жетекшілік ететін салалар бойынша бюджеттік бағдарламалар әкімшілері ұсынған бюджеттік өтінімдер бойынша тұжырымдамаларды қарау және дайындау.</w:t>
      </w:r>
    </w:p>
    <w:p w:rsidR="008367B6" w:rsidRPr="006322E1" w:rsidRDefault="008367B6" w:rsidP="008367B6">
      <w:pPr>
        <w:tabs>
          <w:tab w:val="left" w:pos="0"/>
        </w:tabs>
        <w:suppressAutoHyphens w:val="0"/>
        <w:ind w:right="6" w:firstLine="720"/>
        <w:jc w:val="both"/>
        <w:rPr>
          <w:rFonts w:eastAsia="Calibri"/>
          <w:sz w:val="28"/>
          <w:szCs w:val="22"/>
          <w:lang w:val="kk-KZ" w:eastAsia="en-US"/>
        </w:rPr>
      </w:pPr>
      <w:r w:rsidRPr="006322E1">
        <w:rPr>
          <w:rFonts w:eastAsia="Calibri"/>
          <w:sz w:val="28"/>
          <w:szCs w:val="22"/>
          <w:lang w:val="kk-KZ" w:eastAsia="en-US"/>
        </w:rPr>
        <w:t>Функциялары:</w:t>
      </w:r>
    </w:p>
    <w:p w:rsidR="008367B6" w:rsidRPr="006322E1" w:rsidRDefault="008367B6" w:rsidP="008367B6">
      <w:pPr>
        <w:tabs>
          <w:tab w:val="left" w:pos="0"/>
        </w:tabs>
        <w:suppressAutoHyphens w:val="0"/>
        <w:ind w:right="6" w:firstLine="720"/>
        <w:jc w:val="both"/>
        <w:rPr>
          <w:spacing w:val="-5"/>
          <w:sz w:val="28"/>
          <w:szCs w:val="28"/>
          <w:lang w:val="kk-KZ"/>
        </w:rPr>
      </w:pPr>
      <w:r w:rsidRPr="006322E1">
        <w:rPr>
          <w:spacing w:val="-5"/>
          <w:sz w:val="28"/>
          <w:szCs w:val="28"/>
          <w:lang w:val="kk-KZ"/>
        </w:rPr>
        <w:t xml:space="preserve">1) облыстық </w:t>
      </w:r>
      <w:r w:rsidRPr="006322E1">
        <w:rPr>
          <w:rFonts w:eastAsia="Calibri"/>
          <w:sz w:val="28"/>
          <w:szCs w:val="22"/>
          <w:lang w:val="kk-KZ" w:eastAsia="en-US"/>
        </w:rPr>
        <w:t>бюджеттік бағдарламалар</w:t>
      </w:r>
      <w:r w:rsidRPr="006322E1">
        <w:rPr>
          <w:spacing w:val="-5"/>
          <w:sz w:val="28"/>
          <w:szCs w:val="28"/>
          <w:lang w:val="kk-KZ"/>
        </w:rPr>
        <w:t xml:space="preserve"> әкімшілерінің жетекшілік </w:t>
      </w:r>
      <w:r w:rsidRPr="006322E1">
        <w:rPr>
          <w:sz w:val="28"/>
          <w:szCs w:val="28"/>
          <w:lang w:val="kk-KZ"/>
        </w:rPr>
        <w:t>ететін</w:t>
      </w:r>
      <w:r w:rsidRPr="006322E1">
        <w:rPr>
          <w:spacing w:val="-5"/>
          <w:sz w:val="28"/>
          <w:szCs w:val="28"/>
          <w:lang w:val="kk-KZ"/>
        </w:rPr>
        <w:t xml:space="preserve"> бағыттары бойынша облыстық бюджет жобасына бюджеттік өтінімдерін Қазақстан Республикасының бюджет заңнамасына сәйкес қарастыру;</w:t>
      </w:r>
    </w:p>
    <w:p w:rsidR="008367B6" w:rsidRPr="006322E1" w:rsidRDefault="008367B6" w:rsidP="008367B6">
      <w:pPr>
        <w:tabs>
          <w:tab w:val="left" w:pos="0"/>
        </w:tabs>
        <w:suppressAutoHyphens w:val="0"/>
        <w:ind w:right="6" w:firstLine="720"/>
        <w:jc w:val="both"/>
        <w:rPr>
          <w:spacing w:val="-5"/>
          <w:sz w:val="28"/>
          <w:szCs w:val="28"/>
          <w:lang w:val="kk-KZ"/>
        </w:rPr>
      </w:pPr>
      <w:r w:rsidRPr="006322E1">
        <w:rPr>
          <w:rFonts w:eastAsia="Calibri"/>
          <w:sz w:val="28"/>
          <w:szCs w:val="22"/>
          <w:lang w:val="kk-KZ" w:eastAsia="en-US"/>
        </w:rPr>
        <w:t xml:space="preserve">2) </w:t>
      </w:r>
      <w:r w:rsidRPr="006322E1">
        <w:rPr>
          <w:spacing w:val="-5"/>
          <w:sz w:val="28"/>
          <w:szCs w:val="28"/>
          <w:lang w:val="kk-KZ"/>
        </w:rPr>
        <w:t xml:space="preserve">жетекшілік </w:t>
      </w:r>
      <w:r w:rsidRPr="006322E1">
        <w:rPr>
          <w:sz w:val="28"/>
          <w:szCs w:val="28"/>
          <w:lang w:val="kk-KZ"/>
        </w:rPr>
        <w:t xml:space="preserve">ететін салалар бойынша </w:t>
      </w:r>
      <w:r w:rsidRPr="006322E1">
        <w:rPr>
          <w:spacing w:val="-5"/>
          <w:sz w:val="28"/>
          <w:szCs w:val="28"/>
          <w:lang w:val="kk-KZ"/>
        </w:rPr>
        <w:t xml:space="preserve">облыстық </w:t>
      </w:r>
      <w:r w:rsidRPr="006322E1">
        <w:rPr>
          <w:rFonts w:eastAsia="Calibri"/>
          <w:sz w:val="28"/>
          <w:szCs w:val="22"/>
          <w:lang w:val="kk-KZ" w:eastAsia="en-US"/>
        </w:rPr>
        <w:t>бюджеттік бағдарламалар</w:t>
      </w:r>
      <w:r w:rsidRPr="006322E1">
        <w:rPr>
          <w:spacing w:val="-5"/>
          <w:sz w:val="28"/>
          <w:szCs w:val="28"/>
          <w:lang w:val="kk-KZ"/>
        </w:rPr>
        <w:t xml:space="preserve"> әкімшілерінің бюджеттік өтінімдері бойынша тұжырымдама дайындау.</w:t>
      </w:r>
    </w:p>
    <w:p w:rsidR="008367B6" w:rsidRPr="006322E1" w:rsidRDefault="008367B6" w:rsidP="008367B6">
      <w:pPr>
        <w:tabs>
          <w:tab w:val="left" w:pos="1134"/>
        </w:tabs>
        <w:ind w:firstLine="709"/>
        <w:jc w:val="both"/>
        <w:rPr>
          <w:sz w:val="28"/>
          <w:szCs w:val="28"/>
          <w:lang w:val="kk-KZ"/>
        </w:rPr>
      </w:pPr>
      <w:r w:rsidRPr="006322E1">
        <w:rPr>
          <w:spacing w:val="-5"/>
          <w:sz w:val="28"/>
          <w:szCs w:val="28"/>
          <w:lang w:val="kk-KZ"/>
        </w:rPr>
        <w:lastRenderedPageBreak/>
        <w:t xml:space="preserve">6. Міндеті: </w:t>
      </w:r>
      <w:r w:rsidRPr="006322E1">
        <w:rPr>
          <w:sz w:val="28"/>
          <w:szCs w:val="28"/>
          <w:lang w:val="kk-KZ"/>
        </w:rPr>
        <w:t>қаржыландыру жоспарларын қалыптастыру, өзгерістер мен толықтырулар енгізу, сондай-ақ бюджет қаражатын тиімді игерудің мониторингі мен талдауы.</w:t>
      </w:r>
    </w:p>
    <w:p w:rsidR="008367B6" w:rsidRPr="006322E1" w:rsidRDefault="008367B6" w:rsidP="008367B6">
      <w:pPr>
        <w:tabs>
          <w:tab w:val="left" w:pos="1134"/>
        </w:tabs>
        <w:ind w:firstLine="709"/>
        <w:jc w:val="both"/>
        <w:rPr>
          <w:sz w:val="28"/>
          <w:szCs w:val="28"/>
          <w:lang w:val="kk-KZ"/>
        </w:rPr>
      </w:pPr>
      <w:r w:rsidRPr="006322E1">
        <w:rPr>
          <w:sz w:val="28"/>
          <w:szCs w:val="28"/>
          <w:lang w:val="kk-KZ"/>
        </w:rPr>
        <w:t>Функциялары:</w:t>
      </w:r>
    </w:p>
    <w:p w:rsidR="008367B6" w:rsidRPr="006322E1" w:rsidRDefault="008367B6" w:rsidP="008367B6">
      <w:pPr>
        <w:numPr>
          <w:ilvl w:val="0"/>
          <w:numId w:val="3"/>
        </w:numPr>
        <w:tabs>
          <w:tab w:val="clear" w:pos="1068"/>
          <w:tab w:val="num" w:pos="0"/>
          <w:tab w:val="left" w:pos="1134"/>
        </w:tabs>
        <w:ind w:left="0" w:firstLine="709"/>
        <w:jc w:val="both"/>
        <w:rPr>
          <w:spacing w:val="-5"/>
          <w:sz w:val="28"/>
          <w:szCs w:val="28"/>
          <w:lang w:val="kk-KZ"/>
        </w:rPr>
      </w:pPr>
      <w:r w:rsidRPr="006322E1">
        <w:rPr>
          <w:spacing w:val="-5"/>
          <w:sz w:val="28"/>
          <w:szCs w:val="28"/>
          <w:lang w:val="kk-KZ"/>
        </w:rPr>
        <w:t>облыстық бюджетті атқару көрсеткіштерін тұрақты және жүйелі жинауын, қадағалауын және талдауын жүзеге асыру, міндеттемелерді уақытылы қабылдамау, бюджеттік бағдарламалар бойынша төлемдерді уақытылы өткізбеу себептерін анықтау, облыстық бюджет шығыстарының атқарылуын, сондай-ақ, бюджеттік бағдарламалар әкімшілерінің стратегиялық жоспарларында айқындалған нәтижелер көрсеткіштері бойынша деректердің болжамын құрастыру;</w:t>
      </w:r>
    </w:p>
    <w:p w:rsidR="008367B6" w:rsidRPr="006322E1" w:rsidRDefault="008367B6" w:rsidP="008367B6">
      <w:pPr>
        <w:numPr>
          <w:ilvl w:val="0"/>
          <w:numId w:val="3"/>
        </w:numPr>
        <w:tabs>
          <w:tab w:val="clear" w:pos="1068"/>
          <w:tab w:val="num" w:pos="0"/>
          <w:tab w:val="left" w:pos="1134"/>
        </w:tabs>
        <w:ind w:left="0" w:firstLine="709"/>
        <w:jc w:val="both"/>
        <w:rPr>
          <w:spacing w:val="-5"/>
          <w:sz w:val="28"/>
          <w:szCs w:val="28"/>
          <w:lang w:val="kk-KZ"/>
        </w:rPr>
      </w:pPr>
      <w:r w:rsidRPr="006322E1">
        <w:rPr>
          <w:sz w:val="28"/>
          <w:lang w:val="kk-KZ"/>
        </w:rPr>
        <w:t>төлемдер бойынша түсімдер мен қаржыландырудың жиынтық жоспарына, міндеттемелер бойынша жиынтық қаржыландыру жоспарына, бюджеттік бағдарламалар әкімшілерінің міндеттемелер мен төлемдер бойынша қаржыландыру жоспарларына Бюджет кодексімен белгіленген жағдайларда, сондай-ақ, бөлінетін бюджеттік бағдарламаларды бөлу кезінде, жергілікті бюджеттердің ай бойынша шығыстарының түзетуін қажет ететін факторлар туған кезде өзгерістер мен толықтырулар енгізу;</w:t>
      </w:r>
    </w:p>
    <w:p w:rsidR="008367B6" w:rsidRPr="006322E1" w:rsidRDefault="008367B6" w:rsidP="008367B6">
      <w:pPr>
        <w:numPr>
          <w:ilvl w:val="0"/>
          <w:numId w:val="3"/>
        </w:numPr>
        <w:tabs>
          <w:tab w:val="clear" w:pos="1068"/>
          <w:tab w:val="num" w:pos="0"/>
          <w:tab w:val="left" w:pos="1134"/>
        </w:tabs>
        <w:ind w:left="0" w:firstLine="709"/>
        <w:jc w:val="both"/>
        <w:rPr>
          <w:spacing w:val="-5"/>
          <w:sz w:val="28"/>
          <w:szCs w:val="28"/>
          <w:lang w:val="kk-KZ"/>
        </w:rPr>
      </w:pPr>
      <w:r w:rsidRPr="006322E1">
        <w:rPr>
          <w:spacing w:val="-5"/>
          <w:sz w:val="28"/>
          <w:szCs w:val="28"/>
          <w:lang w:val="kk-KZ"/>
        </w:rPr>
        <w:t>облыстық бюджетті атқару жөніндегі есептілікті жасау және ұсыну;</w:t>
      </w:r>
    </w:p>
    <w:p w:rsidR="008367B6" w:rsidRPr="006322E1" w:rsidRDefault="008367B6" w:rsidP="008367B6">
      <w:pPr>
        <w:pStyle w:val="a3"/>
        <w:tabs>
          <w:tab w:val="left" w:pos="142"/>
          <w:tab w:val="left" w:pos="1134"/>
        </w:tabs>
        <w:suppressAutoHyphens w:val="0"/>
        <w:ind w:firstLine="720"/>
        <w:jc w:val="both"/>
        <w:rPr>
          <w:szCs w:val="28"/>
          <w:lang w:val="kk-KZ"/>
        </w:rPr>
      </w:pPr>
      <w:r w:rsidRPr="006322E1">
        <w:rPr>
          <w:spacing w:val="-5"/>
          <w:szCs w:val="28"/>
          <w:lang w:val="kk-KZ"/>
        </w:rPr>
        <w:t xml:space="preserve">7. </w:t>
      </w:r>
      <w:r w:rsidRPr="006322E1">
        <w:rPr>
          <w:szCs w:val="28"/>
          <w:lang w:val="kk-KZ"/>
        </w:rPr>
        <w:t>Міндет: Есептер мен бақылаудағы тапсырмаларды уақытында орындау.</w:t>
      </w:r>
    </w:p>
    <w:p w:rsidR="008367B6" w:rsidRPr="006322E1" w:rsidRDefault="008367B6" w:rsidP="008367B6">
      <w:pPr>
        <w:numPr>
          <w:ilvl w:val="0"/>
          <w:numId w:val="4"/>
        </w:numPr>
        <w:tabs>
          <w:tab w:val="num" w:pos="0"/>
          <w:tab w:val="left" w:pos="142"/>
          <w:tab w:val="left" w:pos="1134"/>
        </w:tabs>
        <w:suppressAutoHyphens w:val="0"/>
        <w:ind w:left="0" w:right="6" w:firstLine="709"/>
        <w:jc w:val="both"/>
        <w:rPr>
          <w:sz w:val="28"/>
          <w:szCs w:val="28"/>
          <w:lang w:val="kk-KZ"/>
        </w:rPr>
      </w:pPr>
      <w:r w:rsidRPr="006322E1">
        <w:rPr>
          <w:sz w:val="28"/>
          <w:szCs w:val="28"/>
          <w:lang w:val="kk-KZ"/>
        </w:rPr>
        <w:t>Қазақстан Республикасы Қаржы министрлігіне есепті қалыптастыру үшін аудандардың, Петропавл қаласының және облыстық жетекшілік етілетін мекемелердің облыс бюджетінің атқарылуы туралы есептерін қабылдау;</w:t>
      </w:r>
    </w:p>
    <w:p w:rsidR="008367B6" w:rsidRPr="006322E1" w:rsidRDefault="008367B6" w:rsidP="008367B6">
      <w:pPr>
        <w:numPr>
          <w:ilvl w:val="0"/>
          <w:numId w:val="4"/>
        </w:numPr>
        <w:tabs>
          <w:tab w:val="left" w:pos="142"/>
          <w:tab w:val="left" w:pos="1134"/>
        </w:tabs>
        <w:suppressAutoHyphens w:val="0"/>
        <w:ind w:left="0" w:right="6" w:firstLine="720"/>
        <w:jc w:val="both"/>
        <w:rPr>
          <w:sz w:val="28"/>
          <w:szCs w:val="28"/>
          <w:lang w:val="kk-KZ"/>
        </w:rPr>
      </w:pPr>
      <w:r w:rsidRPr="006322E1">
        <w:rPr>
          <w:sz w:val="28"/>
          <w:szCs w:val="28"/>
          <w:lang w:val="kk-KZ"/>
        </w:rPr>
        <w:t>ағымдағы бюджеттік бағдарламалар қаражатын мемлекеттік мекемелер, қызмет жұмыс түрлері және сатып алынатын активтердің атаулары кесімінде жетекшілік етілетін сала бойынша күрделі облыс шығындарына бағыттау туралы тоқсан сайын қалыптастыру;</w:t>
      </w:r>
    </w:p>
    <w:p w:rsidR="008367B6" w:rsidRPr="006322E1" w:rsidRDefault="008367B6" w:rsidP="008367B6">
      <w:pPr>
        <w:pStyle w:val="a3"/>
        <w:numPr>
          <w:ilvl w:val="0"/>
          <w:numId w:val="4"/>
        </w:numPr>
        <w:tabs>
          <w:tab w:val="left" w:pos="142"/>
          <w:tab w:val="left" w:pos="1134"/>
        </w:tabs>
        <w:suppressAutoHyphens w:val="0"/>
        <w:ind w:left="0" w:firstLine="720"/>
        <w:jc w:val="both"/>
        <w:rPr>
          <w:szCs w:val="28"/>
          <w:lang w:val="kk-KZ"/>
        </w:rPr>
      </w:pPr>
      <w:r w:rsidRPr="006322E1">
        <w:rPr>
          <w:szCs w:val="28"/>
          <w:lang w:val="kk-KZ"/>
        </w:rPr>
        <w:t>бюджеттік мониторинг нәтижелері бойынша жергілікті бюджетті атқару жөнінде талдау есептерін құрастыру;</w:t>
      </w:r>
    </w:p>
    <w:p w:rsidR="008367B6" w:rsidRPr="006322E1" w:rsidRDefault="008367B6" w:rsidP="008367B6">
      <w:pPr>
        <w:pStyle w:val="a3"/>
        <w:numPr>
          <w:ilvl w:val="0"/>
          <w:numId w:val="4"/>
        </w:numPr>
        <w:tabs>
          <w:tab w:val="left" w:pos="142"/>
          <w:tab w:val="left" w:pos="1134"/>
        </w:tabs>
        <w:suppressAutoHyphens w:val="0"/>
        <w:ind w:left="0" w:firstLine="720"/>
        <w:jc w:val="both"/>
        <w:rPr>
          <w:szCs w:val="28"/>
          <w:lang w:val="kk-KZ"/>
        </w:rPr>
      </w:pPr>
      <w:r w:rsidRPr="006322E1">
        <w:rPr>
          <w:szCs w:val="28"/>
          <w:lang w:val="kk-KZ"/>
        </w:rPr>
        <w:t>республикалық бюджеттен тиісті қаржы жылына бөлінген нысаналы ағымдағы трансферттерді іске асыру мониторингісі нәтижелері туралы есептер құрастыру;</w:t>
      </w:r>
    </w:p>
    <w:p w:rsidR="008367B6" w:rsidRPr="006322E1" w:rsidRDefault="008367B6" w:rsidP="008367B6">
      <w:pPr>
        <w:pStyle w:val="a3"/>
        <w:numPr>
          <w:ilvl w:val="0"/>
          <w:numId w:val="4"/>
        </w:numPr>
        <w:tabs>
          <w:tab w:val="left" w:pos="142"/>
          <w:tab w:val="left" w:pos="1134"/>
        </w:tabs>
        <w:suppressAutoHyphens w:val="0"/>
        <w:ind w:left="0" w:firstLine="720"/>
        <w:jc w:val="both"/>
        <w:rPr>
          <w:szCs w:val="28"/>
          <w:lang w:val="kk-KZ"/>
        </w:rPr>
      </w:pPr>
      <w:r w:rsidRPr="006322E1">
        <w:rPr>
          <w:szCs w:val="28"/>
          <w:lang w:val="kk-KZ"/>
        </w:rPr>
        <w:t>ведомстволық бағынысты мемлекеттік мекемелер мен ұйымдарды еңбекақы қоры мен штат саны бойынша, жергілікті бюджеттің ағымдағы шығындары бойынша, жетекшілік ететін салалар бойынша шығыстар базасына қосымша енгізілген жалпы сипаттағы трансферттер бойынша тоқсандық есептер жасау;</w:t>
      </w:r>
    </w:p>
    <w:p w:rsidR="008367B6" w:rsidRPr="006322E1" w:rsidRDefault="008367B6" w:rsidP="008367B6">
      <w:pPr>
        <w:pStyle w:val="a3"/>
        <w:numPr>
          <w:ilvl w:val="0"/>
          <w:numId w:val="4"/>
        </w:numPr>
        <w:tabs>
          <w:tab w:val="left" w:pos="142"/>
          <w:tab w:val="left" w:pos="1134"/>
        </w:tabs>
        <w:suppressAutoHyphens w:val="0"/>
        <w:ind w:left="0" w:firstLine="720"/>
        <w:jc w:val="both"/>
        <w:rPr>
          <w:szCs w:val="28"/>
          <w:lang w:val="kk-KZ"/>
        </w:rPr>
      </w:pPr>
      <w:r w:rsidRPr="006322E1">
        <w:rPr>
          <w:szCs w:val="28"/>
          <w:lang w:val="kk-KZ"/>
        </w:rPr>
        <w:t>орталық атқарушы органдардың, облыс әкімдігі мен басқа да ведомствалардың бақылаудағы тапсырмаларын орындау;</w:t>
      </w:r>
    </w:p>
    <w:p w:rsidR="008367B6" w:rsidRPr="006322E1" w:rsidRDefault="008367B6" w:rsidP="008367B6">
      <w:pPr>
        <w:suppressAutoHyphens w:val="0"/>
        <w:ind w:right="6" w:firstLine="720"/>
        <w:jc w:val="both"/>
        <w:rPr>
          <w:rFonts w:eastAsia="Calibri"/>
          <w:sz w:val="28"/>
          <w:szCs w:val="28"/>
          <w:lang w:val="kk-KZ" w:eastAsia="en-US"/>
        </w:rPr>
      </w:pPr>
      <w:r w:rsidRPr="006322E1">
        <w:rPr>
          <w:rFonts w:eastAsia="Calibri"/>
          <w:sz w:val="28"/>
          <w:szCs w:val="28"/>
          <w:lang w:val="kk-KZ" w:eastAsia="en-US"/>
        </w:rPr>
        <w:t xml:space="preserve">8. </w:t>
      </w:r>
      <w:r w:rsidRPr="006322E1">
        <w:rPr>
          <w:rFonts w:eastAsia="Calibri"/>
          <w:bCs/>
          <w:sz w:val="28"/>
          <w:szCs w:val="28"/>
          <w:lang w:val="kk-KZ" w:eastAsia="en-US"/>
        </w:rPr>
        <w:t>Құқығы және міндеттері</w:t>
      </w:r>
      <w:r w:rsidRPr="006322E1">
        <w:rPr>
          <w:rFonts w:eastAsia="Calibri"/>
          <w:sz w:val="28"/>
          <w:szCs w:val="28"/>
          <w:lang w:val="kk-KZ" w:eastAsia="en-US"/>
        </w:rPr>
        <w:t>:</w:t>
      </w:r>
      <w:r w:rsidRPr="006322E1">
        <w:rPr>
          <w:rFonts w:eastAsia="Calibri"/>
          <w:sz w:val="28"/>
          <w:szCs w:val="28"/>
          <w:lang w:val="kk-KZ" w:eastAsia="en-US"/>
        </w:rPr>
        <w:tab/>
      </w:r>
    </w:p>
    <w:p w:rsidR="008367B6" w:rsidRPr="006322E1" w:rsidRDefault="008367B6" w:rsidP="008367B6">
      <w:pPr>
        <w:tabs>
          <w:tab w:val="left" w:pos="142"/>
          <w:tab w:val="left" w:pos="1134"/>
        </w:tabs>
        <w:ind w:firstLine="720"/>
        <w:jc w:val="both"/>
        <w:rPr>
          <w:sz w:val="28"/>
          <w:szCs w:val="28"/>
          <w:lang w:val="kk-KZ"/>
        </w:rPr>
      </w:pPr>
      <w:r w:rsidRPr="006322E1">
        <w:rPr>
          <w:sz w:val="28"/>
          <w:szCs w:val="28"/>
          <w:lang w:val="kk-KZ"/>
        </w:rPr>
        <w:t>- мемлекеттік органдардан Басқармаға жүктелген функцияларды жүзеге асыру үшін қажетті ақпарат сұрату және алу;</w:t>
      </w:r>
    </w:p>
    <w:p w:rsidR="008367B6" w:rsidRPr="006322E1" w:rsidRDefault="008367B6" w:rsidP="008367B6">
      <w:pPr>
        <w:tabs>
          <w:tab w:val="left" w:pos="142"/>
          <w:tab w:val="left" w:pos="1134"/>
        </w:tabs>
        <w:ind w:firstLine="720"/>
        <w:jc w:val="both"/>
        <w:rPr>
          <w:sz w:val="28"/>
          <w:szCs w:val="28"/>
          <w:lang w:val="kk-KZ"/>
        </w:rPr>
      </w:pPr>
      <w:r w:rsidRPr="006322E1">
        <w:rPr>
          <w:sz w:val="28"/>
          <w:szCs w:val="28"/>
          <w:lang w:val="kk-KZ"/>
        </w:rPr>
        <w:t>- жұмыс тиімділігі мен сапасын арттыру үшін еңбек жағдайларын жақсарту және бөлімді материалдық-техникалық қамтамасыз ету бойынша ұсыныстарды басшылықтың қарауына ұсыну.</w:t>
      </w:r>
    </w:p>
    <w:p w:rsidR="008367B6" w:rsidRPr="006322E1" w:rsidRDefault="008367B6" w:rsidP="008367B6">
      <w:pPr>
        <w:jc w:val="both"/>
        <w:rPr>
          <w:spacing w:val="-5"/>
          <w:sz w:val="28"/>
          <w:szCs w:val="28"/>
          <w:lang w:val="kk-KZ"/>
        </w:rPr>
      </w:pPr>
      <w:r w:rsidRPr="006322E1">
        <w:rPr>
          <w:spacing w:val="-5"/>
          <w:sz w:val="28"/>
          <w:szCs w:val="28"/>
          <w:lang w:val="kk-KZ"/>
        </w:rPr>
        <w:tab/>
        <w:t xml:space="preserve"> </w:t>
      </w:r>
    </w:p>
    <w:p w:rsidR="008367B6" w:rsidRPr="006322E1" w:rsidRDefault="008367B6" w:rsidP="008367B6">
      <w:pPr>
        <w:suppressAutoHyphens w:val="0"/>
        <w:jc w:val="center"/>
        <w:rPr>
          <w:rFonts w:eastAsia="Calibri"/>
          <w:b/>
          <w:spacing w:val="-5"/>
          <w:sz w:val="28"/>
          <w:szCs w:val="28"/>
          <w:lang w:val="kk-KZ" w:eastAsia="en-US"/>
        </w:rPr>
      </w:pPr>
      <w:r w:rsidRPr="006322E1">
        <w:rPr>
          <w:rFonts w:eastAsia="Calibri"/>
          <w:b/>
          <w:sz w:val="28"/>
          <w:szCs w:val="22"/>
          <w:lang w:val="kk-KZ" w:eastAsia="en-US"/>
        </w:rPr>
        <w:t xml:space="preserve">3. </w:t>
      </w:r>
      <w:r w:rsidRPr="006322E1">
        <w:rPr>
          <w:rFonts w:eastAsia="Calibri"/>
          <w:b/>
          <w:sz w:val="28"/>
          <w:szCs w:val="28"/>
          <w:lang w:val="kk-KZ" w:eastAsia="en-US"/>
        </w:rPr>
        <w:t xml:space="preserve">Мемлекеттік </w:t>
      </w:r>
      <w:r w:rsidRPr="006322E1">
        <w:rPr>
          <w:rFonts w:eastAsia="Calibri"/>
          <w:b/>
          <w:sz w:val="28"/>
          <w:szCs w:val="22"/>
          <w:lang w:val="kk-KZ" w:eastAsia="en-US"/>
        </w:rPr>
        <w:t xml:space="preserve">басқару органдарының бюджеттерін жоспарлау және қаржыландыру </w:t>
      </w:r>
      <w:r w:rsidRPr="006322E1">
        <w:rPr>
          <w:rFonts w:eastAsia="Calibri"/>
          <w:b/>
          <w:sz w:val="28"/>
          <w:szCs w:val="28"/>
          <w:lang w:val="kk-KZ" w:eastAsia="en-US"/>
        </w:rPr>
        <w:t xml:space="preserve">бөлімінің </w:t>
      </w:r>
      <w:r w:rsidRPr="006322E1">
        <w:rPr>
          <w:rFonts w:eastAsia="Calibri"/>
          <w:b/>
          <w:spacing w:val="-5"/>
          <w:sz w:val="28"/>
          <w:szCs w:val="28"/>
          <w:lang w:val="kk-KZ" w:eastAsia="en-US"/>
        </w:rPr>
        <w:t>қызметін ұйымдастыру</w:t>
      </w:r>
    </w:p>
    <w:p w:rsidR="008367B6" w:rsidRPr="006322E1" w:rsidRDefault="008367B6" w:rsidP="008367B6">
      <w:pPr>
        <w:suppressAutoHyphens w:val="0"/>
        <w:ind w:firstLine="720"/>
        <w:jc w:val="both"/>
        <w:rPr>
          <w:rFonts w:eastAsia="Calibri"/>
          <w:sz w:val="28"/>
          <w:szCs w:val="28"/>
          <w:lang w:val="kk-KZ" w:eastAsia="en-US"/>
        </w:rPr>
      </w:pPr>
    </w:p>
    <w:p w:rsidR="008367B6" w:rsidRPr="006322E1" w:rsidRDefault="008367B6" w:rsidP="008367B6">
      <w:pPr>
        <w:suppressAutoHyphens w:val="0"/>
        <w:ind w:firstLine="720"/>
        <w:jc w:val="both"/>
        <w:rPr>
          <w:rFonts w:eastAsia="Calibri"/>
          <w:color w:val="000000"/>
          <w:sz w:val="28"/>
          <w:szCs w:val="28"/>
          <w:lang w:val="kk-KZ" w:eastAsia="en-US"/>
        </w:rPr>
      </w:pPr>
      <w:r w:rsidRPr="006322E1">
        <w:rPr>
          <w:rFonts w:eastAsia="Calibri"/>
          <w:sz w:val="28"/>
          <w:szCs w:val="28"/>
          <w:lang w:val="kk-KZ" w:eastAsia="en-US"/>
        </w:rPr>
        <w:lastRenderedPageBreak/>
        <w:t xml:space="preserve">9. Бөлім Қазақстан Республикасының заңнамалық актілеріне, Президентінің актілеріне, Қазақстан Республикасының өзге де нормативтік құқықтық актілерге сәйкес </w:t>
      </w:r>
      <w:r w:rsidRPr="006322E1">
        <w:rPr>
          <w:rFonts w:eastAsia="Calibri"/>
          <w:color w:val="000000"/>
          <w:sz w:val="28"/>
          <w:szCs w:val="28"/>
          <w:lang w:val="kk-KZ" w:eastAsia="en-US"/>
        </w:rPr>
        <w:t>өзінің негізгі міндеттері мен функцияларын іске асыру үшін қажетті өкілеттіктерді иеленеді.</w:t>
      </w:r>
    </w:p>
    <w:p w:rsidR="008367B6" w:rsidRPr="006322E1" w:rsidRDefault="008367B6" w:rsidP="008367B6">
      <w:pPr>
        <w:suppressAutoHyphens w:val="0"/>
        <w:ind w:firstLine="720"/>
        <w:jc w:val="both"/>
        <w:rPr>
          <w:rFonts w:eastAsia="Calibri"/>
          <w:sz w:val="28"/>
          <w:szCs w:val="28"/>
          <w:lang w:val="kk-KZ" w:eastAsia="en-US"/>
        </w:rPr>
      </w:pPr>
      <w:r w:rsidRPr="006322E1">
        <w:rPr>
          <w:rFonts w:eastAsia="Calibri"/>
          <w:sz w:val="28"/>
          <w:szCs w:val="28"/>
          <w:lang w:val="kk-KZ" w:eastAsia="en-US"/>
        </w:rPr>
        <w:t>10. Бөлімді Қазақстан Республикасы заңнамасымен белгіленген тәртіпте қызметке тағайындалатын және қызметтен босатылатын бөлім басшысы басқарады.</w:t>
      </w:r>
    </w:p>
    <w:p w:rsidR="008367B6" w:rsidRPr="006322E1" w:rsidRDefault="008367B6" w:rsidP="008367B6">
      <w:pPr>
        <w:suppressAutoHyphens w:val="0"/>
        <w:ind w:firstLine="720"/>
        <w:jc w:val="both"/>
        <w:rPr>
          <w:rFonts w:eastAsia="Calibri"/>
          <w:sz w:val="28"/>
          <w:szCs w:val="28"/>
          <w:lang w:val="kk-KZ" w:eastAsia="en-US"/>
        </w:rPr>
      </w:pPr>
      <w:r w:rsidRPr="006322E1">
        <w:rPr>
          <w:rFonts w:eastAsia="Calibri"/>
          <w:sz w:val="28"/>
          <w:szCs w:val="28"/>
          <w:lang w:val="kk-KZ" w:eastAsia="en-US"/>
        </w:rPr>
        <w:t>11. Бөлім басшысы қызметке жалпы басшылықты жүзеге асырады және бөлімге жүктелген міндеттердің орындалуы мен оның өз функцияларын жүзеге асыруы үшін дербес жауапты болады.</w:t>
      </w:r>
    </w:p>
    <w:p w:rsidR="008367B6" w:rsidRPr="006322E1" w:rsidRDefault="008367B6" w:rsidP="008367B6">
      <w:pPr>
        <w:suppressAutoHyphens w:val="0"/>
        <w:ind w:firstLine="720"/>
        <w:jc w:val="both"/>
        <w:rPr>
          <w:rFonts w:eastAsia="Calibri"/>
          <w:sz w:val="28"/>
          <w:szCs w:val="28"/>
          <w:lang w:val="kk-KZ" w:eastAsia="en-US"/>
        </w:rPr>
      </w:pPr>
      <w:r w:rsidRPr="006322E1">
        <w:rPr>
          <w:rFonts w:eastAsia="Calibri"/>
          <w:sz w:val="28"/>
          <w:szCs w:val="28"/>
          <w:lang w:val="kk-KZ" w:eastAsia="en-US"/>
        </w:rPr>
        <w:t>12. Бөлім басшысы Қаржы басқармасының басшылығына бөлімнің құрылымы мен штат кестесі бойынша ұсыныстар береді.</w:t>
      </w:r>
    </w:p>
    <w:p w:rsidR="008367B6" w:rsidRPr="006322E1" w:rsidRDefault="008367B6" w:rsidP="008367B6">
      <w:pPr>
        <w:suppressAutoHyphens w:val="0"/>
        <w:ind w:firstLine="720"/>
        <w:jc w:val="both"/>
        <w:rPr>
          <w:rFonts w:eastAsia="Calibri"/>
          <w:sz w:val="28"/>
          <w:szCs w:val="28"/>
          <w:lang w:val="kk-KZ" w:eastAsia="en-US"/>
        </w:rPr>
      </w:pPr>
      <w:r w:rsidRPr="006322E1">
        <w:rPr>
          <w:rFonts w:eastAsia="Calibri"/>
          <w:sz w:val="28"/>
          <w:szCs w:val="28"/>
          <w:lang w:val="kk-KZ" w:eastAsia="en-US"/>
        </w:rPr>
        <w:t>13. Бөлімнің құзыретіне кіретін мәселелер бойынша бөлім атынан басқа құрылымдық бөлімшелерге жіберілетін құжаттарға бөлім басшысы, ал ол болмаған жағдайда оны алмастыратын адам қол қояды.</w:t>
      </w:r>
    </w:p>
    <w:p w:rsidR="008367B6" w:rsidRPr="006322E1" w:rsidRDefault="008367B6" w:rsidP="008367B6">
      <w:pPr>
        <w:suppressAutoHyphens w:val="0"/>
        <w:jc w:val="both"/>
        <w:rPr>
          <w:rFonts w:eastAsia="Calibri"/>
          <w:sz w:val="28"/>
          <w:szCs w:val="28"/>
          <w:lang w:val="kk-KZ" w:eastAsia="en-US"/>
        </w:rPr>
      </w:pPr>
    </w:p>
    <w:p w:rsidR="008367B6" w:rsidRPr="006322E1" w:rsidRDefault="008367B6" w:rsidP="008367B6">
      <w:pPr>
        <w:suppressAutoHyphens w:val="0"/>
        <w:ind w:firstLine="851"/>
        <w:rPr>
          <w:rFonts w:eastAsia="Batang"/>
          <w:sz w:val="24"/>
          <w:szCs w:val="24"/>
          <w:lang w:val="kk-KZ" w:eastAsia="ko-KR"/>
        </w:rPr>
      </w:pPr>
    </w:p>
    <w:p w:rsidR="008367B6" w:rsidRPr="006322E1" w:rsidRDefault="008367B6" w:rsidP="008367B6">
      <w:pPr>
        <w:suppressAutoHyphens w:val="0"/>
        <w:ind w:firstLine="720"/>
        <w:jc w:val="both"/>
        <w:rPr>
          <w:rFonts w:eastAsia="Batang"/>
          <w:b/>
          <w:sz w:val="28"/>
          <w:szCs w:val="24"/>
          <w:lang w:val="kk-KZ" w:eastAsia="ko-KR"/>
        </w:rPr>
      </w:pPr>
      <w:r w:rsidRPr="006322E1">
        <w:rPr>
          <w:rFonts w:eastAsia="Batang"/>
          <w:b/>
          <w:sz w:val="28"/>
          <w:szCs w:val="24"/>
          <w:lang w:val="kk-KZ" w:eastAsia="ko-KR"/>
        </w:rPr>
        <w:t>Келісілген:</w:t>
      </w:r>
    </w:p>
    <w:p w:rsidR="008367B6" w:rsidRPr="006322E1" w:rsidRDefault="008367B6" w:rsidP="008367B6">
      <w:pPr>
        <w:suppressAutoHyphens w:val="0"/>
        <w:ind w:firstLine="720"/>
        <w:jc w:val="both"/>
        <w:rPr>
          <w:rFonts w:eastAsia="Batang"/>
          <w:sz w:val="28"/>
          <w:szCs w:val="24"/>
          <w:u w:val="single"/>
          <w:lang w:val="kk-KZ" w:eastAsia="ko-KR"/>
        </w:rPr>
      </w:pPr>
      <w:r w:rsidRPr="008367B6">
        <w:rPr>
          <w:rFonts w:eastAsia="Batang"/>
          <w:b/>
          <w:sz w:val="28"/>
          <w:szCs w:val="24"/>
          <w:lang w:val="kk-KZ" w:eastAsia="ko-KR"/>
        </w:rPr>
        <w:t>____________________________________________________</w:t>
      </w:r>
      <w:r w:rsidRPr="006322E1">
        <w:rPr>
          <w:rFonts w:eastAsia="Batang"/>
          <w:b/>
          <w:sz w:val="28"/>
          <w:szCs w:val="24"/>
          <w:lang w:val="kk-KZ" w:eastAsia="ko-KR"/>
        </w:rPr>
        <w:t xml:space="preserve">                           </w:t>
      </w:r>
      <w:r w:rsidRPr="006322E1">
        <w:rPr>
          <w:rFonts w:eastAsia="Batang"/>
          <w:sz w:val="28"/>
          <w:szCs w:val="24"/>
          <w:u w:val="single"/>
          <w:lang w:val="kk-KZ" w:eastAsia="ko-KR"/>
        </w:rPr>
        <w:t xml:space="preserve">    </w:t>
      </w:r>
    </w:p>
    <w:p w:rsidR="008367B6" w:rsidRPr="006322E1" w:rsidRDefault="008367B6" w:rsidP="008367B6">
      <w:pPr>
        <w:suppressAutoHyphens w:val="0"/>
        <w:jc w:val="both"/>
        <w:rPr>
          <w:rFonts w:eastAsia="Batang"/>
          <w:sz w:val="28"/>
          <w:szCs w:val="24"/>
          <w:vertAlign w:val="subscript"/>
          <w:lang w:val="kk-KZ" w:eastAsia="ko-KR"/>
        </w:rPr>
      </w:pPr>
      <w:r w:rsidRPr="006322E1">
        <w:rPr>
          <w:rFonts w:eastAsia="Batang"/>
          <w:sz w:val="28"/>
          <w:szCs w:val="24"/>
          <w:vertAlign w:val="subscript"/>
          <w:lang w:val="kk-KZ" w:eastAsia="ko-KR"/>
        </w:rPr>
        <w:t xml:space="preserve">                                                                                       (Т.А.Ә., қолы, датасы)</w:t>
      </w:r>
    </w:p>
    <w:p w:rsidR="008367B6" w:rsidRPr="006322E1" w:rsidRDefault="008367B6" w:rsidP="008367B6">
      <w:pPr>
        <w:suppressAutoHyphens w:val="0"/>
        <w:jc w:val="both"/>
        <w:rPr>
          <w:rFonts w:eastAsia="Batang"/>
          <w:sz w:val="28"/>
          <w:szCs w:val="24"/>
          <w:lang w:val="kk-KZ" w:eastAsia="ko-KR"/>
        </w:rPr>
      </w:pPr>
    </w:p>
    <w:p w:rsidR="008367B6" w:rsidRPr="006322E1" w:rsidRDefault="008367B6" w:rsidP="008367B6">
      <w:pPr>
        <w:suppressAutoHyphens w:val="0"/>
        <w:rPr>
          <w:rFonts w:eastAsia="Batang"/>
          <w:sz w:val="28"/>
          <w:szCs w:val="28"/>
          <w:lang w:val="kk-KZ" w:eastAsia="ko-KR"/>
        </w:rPr>
      </w:pPr>
    </w:p>
    <w:p w:rsidR="008367B6" w:rsidRPr="006322E1" w:rsidRDefault="008367B6" w:rsidP="008367B6">
      <w:pPr>
        <w:suppressAutoHyphens w:val="0"/>
        <w:jc w:val="both"/>
        <w:rPr>
          <w:rFonts w:eastAsia="Batang"/>
          <w:sz w:val="28"/>
          <w:szCs w:val="28"/>
          <w:lang w:val="kk-KZ" w:eastAsia="ko-KR"/>
        </w:rPr>
      </w:pPr>
      <w:r w:rsidRPr="006322E1">
        <w:rPr>
          <w:rFonts w:eastAsia="Batang"/>
          <w:sz w:val="28"/>
          <w:szCs w:val="28"/>
          <w:lang w:val="kk-KZ" w:eastAsia="ko-KR"/>
        </w:rPr>
        <w:t>Ережемен таныстырылды:</w:t>
      </w:r>
    </w:p>
    <w:p w:rsidR="008367B6" w:rsidRPr="006322E1" w:rsidRDefault="008367B6" w:rsidP="008367B6">
      <w:pPr>
        <w:suppressAutoHyphens w:val="0"/>
        <w:jc w:val="both"/>
        <w:rPr>
          <w:rFonts w:eastAsia="Batang"/>
          <w:sz w:val="28"/>
          <w:szCs w:val="28"/>
          <w:lang w:val="kk-KZ" w:eastAsia="ko-KR"/>
        </w:rPr>
      </w:pPr>
    </w:p>
    <w:p w:rsidR="008367B6" w:rsidRPr="006322E1" w:rsidRDefault="008367B6" w:rsidP="008367B6">
      <w:pPr>
        <w:suppressAutoHyphens w:val="0"/>
        <w:jc w:val="both"/>
        <w:rPr>
          <w:rFonts w:eastAsia="Batang"/>
          <w:sz w:val="28"/>
          <w:szCs w:val="28"/>
          <w:lang w:val="kk-KZ" w:eastAsia="ko-KR"/>
        </w:rPr>
      </w:pPr>
    </w:p>
    <w:p w:rsidR="008367B6" w:rsidRPr="006322E1" w:rsidRDefault="008367B6" w:rsidP="008367B6">
      <w:pPr>
        <w:suppressAutoHyphens w:val="0"/>
        <w:jc w:val="both"/>
        <w:rPr>
          <w:rFonts w:eastAsia="Batang"/>
          <w:sz w:val="28"/>
          <w:szCs w:val="24"/>
          <w:lang w:val="kk-KZ" w:eastAsia="ko-KR"/>
        </w:rPr>
      </w:pPr>
      <w:r w:rsidRPr="006322E1">
        <w:rPr>
          <w:rFonts w:eastAsia="Batang"/>
          <w:sz w:val="28"/>
          <w:szCs w:val="24"/>
          <w:lang w:val="kk-KZ" w:eastAsia="ko-KR"/>
        </w:rPr>
        <w:t>20</w:t>
      </w:r>
      <w:r>
        <w:rPr>
          <w:rFonts w:eastAsia="Batang"/>
          <w:sz w:val="28"/>
          <w:szCs w:val="24"/>
          <w:lang w:val="kk-KZ" w:eastAsia="ko-KR"/>
        </w:rPr>
        <w:t>20</w:t>
      </w:r>
      <w:r w:rsidRPr="006322E1">
        <w:rPr>
          <w:rFonts w:eastAsia="Batang"/>
          <w:sz w:val="28"/>
          <w:szCs w:val="24"/>
          <w:lang w:val="kk-KZ" w:eastAsia="ko-KR"/>
        </w:rPr>
        <w:t xml:space="preserve"> жылғы «___» ______________</w:t>
      </w:r>
      <w:r w:rsidRPr="006322E1">
        <w:rPr>
          <w:rFonts w:eastAsia="Batang"/>
          <w:sz w:val="28"/>
          <w:szCs w:val="24"/>
          <w:lang w:val="kk-KZ" w:eastAsia="ko-KR"/>
        </w:rPr>
        <w:tab/>
      </w:r>
      <w:r>
        <w:rPr>
          <w:rFonts w:eastAsia="Batang"/>
          <w:sz w:val="28"/>
          <w:szCs w:val="24"/>
          <w:lang w:val="kk-KZ" w:eastAsia="ko-KR"/>
        </w:rPr>
        <w:t xml:space="preserve">         </w:t>
      </w:r>
      <w:r w:rsidRPr="006322E1">
        <w:rPr>
          <w:rFonts w:eastAsia="Batang"/>
          <w:sz w:val="28"/>
          <w:szCs w:val="24"/>
          <w:lang w:val="kk-KZ" w:eastAsia="ko-KR"/>
        </w:rPr>
        <w:t>___________________________</w:t>
      </w:r>
    </w:p>
    <w:p w:rsidR="008367B6" w:rsidRPr="006322E1" w:rsidRDefault="008367B6" w:rsidP="008367B6">
      <w:pPr>
        <w:suppressAutoHyphens w:val="0"/>
        <w:jc w:val="both"/>
        <w:rPr>
          <w:rFonts w:eastAsia="Batang"/>
          <w:sz w:val="28"/>
          <w:szCs w:val="24"/>
          <w:lang w:val="kk-KZ" w:eastAsia="ko-KR"/>
        </w:rPr>
      </w:pPr>
    </w:p>
    <w:p w:rsidR="008367B6" w:rsidRPr="006322E1" w:rsidRDefault="008367B6" w:rsidP="008367B6">
      <w:pPr>
        <w:suppressAutoHyphens w:val="0"/>
        <w:jc w:val="both"/>
        <w:rPr>
          <w:rFonts w:eastAsia="Batang"/>
          <w:sz w:val="28"/>
          <w:szCs w:val="24"/>
          <w:lang w:val="kk-KZ" w:eastAsia="ko-KR"/>
        </w:rPr>
      </w:pPr>
      <w:r w:rsidRPr="006322E1">
        <w:rPr>
          <w:rFonts w:eastAsia="Batang"/>
          <w:sz w:val="28"/>
          <w:szCs w:val="24"/>
          <w:lang w:val="kk-KZ" w:eastAsia="ko-KR"/>
        </w:rPr>
        <w:t>20</w:t>
      </w:r>
      <w:r>
        <w:rPr>
          <w:rFonts w:eastAsia="Batang"/>
          <w:sz w:val="28"/>
          <w:szCs w:val="24"/>
          <w:lang w:val="kk-KZ" w:eastAsia="ko-KR"/>
        </w:rPr>
        <w:t>20</w:t>
      </w:r>
      <w:r w:rsidRPr="006322E1">
        <w:rPr>
          <w:rFonts w:eastAsia="Batang"/>
          <w:sz w:val="28"/>
          <w:szCs w:val="24"/>
          <w:lang w:val="kk-KZ" w:eastAsia="ko-KR"/>
        </w:rPr>
        <w:t xml:space="preserve"> жылғы «___» ______________ </w:t>
      </w:r>
      <w:r w:rsidRPr="006322E1">
        <w:rPr>
          <w:rFonts w:eastAsia="Batang"/>
          <w:sz w:val="28"/>
          <w:szCs w:val="24"/>
          <w:lang w:val="kk-KZ" w:eastAsia="ko-KR"/>
        </w:rPr>
        <w:tab/>
        <w:t>___________________________</w:t>
      </w:r>
      <w:r w:rsidRPr="006322E1">
        <w:rPr>
          <w:rFonts w:eastAsia="Batang"/>
          <w:sz w:val="28"/>
          <w:szCs w:val="24"/>
          <w:lang w:val="kk-KZ" w:eastAsia="ko-KR"/>
        </w:rPr>
        <w:tab/>
      </w:r>
    </w:p>
    <w:p w:rsidR="008367B6" w:rsidRPr="006322E1" w:rsidRDefault="008367B6" w:rsidP="008367B6">
      <w:pPr>
        <w:suppressAutoHyphens w:val="0"/>
        <w:jc w:val="both"/>
        <w:rPr>
          <w:rFonts w:eastAsia="Batang"/>
          <w:sz w:val="28"/>
          <w:szCs w:val="24"/>
          <w:lang w:val="kk-KZ" w:eastAsia="ko-KR"/>
        </w:rPr>
      </w:pPr>
    </w:p>
    <w:p w:rsidR="008367B6" w:rsidRPr="006322E1" w:rsidRDefault="008367B6" w:rsidP="008367B6">
      <w:pPr>
        <w:suppressAutoHyphens w:val="0"/>
        <w:jc w:val="both"/>
        <w:rPr>
          <w:rFonts w:eastAsia="Batang"/>
          <w:sz w:val="28"/>
          <w:szCs w:val="24"/>
          <w:lang w:val="kk-KZ" w:eastAsia="ko-KR"/>
        </w:rPr>
      </w:pPr>
      <w:r w:rsidRPr="006322E1">
        <w:rPr>
          <w:rFonts w:eastAsia="Batang"/>
          <w:sz w:val="28"/>
          <w:szCs w:val="24"/>
          <w:lang w:val="kk-KZ" w:eastAsia="ko-KR"/>
        </w:rPr>
        <w:t>20</w:t>
      </w:r>
      <w:r>
        <w:rPr>
          <w:rFonts w:eastAsia="Batang"/>
          <w:sz w:val="28"/>
          <w:szCs w:val="24"/>
          <w:lang w:val="kk-KZ" w:eastAsia="ko-KR"/>
        </w:rPr>
        <w:t>20</w:t>
      </w:r>
      <w:r w:rsidRPr="006322E1">
        <w:rPr>
          <w:rFonts w:eastAsia="Batang"/>
          <w:sz w:val="28"/>
          <w:szCs w:val="24"/>
          <w:lang w:val="kk-KZ" w:eastAsia="ko-KR"/>
        </w:rPr>
        <w:t xml:space="preserve"> жылғы «___» ______________ </w:t>
      </w:r>
      <w:r w:rsidRPr="006322E1">
        <w:rPr>
          <w:rFonts w:eastAsia="Batang"/>
          <w:sz w:val="28"/>
          <w:szCs w:val="24"/>
          <w:lang w:val="kk-KZ" w:eastAsia="ko-KR"/>
        </w:rPr>
        <w:tab/>
        <w:t>___________________________</w:t>
      </w:r>
      <w:r w:rsidRPr="006322E1">
        <w:rPr>
          <w:rFonts w:eastAsia="Batang"/>
          <w:sz w:val="28"/>
          <w:szCs w:val="24"/>
          <w:lang w:val="kk-KZ" w:eastAsia="ko-KR"/>
        </w:rPr>
        <w:tab/>
      </w:r>
      <w:r w:rsidRPr="006322E1">
        <w:rPr>
          <w:rFonts w:eastAsia="Batang"/>
          <w:sz w:val="28"/>
          <w:szCs w:val="24"/>
          <w:lang w:val="kk-KZ" w:eastAsia="ko-KR"/>
        </w:rPr>
        <w:tab/>
      </w:r>
      <w:r w:rsidRPr="006322E1">
        <w:rPr>
          <w:rFonts w:eastAsia="Batang"/>
          <w:sz w:val="28"/>
          <w:szCs w:val="24"/>
          <w:lang w:val="kk-KZ" w:eastAsia="ko-KR"/>
        </w:rPr>
        <w:tab/>
      </w:r>
    </w:p>
    <w:p w:rsidR="008367B6" w:rsidRPr="006322E1" w:rsidRDefault="008367B6" w:rsidP="008367B6">
      <w:pPr>
        <w:suppressAutoHyphens w:val="0"/>
        <w:jc w:val="both"/>
        <w:rPr>
          <w:rFonts w:eastAsia="Batang"/>
          <w:sz w:val="28"/>
          <w:szCs w:val="24"/>
          <w:lang w:val="kk-KZ" w:eastAsia="ko-KR"/>
        </w:rPr>
      </w:pPr>
      <w:r w:rsidRPr="006322E1">
        <w:rPr>
          <w:rFonts w:eastAsia="Batang"/>
          <w:sz w:val="28"/>
          <w:szCs w:val="24"/>
          <w:lang w:val="kk-KZ" w:eastAsia="ko-KR"/>
        </w:rPr>
        <w:t>20</w:t>
      </w:r>
      <w:r>
        <w:rPr>
          <w:rFonts w:eastAsia="Batang"/>
          <w:sz w:val="28"/>
          <w:szCs w:val="24"/>
          <w:lang w:val="kk-KZ" w:eastAsia="ko-KR"/>
        </w:rPr>
        <w:t>20</w:t>
      </w:r>
      <w:r w:rsidRPr="006322E1">
        <w:rPr>
          <w:rFonts w:eastAsia="Batang"/>
          <w:sz w:val="28"/>
          <w:szCs w:val="24"/>
          <w:lang w:val="kk-KZ" w:eastAsia="ko-KR"/>
        </w:rPr>
        <w:t xml:space="preserve"> жылғы «___» ______________ </w:t>
      </w:r>
      <w:r w:rsidRPr="006322E1">
        <w:rPr>
          <w:rFonts w:eastAsia="Batang"/>
          <w:sz w:val="28"/>
          <w:szCs w:val="24"/>
          <w:lang w:val="kk-KZ" w:eastAsia="ko-KR"/>
        </w:rPr>
        <w:tab/>
        <w:t>___________________________</w:t>
      </w:r>
      <w:r w:rsidRPr="006322E1">
        <w:rPr>
          <w:rFonts w:eastAsia="Batang"/>
          <w:sz w:val="28"/>
          <w:szCs w:val="24"/>
          <w:lang w:val="kk-KZ" w:eastAsia="ko-KR"/>
        </w:rPr>
        <w:tab/>
      </w:r>
    </w:p>
    <w:p w:rsidR="008367B6" w:rsidRDefault="008367B6" w:rsidP="008367B6">
      <w:pPr>
        <w:rPr>
          <w:rFonts w:eastAsia="Batang"/>
          <w:sz w:val="28"/>
          <w:szCs w:val="24"/>
          <w:lang w:val="kk-KZ" w:eastAsia="ko-KR"/>
        </w:rPr>
      </w:pPr>
      <w:r w:rsidRPr="006322E1">
        <w:rPr>
          <w:rFonts w:eastAsia="Batang"/>
          <w:sz w:val="28"/>
          <w:szCs w:val="24"/>
          <w:lang w:val="kk-KZ" w:eastAsia="ko-KR"/>
        </w:rPr>
        <w:t>20</w:t>
      </w:r>
      <w:r>
        <w:rPr>
          <w:rFonts w:eastAsia="Batang"/>
          <w:sz w:val="28"/>
          <w:szCs w:val="24"/>
          <w:lang w:val="kk-KZ" w:eastAsia="ko-KR"/>
        </w:rPr>
        <w:t>20</w:t>
      </w:r>
      <w:r w:rsidRPr="006322E1">
        <w:rPr>
          <w:rFonts w:eastAsia="Batang"/>
          <w:sz w:val="28"/>
          <w:szCs w:val="24"/>
          <w:lang w:val="kk-KZ" w:eastAsia="ko-KR"/>
        </w:rPr>
        <w:t xml:space="preserve"> жылғы «___» ______________ </w:t>
      </w:r>
      <w:r w:rsidRPr="006322E1">
        <w:rPr>
          <w:rFonts w:eastAsia="Batang"/>
          <w:sz w:val="28"/>
          <w:szCs w:val="24"/>
          <w:lang w:val="kk-KZ" w:eastAsia="ko-KR"/>
        </w:rPr>
        <w:tab/>
        <w:t>___________________________</w:t>
      </w:r>
    </w:p>
    <w:p w:rsidR="008367B6" w:rsidRDefault="008367B6" w:rsidP="008367B6">
      <w:pPr>
        <w:rPr>
          <w:rFonts w:eastAsia="Batang"/>
          <w:sz w:val="28"/>
          <w:szCs w:val="24"/>
          <w:lang w:val="kk-KZ" w:eastAsia="ko-KR"/>
        </w:rPr>
      </w:pPr>
    </w:p>
    <w:p w:rsidR="008367B6" w:rsidRDefault="008367B6" w:rsidP="008367B6">
      <w:pPr>
        <w:rPr>
          <w:rFonts w:eastAsia="Batang"/>
          <w:sz w:val="28"/>
          <w:szCs w:val="24"/>
          <w:lang w:val="kk-KZ" w:eastAsia="ko-KR"/>
        </w:rPr>
      </w:pPr>
      <w:r w:rsidRPr="006322E1">
        <w:rPr>
          <w:rFonts w:eastAsia="Batang"/>
          <w:sz w:val="28"/>
          <w:szCs w:val="24"/>
          <w:lang w:val="kk-KZ" w:eastAsia="ko-KR"/>
        </w:rPr>
        <w:t>20</w:t>
      </w:r>
      <w:r>
        <w:rPr>
          <w:rFonts w:eastAsia="Batang"/>
          <w:sz w:val="28"/>
          <w:szCs w:val="24"/>
          <w:lang w:val="kk-KZ" w:eastAsia="ko-KR"/>
        </w:rPr>
        <w:t>20</w:t>
      </w:r>
      <w:r w:rsidRPr="006322E1">
        <w:rPr>
          <w:rFonts w:eastAsia="Batang"/>
          <w:sz w:val="28"/>
          <w:szCs w:val="24"/>
          <w:lang w:val="kk-KZ" w:eastAsia="ko-KR"/>
        </w:rPr>
        <w:t xml:space="preserve"> жылғы «___» ______________ </w:t>
      </w:r>
      <w:r w:rsidRPr="006322E1">
        <w:rPr>
          <w:rFonts w:eastAsia="Batang"/>
          <w:sz w:val="28"/>
          <w:szCs w:val="24"/>
          <w:lang w:val="kk-KZ" w:eastAsia="ko-KR"/>
        </w:rPr>
        <w:tab/>
        <w:t>___________________________</w:t>
      </w:r>
    </w:p>
    <w:p w:rsidR="008367B6" w:rsidRDefault="008367B6" w:rsidP="008367B6">
      <w:pPr>
        <w:rPr>
          <w:rFonts w:eastAsia="Batang"/>
          <w:sz w:val="28"/>
          <w:szCs w:val="24"/>
          <w:lang w:val="kk-KZ" w:eastAsia="ko-KR"/>
        </w:rPr>
      </w:pPr>
    </w:p>
    <w:p w:rsidR="008367B6" w:rsidRDefault="008367B6" w:rsidP="008367B6">
      <w:pPr>
        <w:rPr>
          <w:rFonts w:eastAsia="Batang"/>
          <w:sz w:val="28"/>
          <w:szCs w:val="24"/>
          <w:lang w:val="kk-KZ" w:eastAsia="ko-KR"/>
        </w:rPr>
      </w:pPr>
      <w:r w:rsidRPr="006322E1">
        <w:rPr>
          <w:rFonts w:eastAsia="Batang"/>
          <w:sz w:val="28"/>
          <w:szCs w:val="24"/>
          <w:lang w:val="kk-KZ" w:eastAsia="ko-KR"/>
        </w:rPr>
        <w:t>20</w:t>
      </w:r>
      <w:r>
        <w:rPr>
          <w:rFonts w:eastAsia="Batang"/>
          <w:sz w:val="28"/>
          <w:szCs w:val="24"/>
          <w:lang w:val="kk-KZ" w:eastAsia="ko-KR"/>
        </w:rPr>
        <w:t>20</w:t>
      </w:r>
      <w:r w:rsidRPr="006322E1">
        <w:rPr>
          <w:rFonts w:eastAsia="Batang"/>
          <w:sz w:val="28"/>
          <w:szCs w:val="24"/>
          <w:lang w:val="kk-KZ" w:eastAsia="ko-KR"/>
        </w:rPr>
        <w:t xml:space="preserve"> жылғы «___» ______________ </w:t>
      </w:r>
      <w:r w:rsidRPr="006322E1">
        <w:rPr>
          <w:rFonts w:eastAsia="Batang"/>
          <w:sz w:val="28"/>
          <w:szCs w:val="24"/>
          <w:lang w:val="kk-KZ" w:eastAsia="ko-KR"/>
        </w:rPr>
        <w:tab/>
        <w:t>___________________________</w:t>
      </w:r>
    </w:p>
    <w:p w:rsidR="008367B6" w:rsidRDefault="008367B6" w:rsidP="008367B6">
      <w:pPr>
        <w:rPr>
          <w:rFonts w:eastAsia="Batang"/>
          <w:sz w:val="28"/>
          <w:szCs w:val="24"/>
          <w:lang w:val="kk-KZ" w:eastAsia="ko-KR"/>
        </w:rPr>
      </w:pPr>
    </w:p>
    <w:p w:rsidR="008367B6" w:rsidRDefault="008367B6" w:rsidP="008367B6">
      <w:pPr>
        <w:rPr>
          <w:rFonts w:eastAsia="Batang"/>
          <w:sz w:val="28"/>
          <w:szCs w:val="24"/>
          <w:lang w:val="kk-KZ" w:eastAsia="ko-KR"/>
        </w:rPr>
      </w:pPr>
      <w:r w:rsidRPr="006322E1">
        <w:rPr>
          <w:rFonts w:eastAsia="Batang"/>
          <w:sz w:val="28"/>
          <w:szCs w:val="24"/>
          <w:lang w:val="kk-KZ" w:eastAsia="ko-KR"/>
        </w:rPr>
        <w:t>20</w:t>
      </w:r>
      <w:r>
        <w:rPr>
          <w:rFonts w:eastAsia="Batang"/>
          <w:sz w:val="28"/>
          <w:szCs w:val="24"/>
          <w:lang w:val="kk-KZ" w:eastAsia="ko-KR"/>
        </w:rPr>
        <w:t>20</w:t>
      </w:r>
      <w:r w:rsidRPr="006322E1">
        <w:rPr>
          <w:rFonts w:eastAsia="Batang"/>
          <w:sz w:val="28"/>
          <w:szCs w:val="24"/>
          <w:lang w:val="kk-KZ" w:eastAsia="ko-KR"/>
        </w:rPr>
        <w:t xml:space="preserve"> жылғы «___» ______________ </w:t>
      </w:r>
      <w:r w:rsidRPr="006322E1">
        <w:rPr>
          <w:rFonts w:eastAsia="Batang"/>
          <w:sz w:val="28"/>
          <w:szCs w:val="24"/>
          <w:lang w:val="kk-KZ" w:eastAsia="ko-KR"/>
        </w:rPr>
        <w:tab/>
        <w:t>___________________________</w:t>
      </w:r>
    </w:p>
    <w:p w:rsidR="008367B6" w:rsidRDefault="008367B6" w:rsidP="008367B6">
      <w:pPr>
        <w:rPr>
          <w:rFonts w:eastAsia="Batang"/>
          <w:sz w:val="28"/>
          <w:szCs w:val="24"/>
          <w:lang w:val="kk-KZ" w:eastAsia="ko-KR"/>
        </w:rPr>
      </w:pPr>
    </w:p>
    <w:p w:rsidR="008367B6" w:rsidRDefault="008367B6" w:rsidP="008367B6">
      <w:pPr>
        <w:rPr>
          <w:rFonts w:eastAsia="Batang"/>
          <w:sz w:val="28"/>
          <w:szCs w:val="24"/>
          <w:lang w:val="kk-KZ" w:eastAsia="ko-KR"/>
        </w:rPr>
      </w:pPr>
      <w:r w:rsidRPr="006322E1">
        <w:rPr>
          <w:rFonts w:eastAsia="Batang"/>
          <w:sz w:val="28"/>
          <w:szCs w:val="24"/>
          <w:lang w:val="kk-KZ" w:eastAsia="ko-KR"/>
        </w:rPr>
        <w:t>20</w:t>
      </w:r>
      <w:r>
        <w:rPr>
          <w:rFonts w:eastAsia="Batang"/>
          <w:sz w:val="28"/>
          <w:szCs w:val="24"/>
          <w:lang w:val="kk-KZ" w:eastAsia="ko-KR"/>
        </w:rPr>
        <w:t>20</w:t>
      </w:r>
      <w:r w:rsidRPr="006322E1">
        <w:rPr>
          <w:rFonts w:eastAsia="Batang"/>
          <w:sz w:val="28"/>
          <w:szCs w:val="24"/>
          <w:lang w:val="kk-KZ" w:eastAsia="ko-KR"/>
        </w:rPr>
        <w:t xml:space="preserve"> жылғы «___» ______________ </w:t>
      </w:r>
      <w:r w:rsidRPr="006322E1">
        <w:rPr>
          <w:rFonts w:eastAsia="Batang"/>
          <w:sz w:val="28"/>
          <w:szCs w:val="24"/>
          <w:lang w:val="kk-KZ" w:eastAsia="ko-KR"/>
        </w:rPr>
        <w:tab/>
        <w:t>___________________________</w:t>
      </w:r>
    </w:p>
    <w:p w:rsidR="008367B6" w:rsidRDefault="008367B6" w:rsidP="008367B6">
      <w:pPr>
        <w:rPr>
          <w:rFonts w:eastAsia="Batang"/>
          <w:sz w:val="28"/>
          <w:szCs w:val="24"/>
          <w:lang w:val="kk-KZ" w:eastAsia="ko-KR"/>
        </w:rPr>
      </w:pPr>
    </w:p>
    <w:p w:rsidR="008367B6" w:rsidRDefault="008367B6" w:rsidP="008367B6">
      <w:pPr>
        <w:rPr>
          <w:rFonts w:eastAsia="Batang"/>
          <w:sz w:val="28"/>
          <w:szCs w:val="24"/>
          <w:lang w:val="kk-KZ" w:eastAsia="ko-KR"/>
        </w:rPr>
      </w:pPr>
      <w:r w:rsidRPr="006322E1">
        <w:rPr>
          <w:rFonts w:eastAsia="Batang"/>
          <w:sz w:val="28"/>
          <w:szCs w:val="24"/>
          <w:lang w:val="kk-KZ" w:eastAsia="ko-KR"/>
        </w:rPr>
        <w:t>20</w:t>
      </w:r>
      <w:r>
        <w:rPr>
          <w:rFonts w:eastAsia="Batang"/>
          <w:sz w:val="28"/>
          <w:szCs w:val="24"/>
          <w:lang w:val="kk-KZ" w:eastAsia="ko-KR"/>
        </w:rPr>
        <w:t>20</w:t>
      </w:r>
      <w:r w:rsidRPr="006322E1">
        <w:rPr>
          <w:rFonts w:eastAsia="Batang"/>
          <w:sz w:val="28"/>
          <w:szCs w:val="24"/>
          <w:lang w:val="kk-KZ" w:eastAsia="ko-KR"/>
        </w:rPr>
        <w:t xml:space="preserve"> жылғы «___» ______________ </w:t>
      </w:r>
      <w:r w:rsidRPr="006322E1">
        <w:rPr>
          <w:rFonts w:eastAsia="Batang"/>
          <w:sz w:val="28"/>
          <w:szCs w:val="24"/>
          <w:lang w:val="kk-KZ" w:eastAsia="ko-KR"/>
        </w:rPr>
        <w:tab/>
        <w:t>___________________________</w:t>
      </w:r>
    </w:p>
    <w:p w:rsidR="008367B6" w:rsidRDefault="008367B6" w:rsidP="008367B6">
      <w:pPr>
        <w:rPr>
          <w:rFonts w:eastAsia="Batang"/>
          <w:sz w:val="28"/>
          <w:szCs w:val="24"/>
          <w:lang w:val="kk-KZ" w:eastAsia="ko-KR"/>
        </w:rPr>
      </w:pPr>
    </w:p>
    <w:p w:rsidR="008367B6" w:rsidRDefault="008367B6" w:rsidP="008367B6">
      <w:pPr>
        <w:rPr>
          <w:rFonts w:eastAsia="Batang"/>
          <w:sz w:val="28"/>
          <w:szCs w:val="24"/>
          <w:lang w:val="kk-KZ" w:eastAsia="ko-KR"/>
        </w:rPr>
      </w:pPr>
      <w:r w:rsidRPr="006322E1">
        <w:rPr>
          <w:rFonts w:eastAsia="Batang"/>
          <w:sz w:val="28"/>
          <w:szCs w:val="24"/>
          <w:lang w:val="kk-KZ" w:eastAsia="ko-KR"/>
        </w:rPr>
        <w:t>20</w:t>
      </w:r>
      <w:r>
        <w:rPr>
          <w:rFonts w:eastAsia="Batang"/>
          <w:sz w:val="28"/>
          <w:szCs w:val="24"/>
          <w:lang w:val="kk-KZ" w:eastAsia="ko-KR"/>
        </w:rPr>
        <w:t>20</w:t>
      </w:r>
      <w:r w:rsidRPr="006322E1">
        <w:rPr>
          <w:rFonts w:eastAsia="Batang"/>
          <w:sz w:val="28"/>
          <w:szCs w:val="24"/>
          <w:lang w:val="kk-KZ" w:eastAsia="ko-KR"/>
        </w:rPr>
        <w:t xml:space="preserve"> жылғы «___» ______________ </w:t>
      </w:r>
      <w:r w:rsidRPr="006322E1">
        <w:rPr>
          <w:rFonts w:eastAsia="Batang"/>
          <w:sz w:val="28"/>
          <w:szCs w:val="24"/>
          <w:lang w:val="kk-KZ" w:eastAsia="ko-KR"/>
        </w:rPr>
        <w:tab/>
        <w:t>___________________________</w:t>
      </w:r>
    </w:p>
    <w:p w:rsidR="008367B6" w:rsidRDefault="008367B6" w:rsidP="008367B6">
      <w:pPr>
        <w:rPr>
          <w:rFonts w:eastAsia="Batang"/>
          <w:sz w:val="28"/>
          <w:szCs w:val="24"/>
          <w:lang w:val="kk-KZ" w:eastAsia="ko-KR"/>
        </w:rPr>
      </w:pPr>
    </w:p>
    <w:p w:rsidR="008367B6" w:rsidRDefault="008367B6" w:rsidP="008367B6">
      <w:pPr>
        <w:rPr>
          <w:rFonts w:eastAsia="Batang"/>
          <w:sz w:val="28"/>
          <w:szCs w:val="24"/>
          <w:lang w:val="kk-KZ" w:eastAsia="ko-KR"/>
        </w:rPr>
      </w:pPr>
      <w:r w:rsidRPr="006322E1">
        <w:rPr>
          <w:rFonts w:eastAsia="Batang"/>
          <w:sz w:val="28"/>
          <w:szCs w:val="24"/>
          <w:lang w:val="kk-KZ" w:eastAsia="ko-KR"/>
        </w:rPr>
        <w:t>20</w:t>
      </w:r>
      <w:r>
        <w:rPr>
          <w:rFonts w:eastAsia="Batang"/>
          <w:sz w:val="28"/>
          <w:szCs w:val="24"/>
          <w:lang w:val="kk-KZ" w:eastAsia="ko-KR"/>
        </w:rPr>
        <w:t>20</w:t>
      </w:r>
      <w:r w:rsidRPr="006322E1">
        <w:rPr>
          <w:rFonts w:eastAsia="Batang"/>
          <w:sz w:val="28"/>
          <w:szCs w:val="24"/>
          <w:lang w:val="kk-KZ" w:eastAsia="ko-KR"/>
        </w:rPr>
        <w:t xml:space="preserve"> жылғы «___» ______________ </w:t>
      </w:r>
      <w:r w:rsidRPr="006322E1">
        <w:rPr>
          <w:rFonts w:eastAsia="Batang"/>
          <w:sz w:val="28"/>
          <w:szCs w:val="24"/>
          <w:lang w:val="kk-KZ" w:eastAsia="ko-KR"/>
        </w:rPr>
        <w:tab/>
        <w:t>___________________________</w:t>
      </w:r>
    </w:p>
    <w:p w:rsidR="008367B6" w:rsidRDefault="008367B6" w:rsidP="008367B6">
      <w:pPr>
        <w:rPr>
          <w:rFonts w:eastAsia="Batang"/>
          <w:sz w:val="28"/>
          <w:szCs w:val="24"/>
          <w:lang w:val="kk-KZ" w:eastAsia="ko-KR"/>
        </w:rPr>
      </w:pPr>
    </w:p>
    <w:p w:rsidR="00D0741E" w:rsidRDefault="008367B6" w:rsidP="008367B6">
      <w:r w:rsidRPr="006322E1">
        <w:rPr>
          <w:rFonts w:eastAsia="Batang"/>
          <w:sz w:val="28"/>
          <w:szCs w:val="24"/>
          <w:lang w:val="kk-KZ" w:eastAsia="ko-KR"/>
        </w:rPr>
        <w:t>20</w:t>
      </w:r>
      <w:r>
        <w:rPr>
          <w:rFonts w:eastAsia="Batang"/>
          <w:sz w:val="28"/>
          <w:szCs w:val="24"/>
          <w:lang w:val="kk-KZ" w:eastAsia="ko-KR"/>
        </w:rPr>
        <w:t>20</w:t>
      </w:r>
      <w:r w:rsidRPr="006322E1">
        <w:rPr>
          <w:rFonts w:eastAsia="Batang"/>
          <w:sz w:val="28"/>
          <w:szCs w:val="24"/>
          <w:lang w:val="kk-KZ" w:eastAsia="ko-KR"/>
        </w:rPr>
        <w:t xml:space="preserve"> жылғы «___» ______________ </w:t>
      </w:r>
      <w:r w:rsidRPr="006322E1">
        <w:rPr>
          <w:rFonts w:eastAsia="Batang"/>
          <w:sz w:val="28"/>
          <w:szCs w:val="24"/>
          <w:lang w:val="kk-KZ" w:eastAsia="ko-KR"/>
        </w:rPr>
        <w:tab/>
        <w:t>_____________________</w:t>
      </w:r>
      <w:bookmarkStart w:id="0" w:name="_GoBack"/>
      <w:bookmarkEnd w:id="0"/>
    </w:p>
    <w:sectPr w:rsidR="00D0741E" w:rsidSect="0057539A">
      <w:pgSz w:w="11906" w:h="16838" w:code="9"/>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8C0C0E"/>
    <w:multiLevelType w:val="hybridMultilevel"/>
    <w:tmpl w:val="A1165F72"/>
    <w:lvl w:ilvl="0" w:tplc="8CDC40B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731073B"/>
    <w:multiLevelType w:val="hybridMultilevel"/>
    <w:tmpl w:val="39049E2E"/>
    <w:lvl w:ilvl="0" w:tplc="E848B11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C926BAA"/>
    <w:multiLevelType w:val="hybridMultilevel"/>
    <w:tmpl w:val="2836103E"/>
    <w:lvl w:ilvl="0" w:tplc="E62A8DB0">
      <w:start w:val="1"/>
      <w:numFmt w:val="decimal"/>
      <w:lvlText w:val="%1)"/>
      <w:lvlJc w:val="left"/>
      <w:pPr>
        <w:tabs>
          <w:tab w:val="num" w:pos="1068"/>
        </w:tabs>
        <w:ind w:left="1068" w:hanging="360"/>
      </w:p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num w:numId="1">
    <w:abstractNumId w:val="0"/>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3BD"/>
    <w:rsid w:val="0057539A"/>
    <w:rsid w:val="008367B6"/>
    <w:rsid w:val="00D033BD"/>
    <w:rsid w:val="00D074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CDD047-C404-4FA7-BA81-092F4C257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67B6"/>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8367B6"/>
    <w:pPr>
      <w:ind w:firstLine="709"/>
    </w:pPr>
    <w:rPr>
      <w:sz w:val="28"/>
    </w:rPr>
  </w:style>
  <w:style w:type="character" w:customStyle="1" w:styleId="a4">
    <w:name w:val="Основной текст с отступом Знак"/>
    <w:basedOn w:val="a0"/>
    <w:link w:val="a3"/>
    <w:rsid w:val="008367B6"/>
    <w:rPr>
      <w:rFonts w:ascii="Times New Roman" w:eastAsia="Times New Roman" w:hAnsi="Times New Roman" w:cs="Times New Roman"/>
      <w:sz w:val="28"/>
      <w:szCs w:val="20"/>
      <w:lang w:eastAsia="ar-SA"/>
    </w:rPr>
  </w:style>
  <w:style w:type="paragraph" w:styleId="a5">
    <w:name w:val="Normal (Web)"/>
    <w:basedOn w:val="a"/>
    <w:rsid w:val="008367B6"/>
    <w:pPr>
      <w:suppressAutoHyphens w:val="0"/>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1002</Words>
  <Characters>5715</Characters>
  <Application>Microsoft Office Word</Application>
  <DocSecurity>0</DocSecurity>
  <Lines>47</Lines>
  <Paragraphs>13</Paragraphs>
  <ScaleCrop>false</ScaleCrop>
  <Company/>
  <LinksUpToDate>false</LinksUpToDate>
  <CharactersWithSpaces>6704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Балгат Кудабай</dc:creator>
  <cp:keywords/>
  <dc:description/>
  <cp:lastModifiedBy>Балгат Кудабай</cp:lastModifiedBy>
  <cp:revision>2</cp:revision>
  <dcterms:created xsi:type="dcterms:W3CDTF">2021-09-23T03:48:00Z</dcterms:created>
  <dcterms:modified xsi:type="dcterms:W3CDTF">2021-09-23T03:49:00Z</dcterms:modified>
</cp:coreProperties>
</file>