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F4D509" w14:textId="606D379C" w:rsidR="00CF73B3" w:rsidRPr="007B51AF" w:rsidRDefault="007B51AF" w:rsidP="007B51AF">
      <w:pPr>
        <w:spacing w:after="0" w:line="240" w:lineRule="auto"/>
        <w:jc w:val="center"/>
        <w:rPr>
          <w:bCs/>
          <w:sz w:val="24"/>
          <w:szCs w:val="24"/>
          <w:lang w:val="kk-KZ"/>
        </w:rPr>
      </w:pPr>
      <w:r w:rsidRPr="007B51AF">
        <w:rPr>
          <w:color w:val="000000"/>
          <w:sz w:val="24"/>
          <w:szCs w:val="24"/>
          <w:lang w:val="kk-KZ"/>
        </w:rPr>
        <w:t>«</w:t>
      </w:r>
      <w:r w:rsidRPr="007B51AF">
        <w:rPr>
          <w:color w:val="000000"/>
          <w:sz w:val="24"/>
          <w:szCs w:val="24"/>
          <w:lang w:val="kk-KZ"/>
        </w:rPr>
        <w:t xml:space="preserve">Қостанай облысы </w:t>
      </w:r>
      <w:r w:rsidRPr="007B51AF">
        <w:rPr>
          <w:sz w:val="24"/>
          <w:szCs w:val="24"/>
          <w:lang w:val="kk-KZ"/>
        </w:rPr>
        <w:t xml:space="preserve">Қарасу ауданы әкімдігінің кейбір </w:t>
      </w:r>
      <w:r w:rsidRPr="007B51AF">
        <w:rPr>
          <w:color w:val="000000"/>
          <w:sz w:val="24"/>
          <w:szCs w:val="24"/>
          <w:lang w:val="kk-KZ"/>
        </w:rPr>
        <w:t>қаулыларының күші жойылды деп тану туралы</w:t>
      </w:r>
      <w:r w:rsidRPr="007B51AF">
        <w:rPr>
          <w:color w:val="000000"/>
          <w:sz w:val="24"/>
          <w:szCs w:val="24"/>
          <w:lang w:val="kk-KZ"/>
        </w:rPr>
        <w:t>»</w:t>
      </w:r>
      <w:r>
        <w:rPr>
          <w:color w:val="000000"/>
          <w:sz w:val="24"/>
          <w:szCs w:val="24"/>
          <w:lang w:val="kk-KZ"/>
        </w:rPr>
        <w:t xml:space="preserve">  </w:t>
      </w:r>
      <w:r w:rsidR="00B527A1" w:rsidRPr="007B51AF">
        <w:rPr>
          <w:sz w:val="24"/>
          <w:szCs w:val="24"/>
          <w:lang w:val="kk-KZ"/>
        </w:rPr>
        <w:t xml:space="preserve">Қарасу ауданы әкімдігінің </w:t>
      </w:r>
      <w:r w:rsidR="00CF73B3" w:rsidRPr="007B51AF">
        <w:rPr>
          <w:sz w:val="24"/>
          <w:szCs w:val="24"/>
          <w:lang w:val="kk-KZ"/>
        </w:rPr>
        <w:t>қаулысы</w:t>
      </w:r>
      <w:r w:rsidR="00CB1C30" w:rsidRPr="007B51AF">
        <w:rPr>
          <w:sz w:val="24"/>
          <w:szCs w:val="24"/>
          <w:lang w:val="kk-KZ"/>
        </w:rPr>
        <w:t xml:space="preserve"> жобасы</w:t>
      </w:r>
      <w:r w:rsidR="00CF73B3" w:rsidRPr="007B51AF">
        <w:rPr>
          <w:sz w:val="24"/>
          <w:szCs w:val="24"/>
          <w:lang w:val="kk-KZ"/>
        </w:rPr>
        <w:t>на түсіндірме жазба</w:t>
      </w:r>
    </w:p>
    <w:p w14:paraId="38811395" w14:textId="77777777" w:rsidR="00CF73B3" w:rsidRPr="00E40B71" w:rsidRDefault="00CF73B3" w:rsidP="00CF73B3">
      <w:pPr>
        <w:pStyle w:val="a3"/>
        <w:rPr>
          <w:sz w:val="24"/>
          <w:lang w:val="kk-KZ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677"/>
        <w:gridCol w:w="4678"/>
      </w:tblGrid>
      <w:tr w:rsidR="003C302F" w:rsidRPr="0055434B" w14:paraId="20644A80" w14:textId="77777777" w:rsidTr="00EF39CB">
        <w:trPr>
          <w:trHeight w:val="7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F41DD" w14:textId="4AE49F18" w:rsidR="003C302F" w:rsidRPr="0055434B" w:rsidRDefault="0055434B" w:rsidP="009B5F44">
            <w:pPr>
              <w:pStyle w:val="a5"/>
              <w:rPr>
                <w:bCs/>
                <w:szCs w:val="24"/>
                <w:lang w:eastAsia="en-US"/>
              </w:rPr>
            </w:pPr>
            <w:proofErr w:type="gramStart"/>
            <w:r w:rsidRPr="0055434B">
              <w:rPr>
                <w:bCs/>
                <w:szCs w:val="24"/>
                <w:lang w:eastAsia="en-US"/>
              </w:rPr>
              <w:t>Р</w:t>
            </w:r>
            <w:proofErr w:type="gramEnd"/>
            <w:r w:rsidRPr="0055434B">
              <w:rPr>
                <w:bCs/>
                <w:szCs w:val="24"/>
                <w:lang w:eastAsia="en-US"/>
              </w:rPr>
              <w:t>/с</w:t>
            </w:r>
            <w:r w:rsidR="003C302F" w:rsidRPr="0055434B">
              <w:rPr>
                <w:bCs/>
                <w:szCs w:val="24"/>
                <w:lang w:eastAsia="en-US"/>
              </w:rPr>
              <w:t>№</w:t>
            </w:r>
          </w:p>
          <w:p w14:paraId="3E8E7F65" w14:textId="4125595F" w:rsidR="003C302F" w:rsidRPr="0055434B" w:rsidRDefault="003C302F" w:rsidP="009B5F44">
            <w:pPr>
              <w:pStyle w:val="a5"/>
              <w:rPr>
                <w:bCs/>
                <w:szCs w:val="24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A23CC" w14:textId="39E960C1" w:rsidR="003C302F" w:rsidRPr="0055434B" w:rsidRDefault="0055434B" w:rsidP="009B5F44">
            <w:pPr>
              <w:pStyle w:val="a5"/>
              <w:jc w:val="center"/>
              <w:rPr>
                <w:bCs/>
                <w:szCs w:val="24"/>
                <w:lang w:eastAsia="en-US"/>
              </w:rPr>
            </w:pPr>
            <w:r w:rsidRPr="0055434B">
              <w:rPr>
                <w:bCs/>
                <w:szCs w:val="24"/>
                <w:lang w:val="kk-KZ"/>
              </w:rPr>
              <w:t>Түсіндірме жазбадан көрініс табуы тиіс мәліметтердің тізбесі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C4EB5" w14:textId="2136077E" w:rsidR="003C302F" w:rsidRPr="0055434B" w:rsidRDefault="00421CFC" w:rsidP="009B5F44">
            <w:pPr>
              <w:pStyle w:val="a5"/>
              <w:jc w:val="center"/>
              <w:rPr>
                <w:bCs/>
                <w:szCs w:val="24"/>
                <w:lang w:val="kk-KZ" w:eastAsia="en-US"/>
              </w:rPr>
            </w:pPr>
            <w:r>
              <w:rPr>
                <w:bCs/>
                <w:szCs w:val="24"/>
                <w:lang w:val="kk-KZ" w:eastAsia="en-US"/>
              </w:rPr>
              <w:t>Ақпарат</w:t>
            </w:r>
          </w:p>
        </w:tc>
      </w:tr>
      <w:tr w:rsidR="009B6563" w:rsidRPr="007B51AF" w14:paraId="2A863CB4" w14:textId="77777777" w:rsidTr="00EF39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AD4AF" w14:textId="77777777" w:rsidR="009B6563" w:rsidRPr="000D3D41" w:rsidRDefault="009B6563" w:rsidP="0060466E">
            <w:pPr>
              <w:spacing w:after="0" w:line="240" w:lineRule="auto"/>
              <w:jc w:val="center"/>
              <w:rPr>
                <w:sz w:val="24"/>
                <w:szCs w:val="24"/>
                <w:lang w:val="ru-RU"/>
              </w:rPr>
            </w:pPr>
            <w:r w:rsidRPr="000D3D41">
              <w:rPr>
                <w:sz w:val="24"/>
                <w:szCs w:val="24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E22A7" w14:textId="3E3F5915" w:rsidR="009B6563" w:rsidRPr="009B6563" w:rsidRDefault="009B6563" w:rsidP="0060466E">
            <w:pPr>
              <w:pStyle w:val="ab"/>
              <w:spacing w:before="0" w:beforeAutospacing="0" w:after="0" w:afterAutospacing="0"/>
            </w:pPr>
            <w:proofErr w:type="spellStart"/>
            <w:r w:rsidRPr="009B6563">
              <w:t>Әзірлеуші</w:t>
            </w:r>
            <w:proofErr w:type="spellEnd"/>
            <w:r w:rsidRPr="009B6563">
              <w:t xml:space="preserve"> </w:t>
            </w:r>
            <w:proofErr w:type="spellStart"/>
            <w:r w:rsidRPr="009B6563">
              <w:t>мемлекеттік</w:t>
            </w:r>
            <w:proofErr w:type="spellEnd"/>
            <w:r w:rsidRPr="009B6563">
              <w:t xml:space="preserve"> </w:t>
            </w:r>
            <w:proofErr w:type="spellStart"/>
            <w:r w:rsidRPr="009B6563">
              <w:t>органның</w:t>
            </w:r>
            <w:proofErr w:type="spellEnd"/>
            <w:r w:rsidRPr="009B6563">
              <w:t xml:space="preserve"> </w:t>
            </w:r>
            <w:proofErr w:type="spellStart"/>
            <w:r w:rsidRPr="009B6563">
              <w:t>атауы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43BC8" w14:textId="3CAF1935" w:rsidR="009B6563" w:rsidRPr="00CB1C30" w:rsidRDefault="00CB1C30" w:rsidP="007B51AF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  <w:lang w:val="ru-RU"/>
              </w:rPr>
            </w:pPr>
            <w:r w:rsidRPr="00CB1C30">
              <w:rPr>
                <w:sz w:val="24"/>
                <w:szCs w:val="24"/>
                <w:lang w:val="kk-KZ"/>
              </w:rPr>
              <w:t xml:space="preserve">«Қарасу ауданы әкімінің </w:t>
            </w:r>
            <w:r w:rsidR="007B51AF">
              <w:rPr>
                <w:sz w:val="24"/>
                <w:szCs w:val="24"/>
                <w:lang w:val="kk-KZ"/>
              </w:rPr>
              <w:t>аппараты</w:t>
            </w:r>
            <w:r w:rsidRPr="00CB1C30">
              <w:rPr>
                <w:sz w:val="24"/>
                <w:szCs w:val="24"/>
                <w:lang w:val="kk-KZ"/>
              </w:rPr>
              <w:t xml:space="preserve">» </w:t>
            </w:r>
            <w:r w:rsidR="009B6563" w:rsidRPr="00CB1C30">
              <w:rPr>
                <w:sz w:val="24"/>
                <w:szCs w:val="24"/>
                <w:lang w:val="kk-KZ"/>
              </w:rPr>
              <w:t>ММ</w:t>
            </w:r>
          </w:p>
        </w:tc>
      </w:tr>
      <w:tr w:rsidR="009B6563" w:rsidRPr="00E8068F" w14:paraId="0B76E8A4" w14:textId="77777777" w:rsidTr="00EF39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37F15" w14:textId="77777777" w:rsidR="009B6563" w:rsidRPr="000D3D41" w:rsidRDefault="009B6563" w:rsidP="0063321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D3D41">
              <w:rPr>
                <w:sz w:val="24"/>
                <w:szCs w:val="24"/>
              </w:rPr>
              <w:t>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F4397" w14:textId="5C0947F4" w:rsidR="009B6563" w:rsidRPr="009B6563" w:rsidRDefault="009B6563" w:rsidP="0063321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9B6563">
              <w:rPr>
                <w:sz w:val="24"/>
                <w:szCs w:val="24"/>
              </w:rPr>
              <w:t>Тиісті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құқықтық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актілерге</w:t>
            </w:r>
            <w:proofErr w:type="spellEnd"/>
            <w:r w:rsidRPr="009B6563">
              <w:rPr>
                <w:sz w:val="24"/>
                <w:szCs w:val="24"/>
              </w:rPr>
              <w:t xml:space="preserve">, </w:t>
            </w:r>
            <w:proofErr w:type="spellStart"/>
            <w:r w:rsidRPr="009B6563">
              <w:rPr>
                <w:sz w:val="24"/>
                <w:szCs w:val="24"/>
              </w:rPr>
              <w:t>Қазақстан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Республикасы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ратификациялаған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халықаралық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шарттардың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нормаларына</w:t>
            </w:r>
            <w:proofErr w:type="spellEnd"/>
            <w:r w:rsidRPr="009B6563">
              <w:rPr>
                <w:sz w:val="24"/>
                <w:szCs w:val="24"/>
              </w:rPr>
              <w:t xml:space="preserve">, </w:t>
            </w:r>
            <w:proofErr w:type="spellStart"/>
            <w:r w:rsidRPr="009B6563">
              <w:rPr>
                <w:sz w:val="24"/>
                <w:szCs w:val="24"/>
              </w:rPr>
              <w:t>Қазақстан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Республикасы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қатысушысы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болып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табылатын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халықаралық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ұйымдардың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шешімдеріне</w:t>
            </w:r>
            <w:proofErr w:type="spellEnd"/>
            <w:r w:rsidRPr="009B6563">
              <w:rPr>
                <w:sz w:val="24"/>
                <w:szCs w:val="24"/>
              </w:rPr>
              <w:t xml:space="preserve">, </w:t>
            </w:r>
            <w:proofErr w:type="spellStart"/>
            <w:r w:rsidRPr="009B6563">
              <w:rPr>
                <w:sz w:val="24"/>
                <w:szCs w:val="24"/>
              </w:rPr>
              <w:t>Президенттің</w:t>
            </w:r>
            <w:proofErr w:type="spellEnd"/>
            <w:r w:rsidRPr="009B6563">
              <w:rPr>
                <w:sz w:val="24"/>
                <w:szCs w:val="24"/>
              </w:rPr>
              <w:t xml:space="preserve">, </w:t>
            </w:r>
            <w:proofErr w:type="spellStart"/>
            <w:r w:rsidRPr="009B6563">
              <w:rPr>
                <w:sz w:val="24"/>
                <w:szCs w:val="24"/>
              </w:rPr>
              <w:t>Президент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Әкімшілігі</w:t>
            </w:r>
            <w:proofErr w:type="spellEnd"/>
            <w:r w:rsidRPr="009B6563">
              <w:rPr>
                <w:sz w:val="24"/>
                <w:szCs w:val="24"/>
              </w:rPr>
              <w:t xml:space="preserve">, </w:t>
            </w:r>
            <w:proofErr w:type="spellStart"/>
            <w:r w:rsidRPr="009B6563">
              <w:rPr>
                <w:sz w:val="24"/>
                <w:szCs w:val="24"/>
              </w:rPr>
              <w:t>Үкімет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және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Үкімет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Аппараты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басшылығының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хаттамалық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және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өзге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де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тапсырмаларына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сілтеме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жасай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отырып</w:t>
            </w:r>
            <w:proofErr w:type="spellEnd"/>
            <w:r w:rsidRPr="009B6563">
              <w:rPr>
                <w:sz w:val="24"/>
                <w:szCs w:val="24"/>
              </w:rPr>
              <w:t xml:space="preserve">, </w:t>
            </w:r>
            <w:proofErr w:type="spellStart"/>
            <w:r w:rsidRPr="009B6563">
              <w:rPr>
                <w:sz w:val="24"/>
                <w:szCs w:val="24"/>
              </w:rPr>
              <w:t>жобаны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қабылдау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үшін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негіздемелер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және</w:t>
            </w:r>
            <w:proofErr w:type="spellEnd"/>
            <w:r w:rsidRPr="009B6563">
              <w:rPr>
                <w:sz w:val="24"/>
                <w:szCs w:val="24"/>
              </w:rPr>
              <w:t>/</w:t>
            </w:r>
            <w:proofErr w:type="spellStart"/>
            <w:r w:rsidRPr="009B6563">
              <w:rPr>
                <w:sz w:val="24"/>
                <w:szCs w:val="24"/>
              </w:rPr>
              <w:t>немесе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оны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қабылдау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қажеттігінің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басқа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да</w:t>
            </w:r>
            <w:proofErr w:type="spellEnd"/>
            <w:r w:rsidRPr="009B6563">
              <w:rPr>
                <w:sz w:val="24"/>
                <w:szCs w:val="24"/>
              </w:rPr>
              <w:t xml:space="preserve"> </w:t>
            </w:r>
            <w:proofErr w:type="spellStart"/>
            <w:r w:rsidRPr="009B6563">
              <w:rPr>
                <w:sz w:val="24"/>
                <w:szCs w:val="24"/>
              </w:rPr>
              <w:t>негіздемелері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6E172" w14:textId="77777777" w:rsidR="007B51AF" w:rsidRDefault="00B048B6" w:rsidP="00633214">
            <w:pPr>
              <w:pStyle w:val="Style4"/>
              <w:rPr>
                <w:color w:val="151515"/>
                <w:shd w:val="clear" w:color="auto" w:fill="FFFFFF"/>
                <w:lang w:val="kk-KZ"/>
              </w:rPr>
            </w:pPr>
            <w:r>
              <w:rPr>
                <w:color w:val="151515"/>
                <w:shd w:val="clear" w:color="auto" w:fill="FFFFFF"/>
                <w:lang w:val="kk-KZ"/>
              </w:rPr>
              <w:t>Жоба</w:t>
            </w:r>
            <w:r>
              <w:rPr>
                <w:lang w:val="kk-KZ"/>
              </w:rPr>
              <w:t xml:space="preserve"> </w:t>
            </w:r>
            <w:r>
              <w:rPr>
                <w:color w:val="151515"/>
                <w:shd w:val="clear" w:color="auto" w:fill="FFFFFF"/>
                <w:lang w:val="kk-KZ"/>
              </w:rPr>
              <w:t xml:space="preserve">«Құқықтық актілер туралы» Қазақстан Республикасы Заңының </w:t>
            </w:r>
          </w:p>
          <w:p w14:paraId="2A90AE2E" w14:textId="19E38811" w:rsidR="009B6563" w:rsidRPr="00633214" w:rsidRDefault="00B048B6" w:rsidP="00633214">
            <w:pPr>
              <w:pStyle w:val="Style4"/>
              <w:rPr>
                <w:lang w:val="kk-KZ"/>
              </w:rPr>
            </w:pPr>
            <w:r>
              <w:rPr>
                <w:color w:val="151515"/>
                <w:shd w:val="clear" w:color="auto" w:fill="FFFFFF"/>
                <w:lang w:val="kk-KZ"/>
              </w:rPr>
              <w:t>27-бабына сәйкес әзірленді.</w:t>
            </w:r>
          </w:p>
        </w:tc>
      </w:tr>
      <w:tr w:rsidR="009B6563" w:rsidRPr="000D3D41" w14:paraId="4B16ACE2" w14:textId="77777777" w:rsidTr="00EF39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78B74" w14:textId="6324599A" w:rsidR="009B6563" w:rsidRPr="000D3D41" w:rsidRDefault="009B6563" w:rsidP="009B5F4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D3D41">
              <w:rPr>
                <w:sz w:val="24"/>
                <w:szCs w:val="24"/>
              </w:rPr>
              <w:t>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DE3F7" w14:textId="68F8308A" w:rsidR="009B6563" w:rsidRPr="009B6563" w:rsidRDefault="009B6563" w:rsidP="009B5F4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9B6563">
              <w:rPr>
                <w:color w:val="000000"/>
                <w:spacing w:val="2"/>
                <w:sz w:val="24"/>
                <w:szCs w:val="24"/>
                <w:lang w:val="kk-KZ"/>
              </w:rPr>
              <w:t>Жоба бойынша қаржы шығындарының қажеттігі және оның қаржылық қамтамасыз етілуі, оның ішінде қаржыландыру көзі, сондай-ақ қажет болған жағдайда Республикалық бюджет комиссиясының шешімі (тиісті есеп-қисаптар, қаржыландыру көзіне сілтеме, Республикалық бюджет комиссиясы шешімінің көшірмесі міндетті түрде түсіндірме жазбаға қоса беріледі)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F5A44" w14:textId="5B8D861D" w:rsidR="009B6563" w:rsidRPr="000D3D41" w:rsidRDefault="009B6563" w:rsidP="009B5F44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Қаржылық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u-RU"/>
              </w:rPr>
              <w:t>шығындар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u-RU"/>
              </w:rPr>
              <w:t>көзделмеген</w:t>
            </w:r>
            <w:proofErr w:type="spellEnd"/>
          </w:p>
        </w:tc>
      </w:tr>
      <w:tr w:rsidR="009B6563" w:rsidRPr="0060466E" w14:paraId="09505523" w14:textId="77777777" w:rsidTr="00EF39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32D33" w14:textId="77777777" w:rsidR="009B6563" w:rsidRPr="000D3D41" w:rsidRDefault="009B6563" w:rsidP="009B5F4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D3D41">
              <w:rPr>
                <w:sz w:val="24"/>
                <w:szCs w:val="24"/>
              </w:rPr>
              <w:t>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9C1DC" w14:textId="6C9A195C" w:rsidR="009B6563" w:rsidRPr="009B6563" w:rsidRDefault="009B6563" w:rsidP="009B5F4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9B6563">
              <w:rPr>
                <w:color w:val="000000"/>
                <w:spacing w:val="2"/>
                <w:sz w:val="24"/>
                <w:szCs w:val="24"/>
                <w:lang w:val="kk-KZ"/>
              </w:rPr>
              <w:t>Жоба қабылданған жағдайда болжанатын халықтың ауқымды топтары үшін әлеуметтік-экономикалық, құқықтық және (немесе) өзге салдары, сондай-ақ жоба ережелерінің ұлттық қауіпсіздікті қамтамасыз етуге ықпалы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07F0" w14:textId="790131DC" w:rsidR="009B6563" w:rsidRPr="0060466E" w:rsidRDefault="009B6563" w:rsidP="0060466E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ru-RU"/>
              </w:rPr>
              <w:t>Ш</w:t>
            </w:r>
            <w:r>
              <w:rPr>
                <w:sz w:val="24"/>
                <w:szCs w:val="24"/>
                <w:lang w:val="kk-KZ"/>
              </w:rPr>
              <w:t>ешім</w:t>
            </w:r>
            <w:r w:rsidRPr="0060466E">
              <w:rPr>
                <w:sz w:val="24"/>
                <w:szCs w:val="24"/>
                <w:lang w:val="kk-KZ"/>
              </w:rPr>
              <w:t xml:space="preserve"> </w:t>
            </w:r>
            <w:r w:rsidRPr="007B5097">
              <w:rPr>
                <w:sz w:val="24"/>
                <w:szCs w:val="24"/>
                <w:lang w:val="kk-KZ"/>
              </w:rPr>
              <w:t>қабылдау келеңсіз ә</w:t>
            </w:r>
            <w:r>
              <w:rPr>
                <w:sz w:val="24"/>
                <w:szCs w:val="24"/>
                <w:lang w:val="kk-KZ"/>
              </w:rPr>
              <w:t>леуметтік-экономикалық және/немесе құқықтық салдарға, ұлттық қауіпсіздікті қамтамсыз етуге әсер етпейді, сондай-ақ  әкелі</w:t>
            </w:r>
            <w:proofErr w:type="gramStart"/>
            <w:r>
              <w:rPr>
                <w:sz w:val="24"/>
                <w:szCs w:val="24"/>
                <w:lang w:val="kk-KZ"/>
              </w:rPr>
              <w:t>п</w:t>
            </w:r>
            <w:proofErr w:type="gramEnd"/>
            <w:r>
              <w:rPr>
                <w:sz w:val="24"/>
                <w:szCs w:val="24"/>
                <w:lang w:val="kk-KZ"/>
              </w:rPr>
              <w:t xml:space="preserve"> соқпайды</w:t>
            </w:r>
          </w:p>
        </w:tc>
      </w:tr>
      <w:tr w:rsidR="009B6563" w:rsidRPr="000D3D41" w14:paraId="5A88DB77" w14:textId="77777777" w:rsidTr="00EF39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ED61C" w14:textId="77777777" w:rsidR="009B6563" w:rsidRPr="000D3D41" w:rsidRDefault="009B6563" w:rsidP="009B5F4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D3D41">
              <w:rPr>
                <w:sz w:val="24"/>
                <w:szCs w:val="24"/>
              </w:rPr>
              <w:t>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8EB6E" w14:textId="1C6DC5CA" w:rsidR="009B6563" w:rsidRPr="009B6563" w:rsidRDefault="009B6563" w:rsidP="009B5F4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9B6563">
              <w:rPr>
                <w:color w:val="000000"/>
                <w:spacing w:val="2"/>
                <w:sz w:val="24"/>
                <w:szCs w:val="24"/>
                <w:lang w:val="kk-KZ"/>
              </w:rPr>
              <w:t>Әлеуетті стейкхолдерлер (мемлекет, бизнес-қоғам, халық, өзге санаттар) үшін мүмкін салдарды егжей-тегжейлі сипаттайтын нақты мақсаттар мен күтілетін нәтижелердің мерзімдері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CAD15" w14:textId="0D5139EE" w:rsidR="009B6563" w:rsidRPr="00DB282E" w:rsidRDefault="00B400E2" w:rsidP="00DB282E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Қ</w:t>
            </w:r>
            <w:r w:rsidR="009B6563">
              <w:rPr>
                <w:sz w:val="24"/>
                <w:szCs w:val="24"/>
                <w:lang w:val="kk-KZ"/>
              </w:rPr>
              <w:t xml:space="preserve">аулы </w:t>
            </w:r>
            <w:r w:rsidR="00DB282E">
              <w:rPr>
                <w:sz w:val="24"/>
                <w:szCs w:val="24"/>
                <w:lang w:val="kk-KZ"/>
              </w:rPr>
              <w:t xml:space="preserve">оның </w:t>
            </w:r>
            <w:r w:rsidR="009B6563">
              <w:rPr>
                <w:sz w:val="24"/>
                <w:szCs w:val="24"/>
                <w:lang w:val="kk-KZ"/>
              </w:rPr>
              <w:t xml:space="preserve">алғашқы ресми жарияланған күнінен </w:t>
            </w:r>
            <w:r w:rsidR="00DB282E">
              <w:rPr>
                <w:sz w:val="24"/>
                <w:szCs w:val="24"/>
                <w:lang w:val="kk-KZ"/>
              </w:rPr>
              <w:t>кейін</w:t>
            </w:r>
            <w:r w:rsidR="009B6563" w:rsidRPr="0060466E">
              <w:rPr>
                <w:sz w:val="24"/>
                <w:szCs w:val="24"/>
              </w:rPr>
              <w:t xml:space="preserve"> </w:t>
            </w:r>
            <w:r w:rsidR="009B6563">
              <w:rPr>
                <w:sz w:val="24"/>
                <w:szCs w:val="24"/>
                <w:lang w:val="kk-KZ"/>
              </w:rPr>
              <w:t>қ</w:t>
            </w:r>
            <w:proofErr w:type="spellStart"/>
            <w:r w:rsidR="009B6563" w:rsidRPr="0060466E">
              <w:rPr>
                <w:sz w:val="24"/>
                <w:szCs w:val="24"/>
              </w:rPr>
              <w:t>олда</w:t>
            </w:r>
            <w:proofErr w:type="spellEnd"/>
            <w:r w:rsidR="009B6563">
              <w:rPr>
                <w:sz w:val="24"/>
                <w:szCs w:val="24"/>
                <w:lang w:val="kk-KZ"/>
              </w:rPr>
              <w:t>ң</w:t>
            </w:r>
            <w:proofErr w:type="spellStart"/>
            <w:r w:rsidR="009B6563" w:rsidRPr="0060466E">
              <w:rPr>
                <w:sz w:val="24"/>
                <w:szCs w:val="24"/>
              </w:rPr>
              <w:t>ыс</w:t>
            </w:r>
            <w:proofErr w:type="spellEnd"/>
            <w:r w:rsidR="009B6563">
              <w:rPr>
                <w:sz w:val="24"/>
                <w:szCs w:val="24"/>
                <w:lang w:val="kk-KZ"/>
              </w:rPr>
              <w:t>қ</w:t>
            </w:r>
            <w:r w:rsidR="009B6563" w:rsidRPr="0060466E">
              <w:rPr>
                <w:sz w:val="24"/>
                <w:szCs w:val="24"/>
              </w:rPr>
              <w:t xml:space="preserve">а </w:t>
            </w:r>
            <w:proofErr w:type="spellStart"/>
            <w:r w:rsidR="009B6563" w:rsidRPr="0060466E">
              <w:rPr>
                <w:sz w:val="24"/>
                <w:szCs w:val="24"/>
              </w:rPr>
              <w:t>енгізіледі</w:t>
            </w:r>
            <w:proofErr w:type="spellEnd"/>
            <w:r w:rsidR="00DB282E">
              <w:rPr>
                <w:sz w:val="24"/>
                <w:szCs w:val="24"/>
                <w:lang w:val="kk-KZ"/>
              </w:rPr>
              <w:t>.</w:t>
            </w:r>
          </w:p>
        </w:tc>
      </w:tr>
      <w:tr w:rsidR="009B6563" w:rsidRPr="000D3D41" w14:paraId="6CFC0FCE" w14:textId="77777777" w:rsidTr="00EF39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EF05C" w14:textId="5F939B19" w:rsidR="009B6563" w:rsidRPr="009B6563" w:rsidRDefault="009B6563" w:rsidP="009B5F44">
            <w:pPr>
              <w:spacing w:after="0" w:line="240" w:lineRule="auto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7B226" w14:textId="36569F43" w:rsidR="009B6563" w:rsidRPr="002C3B92" w:rsidRDefault="009B6563" w:rsidP="009B5F44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9B6563">
              <w:rPr>
                <w:color w:val="000000"/>
                <w:spacing w:val="2"/>
                <w:sz w:val="24"/>
                <w:szCs w:val="24"/>
                <w:lang w:val="kk-KZ"/>
              </w:rPr>
              <w:t>Енгізілетін жоба қабылданған жағдайда заңнаманы оған сәйкес келтіру қажеттігі (басқа нормативтік құқықтық актілерді қабылдау немесе қолданыстағы актілерге өзгерістер және (немесе) толықтырулар енгізу талап етілетін-етілмейтінін көрсету) не ондай қажеттіліктің болмауы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7510F" w14:textId="22C89908" w:rsidR="009B6563" w:rsidRPr="000D3D41" w:rsidRDefault="009B6563" w:rsidP="00F37403">
            <w:pPr>
              <w:jc w:val="both"/>
            </w:pPr>
            <w:r>
              <w:rPr>
                <w:sz w:val="24"/>
                <w:lang w:val="kk-KZ"/>
              </w:rPr>
              <w:t xml:space="preserve">Қажеттілігі жоқ  </w:t>
            </w:r>
          </w:p>
        </w:tc>
      </w:tr>
      <w:tr w:rsidR="009B6563" w:rsidRPr="000D3D41" w14:paraId="60B77B39" w14:textId="77777777" w:rsidTr="00EF39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EAFA6" w14:textId="10771645" w:rsidR="009B6563" w:rsidRPr="009B6563" w:rsidRDefault="009B6563" w:rsidP="00675D55">
            <w:pPr>
              <w:spacing w:after="0" w:line="240" w:lineRule="auto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564BF" w14:textId="14BF771D" w:rsidR="009B6563" w:rsidRPr="002C3B92" w:rsidRDefault="009B6563" w:rsidP="00675D55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9B6563">
              <w:rPr>
                <w:color w:val="000000"/>
                <w:spacing w:val="2"/>
                <w:sz w:val="24"/>
                <w:szCs w:val="24"/>
                <w:lang w:val="kk-KZ"/>
              </w:rPr>
              <w:t xml:space="preserve">Нормативтік құқықтық акті жобасының Қазақстан Республикасы ратификациялаған халықаралық </w:t>
            </w:r>
            <w:r w:rsidRPr="009B6563">
              <w:rPr>
                <w:color w:val="000000"/>
                <w:spacing w:val="2"/>
                <w:sz w:val="24"/>
                <w:szCs w:val="24"/>
                <w:lang w:val="kk-KZ"/>
              </w:rPr>
              <w:lastRenderedPageBreak/>
              <w:t>шарттарға және Қазақстан Республикасы қатысушысы болып табылатын халықаралық ұйымдардың шешімдеріне сәйкестігі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6CD86" w14:textId="40E63CD7" w:rsidR="009B6563" w:rsidRPr="00482E28" w:rsidRDefault="009B6563" w:rsidP="00482E28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proofErr w:type="spellStart"/>
            <w:r w:rsidRPr="00482E28">
              <w:rPr>
                <w:bCs/>
                <w:sz w:val="24"/>
                <w:szCs w:val="24"/>
                <w:lang w:val="ru-RU"/>
              </w:rPr>
              <w:lastRenderedPageBreak/>
              <w:t>Қозғамайды</w:t>
            </w:r>
            <w:proofErr w:type="spellEnd"/>
            <w:r w:rsidRPr="00482E28">
              <w:rPr>
                <w:bCs/>
                <w:sz w:val="24"/>
                <w:szCs w:val="24"/>
                <w:lang w:val="ru-RU"/>
              </w:rPr>
              <w:t xml:space="preserve"> </w:t>
            </w:r>
          </w:p>
        </w:tc>
      </w:tr>
      <w:tr w:rsidR="009B6563" w:rsidRPr="007B51AF" w14:paraId="5B139753" w14:textId="77777777" w:rsidTr="00EF39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F28F9" w14:textId="23E529B3" w:rsidR="009B6563" w:rsidRPr="009B6563" w:rsidRDefault="009B6563" w:rsidP="00675D55">
            <w:pPr>
              <w:spacing w:after="0" w:line="240" w:lineRule="auto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8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3CE8B" w14:textId="6669CD6F" w:rsidR="009B6563" w:rsidRPr="002C3B92" w:rsidRDefault="009B6563" w:rsidP="00675D55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9B6563">
              <w:rPr>
                <w:sz w:val="24"/>
                <w:szCs w:val="24"/>
                <w:lang w:val="kk-KZ"/>
              </w:rPr>
              <w:t>Нормативтік құқықтық акті жобасының қолданысқа енгізілуіне байланысты жеке кәсіпкерлік субъектілері шығынының азаюын және (немесе) ұлғаюын растайтын есеп-қисаптар нәтижелері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024BE" w14:textId="77777777" w:rsidR="009B6563" w:rsidRPr="002C3B92" w:rsidRDefault="009B6563" w:rsidP="00FF3D85">
            <w:pPr>
              <w:spacing w:line="240" w:lineRule="auto"/>
              <w:ind w:firstLine="152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kk-KZ"/>
              </w:rPr>
              <w:t>Ж</w:t>
            </w:r>
            <w:proofErr w:type="spellStart"/>
            <w:r w:rsidRPr="002C3B92">
              <w:rPr>
                <w:sz w:val="24"/>
                <w:szCs w:val="24"/>
                <w:lang w:val="ru-RU"/>
              </w:rPr>
              <w:t>обаны</w:t>
            </w:r>
            <w:proofErr w:type="spellEnd"/>
            <w:r w:rsidRPr="002C3B9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C3B92">
              <w:rPr>
                <w:sz w:val="24"/>
                <w:szCs w:val="24"/>
                <w:lang w:val="ru-RU"/>
              </w:rPr>
              <w:t>қолданысқа</w:t>
            </w:r>
            <w:proofErr w:type="spellEnd"/>
            <w:r w:rsidRPr="002C3B9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C3B92">
              <w:rPr>
                <w:sz w:val="24"/>
                <w:szCs w:val="24"/>
                <w:lang w:val="ru-RU"/>
              </w:rPr>
              <w:t>енгізуге</w:t>
            </w:r>
            <w:proofErr w:type="spellEnd"/>
            <w:r w:rsidRPr="002C3B9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C3B92">
              <w:rPr>
                <w:sz w:val="24"/>
                <w:szCs w:val="24"/>
                <w:lang w:val="ru-RU"/>
              </w:rPr>
              <w:t>байланысты</w:t>
            </w:r>
            <w:proofErr w:type="spellEnd"/>
            <w:r w:rsidRPr="002C3B9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C3B92">
              <w:rPr>
                <w:sz w:val="24"/>
                <w:szCs w:val="24"/>
                <w:lang w:val="ru-RU"/>
              </w:rPr>
              <w:t>жеке</w:t>
            </w:r>
            <w:proofErr w:type="spellEnd"/>
            <w:r w:rsidRPr="002C3B9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C3B92">
              <w:rPr>
                <w:sz w:val="24"/>
                <w:szCs w:val="24"/>
                <w:lang w:val="ru-RU"/>
              </w:rPr>
              <w:t>кәсіпкерлік</w:t>
            </w:r>
            <w:proofErr w:type="spellEnd"/>
            <w:r w:rsidRPr="002C3B9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C3B92">
              <w:rPr>
                <w:sz w:val="24"/>
                <w:szCs w:val="24"/>
                <w:lang w:val="ru-RU"/>
              </w:rPr>
              <w:t>субъектілерінің</w:t>
            </w:r>
            <w:proofErr w:type="spellEnd"/>
            <w:r w:rsidRPr="002C3B9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C3B92">
              <w:rPr>
                <w:sz w:val="24"/>
                <w:szCs w:val="24"/>
                <w:lang w:val="ru-RU"/>
              </w:rPr>
              <w:t>шығындарын</w:t>
            </w:r>
            <w:proofErr w:type="spellEnd"/>
            <w:r w:rsidRPr="002C3B9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C3B92">
              <w:rPr>
                <w:sz w:val="24"/>
                <w:szCs w:val="24"/>
                <w:lang w:val="ru-RU"/>
              </w:rPr>
              <w:t>азайтуды</w:t>
            </w:r>
            <w:proofErr w:type="spellEnd"/>
            <w:r w:rsidRPr="002C3B9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C3B92">
              <w:rPr>
                <w:sz w:val="24"/>
                <w:szCs w:val="24"/>
                <w:lang w:val="ru-RU"/>
              </w:rPr>
              <w:t>және</w:t>
            </w:r>
            <w:proofErr w:type="spellEnd"/>
            <w:r w:rsidRPr="002C3B92">
              <w:rPr>
                <w:sz w:val="24"/>
                <w:szCs w:val="24"/>
                <w:lang w:val="ru-RU"/>
              </w:rPr>
              <w:t xml:space="preserve"> (</w:t>
            </w:r>
            <w:proofErr w:type="spellStart"/>
            <w:r w:rsidRPr="002C3B92">
              <w:rPr>
                <w:sz w:val="24"/>
                <w:szCs w:val="24"/>
                <w:lang w:val="ru-RU"/>
              </w:rPr>
              <w:t>немесе</w:t>
            </w:r>
            <w:proofErr w:type="spellEnd"/>
            <w:r w:rsidRPr="002C3B92">
              <w:rPr>
                <w:sz w:val="24"/>
                <w:szCs w:val="24"/>
                <w:lang w:val="ru-RU"/>
              </w:rPr>
              <w:t xml:space="preserve">) </w:t>
            </w:r>
            <w:proofErr w:type="spellStart"/>
            <w:r w:rsidRPr="002C3B92">
              <w:rPr>
                <w:sz w:val="24"/>
                <w:szCs w:val="24"/>
                <w:lang w:val="ru-RU"/>
              </w:rPr>
              <w:t>ұлғайтуды</w:t>
            </w:r>
            <w:proofErr w:type="spellEnd"/>
            <w:r w:rsidRPr="002C3B9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C3B92">
              <w:rPr>
                <w:sz w:val="24"/>
                <w:szCs w:val="24"/>
                <w:lang w:val="ru-RU"/>
              </w:rPr>
              <w:t>көздемейді</w:t>
            </w:r>
            <w:proofErr w:type="spellEnd"/>
            <w:r w:rsidRPr="002C3B92">
              <w:rPr>
                <w:sz w:val="24"/>
                <w:szCs w:val="24"/>
                <w:lang w:val="ru-RU"/>
              </w:rPr>
              <w:t xml:space="preserve"> </w:t>
            </w:r>
          </w:p>
          <w:p w14:paraId="74A78E86" w14:textId="5BB8E06A" w:rsidR="009B6563" w:rsidRPr="002C3B92" w:rsidRDefault="009B6563" w:rsidP="00FF3D85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</w:p>
        </w:tc>
      </w:tr>
    </w:tbl>
    <w:p w14:paraId="19A133AE" w14:textId="3E0EA73D" w:rsidR="003C302F" w:rsidRPr="002C3B92" w:rsidRDefault="003C302F" w:rsidP="009B5F44">
      <w:pPr>
        <w:spacing w:after="0" w:line="240" w:lineRule="auto"/>
        <w:jc w:val="center"/>
        <w:rPr>
          <w:sz w:val="24"/>
          <w:szCs w:val="24"/>
          <w:lang w:val="ru-RU"/>
        </w:rPr>
      </w:pPr>
    </w:p>
    <w:p w14:paraId="40726254" w14:textId="77777777" w:rsidR="00EF39CB" w:rsidRPr="002C3B92" w:rsidRDefault="00EF39CB" w:rsidP="009B5F44">
      <w:pPr>
        <w:spacing w:after="0" w:line="240" w:lineRule="auto"/>
        <w:jc w:val="center"/>
        <w:rPr>
          <w:sz w:val="24"/>
          <w:szCs w:val="24"/>
          <w:lang w:val="ru-RU"/>
        </w:rPr>
      </w:pPr>
    </w:p>
    <w:p w14:paraId="5332A09B" w14:textId="77777777" w:rsidR="00EE3E32" w:rsidRPr="002C3B92" w:rsidRDefault="00EE3E32" w:rsidP="009B5F44">
      <w:pPr>
        <w:spacing w:after="0" w:line="240" w:lineRule="auto"/>
        <w:jc w:val="center"/>
        <w:rPr>
          <w:sz w:val="24"/>
          <w:szCs w:val="24"/>
          <w:lang w:val="ru-RU"/>
        </w:rPr>
      </w:pPr>
    </w:p>
    <w:p w14:paraId="7FA4F5D0" w14:textId="56F5886B" w:rsidR="003C302F" w:rsidRPr="00175FC6" w:rsidRDefault="00CB1C30" w:rsidP="007B51AF">
      <w:pPr>
        <w:spacing w:after="0" w:line="240" w:lineRule="auto"/>
        <w:rPr>
          <w:b/>
          <w:sz w:val="24"/>
          <w:szCs w:val="24"/>
          <w:lang w:val="kk-KZ"/>
        </w:rPr>
      </w:pPr>
      <w:r w:rsidRPr="00CB1C30">
        <w:rPr>
          <w:b/>
          <w:sz w:val="24"/>
          <w:szCs w:val="24"/>
          <w:lang w:val="kk-KZ"/>
        </w:rPr>
        <w:t>«</w:t>
      </w:r>
      <w:r w:rsidR="007B51AF" w:rsidRPr="007B51AF">
        <w:rPr>
          <w:b/>
          <w:sz w:val="24"/>
          <w:szCs w:val="24"/>
          <w:lang w:val="kk-KZ"/>
        </w:rPr>
        <w:t>Қарасу ауданы әкімінің аппараты</w:t>
      </w:r>
      <w:r w:rsidRPr="00CB1C30">
        <w:rPr>
          <w:b/>
          <w:sz w:val="24"/>
          <w:szCs w:val="24"/>
          <w:lang w:val="kk-KZ"/>
        </w:rPr>
        <w:t>»</w:t>
      </w:r>
      <w:r>
        <w:rPr>
          <w:sz w:val="28"/>
          <w:szCs w:val="28"/>
          <w:lang w:val="kk-KZ"/>
        </w:rPr>
        <w:t xml:space="preserve"> </w:t>
      </w:r>
      <w:r w:rsidR="00CF73B3" w:rsidRPr="00602297">
        <w:rPr>
          <w:b/>
          <w:sz w:val="24"/>
          <w:szCs w:val="24"/>
          <w:lang w:val="kk-KZ"/>
        </w:rPr>
        <w:t>ММ басшысы</w:t>
      </w:r>
      <w:r w:rsidR="00B048B6">
        <w:rPr>
          <w:b/>
          <w:sz w:val="24"/>
          <w:szCs w:val="24"/>
          <w:lang w:val="kk-KZ"/>
        </w:rPr>
        <w:t xml:space="preserve">   </w:t>
      </w:r>
      <w:r w:rsidR="00602297">
        <w:rPr>
          <w:b/>
          <w:sz w:val="24"/>
          <w:szCs w:val="24"/>
          <w:lang w:val="kk-KZ"/>
        </w:rPr>
        <w:tab/>
      </w:r>
      <w:r w:rsidR="00B048B6">
        <w:rPr>
          <w:b/>
          <w:sz w:val="24"/>
          <w:szCs w:val="24"/>
          <w:lang w:val="kk-KZ"/>
        </w:rPr>
        <w:t xml:space="preserve">                    </w:t>
      </w:r>
      <w:r w:rsidR="007B51AF">
        <w:rPr>
          <w:b/>
          <w:sz w:val="24"/>
          <w:szCs w:val="24"/>
          <w:lang w:val="kk-KZ"/>
        </w:rPr>
        <w:t>П</w:t>
      </w:r>
      <w:r w:rsidR="00602297">
        <w:rPr>
          <w:b/>
          <w:sz w:val="24"/>
          <w:szCs w:val="24"/>
          <w:lang w:val="kk-KZ"/>
        </w:rPr>
        <w:t xml:space="preserve">. </w:t>
      </w:r>
      <w:r w:rsidR="007B51AF">
        <w:rPr>
          <w:b/>
          <w:sz w:val="24"/>
          <w:szCs w:val="24"/>
          <w:lang w:val="kk-KZ"/>
        </w:rPr>
        <w:t>Павлина</w:t>
      </w:r>
      <w:bookmarkStart w:id="0" w:name="_GoBack"/>
      <w:bookmarkEnd w:id="0"/>
      <w:r w:rsidR="00175FC6">
        <w:rPr>
          <w:b/>
          <w:sz w:val="24"/>
          <w:szCs w:val="24"/>
          <w:lang w:val="kk-KZ"/>
        </w:rPr>
        <w:t xml:space="preserve"> </w:t>
      </w:r>
    </w:p>
    <w:sectPr w:rsidR="003C302F" w:rsidRPr="00175FC6" w:rsidSect="003C302F">
      <w:headerReference w:type="default" r:id="rId7"/>
      <w:pgSz w:w="11906" w:h="16838"/>
      <w:pgMar w:top="1418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9FF2AB" w14:textId="77777777" w:rsidR="008F20C9" w:rsidRDefault="008F20C9" w:rsidP="003C302F">
      <w:pPr>
        <w:spacing w:after="0" w:line="240" w:lineRule="auto"/>
      </w:pPr>
      <w:r>
        <w:separator/>
      </w:r>
    </w:p>
  </w:endnote>
  <w:endnote w:type="continuationSeparator" w:id="0">
    <w:p w14:paraId="11301F43" w14:textId="77777777" w:rsidR="008F20C9" w:rsidRDefault="008F20C9" w:rsidP="003C30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50A8FF" w14:textId="77777777" w:rsidR="008F20C9" w:rsidRDefault="008F20C9" w:rsidP="003C302F">
      <w:pPr>
        <w:spacing w:after="0" w:line="240" w:lineRule="auto"/>
      </w:pPr>
      <w:r>
        <w:separator/>
      </w:r>
    </w:p>
  </w:footnote>
  <w:footnote w:type="continuationSeparator" w:id="0">
    <w:p w14:paraId="70E0358A" w14:textId="77777777" w:rsidR="008F20C9" w:rsidRDefault="008F20C9" w:rsidP="003C30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598667"/>
      <w:docPartObj>
        <w:docPartGallery w:val="Page Numbers (Top of Page)"/>
        <w:docPartUnique/>
      </w:docPartObj>
    </w:sdtPr>
    <w:sdtEndPr/>
    <w:sdtContent>
      <w:p w14:paraId="058280FF" w14:textId="4EC5DFCB" w:rsidR="003C302F" w:rsidRDefault="003C302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51AF" w:rsidRPr="007B51AF">
          <w:rPr>
            <w:noProof/>
            <w:lang w:val="ru-RU"/>
          </w:rPr>
          <w:t>2</w:t>
        </w:r>
        <w:r>
          <w:fldChar w:fldCharType="end"/>
        </w:r>
      </w:p>
    </w:sdtContent>
  </w:sdt>
  <w:p w14:paraId="0CC20CA7" w14:textId="77777777" w:rsidR="003C302F" w:rsidRDefault="003C302F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FA8"/>
    <w:rsid w:val="00011195"/>
    <w:rsid w:val="00030267"/>
    <w:rsid w:val="00051B43"/>
    <w:rsid w:val="00061036"/>
    <w:rsid w:val="000A24FE"/>
    <w:rsid w:val="000D3D41"/>
    <w:rsid w:val="000F7DA5"/>
    <w:rsid w:val="00130FA8"/>
    <w:rsid w:val="00175FC6"/>
    <w:rsid w:val="00272697"/>
    <w:rsid w:val="00272E16"/>
    <w:rsid w:val="002C3B92"/>
    <w:rsid w:val="002C453D"/>
    <w:rsid w:val="003C302F"/>
    <w:rsid w:val="00400AFF"/>
    <w:rsid w:val="00421CFC"/>
    <w:rsid w:val="00424743"/>
    <w:rsid w:val="00424FA1"/>
    <w:rsid w:val="00442581"/>
    <w:rsid w:val="004447D5"/>
    <w:rsid w:val="0044624D"/>
    <w:rsid w:val="00482E28"/>
    <w:rsid w:val="004E6C3D"/>
    <w:rsid w:val="0055434B"/>
    <w:rsid w:val="00573AC2"/>
    <w:rsid w:val="00590CCD"/>
    <w:rsid w:val="005F069D"/>
    <w:rsid w:val="005F3F38"/>
    <w:rsid w:val="00602297"/>
    <w:rsid w:val="0060466E"/>
    <w:rsid w:val="0060777A"/>
    <w:rsid w:val="00633214"/>
    <w:rsid w:val="00642B1D"/>
    <w:rsid w:val="00675D55"/>
    <w:rsid w:val="00692112"/>
    <w:rsid w:val="0069443F"/>
    <w:rsid w:val="006C307F"/>
    <w:rsid w:val="006D330D"/>
    <w:rsid w:val="006F7F83"/>
    <w:rsid w:val="00724C1C"/>
    <w:rsid w:val="00782E4A"/>
    <w:rsid w:val="0079313D"/>
    <w:rsid w:val="007B51AF"/>
    <w:rsid w:val="007C3FD4"/>
    <w:rsid w:val="00843662"/>
    <w:rsid w:val="0089353F"/>
    <w:rsid w:val="008C59AC"/>
    <w:rsid w:val="008F20C9"/>
    <w:rsid w:val="00955473"/>
    <w:rsid w:val="0099118A"/>
    <w:rsid w:val="009A4E48"/>
    <w:rsid w:val="009B2A0C"/>
    <w:rsid w:val="009B5F44"/>
    <w:rsid w:val="009B6563"/>
    <w:rsid w:val="00AF352D"/>
    <w:rsid w:val="00B048B6"/>
    <w:rsid w:val="00B16BCC"/>
    <w:rsid w:val="00B400E2"/>
    <w:rsid w:val="00B527A1"/>
    <w:rsid w:val="00B80EB0"/>
    <w:rsid w:val="00B958CC"/>
    <w:rsid w:val="00C00A1D"/>
    <w:rsid w:val="00C65C89"/>
    <w:rsid w:val="00C7684B"/>
    <w:rsid w:val="00CA3FE7"/>
    <w:rsid w:val="00CB1C30"/>
    <w:rsid w:val="00CC399A"/>
    <w:rsid w:val="00CF73B3"/>
    <w:rsid w:val="00D0418C"/>
    <w:rsid w:val="00D5107A"/>
    <w:rsid w:val="00D761B1"/>
    <w:rsid w:val="00D762BA"/>
    <w:rsid w:val="00D846FD"/>
    <w:rsid w:val="00D96796"/>
    <w:rsid w:val="00DB282E"/>
    <w:rsid w:val="00E2736F"/>
    <w:rsid w:val="00E40B71"/>
    <w:rsid w:val="00E61A6A"/>
    <w:rsid w:val="00E8068F"/>
    <w:rsid w:val="00EE3E32"/>
    <w:rsid w:val="00EF39CB"/>
    <w:rsid w:val="00EF520B"/>
    <w:rsid w:val="00F072E7"/>
    <w:rsid w:val="00F265B9"/>
    <w:rsid w:val="00F35CBA"/>
    <w:rsid w:val="00F37403"/>
    <w:rsid w:val="00F46136"/>
    <w:rsid w:val="00F77C1D"/>
    <w:rsid w:val="00F870A7"/>
    <w:rsid w:val="00F9093B"/>
    <w:rsid w:val="00FF3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239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84B"/>
    <w:pPr>
      <w:spacing w:after="200" w:line="276" w:lineRule="auto"/>
    </w:pPr>
    <w:rPr>
      <w:rFonts w:ascii="Times New Roman" w:eastAsia="Times New Roman" w:hAnsi="Times New Roman" w:cs="Times New Roman"/>
      <w:lang w:val="en-US"/>
    </w:rPr>
  </w:style>
  <w:style w:type="paragraph" w:styleId="2">
    <w:name w:val="heading 2"/>
    <w:basedOn w:val="a"/>
    <w:next w:val="a"/>
    <w:link w:val="20"/>
    <w:semiHidden/>
    <w:unhideWhenUsed/>
    <w:qFormat/>
    <w:rsid w:val="003C302F"/>
    <w:pPr>
      <w:keepNext/>
      <w:spacing w:after="0" w:line="240" w:lineRule="auto"/>
      <w:jc w:val="center"/>
      <w:outlineLvl w:val="1"/>
    </w:pPr>
    <w:rPr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C302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3C302F"/>
    <w:pPr>
      <w:spacing w:after="0" w:line="240" w:lineRule="auto"/>
      <w:jc w:val="center"/>
    </w:pPr>
    <w:rPr>
      <w:b/>
      <w:bCs/>
      <w:sz w:val="28"/>
      <w:szCs w:val="24"/>
      <w:lang w:val="ru-RU" w:eastAsia="ru-RU"/>
    </w:rPr>
  </w:style>
  <w:style w:type="character" w:customStyle="1" w:styleId="a4">
    <w:name w:val="Название Знак"/>
    <w:basedOn w:val="a0"/>
    <w:link w:val="a3"/>
    <w:rsid w:val="003C302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3C302F"/>
    <w:pPr>
      <w:spacing w:after="0" w:line="240" w:lineRule="auto"/>
      <w:jc w:val="both"/>
    </w:pPr>
    <w:rPr>
      <w:sz w:val="24"/>
      <w:szCs w:val="20"/>
      <w:lang w:val="ru-RU" w:eastAsia="ru-RU"/>
    </w:rPr>
  </w:style>
  <w:style w:type="character" w:customStyle="1" w:styleId="a6">
    <w:name w:val="Основной текст Знак"/>
    <w:basedOn w:val="a0"/>
    <w:link w:val="a5"/>
    <w:semiHidden/>
    <w:rsid w:val="003C302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3C30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C302F"/>
    <w:rPr>
      <w:rFonts w:ascii="Times New Roman" w:eastAsia="Times New Roman" w:hAnsi="Times New Roman" w:cs="Times New Roman"/>
      <w:lang w:val="en-US"/>
    </w:rPr>
  </w:style>
  <w:style w:type="paragraph" w:styleId="a9">
    <w:name w:val="footer"/>
    <w:basedOn w:val="a"/>
    <w:link w:val="aa"/>
    <w:uiPriority w:val="99"/>
    <w:unhideWhenUsed/>
    <w:rsid w:val="003C30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C302F"/>
    <w:rPr>
      <w:rFonts w:ascii="Times New Roman" w:eastAsia="Times New Roman" w:hAnsi="Times New Roman" w:cs="Times New Roman"/>
      <w:lang w:val="en-US"/>
    </w:rPr>
  </w:style>
  <w:style w:type="paragraph" w:styleId="ab">
    <w:name w:val="Normal (Web)"/>
    <w:basedOn w:val="a"/>
    <w:uiPriority w:val="99"/>
    <w:unhideWhenUsed/>
    <w:rsid w:val="0055434B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paragraph" w:styleId="ac">
    <w:name w:val="Balloon Text"/>
    <w:basedOn w:val="a"/>
    <w:link w:val="ad"/>
    <w:uiPriority w:val="99"/>
    <w:semiHidden/>
    <w:unhideWhenUsed/>
    <w:rsid w:val="009B2A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B2A0C"/>
    <w:rPr>
      <w:rFonts w:ascii="Segoe UI" w:eastAsia="Times New Roman" w:hAnsi="Segoe UI" w:cs="Segoe UI"/>
      <w:sz w:val="18"/>
      <w:szCs w:val="18"/>
      <w:lang w:val="en-US"/>
    </w:rPr>
  </w:style>
  <w:style w:type="character" w:styleId="ae">
    <w:name w:val="Hyperlink"/>
    <w:basedOn w:val="a0"/>
    <w:uiPriority w:val="99"/>
    <w:unhideWhenUsed/>
    <w:rsid w:val="005F069D"/>
    <w:rPr>
      <w:color w:val="0563C1" w:themeColor="hyperlink"/>
      <w:u w:val="single"/>
    </w:rPr>
  </w:style>
  <w:style w:type="table" w:styleId="af">
    <w:name w:val="Table Grid"/>
    <w:basedOn w:val="a1"/>
    <w:uiPriority w:val="39"/>
    <w:rsid w:val="00843662"/>
    <w:pPr>
      <w:spacing w:after="0" w:line="240" w:lineRule="auto"/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">
    <w:name w:val="Style4"/>
    <w:basedOn w:val="a"/>
    <w:uiPriority w:val="99"/>
    <w:rsid w:val="00843662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84B"/>
    <w:pPr>
      <w:spacing w:after="200" w:line="276" w:lineRule="auto"/>
    </w:pPr>
    <w:rPr>
      <w:rFonts w:ascii="Times New Roman" w:eastAsia="Times New Roman" w:hAnsi="Times New Roman" w:cs="Times New Roman"/>
      <w:lang w:val="en-US"/>
    </w:rPr>
  </w:style>
  <w:style w:type="paragraph" w:styleId="2">
    <w:name w:val="heading 2"/>
    <w:basedOn w:val="a"/>
    <w:next w:val="a"/>
    <w:link w:val="20"/>
    <w:semiHidden/>
    <w:unhideWhenUsed/>
    <w:qFormat/>
    <w:rsid w:val="003C302F"/>
    <w:pPr>
      <w:keepNext/>
      <w:spacing w:after="0" w:line="240" w:lineRule="auto"/>
      <w:jc w:val="center"/>
      <w:outlineLvl w:val="1"/>
    </w:pPr>
    <w:rPr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C302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3C302F"/>
    <w:pPr>
      <w:spacing w:after="0" w:line="240" w:lineRule="auto"/>
      <w:jc w:val="center"/>
    </w:pPr>
    <w:rPr>
      <w:b/>
      <w:bCs/>
      <w:sz w:val="28"/>
      <w:szCs w:val="24"/>
      <w:lang w:val="ru-RU" w:eastAsia="ru-RU"/>
    </w:rPr>
  </w:style>
  <w:style w:type="character" w:customStyle="1" w:styleId="a4">
    <w:name w:val="Название Знак"/>
    <w:basedOn w:val="a0"/>
    <w:link w:val="a3"/>
    <w:rsid w:val="003C302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3C302F"/>
    <w:pPr>
      <w:spacing w:after="0" w:line="240" w:lineRule="auto"/>
      <w:jc w:val="both"/>
    </w:pPr>
    <w:rPr>
      <w:sz w:val="24"/>
      <w:szCs w:val="20"/>
      <w:lang w:val="ru-RU" w:eastAsia="ru-RU"/>
    </w:rPr>
  </w:style>
  <w:style w:type="character" w:customStyle="1" w:styleId="a6">
    <w:name w:val="Основной текст Знак"/>
    <w:basedOn w:val="a0"/>
    <w:link w:val="a5"/>
    <w:semiHidden/>
    <w:rsid w:val="003C302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3C30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C302F"/>
    <w:rPr>
      <w:rFonts w:ascii="Times New Roman" w:eastAsia="Times New Roman" w:hAnsi="Times New Roman" w:cs="Times New Roman"/>
      <w:lang w:val="en-US"/>
    </w:rPr>
  </w:style>
  <w:style w:type="paragraph" w:styleId="a9">
    <w:name w:val="footer"/>
    <w:basedOn w:val="a"/>
    <w:link w:val="aa"/>
    <w:uiPriority w:val="99"/>
    <w:unhideWhenUsed/>
    <w:rsid w:val="003C30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C302F"/>
    <w:rPr>
      <w:rFonts w:ascii="Times New Roman" w:eastAsia="Times New Roman" w:hAnsi="Times New Roman" w:cs="Times New Roman"/>
      <w:lang w:val="en-US"/>
    </w:rPr>
  </w:style>
  <w:style w:type="paragraph" w:styleId="ab">
    <w:name w:val="Normal (Web)"/>
    <w:basedOn w:val="a"/>
    <w:uiPriority w:val="99"/>
    <w:unhideWhenUsed/>
    <w:rsid w:val="0055434B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paragraph" w:styleId="ac">
    <w:name w:val="Balloon Text"/>
    <w:basedOn w:val="a"/>
    <w:link w:val="ad"/>
    <w:uiPriority w:val="99"/>
    <w:semiHidden/>
    <w:unhideWhenUsed/>
    <w:rsid w:val="009B2A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B2A0C"/>
    <w:rPr>
      <w:rFonts w:ascii="Segoe UI" w:eastAsia="Times New Roman" w:hAnsi="Segoe UI" w:cs="Segoe UI"/>
      <w:sz w:val="18"/>
      <w:szCs w:val="18"/>
      <w:lang w:val="en-US"/>
    </w:rPr>
  </w:style>
  <w:style w:type="character" w:styleId="ae">
    <w:name w:val="Hyperlink"/>
    <w:basedOn w:val="a0"/>
    <w:uiPriority w:val="99"/>
    <w:unhideWhenUsed/>
    <w:rsid w:val="005F069D"/>
    <w:rPr>
      <w:color w:val="0563C1" w:themeColor="hyperlink"/>
      <w:u w:val="single"/>
    </w:rPr>
  </w:style>
  <w:style w:type="table" w:styleId="af">
    <w:name w:val="Table Grid"/>
    <w:basedOn w:val="a1"/>
    <w:uiPriority w:val="39"/>
    <w:rsid w:val="00843662"/>
    <w:pPr>
      <w:spacing w:after="0" w:line="240" w:lineRule="auto"/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">
    <w:name w:val="Style4"/>
    <w:basedOn w:val="a"/>
    <w:uiPriority w:val="99"/>
    <w:rsid w:val="00843662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01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GU Aparat akima Kostanaiskoi oblasti</Company>
  <LinksUpToDate>false</LinksUpToDate>
  <CharactersWithSpaces>2693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akimat-ur-ruk</cp:lastModifiedBy>
  <cp:revision>63</cp:revision>
  <cp:lastPrinted>2023-10-19T11:17:00Z</cp:lastPrinted>
  <dcterms:created xsi:type="dcterms:W3CDTF">2023-07-25T12:37:00Z</dcterms:created>
  <dcterms:modified xsi:type="dcterms:W3CDTF">2026-10-20T06:57:00Z</dcterms:modified>
</cp:coreProperties>
</file>