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horzAnchor="margin" w:tblpY="360"/>
        <w:tblW w:w="9918" w:type="dxa"/>
        <w:tblLook w:val="04A0" w:firstRow="1" w:lastRow="0" w:firstColumn="1" w:lastColumn="0" w:noHBand="0" w:noVBand="1"/>
      </w:tblPr>
      <w:tblGrid>
        <w:gridCol w:w="988"/>
        <w:gridCol w:w="2835"/>
        <w:gridCol w:w="6095"/>
      </w:tblGrid>
      <w:tr w:rsidR="00005419" w:rsidRPr="003C61FD" w14:paraId="549781E6" w14:textId="77777777" w:rsidTr="00712F5E">
        <w:trPr>
          <w:trHeight w:val="841"/>
        </w:trPr>
        <w:tc>
          <w:tcPr>
            <w:tcW w:w="9918" w:type="dxa"/>
            <w:gridSpan w:val="3"/>
            <w:vAlign w:val="center"/>
          </w:tcPr>
          <w:p w14:paraId="2A0ABB96" w14:textId="77777777" w:rsidR="001C4351" w:rsidRPr="00CD1939" w:rsidRDefault="003C61FD" w:rsidP="00B81A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Кәсіби стандарттар бойынша «Ашық НҚА» порталында орналастыруға арналған </w:t>
            </w:r>
          </w:p>
          <w:p w14:paraId="41A0E5AA" w14:textId="1198B2A9" w:rsidR="002A6466" w:rsidRPr="00CD1939" w:rsidRDefault="003C61FD" w:rsidP="00B81A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НЫСАН</w:t>
            </w:r>
          </w:p>
        </w:tc>
      </w:tr>
      <w:tr w:rsidR="00660438" w:rsidRPr="006A300A" w14:paraId="3D9EAA05" w14:textId="77777777" w:rsidTr="00712F5E">
        <w:trPr>
          <w:trHeight w:val="1549"/>
        </w:trPr>
        <w:tc>
          <w:tcPr>
            <w:tcW w:w="988" w:type="dxa"/>
            <w:vAlign w:val="center"/>
          </w:tcPr>
          <w:p w14:paraId="535F37E9" w14:textId="3B767440" w:rsidR="00660438" w:rsidRPr="00E77716" w:rsidRDefault="00660438" w:rsidP="00E77716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11724655" w14:textId="77777777" w:rsidR="003C61FD" w:rsidRPr="001C4351" w:rsidRDefault="003C61FD" w:rsidP="00D95B1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НҚА </w:t>
            </w:r>
            <w:proofErr w:type="spellStart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жобасының</w:t>
            </w:r>
            <w:proofErr w:type="spellEnd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proofErr w:type="spellEnd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</w:p>
          <w:p w14:paraId="5C1A134A" w14:textId="568A447D" w:rsidR="00660438" w:rsidRPr="001C4351" w:rsidRDefault="003C61FD" w:rsidP="00D95B18">
            <w:pP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(НҚА </w:t>
            </w:r>
            <w:proofErr w:type="spellStart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түрін</w:t>
            </w:r>
            <w:proofErr w:type="spellEnd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көрсете</w:t>
            </w:r>
            <w:proofErr w:type="spellEnd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отырып</w:t>
            </w:r>
            <w:proofErr w:type="spellEnd"/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6095" w:type="dxa"/>
          </w:tcPr>
          <w:p w14:paraId="6F62D552" w14:textId="138DA0FC" w:rsidR="00B47555" w:rsidRPr="00CD1939" w:rsidRDefault="00DC6999" w:rsidP="00E777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Қазақстан Республикасы Өнеркәсіп және құрылыс министрінің «</w:t>
            </w:r>
            <w:r w:rsidR="00E77716"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 Өнеркәсіп және құрылыс министрлігінің</w:t>
            </w:r>
            <w:r w:rsidR="00EC7DC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тұрғын үй-коммуналдық шаруашылығы саласындағы</w:t>
            </w:r>
            <w:r w:rsidR="00E77716"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кәсіптік стандарттарын бекіту туралы</w:t>
            </w:r>
            <w:r w:rsidRPr="00CD193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» бұйрығының жобасы</w:t>
            </w:r>
            <w:r w:rsidR="00E77716" w:rsidRPr="00CD193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(бұдан әрі – бұйрық жобасы)</w:t>
            </w:r>
            <w:r w:rsidR="006C010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.</w:t>
            </w:r>
          </w:p>
        </w:tc>
      </w:tr>
      <w:tr w:rsidR="00660438" w:rsidRPr="006A300A" w14:paraId="24D7CAAD" w14:textId="77777777" w:rsidTr="00712F5E">
        <w:trPr>
          <w:trHeight w:val="731"/>
        </w:trPr>
        <w:tc>
          <w:tcPr>
            <w:tcW w:w="988" w:type="dxa"/>
            <w:vAlign w:val="center"/>
          </w:tcPr>
          <w:p w14:paraId="0AED45C8" w14:textId="77777777" w:rsidR="00660438" w:rsidRPr="00E77716" w:rsidRDefault="00660438" w:rsidP="00E77716">
            <w:pPr>
              <w:pStyle w:val="a4"/>
              <w:numPr>
                <w:ilvl w:val="0"/>
                <w:numId w:val="33"/>
              </w:num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4B9AB377" w14:textId="682339C5" w:rsidR="00660438" w:rsidRPr="001C4351" w:rsidRDefault="00DC6999" w:rsidP="00D95B1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Әзірлеуші</w:t>
            </w:r>
            <w:proofErr w:type="spellEnd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proofErr w:type="spellEnd"/>
            <w:r w:rsidRPr="001C435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орган:</w:t>
            </w:r>
          </w:p>
        </w:tc>
        <w:tc>
          <w:tcPr>
            <w:tcW w:w="6095" w:type="dxa"/>
          </w:tcPr>
          <w:p w14:paraId="08E3C3B6" w14:textId="3709F1CA" w:rsidR="00B81ABE" w:rsidRPr="00CD1939" w:rsidRDefault="00DC6999" w:rsidP="008D5B2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Республикасының Өнеркәсіп және құрылыс министрлігі</w:t>
            </w:r>
            <w:r w:rsidR="006C01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660438" w:rsidRPr="006A300A" w14:paraId="1CD04CA5" w14:textId="77777777" w:rsidTr="00712F5E">
        <w:trPr>
          <w:trHeight w:val="1808"/>
        </w:trPr>
        <w:tc>
          <w:tcPr>
            <w:tcW w:w="988" w:type="dxa"/>
            <w:vAlign w:val="center"/>
          </w:tcPr>
          <w:p w14:paraId="0587131C" w14:textId="77777777" w:rsidR="00660438" w:rsidRPr="00E77716" w:rsidRDefault="00660438" w:rsidP="00E77716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29F4DEDB" w14:textId="1D99139F" w:rsidR="00660438" w:rsidRPr="001C4351" w:rsidRDefault="00DA0B59" w:rsidP="00D95B18">
            <w:pP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1C4351"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  <w:t>НҚА жобасын әзірлеу үшін негіздер</w:t>
            </w:r>
            <w:r w:rsidRPr="001C4351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(тиісті НҚА немесе тапсырмаға сілтеме жасай отырып (бар болса))</w:t>
            </w:r>
          </w:p>
        </w:tc>
        <w:tc>
          <w:tcPr>
            <w:tcW w:w="6095" w:type="dxa"/>
          </w:tcPr>
          <w:p w14:paraId="32164E8D" w14:textId="2B068E83" w:rsidR="00660438" w:rsidRPr="00CD1939" w:rsidRDefault="00DC6999" w:rsidP="00DC699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Бұйрық жобасы Қазақстан Республикасы «Кәсіби біліктіліктер туралы» Заңының 5-бабының 5-тармағы</w:t>
            </w:r>
            <w:r w:rsid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 сәйкес</w:t>
            </w: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әзірленді</w:t>
            </w:r>
            <w:r w:rsidR="006C01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660438" w:rsidRPr="006A300A" w14:paraId="2C7F31B5" w14:textId="77777777" w:rsidTr="00712F5E">
        <w:trPr>
          <w:trHeight w:val="1408"/>
        </w:trPr>
        <w:tc>
          <w:tcPr>
            <w:tcW w:w="988" w:type="dxa"/>
            <w:vAlign w:val="center"/>
          </w:tcPr>
          <w:p w14:paraId="7E190C1C" w14:textId="77777777" w:rsidR="00660438" w:rsidRPr="00E77716" w:rsidRDefault="00660438" w:rsidP="00E77716">
            <w:pPr>
              <w:pStyle w:val="a4"/>
              <w:numPr>
                <w:ilvl w:val="0"/>
                <w:numId w:val="33"/>
              </w:numPr>
              <w:tabs>
                <w:tab w:val="left" w:pos="585"/>
              </w:tabs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21F29AE4" w14:textId="25721CCC" w:rsidR="00163797" w:rsidRPr="001C4351" w:rsidRDefault="00DA0B59" w:rsidP="00D95B18">
            <w:pPr>
              <w:pStyle w:val="isselectedend"/>
              <w:spacing w:before="0" w:beforeAutospacing="0" w:after="0" w:afterAutospacing="0"/>
            </w:pPr>
            <w:r w:rsidRPr="001C4351">
              <w:rPr>
                <w:rFonts w:eastAsiaTheme="minorHAnsi"/>
                <w:lang w:val="kk-KZ" w:eastAsia="en-US"/>
              </w:rPr>
              <w:t>НҚА жобасының қысқаша мазмұны, негізгі ережелердің сипаттамасы</w:t>
            </w:r>
          </w:p>
        </w:tc>
        <w:tc>
          <w:tcPr>
            <w:tcW w:w="6095" w:type="dxa"/>
          </w:tcPr>
          <w:p w14:paraId="15B71A78" w14:textId="554CC780" w:rsidR="00543AA0" w:rsidRPr="00CD1939" w:rsidRDefault="00DC6999" w:rsidP="00712F5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Бұйрық жобасын</w:t>
            </w:r>
            <w:r w:rsid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</w:t>
            </w: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келесідей</w:t>
            </w: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кәсі</w:t>
            </w:r>
            <w:r w:rsid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птік</w:t>
            </w: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стандарттарды бекіту көзделеді:</w:t>
            </w:r>
            <w:r w:rsidR="00030C8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30C85" w:rsidRPr="00712F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Сумен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жабдықтау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су 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бұру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жүйелерін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пайдалану</w:t>
            </w:r>
            <w:proofErr w:type="spellEnd"/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="00712F5E" w:rsidRPr="00712F5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және</w:t>
            </w:r>
            <w:r w:rsidR="00712F5E" w:rsidRPr="006A30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</w:t>
            </w:r>
            <w:r w:rsidR="00712F5E" w:rsidRPr="00712F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Ғимараттарға қызмет көрсету және оларды пайдалану</w:t>
            </w:r>
            <w:r w:rsidR="00712F5E" w:rsidRPr="006A30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712F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005419" w:rsidRPr="006A300A" w14:paraId="29AB7E90" w14:textId="77777777" w:rsidTr="00712F5E">
        <w:trPr>
          <w:trHeight w:val="1538"/>
        </w:trPr>
        <w:tc>
          <w:tcPr>
            <w:tcW w:w="988" w:type="dxa"/>
            <w:vAlign w:val="center"/>
          </w:tcPr>
          <w:p w14:paraId="26A2BB81" w14:textId="77777777" w:rsidR="00005419" w:rsidRPr="00E77716" w:rsidRDefault="00005419" w:rsidP="00E77716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4C001A08" w14:textId="6F5E8168" w:rsidR="00005419" w:rsidRPr="001C4351" w:rsidRDefault="00DA0B59" w:rsidP="00D95B1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43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Күтілетін нәтижелердің нақты мақсаттары мен мерзімдері</w:t>
            </w:r>
          </w:p>
        </w:tc>
        <w:tc>
          <w:tcPr>
            <w:tcW w:w="6095" w:type="dxa"/>
          </w:tcPr>
          <w:p w14:paraId="3AF37A66" w14:textId="726F1C4F" w:rsidR="00B81ABE" w:rsidRPr="00CD1939" w:rsidRDefault="00E77716" w:rsidP="00234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Тұрғын үй-коммуналдық шаруашылық саласында</w:t>
            </w:r>
            <w:r w:rsidR="00DC6999" w:rsidRPr="00CD19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қызмет атқаратын кәсіптер бойынша біліктілік деңгейіне, кәсіптік білімге және еңбек функцияларының мазмұнына қойылатын талаптарды жетілдіру және өзектендіру мақсатында әзірленді.</w:t>
            </w:r>
          </w:p>
        </w:tc>
      </w:tr>
      <w:tr w:rsidR="00660438" w:rsidRPr="00503BDD" w14:paraId="6F1D0FF0" w14:textId="77777777" w:rsidTr="00712F5E">
        <w:trPr>
          <w:trHeight w:val="2271"/>
        </w:trPr>
        <w:tc>
          <w:tcPr>
            <w:tcW w:w="988" w:type="dxa"/>
            <w:vAlign w:val="center"/>
          </w:tcPr>
          <w:p w14:paraId="3323162E" w14:textId="77777777" w:rsidR="00660438" w:rsidRPr="00E77716" w:rsidRDefault="00660438" w:rsidP="00E77716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14:paraId="580CD63B" w14:textId="391C5E3C" w:rsidR="00B81ABE" w:rsidRPr="001C4351" w:rsidRDefault="00DA0B59" w:rsidP="00D95B1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C43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НҚА жобасы қабылданған жағдайда болжанатын әлеуметтік-экономикалық, құқықтық және (немесе) өзге де салдар</w:t>
            </w:r>
          </w:p>
        </w:tc>
        <w:tc>
          <w:tcPr>
            <w:tcW w:w="6095" w:type="dxa"/>
          </w:tcPr>
          <w:p w14:paraId="7F836740" w14:textId="57FE3C3E" w:rsidR="00660438" w:rsidRPr="006C0104" w:rsidRDefault="00D95B18" w:rsidP="00B81AB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C0104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Көзделмейді.</w:t>
            </w:r>
          </w:p>
        </w:tc>
      </w:tr>
    </w:tbl>
    <w:p w14:paraId="59CFA074" w14:textId="0D4B717D" w:rsidR="003C61FD" w:rsidRDefault="003C61FD" w:rsidP="001637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24D78BE" w14:textId="111DCA92" w:rsidR="003C61FD" w:rsidRDefault="003C61FD" w:rsidP="001637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F109B2" w14:textId="77777777" w:rsidR="003C61FD" w:rsidRPr="00515B97" w:rsidRDefault="003C61FD" w:rsidP="006C01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C61FD" w:rsidRPr="00515B97" w:rsidSect="00273228">
      <w:pgSz w:w="11906" w:h="16838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60F3B" w14:textId="77777777" w:rsidR="00CD5C75" w:rsidRDefault="00CD5C75" w:rsidP="003242C2">
      <w:pPr>
        <w:spacing w:after="0" w:line="240" w:lineRule="auto"/>
      </w:pPr>
      <w:r>
        <w:separator/>
      </w:r>
    </w:p>
  </w:endnote>
  <w:endnote w:type="continuationSeparator" w:id="0">
    <w:p w14:paraId="071D22BC" w14:textId="77777777" w:rsidR="00CD5C75" w:rsidRDefault="00CD5C75" w:rsidP="00324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D64D9" w14:textId="77777777" w:rsidR="00CD5C75" w:rsidRDefault="00CD5C75" w:rsidP="003242C2">
      <w:pPr>
        <w:spacing w:after="0" w:line="240" w:lineRule="auto"/>
      </w:pPr>
      <w:r>
        <w:separator/>
      </w:r>
    </w:p>
  </w:footnote>
  <w:footnote w:type="continuationSeparator" w:id="0">
    <w:p w14:paraId="6353485D" w14:textId="77777777" w:rsidR="00CD5C75" w:rsidRDefault="00CD5C75" w:rsidP="00324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3573"/>
    <w:multiLevelType w:val="hybridMultilevel"/>
    <w:tmpl w:val="7AB4D1D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64BF3"/>
    <w:multiLevelType w:val="hybridMultilevel"/>
    <w:tmpl w:val="C6E60E6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559A6"/>
    <w:multiLevelType w:val="hybridMultilevel"/>
    <w:tmpl w:val="1ABAAE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70899"/>
    <w:multiLevelType w:val="hybridMultilevel"/>
    <w:tmpl w:val="282C7FF0"/>
    <w:lvl w:ilvl="0" w:tplc="20000011">
      <w:start w:val="1"/>
      <w:numFmt w:val="decimal"/>
      <w:lvlText w:val="%1)"/>
      <w:lvlJc w:val="left"/>
      <w:pPr>
        <w:ind w:left="1494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83232"/>
    <w:multiLevelType w:val="hybridMultilevel"/>
    <w:tmpl w:val="6A269718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92949"/>
    <w:multiLevelType w:val="hybridMultilevel"/>
    <w:tmpl w:val="50505EDC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714E7D2E"/>
    <w:multiLevelType w:val="hybridMultilevel"/>
    <w:tmpl w:val="50505EDC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881283639">
    <w:abstractNumId w:val="2"/>
  </w:num>
  <w:num w:numId="2" w16cid:durableId="538394480">
    <w:abstractNumId w:val="6"/>
  </w:num>
  <w:num w:numId="3" w16cid:durableId="794567567">
    <w:abstractNumId w:val="3"/>
  </w:num>
  <w:num w:numId="4" w16cid:durableId="1009478952">
    <w:abstractNumId w:val="4"/>
  </w:num>
  <w:num w:numId="5" w16cid:durableId="1635941477">
    <w:abstractNumId w:val="3"/>
    <w:lvlOverride w:ilvl="0">
      <w:startOverride w:val="1"/>
    </w:lvlOverride>
  </w:num>
  <w:num w:numId="6" w16cid:durableId="1002901607">
    <w:abstractNumId w:val="3"/>
    <w:lvlOverride w:ilvl="0">
      <w:startOverride w:val="1"/>
    </w:lvlOverride>
  </w:num>
  <w:num w:numId="7" w16cid:durableId="1308313942">
    <w:abstractNumId w:val="3"/>
    <w:lvlOverride w:ilvl="0">
      <w:startOverride w:val="1"/>
    </w:lvlOverride>
  </w:num>
  <w:num w:numId="8" w16cid:durableId="564997175">
    <w:abstractNumId w:val="3"/>
    <w:lvlOverride w:ilvl="0">
      <w:startOverride w:val="1"/>
    </w:lvlOverride>
  </w:num>
  <w:num w:numId="9" w16cid:durableId="52853907">
    <w:abstractNumId w:val="3"/>
    <w:lvlOverride w:ilvl="0">
      <w:startOverride w:val="1"/>
    </w:lvlOverride>
  </w:num>
  <w:num w:numId="10" w16cid:durableId="1116876294">
    <w:abstractNumId w:val="3"/>
    <w:lvlOverride w:ilvl="0">
      <w:startOverride w:val="1"/>
    </w:lvlOverride>
  </w:num>
  <w:num w:numId="11" w16cid:durableId="1657300088">
    <w:abstractNumId w:val="3"/>
    <w:lvlOverride w:ilvl="0">
      <w:startOverride w:val="1"/>
    </w:lvlOverride>
  </w:num>
  <w:num w:numId="12" w16cid:durableId="2131237254">
    <w:abstractNumId w:val="3"/>
    <w:lvlOverride w:ilvl="0">
      <w:startOverride w:val="1"/>
    </w:lvlOverride>
  </w:num>
  <w:num w:numId="13" w16cid:durableId="310133396">
    <w:abstractNumId w:val="3"/>
    <w:lvlOverride w:ilvl="0">
      <w:startOverride w:val="1"/>
    </w:lvlOverride>
  </w:num>
  <w:num w:numId="14" w16cid:durableId="380717779">
    <w:abstractNumId w:val="3"/>
    <w:lvlOverride w:ilvl="0">
      <w:startOverride w:val="1"/>
    </w:lvlOverride>
  </w:num>
  <w:num w:numId="15" w16cid:durableId="418453419">
    <w:abstractNumId w:val="3"/>
    <w:lvlOverride w:ilvl="0">
      <w:startOverride w:val="1"/>
    </w:lvlOverride>
  </w:num>
  <w:num w:numId="16" w16cid:durableId="549849209">
    <w:abstractNumId w:val="3"/>
    <w:lvlOverride w:ilvl="0">
      <w:startOverride w:val="1"/>
    </w:lvlOverride>
  </w:num>
  <w:num w:numId="17" w16cid:durableId="1481533737">
    <w:abstractNumId w:val="3"/>
    <w:lvlOverride w:ilvl="0">
      <w:startOverride w:val="1"/>
    </w:lvlOverride>
  </w:num>
  <w:num w:numId="18" w16cid:durableId="941259667">
    <w:abstractNumId w:val="3"/>
    <w:lvlOverride w:ilvl="0">
      <w:startOverride w:val="1"/>
    </w:lvlOverride>
  </w:num>
  <w:num w:numId="19" w16cid:durableId="306201824">
    <w:abstractNumId w:val="3"/>
    <w:lvlOverride w:ilvl="0">
      <w:startOverride w:val="1"/>
    </w:lvlOverride>
  </w:num>
  <w:num w:numId="20" w16cid:durableId="56127233">
    <w:abstractNumId w:val="3"/>
    <w:lvlOverride w:ilvl="0">
      <w:startOverride w:val="1"/>
    </w:lvlOverride>
  </w:num>
  <w:num w:numId="21" w16cid:durableId="1265066491">
    <w:abstractNumId w:val="3"/>
    <w:lvlOverride w:ilvl="0">
      <w:startOverride w:val="1"/>
    </w:lvlOverride>
  </w:num>
  <w:num w:numId="22" w16cid:durableId="1560939522">
    <w:abstractNumId w:val="3"/>
    <w:lvlOverride w:ilvl="0">
      <w:startOverride w:val="1"/>
    </w:lvlOverride>
  </w:num>
  <w:num w:numId="23" w16cid:durableId="1277299742">
    <w:abstractNumId w:val="3"/>
    <w:lvlOverride w:ilvl="0">
      <w:startOverride w:val="1"/>
    </w:lvlOverride>
  </w:num>
  <w:num w:numId="24" w16cid:durableId="77674893">
    <w:abstractNumId w:val="3"/>
    <w:lvlOverride w:ilvl="0">
      <w:startOverride w:val="1"/>
    </w:lvlOverride>
  </w:num>
  <w:num w:numId="25" w16cid:durableId="1153303209">
    <w:abstractNumId w:val="3"/>
    <w:lvlOverride w:ilvl="0">
      <w:startOverride w:val="1"/>
    </w:lvlOverride>
  </w:num>
  <w:num w:numId="26" w16cid:durableId="1585845678">
    <w:abstractNumId w:val="3"/>
    <w:lvlOverride w:ilvl="0">
      <w:startOverride w:val="1"/>
    </w:lvlOverride>
  </w:num>
  <w:num w:numId="27" w16cid:durableId="13581892">
    <w:abstractNumId w:val="3"/>
    <w:lvlOverride w:ilvl="0">
      <w:startOverride w:val="1"/>
    </w:lvlOverride>
  </w:num>
  <w:num w:numId="28" w16cid:durableId="1737780091">
    <w:abstractNumId w:val="3"/>
    <w:lvlOverride w:ilvl="0">
      <w:startOverride w:val="1"/>
    </w:lvlOverride>
  </w:num>
  <w:num w:numId="29" w16cid:durableId="928658568">
    <w:abstractNumId w:val="3"/>
    <w:lvlOverride w:ilvl="0">
      <w:startOverride w:val="1"/>
    </w:lvlOverride>
  </w:num>
  <w:num w:numId="30" w16cid:durableId="592470875">
    <w:abstractNumId w:val="3"/>
    <w:lvlOverride w:ilvl="0">
      <w:startOverride w:val="1"/>
    </w:lvlOverride>
  </w:num>
  <w:num w:numId="31" w16cid:durableId="610210134">
    <w:abstractNumId w:val="5"/>
  </w:num>
  <w:num w:numId="32" w16cid:durableId="2131821537">
    <w:abstractNumId w:val="1"/>
  </w:num>
  <w:num w:numId="33" w16cid:durableId="48254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312"/>
    <w:rsid w:val="00005419"/>
    <w:rsid w:val="00030C85"/>
    <w:rsid w:val="00037999"/>
    <w:rsid w:val="00051BED"/>
    <w:rsid w:val="00071073"/>
    <w:rsid w:val="000873F7"/>
    <w:rsid w:val="000B2D4F"/>
    <w:rsid w:val="000B4032"/>
    <w:rsid w:val="001156AE"/>
    <w:rsid w:val="00157B09"/>
    <w:rsid w:val="00163797"/>
    <w:rsid w:val="00181ACD"/>
    <w:rsid w:val="00197D64"/>
    <w:rsid w:val="001B4F93"/>
    <w:rsid w:val="001C4351"/>
    <w:rsid w:val="001E2990"/>
    <w:rsid w:val="001E4796"/>
    <w:rsid w:val="001E53C0"/>
    <w:rsid w:val="00220F4E"/>
    <w:rsid w:val="00234E72"/>
    <w:rsid w:val="00235BCA"/>
    <w:rsid w:val="0024114C"/>
    <w:rsid w:val="00273228"/>
    <w:rsid w:val="0028424C"/>
    <w:rsid w:val="002A6466"/>
    <w:rsid w:val="002C0FEC"/>
    <w:rsid w:val="002F6D44"/>
    <w:rsid w:val="003242C2"/>
    <w:rsid w:val="00327B91"/>
    <w:rsid w:val="003C569F"/>
    <w:rsid w:val="003C61FD"/>
    <w:rsid w:val="003D05CB"/>
    <w:rsid w:val="003D59D6"/>
    <w:rsid w:val="003F0B72"/>
    <w:rsid w:val="00495D4C"/>
    <w:rsid w:val="00497AAB"/>
    <w:rsid w:val="004A4BF7"/>
    <w:rsid w:val="004B64D2"/>
    <w:rsid w:val="004D23AD"/>
    <w:rsid w:val="004F2B5E"/>
    <w:rsid w:val="004F5E1E"/>
    <w:rsid w:val="00500C9C"/>
    <w:rsid w:val="00503BDD"/>
    <w:rsid w:val="00515B97"/>
    <w:rsid w:val="0052142B"/>
    <w:rsid w:val="00543AA0"/>
    <w:rsid w:val="00570CE0"/>
    <w:rsid w:val="0057313D"/>
    <w:rsid w:val="005901FA"/>
    <w:rsid w:val="005B137E"/>
    <w:rsid w:val="005B23E9"/>
    <w:rsid w:val="00617E72"/>
    <w:rsid w:val="00660438"/>
    <w:rsid w:val="00664E65"/>
    <w:rsid w:val="006839B1"/>
    <w:rsid w:val="006A300A"/>
    <w:rsid w:val="006C0104"/>
    <w:rsid w:val="006C1347"/>
    <w:rsid w:val="006F7771"/>
    <w:rsid w:val="00712F5E"/>
    <w:rsid w:val="00755015"/>
    <w:rsid w:val="00757CBE"/>
    <w:rsid w:val="007A7F3F"/>
    <w:rsid w:val="007E2163"/>
    <w:rsid w:val="008079A5"/>
    <w:rsid w:val="008216FF"/>
    <w:rsid w:val="00881A21"/>
    <w:rsid w:val="00884399"/>
    <w:rsid w:val="00884C96"/>
    <w:rsid w:val="00884D4A"/>
    <w:rsid w:val="00890CCE"/>
    <w:rsid w:val="008D5B28"/>
    <w:rsid w:val="00934F09"/>
    <w:rsid w:val="0096760B"/>
    <w:rsid w:val="00993999"/>
    <w:rsid w:val="009B04C8"/>
    <w:rsid w:val="009E4F21"/>
    <w:rsid w:val="00A27CBF"/>
    <w:rsid w:val="00A37FE6"/>
    <w:rsid w:val="00A47AC7"/>
    <w:rsid w:val="00A524F8"/>
    <w:rsid w:val="00A87118"/>
    <w:rsid w:val="00AB37BF"/>
    <w:rsid w:val="00AC4480"/>
    <w:rsid w:val="00AE039B"/>
    <w:rsid w:val="00AF4B56"/>
    <w:rsid w:val="00AF516B"/>
    <w:rsid w:val="00B3242D"/>
    <w:rsid w:val="00B35124"/>
    <w:rsid w:val="00B35594"/>
    <w:rsid w:val="00B37A3E"/>
    <w:rsid w:val="00B47555"/>
    <w:rsid w:val="00B8119F"/>
    <w:rsid w:val="00B81ABE"/>
    <w:rsid w:val="00B94C6A"/>
    <w:rsid w:val="00BA3B5B"/>
    <w:rsid w:val="00BC02B9"/>
    <w:rsid w:val="00C47F9D"/>
    <w:rsid w:val="00C748F9"/>
    <w:rsid w:val="00C9224D"/>
    <w:rsid w:val="00CB3312"/>
    <w:rsid w:val="00CB5D64"/>
    <w:rsid w:val="00CD1939"/>
    <w:rsid w:val="00CD5C75"/>
    <w:rsid w:val="00CE2644"/>
    <w:rsid w:val="00CE4A81"/>
    <w:rsid w:val="00D42CB7"/>
    <w:rsid w:val="00D751DA"/>
    <w:rsid w:val="00D95B18"/>
    <w:rsid w:val="00DA0B59"/>
    <w:rsid w:val="00DA16C7"/>
    <w:rsid w:val="00DC6999"/>
    <w:rsid w:val="00DF494B"/>
    <w:rsid w:val="00E115F5"/>
    <w:rsid w:val="00E254A7"/>
    <w:rsid w:val="00E33150"/>
    <w:rsid w:val="00E36D86"/>
    <w:rsid w:val="00E53AF6"/>
    <w:rsid w:val="00E53F34"/>
    <w:rsid w:val="00E77716"/>
    <w:rsid w:val="00E80D2A"/>
    <w:rsid w:val="00EC5EF7"/>
    <w:rsid w:val="00EC7DC6"/>
    <w:rsid w:val="00ED1D3C"/>
    <w:rsid w:val="00ED5126"/>
    <w:rsid w:val="00ED5B2E"/>
    <w:rsid w:val="00F04A08"/>
    <w:rsid w:val="00F83328"/>
    <w:rsid w:val="00FB5005"/>
    <w:rsid w:val="00FF30D2"/>
    <w:rsid w:val="00FF591D"/>
    <w:rsid w:val="00FF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09D21"/>
  <w15:docId w15:val="{4AD73C4F-95C9-4641-8801-4156D02A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043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17E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7E72"/>
    <w:rPr>
      <w:rFonts w:ascii="Segoe UI" w:hAnsi="Segoe UI" w:cs="Segoe UI"/>
      <w:sz w:val="18"/>
      <w:szCs w:val="18"/>
    </w:rPr>
  </w:style>
  <w:style w:type="paragraph" w:customStyle="1" w:styleId="big-indent">
    <w:name w:val="big-indent"/>
    <w:basedOn w:val="a"/>
    <w:rsid w:val="001E4796"/>
    <w:pPr>
      <w:spacing w:after="0" w:line="240" w:lineRule="auto"/>
      <w:ind w:firstLine="1275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a7">
    <w:name w:val="header"/>
    <w:basedOn w:val="a"/>
    <w:link w:val="a8"/>
    <w:uiPriority w:val="99"/>
    <w:unhideWhenUsed/>
    <w:rsid w:val="003242C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242C2"/>
  </w:style>
  <w:style w:type="paragraph" w:styleId="a9">
    <w:name w:val="footer"/>
    <w:basedOn w:val="a"/>
    <w:link w:val="aa"/>
    <w:uiPriority w:val="99"/>
    <w:unhideWhenUsed/>
    <w:rsid w:val="003242C2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242C2"/>
  </w:style>
  <w:style w:type="character" w:styleId="ab">
    <w:name w:val="Strong"/>
    <w:basedOn w:val="a0"/>
    <w:uiPriority w:val="22"/>
    <w:qFormat/>
    <w:rsid w:val="00163797"/>
    <w:rPr>
      <w:b/>
      <w:bCs/>
    </w:rPr>
  </w:style>
  <w:style w:type="paragraph" w:customStyle="1" w:styleId="isselectedend">
    <w:name w:val="isselectedend"/>
    <w:basedOn w:val="a"/>
    <w:rsid w:val="00163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Шарипбай Диас Бакытулы</dc:creator>
  <cp:keywords/>
  <dc:description/>
  <cp:lastModifiedBy>user</cp:lastModifiedBy>
  <cp:revision>2</cp:revision>
  <cp:lastPrinted>2026-10-19T06:01:00Z</cp:lastPrinted>
  <dcterms:created xsi:type="dcterms:W3CDTF">2026-10-30T09:50:00Z</dcterms:created>
  <dcterms:modified xsi:type="dcterms:W3CDTF">2026-10-30T09:50:00Z</dcterms:modified>
</cp:coreProperties>
</file>