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724B6" w:rsidRPr="000F5E4F" w:rsidRDefault="008271CD" w:rsidP="00935FC3">
      <w:pPr>
        <w:widowControl w:val="0"/>
        <w:tabs>
          <w:tab w:val="left" w:pos="567"/>
          <w:tab w:val="left" w:pos="720"/>
          <w:tab w:val="left" w:pos="2268"/>
        </w:tabs>
        <w:spacing w:after="0" w:line="240" w:lineRule="auto"/>
        <w:jc w:val="center"/>
        <w:rPr>
          <w:rFonts w:ascii="Times New Roman" w:hAnsi="Times New Roman" w:cs="Times New Roman"/>
          <w:b/>
          <w:sz w:val="28"/>
          <w:szCs w:val="28"/>
          <w:lang w:val="kk-KZ"/>
        </w:rPr>
      </w:pPr>
      <w:r w:rsidRPr="000F5E4F">
        <w:rPr>
          <w:rFonts w:ascii="Times New Roman" w:hAnsi="Times New Roman" w:cs="Times New Roman"/>
          <w:b/>
          <w:sz w:val="28"/>
          <w:szCs w:val="28"/>
        </w:rPr>
        <w:t xml:space="preserve">«Б» </w:t>
      </w:r>
      <w:proofErr w:type="spellStart"/>
      <w:r w:rsidRPr="000F5E4F">
        <w:rPr>
          <w:rFonts w:ascii="Times New Roman" w:hAnsi="Times New Roman" w:cs="Times New Roman"/>
          <w:b/>
          <w:sz w:val="28"/>
          <w:szCs w:val="28"/>
        </w:rPr>
        <w:t>корпусының</w:t>
      </w:r>
      <w:proofErr w:type="spellEnd"/>
      <w:r w:rsidRPr="000F5E4F">
        <w:rPr>
          <w:rFonts w:ascii="Times New Roman" w:hAnsi="Times New Roman" w:cs="Times New Roman"/>
          <w:b/>
          <w:sz w:val="28"/>
          <w:szCs w:val="28"/>
        </w:rPr>
        <w:t xml:space="preserve"> бос </w:t>
      </w:r>
      <w:proofErr w:type="spellStart"/>
      <w:r w:rsidRPr="000F5E4F">
        <w:rPr>
          <w:rFonts w:ascii="Times New Roman" w:hAnsi="Times New Roman" w:cs="Times New Roman"/>
          <w:b/>
          <w:sz w:val="28"/>
          <w:szCs w:val="28"/>
        </w:rPr>
        <w:t>мемлекеттік</w:t>
      </w:r>
      <w:proofErr w:type="spellEnd"/>
      <w:r w:rsidRPr="000F5E4F">
        <w:rPr>
          <w:rFonts w:ascii="Times New Roman" w:hAnsi="Times New Roman" w:cs="Times New Roman"/>
          <w:b/>
          <w:sz w:val="28"/>
          <w:szCs w:val="28"/>
        </w:rPr>
        <w:t xml:space="preserve"> </w:t>
      </w:r>
      <w:proofErr w:type="spellStart"/>
      <w:r w:rsidRPr="000F5E4F">
        <w:rPr>
          <w:rFonts w:ascii="Times New Roman" w:hAnsi="Times New Roman" w:cs="Times New Roman"/>
          <w:b/>
          <w:sz w:val="28"/>
          <w:szCs w:val="28"/>
        </w:rPr>
        <w:t>ә</w:t>
      </w:r>
      <w:proofErr w:type="gramStart"/>
      <w:r w:rsidRPr="000F5E4F">
        <w:rPr>
          <w:rFonts w:ascii="Times New Roman" w:hAnsi="Times New Roman" w:cs="Times New Roman"/>
          <w:b/>
          <w:sz w:val="28"/>
          <w:szCs w:val="28"/>
        </w:rPr>
        <w:t>к</w:t>
      </w:r>
      <w:proofErr w:type="gramEnd"/>
      <w:r w:rsidRPr="000F5E4F">
        <w:rPr>
          <w:rFonts w:ascii="Times New Roman" w:hAnsi="Times New Roman" w:cs="Times New Roman"/>
          <w:b/>
          <w:sz w:val="28"/>
          <w:szCs w:val="28"/>
        </w:rPr>
        <w:t>імшілік</w:t>
      </w:r>
      <w:proofErr w:type="spellEnd"/>
      <w:r w:rsidRPr="000F5E4F">
        <w:rPr>
          <w:rFonts w:ascii="Times New Roman" w:hAnsi="Times New Roman" w:cs="Times New Roman"/>
          <w:b/>
          <w:sz w:val="28"/>
          <w:szCs w:val="28"/>
        </w:rPr>
        <w:t xml:space="preserve"> </w:t>
      </w:r>
      <w:proofErr w:type="spellStart"/>
      <w:r w:rsidRPr="000F5E4F">
        <w:rPr>
          <w:rFonts w:ascii="Times New Roman" w:hAnsi="Times New Roman" w:cs="Times New Roman"/>
          <w:b/>
          <w:sz w:val="28"/>
          <w:szCs w:val="28"/>
        </w:rPr>
        <w:t>лауазымдарға</w:t>
      </w:r>
      <w:proofErr w:type="spellEnd"/>
      <w:r w:rsidRPr="000F5E4F">
        <w:rPr>
          <w:rFonts w:ascii="Times New Roman" w:hAnsi="Times New Roman" w:cs="Times New Roman"/>
          <w:b/>
          <w:sz w:val="28"/>
          <w:szCs w:val="28"/>
        </w:rPr>
        <w:t xml:space="preserve"> </w:t>
      </w:r>
      <w:proofErr w:type="spellStart"/>
      <w:r w:rsidRPr="000F5E4F">
        <w:rPr>
          <w:rFonts w:ascii="Times New Roman" w:hAnsi="Times New Roman" w:cs="Times New Roman"/>
          <w:b/>
          <w:sz w:val="28"/>
          <w:szCs w:val="28"/>
        </w:rPr>
        <w:t>орналасуға</w:t>
      </w:r>
      <w:proofErr w:type="spellEnd"/>
      <w:r w:rsidRPr="000F5E4F">
        <w:rPr>
          <w:rFonts w:ascii="Times New Roman" w:hAnsi="Times New Roman" w:cs="Times New Roman"/>
          <w:b/>
          <w:sz w:val="28"/>
          <w:szCs w:val="28"/>
        </w:rPr>
        <w:t xml:space="preserve"> </w:t>
      </w:r>
      <w:proofErr w:type="spellStart"/>
      <w:r w:rsidRPr="000F5E4F">
        <w:rPr>
          <w:rFonts w:ascii="Times New Roman" w:hAnsi="Times New Roman" w:cs="Times New Roman"/>
          <w:b/>
          <w:sz w:val="28"/>
          <w:szCs w:val="28"/>
        </w:rPr>
        <w:t>жалпы</w:t>
      </w:r>
      <w:proofErr w:type="spellEnd"/>
      <w:r w:rsidRPr="000F5E4F">
        <w:rPr>
          <w:rFonts w:ascii="Times New Roman" w:hAnsi="Times New Roman" w:cs="Times New Roman"/>
          <w:b/>
          <w:sz w:val="28"/>
          <w:szCs w:val="28"/>
        </w:rPr>
        <w:t xml:space="preserve"> конкурс </w:t>
      </w:r>
      <w:proofErr w:type="spellStart"/>
      <w:r w:rsidRPr="000F5E4F">
        <w:rPr>
          <w:rFonts w:ascii="Times New Roman" w:hAnsi="Times New Roman" w:cs="Times New Roman"/>
          <w:b/>
          <w:sz w:val="28"/>
          <w:szCs w:val="28"/>
        </w:rPr>
        <w:t>туралы</w:t>
      </w:r>
      <w:proofErr w:type="spellEnd"/>
      <w:r w:rsidRPr="000F5E4F">
        <w:rPr>
          <w:rFonts w:ascii="Times New Roman" w:hAnsi="Times New Roman" w:cs="Times New Roman"/>
          <w:b/>
          <w:sz w:val="28"/>
          <w:szCs w:val="28"/>
        </w:rPr>
        <w:t xml:space="preserve"> </w:t>
      </w:r>
      <w:proofErr w:type="spellStart"/>
      <w:r w:rsidRPr="000F5E4F">
        <w:rPr>
          <w:rFonts w:ascii="Times New Roman" w:hAnsi="Times New Roman" w:cs="Times New Roman"/>
          <w:b/>
          <w:sz w:val="28"/>
          <w:szCs w:val="28"/>
        </w:rPr>
        <w:t>хабарландыру</w:t>
      </w:r>
      <w:proofErr w:type="spellEnd"/>
    </w:p>
    <w:p w:rsidR="006724B6" w:rsidRPr="000F5E4F" w:rsidRDefault="00092462" w:rsidP="00935FC3">
      <w:pPr>
        <w:widowControl w:val="0"/>
        <w:tabs>
          <w:tab w:val="left" w:pos="567"/>
          <w:tab w:val="left" w:pos="720"/>
          <w:tab w:val="left" w:pos="2268"/>
        </w:tabs>
        <w:spacing w:after="0" w:line="240" w:lineRule="auto"/>
        <w:jc w:val="center"/>
        <w:rPr>
          <w:rFonts w:ascii="Times New Roman" w:hAnsi="Times New Roman" w:cs="Times New Roman"/>
          <w:b/>
          <w:sz w:val="28"/>
          <w:szCs w:val="28"/>
          <w:lang w:val="kk-KZ"/>
        </w:rPr>
      </w:pPr>
      <w:r w:rsidRPr="000F5E4F">
        <w:rPr>
          <w:rFonts w:ascii="Times New Roman" w:hAnsi="Times New Roman" w:cs="Times New Roman"/>
          <w:b/>
          <w:sz w:val="28"/>
          <w:szCs w:val="28"/>
          <w:lang w:val="kk-KZ"/>
        </w:rPr>
        <w:t xml:space="preserve">Жарқайың </w:t>
      </w:r>
      <w:r w:rsidR="007766B7" w:rsidRPr="000F5E4F">
        <w:rPr>
          <w:rFonts w:ascii="Times New Roman" w:hAnsi="Times New Roman" w:cs="Times New Roman"/>
          <w:b/>
          <w:sz w:val="28"/>
          <w:szCs w:val="28"/>
          <w:lang w:val="kk-KZ"/>
        </w:rPr>
        <w:t>ауданы әкімінің аппараты</w:t>
      </w:r>
    </w:p>
    <w:p w:rsidR="006724B6" w:rsidRPr="000F5E4F" w:rsidRDefault="008271CD" w:rsidP="00935FC3">
      <w:pPr>
        <w:widowControl w:val="0"/>
        <w:tabs>
          <w:tab w:val="left" w:pos="567"/>
          <w:tab w:val="left" w:pos="720"/>
          <w:tab w:val="left" w:pos="2268"/>
        </w:tabs>
        <w:spacing w:after="0" w:line="240" w:lineRule="auto"/>
        <w:jc w:val="center"/>
        <w:rPr>
          <w:rFonts w:ascii="Times New Roman" w:hAnsi="Times New Roman" w:cs="Times New Roman"/>
          <w:b/>
          <w:sz w:val="28"/>
          <w:szCs w:val="28"/>
          <w:lang w:val="kk-KZ"/>
        </w:rPr>
      </w:pPr>
      <w:r w:rsidRPr="000F5E4F">
        <w:rPr>
          <w:rFonts w:ascii="Times New Roman" w:hAnsi="Times New Roman" w:cs="Times New Roman"/>
          <w:b/>
          <w:sz w:val="28"/>
          <w:szCs w:val="28"/>
          <w:lang w:val="kk-KZ"/>
        </w:rPr>
        <w:t>Конкурс туралы ақпарат</w:t>
      </w:r>
    </w:p>
    <w:p w:rsidR="00721DAC" w:rsidRPr="000F5E4F" w:rsidRDefault="00721DAC" w:rsidP="00935FC3">
      <w:pPr>
        <w:widowControl w:val="0"/>
        <w:tabs>
          <w:tab w:val="left" w:pos="567"/>
          <w:tab w:val="left" w:pos="720"/>
          <w:tab w:val="left" w:pos="2268"/>
        </w:tabs>
        <w:spacing w:after="0" w:line="240" w:lineRule="auto"/>
        <w:jc w:val="center"/>
        <w:rPr>
          <w:rFonts w:ascii="Times New Roman" w:hAnsi="Times New Roman" w:cs="Times New Roman"/>
          <w:b/>
          <w:sz w:val="28"/>
          <w:szCs w:val="28"/>
          <w:lang w:val="kk-KZ"/>
        </w:rPr>
      </w:pPr>
    </w:p>
    <w:p w:rsidR="00A96D70" w:rsidRPr="00A96D70" w:rsidRDefault="00CA25EF" w:rsidP="00A96D70">
      <w:pPr>
        <w:widowControl w:val="0"/>
        <w:tabs>
          <w:tab w:val="left" w:pos="567"/>
          <w:tab w:val="left" w:pos="720"/>
          <w:tab w:val="left" w:pos="2268"/>
        </w:tabs>
        <w:spacing w:after="0" w:line="240" w:lineRule="auto"/>
        <w:jc w:val="both"/>
        <w:rPr>
          <w:rFonts w:ascii="Times New Roman" w:hAnsi="Times New Roman" w:cs="Times New Roman"/>
          <w:sz w:val="28"/>
          <w:szCs w:val="28"/>
          <w:lang w:val="kk-KZ"/>
        </w:rPr>
      </w:pPr>
      <w:r w:rsidRPr="000F5E4F">
        <w:rPr>
          <w:rFonts w:ascii="Times New Roman" w:hAnsi="Times New Roman" w:cs="Times New Roman"/>
          <w:sz w:val="28"/>
          <w:szCs w:val="28"/>
          <w:lang w:val="kk-KZ"/>
        </w:rPr>
        <w:tab/>
      </w:r>
      <w:r w:rsidR="00A96D70" w:rsidRPr="00A96D70">
        <w:rPr>
          <w:rFonts w:ascii="Times New Roman" w:hAnsi="Times New Roman" w:cs="Times New Roman"/>
          <w:sz w:val="28"/>
          <w:szCs w:val="28"/>
          <w:lang w:val="kk-KZ"/>
        </w:rPr>
        <w:t>Құжаттарды қабылдау мерзімі: 19.08.2026 - 20.08.2026</w:t>
      </w:r>
    </w:p>
    <w:p w:rsidR="00A96D70" w:rsidRPr="00A96D70" w:rsidRDefault="00A96D70" w:rsidP="00A96D70">
      <w:pPr>
        <w:widowControl w:val="0"/>
        <w:tabs>
          <w:tab w:val="left" w:pos="567"/>
          <w:tab w:val="left" w:pos="720"/>
          <w:tab w:val="left" w:pos="2268"/>
        </w:tabs>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A96D70">
        <w:rPr>
          <w:rFonts w:ascii="Times New Roman" w:hAnsi="Times New Roman" w:cs="Times New Roman"/>
          <w:sz w:val="28"/>
          <w:szCs w:val="28"/>
          <w:lang w:val="kk-KZ"/>
        </w:rPr>
        <w:t>Қабылдау 1 этап: 19.08.2026- 20.08.2026</w:t>
      </w:r>
    </w:p>
    <w:p w:rsidR="00A96D70" w:rsidRPr="00A96D70" w:rsidRDefault="00A96D70" w:rsidP="00A96D70">
      <w:pPr>
        <w:widowControl w:val="0"/>
        <w:tabs>
          <w:tab w:val="left" w:pos="567"/>
          <w:tab w:val="left" w:pos="720"/>
          <w:tab w:val="left" w:pos="2268"/>
        </w:tabs>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A96D70">
        <w:rPr>
          <w:rFonts w:ascii="Times New Roman" w:hAnsi="Times New Roman" w:cs="Times New Roman"/>
          <w:sz w:val="28"/>
          <w:szCs w:val="28"/>
          <w:lang w:val="kk-KZ"/>
        </w:rPr>
        <w:t>Қабылдау 2 этап: 21.08.2026</w:t>
      </w:r>
    </w:p>
    <w:p w:rsidR="00A96D70" w:rsidRDefault="00A96D70" w:rsidP="00A96D70">
      <w:pPr>
        <w:widowControl w:val="0"/>
        <w:tabs>
          <w:tab w:val="left" w:pos="567"/>
          <w:tab w:val="left" w:pos="720"/>
          <w:tab w:val="left" w:pos="2268"/>
        </w:tabs>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A96D70">
        <w:rPr>
          <w:rFonts w:ascii="Times New Roman" w:hAnsi="Times New Roman" w:cs="Times New Roman"/>
          <w:sz w:val="28"/>
          <w:szCs w:val="28"/>
          <w:lang w:val="kk-KZ"/>
        </w:rPr>
        <w:t>Практикалық бағалау: 22.08.2026</w:t>
      </w:r>
      <w:r w:rsidR="00825B7C" w:rsidRPr="000F5E4F">
        <w:rPr>
          <w:rFonts w:ascii="Times New Roman" w:hAnsi="Times New Roman" w:cs="Times New Roman"/>
          <w:sz w:val="28"/>
          <w:szCs w:val="28"/>
          <w:lang w:val="kk-KZ"/>
        </w:rPr>
        <w:tab/>
      </w:r>
    </w:p>
    <w:p w:rsidR="00545770" w:rsidRPr="000F5E4F" w:rsidRDefault="00A96D70" w:rsidP="00A96D70">
      <w:pPr>
        <w:widowControl w:val="0"/>
        <w:tabs>
          <w:tab w:val="left" w:pos="567"/>
          <w:tab w:val="left" w:pos="720"/>
          <w:tab w:val="left" w:pos="2268"/>
        </w:tabs>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r>
      <w:bookmarkStart w:id="0" w:name="_GoBack"/>
      <w:bookmarkEnd w:id="0"/>
      <w:r w:rsidR="00545770" w:rsidRPr="000F5E4F">
        <w:rPr>
          <w:rFonts w:ascii="Times New Roman" w:hAnsi="Times New Roman" w:cs="Times New Roman"/>
          <w:sz w:val="28"/>
          <w:szCs w:val="28"/>
          <w:lang w:val="kk-KZ"/>
        </w:rPr>
        <w:t>Анықтама телефоны: 87164891</w:t>
      </w:r>
      <w:r w:rsidR="00503EED" w:rsidRPr="000F5E4F">
        <w:rPr>
          <w:rFonts w:ascii="Times New Roman" w:hAnsi="Times New Roman" w:cs="Times New Roman"/>
          <w:sz w:val="28"/>
          <w:szCs w:val="28"/>
          <w:lang w:val="kk-KZ"/>
        </w:rPr>
        <w:t>700</w:t>
      </w:r>
    </w:p>
    <w:p w:rsidR="006724B6" w:rsidRPr="000F5E4F" w:rsidRDefault="00524882" w:rsidP="00524882">
      <w:pPr>
        <w:widowControl w:val="0"/>
        <w:tabs>
          <w:tab w:val="left" w:pos="567"/>
          <w:tab w:val="left" w:pos="720"/>
          <w:tab w:val="left" w:pos="2268"/>
        </w:tabs>
        <w:spacing w:after="0" w:line="240" w:lineRule="auto"/>
        <w:jc w:val="both"/>
        <w:rPr>
          <w:rFonts w:ascii="Times New Roman" w:hAnsi="Times New Roman" w:cs="Times New Roman"/>
          <w:sz w:val="28"/>
          <w:szCs w:val="28"/>
          <w:lang w:val="kk-KZ"/>
        </w:rPr>
      </w:pPr>
      <w:r w:rsidRPr="000F5E4F">
        <w:rPr>
          <w:rFonts w:ascii="Times New Roman" w:hAnsi="Times New Roman" w:cs="Times New Roman"/>
          <w:sz w:val="28"/>
          <w:szCs w:val="28"/>
          <w:lang w:val="kk-KZ"/>
        </w:rPr>
        <w:tab/>
      </w:r>
      <w:r w:rsidR="00CA25EF" w:rsidRPr="000F5E4F">
        <w:rPr>
          <w:rFonts w:ascii="Times New Roman" w:hAnsi="Times New Roman" w:cs="Times New Roman"/>
          <w:sz w:val="28"/>
          <w:szCs w:val="28"/>
          <w:lang w:val="kk-KZ"/>
        </w:rPr>
        <w:t>E-</w:t>
      </w:r>
      <w:r w:rsidR="005F6B44" w:rsidRPr="000F5E4F">
        <w:rPr>
          <w:rFonts w:ascii="Times New Roman" w:hAnsi="Times New Roman" w:cs="Times New Roman"/>
          <w:sz w:val="28"/>
          <w:szCs w:val="28"/>
          <w:lang w:val="kk-KZ"/>
        </w:rPr>
        <w:t>R</w:t>
      </w:r>
      <w:r w:rsidR="00CA25EF" w:rsidRPr="000F5E4F">
        <w:rPr>
          <w:rFonts w:ascii="Times New Roman" w:hAnsi="Times New Roman" w:cs="Times New Roman"/>
          <w:sz w:val="28"/>
          <w:szCs w:val="28"/>
          <w:lang w:val="kk-KZ"/>
        </w:rPr>
        <w:t>-</w:t>
      </w:r>
      <w:r w:rsidR="005F6B44" w:rsidRPr="000F5E4F">
        <w:rPr>
          <w:rFonts w:ascii="Times New Roman" w:hAnsi="Times New Roman" w:cs="Times New Roman"/>
          <w:sz w:val="28"/>
          <w:szCs w:val="28"/>
          <w:lang w:val="kk-KZ"/>
        </w:rPr>
        <w:t xml:space="preserve">4 </w:t>
      </w:r>
      <w:r w:rsidR="008271CD" w:rsidRPr="000F5E4F">
        <w:rPr>
          <w:rFonts w:ascii="Times New Roman" w:hAnsi="Times New Roman" w:cs="Times New Roman"/>
          <w:sz w:val="28"/>
          <w:szCs w:val="28"/>
          <w:lang w:val="kk-KZ"/>
        </w:rPr>
        <w:t xml:space="preserve">санат үшін орташа лауазымдық жалақы : </w:t>
      </w:r>
      <w:r w:rsidR="00CA25EF" w:rsidRPr="000F5E4F">
        <w:rPr>
          <w:rFonts w:ascii="Times New Roman" w:eastAsia="Times New Roman" w:hAnsi="Times New Roman" w:cs="Times New Roman"/>
          <w:sz w:val="28"/>
          <w:szCs w:val="28"/>
          <w:lang w:val="kk-KZ"/>
        </w:rPr>
        <w:t>2</w:t>
      </w:r>
      <w:r w:rsidR="005F6B44" w:rsidRPr="000F5E4F">
        <w:rPr>
          <w:rFonts w:ascii="Times New Roman" w:eastAsia="Times New Roman" w:hAnsi="Times New Roman" w:cs="Times New Roman"/>
          <w:sz w:val="28"/>
          <w:szCs w:val="28"/>
          <w:lang w:val="kk-KZ"/>
        </w:rPr>
        <w:t>82693</w:t>
      </w:r>
    </w:p>
    <w:p w:rsidR="006724B6" w:rsidRPr="000F5E4F" w:rsidRDefault="008271CD" w:rsidP="00935FC3">
      <w:pPr>
        <w:widowControl w:val="0"/>
        <w:tabs>
          <w:tab w:val="left" w:pos="567"/>
          <w:tab w:val="left" w:pos="720"/>
          <w:tab w:val="left" w:pos="2268"/>
        </w:tabs>
        <w:spacing w:after="0" w:line="240" w:lineRule="auto"/>
        <w:ind w:firstLine="709"/>
        <w:jc w:val="both"/>
        <w:rPr>
          <w:rFonts w:ascii="Times New Roman" w:hAnsi="Times New Roman" w:cs="Times New Roman"/>
          <w:b/>
          <w:i/>
          <w:sz w:val="28"/>
          <w:szCs w:val="28"/>
          <w:lang w:val="kk-KZ"/>
        </w:rPr>
      </w:pPr>
      <w:r w:rsidRPr="000F5E4F">
        <w:rPr>
          <w:rFonts w:ascii="Times New Roman" w:hAnsi="Times New Roman" w:cs="Times New Roman"/>
          <w:b/>
          <w:i/>
          <w:sz w:val="28"/>
          <w:szCs w:val="28"/>
          <w:lang w:val="kk-KZ"/>
        </w:rPr>
        <w:t xml:space="preserve">(Лауазымдық жалақы нақты қызметкердің жұмыс өтіліне байланысты хабарландыруда көрсетілгеннен өзгеше болуы мүмкін) </w:t>
      </w:r>
    </w:p>
    <w:p w:rsidR="006724B6" w:rsidRPr="000F5E4F" w:rsidRDefault="008271CD" w:rsidP="00935FC3">
      <w:pPr>
        <w:widowControl w:val="0"/>
        <w:tabs>
          <w:tab w:val="left" w:pos="567"/>
          <w:tab w:val="left" w:pos="720"/>
          <w:tab w:val="left" w:pos="2268"/>
        </w:tabs>
        <w:spacing w:after="0" w:line="240" w:lineRule="auto"/>
        <w:jc w:val="both"/>
        <w:rPr>
          <w:rFonts w:ascii="Times New Roman" w:hAnsi="Times New Roman" w:cs="Times New Roman"/>
          <w:sz w:val="28"/>
          <w:szCs w:val="28"/>
          <w:lang w:val="kk-KZ"/>
        </w:rPr>
      </w:pPr>
      <w:r w:rsidRPr="000F5E4F">
        <w:rPr>
          <w:rFonts w:ascii="Times New Roman" w:hAnsi="Times New Roman" w:cs="Times New Roman"/>
          <w:b/>
          <w:sz w:val="28"/>
          <w:szCs w:val="28"/>
          <w:lang w:val="kk-KZ"/>
        </w:rPr>
        <w:t>Лауазым атауы:</w:t>
      </w:r>
    </w:p>
    <w:p w:rsidR="00CA25EF" w:rsidRPr="000F5E4F" w:rsidRDefault="00CA25EF" w:rsidP="00CA25EF">
      <w:pPr>
        <w:widowControl w:val="0"/>
        <w:tabs>
          <w:tab w:val="left" w:pos="567"/>
          <w:tab w:val="left" w:pos="720"/>
          <w:tab w:val="left" w:pos="2268"/>
        </w:tabs>
        <w:spacing w:after="0" w:line="240" w:lineRule="auto"/>
        <w:ind w:firstLine="709"/>
        <w:jc w:val="both"/>
        <w:rPr>
          <w:rFonts w:ascii="Times New Roman" w:hAnsi="Times New Roman" w:cs="Times New Roman"/>
          <w:sz w:val="28"/>
          <w:szCs w:val="28"/>
          <w:lang w:val="kk-KZ"/>
        </w:rPr>
      </w:pPr>
      <w:r w:rsidRPr="000F5E4F">
        <w:rPr>
          <w:rFonts w:ascii="Times New Roman" w:hAnsi="Times New Roman" w:cs="Times New Roman"/>
          <w:sz w:val="28"/>
          <w:szCs w:val="28"/>
          <w:lang w:val="kk-KZ"/>
        </w:rPr>
        <w:t xml:space="preserve">Жарқайың ауданы </w:t>
      </w:r>
      <w:r w:rsidR="00A653CA" w:rsidRPr="000F5E4F">
        <w:rPr>
          <w:rFonts w:ascii="Times New Roman" w:hAnsi="Times New Roman" w:cs="Times New Roman"/>
          <w:sz w:val="28"/>
          <w:szCs w:val="28"/>
          <w:lang w:val="kk-KZ"/>
        </w:rPr>
        <w:t>тұрғын үй – коммуналдық шаруашылығы, жолаушылар көлігі, автомобиль жолдары және тұрғын үй инспекциясы бөлімің</w:t>
      </w:r>
      <w:r w:rsidR="00A653CA" w:rsidRPr="000F5E4F">
        <w:rPr>
          <w:rFonts w:ascii="Times New Roman" w:hAnsi="Times New Roman" w:cs="Times New Roman"/>
          <w:b/>
          <w:sz w:val="28"/>
          <w:szCs w:val="28"/>
          <w:lang w:val="kk-KZ"/>
        </w:rPr>
        <w:t xml:space="preserve">  </w:t>
      </w:r>
      <w:r w:rsidRPr="000F5E4F">
        <w:rPr>
          <w:rFonts w:ascii="Times New Roman" w:hAnsi="Times New Roman" w:cs="Times New Roman"/>
          <w:sz w:val="28"/>
          <w:szCs w:val="28"/>
          <w:lang w:val="kk-KZ"/>
        </w:rPr>
        <w:t>бас маманы, E-</w:t>
      </w:r>
      <w:r w:rsidR="00A653CA" w:rsidRPr="000F5E4F">
        <w:rPr>
          <w:rFonts w:ascii="Times New Roman" w:hAnsi="Times New Roman" w:cs="Times New Roman"/>
          <w:sz w:val="28"/>
          <w:szCs w:val="28"/>
          <w:lang w:val="kk-KZ"/>
        </w:rPr>
        <w:t>R</w:t>
      </w:r>
      <w:r w:rsidRPr="000F5E4F">
        <w:rPr>
          <w:rFonts w:ascii="Times New Roman" w:hAnsi="Times New Roman" w:cs="Times New Roman"/>
          <w:sz w:val="28"/>
          <w:szCs w:val="28"/>
          <w:lang w:val="kk-KZ"/>
        </w:rPr>
        <w:t>-</w:t>
      </w:r>
      <w:r w:rsidR="00A653CA" w:rsidRPr="000F5E4F">
        <w:rPr>
          <w:rFonts w:ascii="Times New Roman" w:hAnsi="Times New Roman" w:cs="Times New Roman"/>
          <w:sz w:val="28"/>
          <w:szCs w:val="28"/>
          <w:lang w:val="kk-KZ"/>
        </w:rPr>
        <w:t>4</w:t>
      </w:r>
    </w:p>
    <w:p w:rsidR="006724B6" w:rsidRPr="000F5E4F" w:rsidRDefault="008271CD" w:rsidP="00CA25EF">
      <w:pPr>
        <w:widowControl w:val="0"/>
        <w:tabs>
          <w:tab w:val="left" w:pos="567"/>
          <w:tab w:val="left" w:pos="720"/>
          <w:tab w:val="left" w:pos="2268"/>
        </w:tabs>
        <w:spacing w:after="0" w:line="240" w:lineRule="auto"/>
        <w:ind w:firstLine="709"/>
        <w:jc w:val="both"/>
        <w:rPr>
          <w:rFonts w:ascii="Times New Roman" w:hAnsi="Times New Roman" w:cs="Times New Roman"/>
          <w:b/>
          <w:sz w:val="28"/>
          <w:szCs w:val="28"/>
          <w:lang w:val="kk-KZ"/>
        </w:rPr>
      </w:pPr>
      <w:r w:rsidRPr="000F5E4F">
        <w:rPr>
          <w:rFonts w:ascii="Times New Roman" w:hAnsi="Times New Roman" w:cs="Times New Roman"/>
          <w:b/>
          <w:sz w:val="28"/>
          <w:szCs w:val="28"/>
          <w:lang w:val="kk-KZ"/>
        </w:rPr>
        <w:t>Функционалдық міндеттері:</w:t>
      </w:r>
    </w:p>
    <w:p w:rsidR="000F5E4F" w:rsidRPr="000F5E4F" w:rsidRDefault="000F5E4F" w:rsidP="000F5E4F">
      <w:pPr>
        <w:spacing w:after="0" w:line="240" w:lineRule="auto"/>
        <w:jc w:val="both"/>
        <w:rPr>
          <w:rFonts w:ascii="Times New Roman" w:hAnsi="Times New Roman" w:cs="Times New Roman"/>
          <w:sz w:val="28"/>
          <w:szCs w:val="28"/>
          <w:lang w:val="kk-KZ"/>
        </w:rPr>
      </w:pPr>
      <w:r w:rsidRPr="000F5E4F">
        <w:rPr>
          <w:rFonts w:ascii="Times New Roman" w:hAnsi="Times New Roman" w:cs="Times New Roman"/>
          <w:sz w:val="28"/>
          <w:szCs w:val="28"/>
          <w:lang w:val="kk-KZ"/>
        </w:rPr>
        <w:tab/>
        <w:t xml:space="preserve">Бөлімнің іс қағаздарын жүргізеді. Кадрлық істі жүргізеді, бөлімнің негізгі қызметі жөніндегі бұйрықтарды құрады. Мемлекеттік қызмет көрсетеді. Тұрғын үй комиссиясының жұмысын ұйымдастырады. Ауданда тұрғын үйді бөлу кезінде кезектіліктің сақталуы жөніндегі мониторингті жүргізеді. Бюджеттік сала және коммуналдық шаруашылықтың жылу негіздерінде қатты және сұйық отынның қоры туралы мәліметтерді жинауды жүзеге асырады. Қаланың, ауылды елді мекендердің күзгі-қысқы кезеңге дайындығы және жылу беру маусының өткізілу іс-шараларының орындалу барысына бақылауды жүзеге асырады. Тауар вагондарын қиылыстан көмір тұйығына дейін сүйемелдеуді (бақылауды) жүзеге асырады. Негізгі қызмет мәселелері бойынша сотта мемлекеттік органның мүдделерін ұсынады. Тұрғын үй-коммуналдық шаруашылықты жаңғыртудың мемлекеттік бағдарламаларын іске асыруда экономикалық және бюджеттік саясатты, қаржы секторының қызметін дамыту бойынша аудандық және қалалық қызметтермен өзара іс-қимыл жасайды. Жеке және заңды тұлғалардың өтініштерімен жұмыс істейді. Бөлім басшысының тапсырмаларын орындайды. </w:t>
      </w:r>
    </w:p>
    <w:p w:rsidR="000F5E4F" w:rsidRPr="000F5E4F" w:rsidRDefault="000F5E4F" w:rsidP="000F5E4F">
      <w:pPr>
        <w:spacing w:after="0"/>
        <w:jc w:val="both"/>
        <w:rPr>
          <w:rFonts w:ascii="Times New Roman" w:hAnsi="Times New Roman" w:cs="Times New Roman"/>
          <w:color w:val="000000"/>
          <w:sz w:val="28"/>
          <w:szCs w:val="28"/>
          <w:lang w:val="kk-KZ"/>
        </w:rPr>
      </w:pPr>
      <w:r w:rsidRPr="000F5E4F">
        <w:rPr>
          <w:rFonts w:ascii="Times New Roman" w:hAnsi="Times New Roman" w:cs="Times New Roman"/>
          <w:b/>
          <w:sz w:val="28"/>
          <w:szCs w:val="28"/>
          <w:lang w:val="kk-KZ"/>
        </w:rPr>
        <w:tab/>
      </w:r>
      <w:r w:rsidR="008271CD" w:rsidRPr="000F5E4F">
        <w:rPr>
          <w:rFonts w:ascii="Times New Roman" w:hAnsi="Times New Roman" w:cs="Times New Roman"/>
          <w:b/>
          <w:sz w:val="28"/>
          <w:szCs w:val="28"/>
          <w:lang w:val="kk-KZ"/>
        </w:rPr>
        <w:t>Білімі бойынша талап:</w:t>
      </w:r>
      <w:r w:rsidR="003943DD" w:rsidRPr="000F5E4F">
        <w:rPr>
          <w:rFonts w:ascii="Times New Roman" w:hAnsi="Times New Roman" w:cs="Times New Roman"/>
          <w:sz w:val="28"/>
          <w:szCs w:val="28"/>
          <w:lang w:val="kk-KZ"/>
        </w:rPr>
        <w:tab/>
      </w:r>
      <w:r w:rsidRPr="000F5E4F">
        <w:rPr>
          <w:rFonts w:ascii="Times New Roman" w:hAnsi="Times New Roman" w:cs="Times New Roman"/>
          <w:sz w:val="28"/>
          <w:szCs w:val="28"/>
          <w:lang w:val="kk-KZ"/>
        </w:rPr>
        <w:t xml:space="preserve">инженерлік, өңдеу және құрылыс (инженерия және инженерлік іс) немесе бизнес, басқару және құқық саласында саласында </w:t>
      </w:r>
      <w:r w:rsidRPr="000F5E4F">
        <w:rPr>
          <w:rFonts w:ascii="Times New Roman" w:hAnsi="Times New Roman" w:cs="Times New Roman"/>
          <w:color w:val="000000"/>
          <w:sz w:val="28"/>
          <w:szCs w:val="28"/>
          <w:lang w:val="kk-KZ"/>
        </w:rPr>
        <w:t>жоғары немесе жоғары оқу орнынан кейінгі білім не орта білімнен кейінгі немесе техникалық және кәсіптік білім.</w:t>
      </w:r>
    </w:p>
    <w:p w:rsidR="00814E28" w:rsidRPr="000F5E4F" w:rsidRDefault="008271CD" w:rsidP="00935FC3">
      <w:pPr>
        <w:spacing w:after="0" w:line="240" w:lineRule="auto"/>
        <w:ind w:firstLine="708"/>
        <w:jc w:val="both"/>
        <w:rPr>
          <w:rFonts w:ascii="Times New Roman" w:hAnsi="Times New Roman" w:cs="Times New Roman"/>
          <w:sz w:val="28"/>
          <w:szCs w:val="28"/>
          <w:lang w:val="kk-KZ"/>
        </w:rPr>
      </w:pPr>
      <w:r w:rsidRPr="000F5E4F">
        <w:rPr>
          <w:rFonts w:ascii="Times New Roman" w:hAnsi="Times New Roman" w:cs="Times New Roman"/>
          <w:b/>
          <w:sz w:val="28"/>
          <w:szCs w:val="28"/>
          <w:lang w:val="kk-KZ"/>
        </w:rPr>
        <w:t>Жұмыс тәжірибесі бойынша талаптар:</w:t>
      </w:r>
      <w:r w:rsidR="0027742F" w:rsidRPr="000F5E4F">
        <w:rPr>
          <w:rFonts w:ascii="Times New Roman" w:hAnsi="Times New Roman" w:cs="Times New Roman"/>
          <w:b/>
          <w:sz w:val="28"/>
          <w:szCs w:val="28"/>
          <w:lang w:val="kk-KZ"/>
        </w:rPr>
        <w:t xml:space="preserve"> </w:t>
      </w:r>
      <w:r w:rsidR="008C52E3" w:rsidRPr="000F5E4F">
        <w:rPr>
          <w:rFonts w:ascii="Times New Roman" w:hAnsi="Times New Roman" w:cs="Times New Roman"/>
          <w:b/>
          <w:sz w:val="28"/>
          <w:szCs w:val="28"/>
          <w:lang w:val="kk-KZ"/>
        </w:rPr>
        <w:t>ж</w:t>
      </w:r>
      <w:r w:rsidR="00814E28" w:rsidRPr="000F5E4F">
        <w:rPr>
          <w:rFonts w:ascii="Times New Roman" w:hAnsi="Times New Roman" w:cs="Times New Roman"/>
          <w:color w:val="000000"/>
          <w:sz w:val="28"/>
          <w:szCs w:val="28"/>
          <w:lang w:val="kk-KZ"/>
        </w:rPr>
        <w:t>ұмыс өтілі талап етілмейді.</w:t>
      </w:r>
    </w:p>
    <w:p w:rsidR="0027742F" w:rsidRPr="000F5E4F" w:rsidRDefault="0027742F" w:rsidP="00935FC3">
      <w:pPr>
        <w:pStyle w:val="ac"/>
        <w:jc w:val="both"/>
        <w:rPr>
          <w:rFonts w:ascii="Times New Roman" w:hAnsi="Times New Roman" w:cs="Times New Roman"/>
          <w:sz w:val="28"/>
          <w:szCs w:val="28"/>
          <w:lang w:val="kk-KZ"/>
        </w:rPr>
      </w:pPr>
      <w:r w:rsidRPr="000F5E4F">
        <w:rPr>
          <w:rFonts w:ascii="Times New Roman" w:hAnsi="Times New Roman" w:cs="Times New Roman"/>
          <w:color w:val="000000"/>
          <w:sz w:val="28"/>
          <w:szCs w:val="28"/>
          <w:lang w:val="kk-KZ"/>
        </w:rPr>
        <w:tab/>
      </w:r>
      <w:r w:rsidRPr="000F5E4F">
        <w:rPr>
          <w:rFonts w:ascii="Times New Roman" w:hAnsi="Times New Roman" w:cs="Times New Roman"/>
          <w:b/>
          <w:color w:val="000000"/>
          <w:sz w:val="28"/>
          <w:szCs w:val="28"/>
          <w:lang w:val="kk-KZ"/>
        </w:rPr>
        <w:t>Мынадай құзыреттердің бар болуы:</w:t>
      </w:r>
      <w:r w:rsidRPr="000F5E4F">
        <w:rPr>
          <w:rFonts w:ascii="Times New Roman" w:hAnsi="Times New Roman" w:cs="Times New Roman"/>
          <w:color w:val="000000"/>
          <w:sz w:val="28"/>
          <w:szCs w:val="28"/>
          <w:lang w:val="kk-KZ"/>
        </w:rPr>
        <w:t xml:space="preserve"> </w:t>
      </w:r>
      <w:r w:rsidRPr="000F5E4F">
        <w:rPr>
          <w:rFonts w:ascii="Times New Roman" w:hAnsi="Times New Roman" w:cs="Times New Roman"/>
          <w:sz w:val="28"/>
          <w:szCs w:val="28"/>
          <w:lang w:val="kk-KZ"/>
        </w:rPr>
        <w:t>күйзеліске төзімділік, бастамашылдық, жауапкершілік, қызметті тұтынушыға және оны ақпараттандыруға бағдарлану,адалдық, өзін-өзі дамыту, жеделділік, ынтымақтастық және әрекеттестік, қызметті басқару.</w:t>
      </w:r>
      <w:r w:rsidRPr="000F5E4F">
        <w:rPr>
          <w:rFonts w:ascii="Times New Roman" w:hAnsi="Times New Roman" w:cs="Times New Roman"/>
          <w:color w:val="000000"/>
          <w:sz w:val="28"/>
          <w:szCs w:val="28"/>
          <w:lang w:val="kk-KZ"/>
        </w:rPr>
        <w:t>     </w:t>
      </w:r>
    </w:p>
    <w:p w:rsidR="006724B6" w:rsidRPr="000F5E4F" w:rsidRDefault="008271CD" w:rsidP="00935FC3">
      <w:pPr>
        <w:pStyle w:val="ac"/>
        <w:ind w:firstLine="708"/>
        <w:jc w:val="both"/>
        <w:rPr>
          <w:rFonts w:ascii="Times New Roman" w:hAnsi="Times New Roman" w:cs="Times New Roman"/>
          <w:b/>
          <w:sz w:val="28"/>
          <w:szCs w:val="28"/>
          <w:lang w:val="kk-KZ"/>
        </w:rPr>
      </w:pPr>
      <w:r w:rsidRPr="000F5E4F">
        <w:rPr>
          <w:rFonts w:ascii="Times New Roman" w:hAnsi="Times New Roman" w:cs="Times New Roman"/>
          <w:b/>
          <w:sz w:val="28"/>
          <w:szCs w:val="28"/>
          <w:lang w:val="kk-KZ"/>
        </w:rPr>
        <w:t>Шағым жасау тәртiбi</w:t>
      </w:r>
    </w:p>
    <w:p w:rsidR="00101FF7" w:rsidRPr="000F5E4F" w:rsidRDefault="0046553C" w:rsidP="00935FC3">
      <w:pPr>
        <w:pStyle w:val="ac"/>
        <w:jc w:val="both"/>
        <w:rPr>
          <w:rFonts w:ascii="Times New Roman" w:hAnsi="Times New Roman" w:cs="Times New Roman"/>
          <w:sz w:val="28"/>
          <w:szCs w:val="28"/>
          <w:lang w:val="kk-KZ" w:eastAsia="ko-KR"/>
        </w:rPr>
      </w:pPr>
      <w:r w:rsidRPr="000F5E4F">
        <w:rPr>
          <w:rFonts w:ascii="Times New Roman" w:hAnsi="Times New Roman" w:cs="Times New Roman"/>
          <w:sz w:val="28"/>
          <w:szCs w:val="28"/>
          <w:lang w:val="kk-KZ" w:eastAsia="ko-KR"/>
        </w:rPr>
        <w:t>Конкурстың қорытындыларына және/немесе кадр қызметінің әрекетіне (әрекетсіздігіне) шағымды уәкілетті органға немесе оның аумақтық бөлімшесіне конкурс қорытындылары жарияланған күннен бастап бес жұмыс күнінен кешіктірмей беру уәкілетті орган немесе оның аумақтық бөлімшесі келіп түскен шағым бойынша тиісті шешім қабылдағанға дейін конкурсты тоқтата тұру үшін негіз болып табылады.</w:t>
      </w:r>
    </w:p>
    <w:p w:rsidR="00935FC3" w:rsidRPr="000F5E4F" w:rsidRDefault="00935FC3" w:rsidP="00935FC3">
      <w:pPr>
        <w:pStyle w:val="ac"/>
        <w:jc w:val="both"/>
        <w:rPr>
          <w:rFonts w:ascii="Times New Roman" w:hAnsi="Times New Roman" w:cs="Times New Roman"/>
          <w:sz w:val="28"/>
          <w:szCs w:val="28"/>
          <w:lang w:val="kk-KZ" w:eastAsia="ko-KR"/>
        </w:rPr>
      </w:pPr>
    </w:p>
    <w:p w:rsidR="00F736BB" w:rsidRPr="000F5E4F" w:rsidRDefault="00F736BB" w:rsidP="00935FC3">
      <w:pPr>
        <w:pStyle w:val="ac"/>
        <w:jc w:val="both"/>
        <w:rPr>
          <w:rFonts w:ascii="Times New Roman" w:hAnsi="Times New Roman" w:cs="Times New Roman"/>
          <w:sz w:val="28"/>
          <w:szCs w:val="28"/>
          <w:lang w:val="kk-KZ" w:eastAsia="ko-KR"/>
        </w:rPr>
      </w:pPr>
    </w:p>
    <w:sectPr w:rsidR="00F736BB" w:rsidRPr="000F5E4F" w:rsidSect="00814E28">
      <w:pgSz w:w="11906" w:h="16838"/>
      <w:pgMar w:top="426" w:right="566" w:bottom="284" w:left="709"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KZ Times New Roman">
    <w:altName w:val="Times New Roman"/>
    <w:panose1 w:val="00000000000000000000"/>
    <w:charset w:val="CC"/>
    <w:family w:val="roman"/>
    <w:notTrueType/>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48721F"/>
    <w:multiLevelType w:val="hybridMultilevel"/>
    <w:tmpl w:val="30F21596"/>
    <w:lvl w:ilvl="0" w:tplc="7938EA90">
      <w:start w:val="302"/>
      <w:numFmt w:val="decimal"/>
      <w:lvlText w:val="%1"/>
      <w:lvlJc w:val="left"/>
      <w:pPr>
        <w:ind w:left="1851" w:hanging="360"/>
      </w:pPr>
      <w:rPr>
        <w:rFonts w:hint="default"/>
      </w:rPr>
    </w:lvl>
    <w:lvl w:ilvl="1" w:tplc="04190019" w:tentative="1">
      <w:start w:val="1"/>
      <w:numFmt w:val="lowerLetter"/>
      <w:lvlText w:val="%2."/>
      <w:lvlJc w:val="left"/>
      <w:pPr>
        <w:ind w:left="2571" w:hanging="360"/>
      </w:pPr>
    </w:lvl>
    <w:lvl w:ilvl="2" w:tplc="0419001B" w:tentative="1">
      <w:start w:val="1"/>
      <w:numFmt w:val="lowerRoman"/>
      <w:lvlText w:val="%3."/>
      <w:lvlJc w:val="right"/>
      <w:pPr>
        <w:ind w:left="3291" w:hanging="180"/>
      </w:pPr>
    </w:lvl>
    <w:lvl w:ilvl="3" w:tplc="0419000F" w:tentative="1">
      <w:start w:val="1"/>
      <w:numFmt w:val="decimal"/>
      <w:lvlText w:val="%4."/>
      <w:lvlJc w:val="left"/>
      <w:pPr>
        <w:ind w:left="4011" w:hanging="360"/>
      </w:pPr>
    </w:lvl>
    <w:lvl w:ilvl="4" w:tplc="04190019" w:tentative="1">
      <w:start w:val="1"/>
      <w:numFmt w:val="lowerLetter"/>
      <w:lvlText w:val="%5."/>
      <w:lvlJc w:val="left"/>
      <w:pPr>
        <w:ind w:left="4731" w:hanging="360"/>
      </w:pPr>
    </w:lvl>
    <w:lvl w:ilvl="5" w:tplc="0419001B" w:tentative="1">
      <w:start w:val="1"/>
      <w:numFmt w:val="lowerRoman"/>
      <w:lvlText w:val="%6."/>
      <w:lvlJc w:val="right"/>
      <w:pPr>
        <w:ind w:left="5451" w:hanging="180"/>
      </w:pPr>
    </w:lvl>
    <w:lvl w:ilvl="6" w:tplc="0419000F" w:tentative="1">
      <w:start w:val="1"/>
      <w:numFmt w:val="decimal"/>
      <w:lvlText w:val="%7."/>
      <w:lvlJc w:val="left"/>
      <w:pPr>
        <w:ind w:left="6171" w:hanging="360"/>
      </w:pPr>
    </w:lvl>
    <w:lvl w:ilvl="7" w:tplc="04190019" w:tentative="1">
      <w:start w:val="1"/>
      <w:numFmt w:val="lowerLetter"/>
      <w:lvlText w:val="%8."/>
      <w:lvlJc w:val="left"/>
      <w:pPr>
        <w:ind w:left="6891" w:hanging="360"/>
      </w:pPr>
    </w:lvl>
    <w:lvl w:ilvl="8" w:tplc="0419001B" w:tentative="1">
      <w:start w:val="1"/>
      <w:numFmt w:val="lowerRoman"/>
      <w:lvlText w:val="%9."/>
      <w:lvlJc w:val="right"/>
      <w:pPr>
        <w:ind w:left="7611" w:hanging="180"/>
      </w:pPr>
    </w:lvl>
  </w:abstractNum>
  <w:abstractNum w:abstractNumId="1">
    <w:nsid w:val="203C5500"/>
    <w:multiLevelType w:val="hybridMultilevel"/>
    <w:tmpl w:val="489A9EFE"/>
    <w:lvl w:ilvl="0" w:tplc="E0385BBA">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5D050AA"/>
    <w:multiLevelType w:val="hybridMultilevel"/>
    <w:tmpl w:val="45704D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45075C81"/>
    <w:multiLevelType w:val="hybridMultilevel"/>
    <w:tmpl w:val="A96E94A0"/>
    <w:lvl w:ilvl="0" w:tplc="48EAC420">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4">
    <w:nsid w:val="4D42165A"/>
    <w:multiLevelType w:val="hybridMultilevel"/>
    <w:tmpl w:val="6F9ADAB8"/>
    <w:lvl w:ilvl="0" w:tplc="04190011">
      <w:start w:val="1"/>
      <w:numFmt w:val="decimal"/>
      <w:lvlText w:val="%1)"/>
      <w:lvlJc w:val="left"/>
      <w:pPr>
        <w:ind w:left="1429" w:hanging="360"/>
      </w:pPr>
    </w:lvl>
    <w:lvl w:ilvl="1" w:tplc="043F0019">
      <w:start w:val="1"/>
      <w:numFmt w:val="lowerLetter"/>
      <w:lvlText w:val="%2."/>
      <w:lvlJc w:val="left"/>
      <w:pPr>
        <w:ind w:left="2149" w:hanging="360"/>
      </w:pPr>
    </w:lvl>
    <w:lvl w:ilvl="2" w:tplc="043F001B">
      <w:start w:val="1"/>
      <w:numFmt w:val="lowerRoman"/>
      <w:lvlText w:val="%3."/>
      <w:lvlJc w:val="right"/>
      <w:pPr>
        <w:ind w:left="2869" w:hanging="180"/>
      </w:pPr>
    </w:lvl>
    <w:lvl w:ilvl="3" w:tplc="043F000F">
      <w:start w:val="1"/>
      <w:numFmt w:val="decimal"/>
      <w:lvlText w:val="%4."/>
      <w:lvlJc w:val="left"/>
      <w:pPr>
        <w:ind w:left="3589" w:hanging="360"/>
      </w:pPr>
    </w:lvl>
    <w:lvl w:ilvl="4" w:tplc="043F0019">
      <w:start w:val="1"/>
      <w:numFmt w:val="lowerLetter"/>
      <w:lvlText w:val="%5."/>
      <w:lvlJc w:val="left"/>
      <w:pPr>
        <w:ind w:left="4309" w:hanging="360"/>
      </w:pPr>
    </w:lvl>
    <w:lvl w:ilvl="5" w:tplc="043F001B">
      <w:start w:val="1"/>
      <w:numFmt w:val="lowerRoman"/>
      <w:lvlText w:val="%6."/>
      <w:lvlJc w:val="right"/>
      <w:pPr>
        <w:ind w:left="5029" w:hanging="180"/>
      </w:pPr>
    </w:lvl>
    <w:lvl w:ilvl="6" w:tplc="043F000F">
      <w:start w:val="1"/>
      <w:numFmt w:val="decimal"/>
      <w:lvlText w:val="%7."/>
      <w:lvlJc w:val="left"/>
      <w:pPr>
        <w:ind w:left="5749" w:hanging="360"/>
      </w:pPr>
    </w:lvl>
    <w:lvl w:ilvl="7" w:tplc="043F0019">
      <w:start w:val="1"/>
      <w:numFmt w:val="lowerLetter"/>
      <w:lvlText w:val="%8."/>
      <w:lvlJc w:val="left"/>
      <w:pPr>
        <w:ind w:left="6469" w:hanging="360"/>
      </w:pPr>
    </w:lvl>
    <w:lvl w:ilvl="8" w:tplc="043F001B">
      <w:start w:val="1"/>
      <w:numFmt w:val="lowerRoman"/>
      <w:lvlText w:val="%9."/>
      <w:lvlJc w:val="right"/>
      <w:pPr>
        <w:ind w:left="7189" w:hanging="180"/>
      </w:pPr>
    </w:lvl>
  </w:abstractNum>
  <w:abstractNum w:abstractNumId="5">
    <w:nsid w:val="6AC12F38"/>
    <w:multiLevelType w:val="hybridMultilevel"/>
    <w:tmpl w:val="690C6F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77530155"/>
    <w:multiLevelType w:val="hybridMultilevel"/>
    <w:tmpl w:val="B2C0E696"/>
    <w:lvl w:ilvl="0" w:tplc="A726EC2A">
      <w:start w:val="1"/>
      <w:numFmt w:val="decimal"/>
      <w:lvlText w:val="%1."/>
      <w:lvlJc w:val="left"/>
      <w:pPr>
        <w:ind w:left="720" w:hanging="360"/>
      </w:pPr>
      <w:rPr>
        <w:rFonts w:ascii="Times New Roman" w:eastAsiaTheme="minorEastAsia" w:hAnsi="Times New Roman" w:cs="Times New Roman" w:hint="default"/>
        <w:b/>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7BCA44C7"/>
    <w:multiLevelType w:val="hybridMultilevel"/>
    <w:tmpl w:val="A32A0710"/>
    <w:lvl w:ilvl="0" w:tplc="751AFE0C">
      <w:start w:val="1"/>
      <w:numFmt w:val="decimal"/>
      <w:lvlText w:val="%1."/>
      <w:lvlJc w:val="left"/>
      <w:pPr>
        <w:ind w:left="2485" w:hanging="360"/>
      </w:pPr>
      <w:rPr>
        <w:rFonts w:hint="default"/>
        <w:b/>
      </w:rPr>
    </w:lvl>
    <w:lvl w:ilvl="1" w:tplc="04190019" w:tentative="1">
      <w:start w:val="1"/>
      <w:numFmt w:val="lowerLetter"/>
      <w:lvlText w:val="%2."/>
      <w:lvlJc w:val="left"/>
      <w:pPr>
        <w:ind w:left="3205" w:hanging="360"/>
      </w:pPr>
    </w:lvl>
    <w:lvl w:ilvl="2" w:tplc="0419001B" w:tentative="1">
      <w:start w:val="1"/>
      <w:numFmt w:val="lowerRoman"/>
      <w:lvlText w:val="%3."/>
      <w:lvlJc w:val="right"/>
      <w:pPr>
        <w:ind w:left="3925" w:hanging="180"/>
      </w:pPr>
    </w:lvl>
    <w:lvl w:ilvl="3" w:tplc="0419000F" w:tentative="1">
      <w:start w:val="1"/>
      <w:numFmt w:val="decimal"/>
      <w:lvlText w:val="%4."/>
      <w:lvlJc w:val="left"/>
      <w:pPr>
        <w:ind w:left="4645" w:hanging="360"/>
      </w:pPr>
    </w:lvl>
    <w:lvl w:ilvl="4" w:tplc="04190019" w:tentative="1">
      <w:start w:val="1"/>
      <w:numFmt w:val="lowerLetter"/>
      <w:lvlText w:val="%5."/>
      <w:lvlJc w:val="left"/>
      <w:pPr>
        <w:ind w:left="5365" w:hanging="360"/>
      </w:pPr>
    </w:lvl>
    <w:lvl w:ilvl="5" w:tplc="0419001B" w:tentative="1">
      <w:start w:val="1"/>
      <w:numFmt w:val="lowerRoman"/>
      <w:lvlText w:val="%6."/>
      <w:lvlJc w:val="right"/>
      <w:pPr>
        <w:ind w:left="6085" w:hanging="180"/>
      </w:pPr>
    </w:lvl>
    <w:lvl w:ilvl="6" w:tplc="0419000F" w:tentative="1">
      <w:start w:val="1"/>
      <w:numFmt w:val="decimal"/>
      <w:lvlText w:val="%7."/>
      <w:lvlJc w:val="left"/>
      <w:pPr>
        <w:ind w:left="6805" w:hanging="360"/>
      </w:pPr>
    </w:lvl>
    <w:lvl w:ilvl="7" w:tplc="04190019" w:tentative="1">
      <w:start w:val="1"/>
      <w:numFmt w:val="lowerLetter"/>
      <w:lvlText w:val="%8."/>
      <w:lvlJc w:val="left"/>
      <w:pPr>
        <w:ind w:left="7525" w:hanging="360"/>
      </w:pPr>
    </w:lvl>
    <w:lvl w:ilvl="8" w:tplc="0419001B" w:tentative="1">
      <w:start w:val="1"/>
      <w:numFmt w:val="lowerRoman"/>
      <w:lvlText w:val="%9."/>
      <w:lvlJc w:val="right"/>
      <w:pPr>
        <w:ind w:left="8245" w:hanging="180"/>
      </w:pPr>
    </w:lvl>
  </w:abstractNum>
  <w:num w:numId="1">
    <w:abstractNumId w:val="5"/>
  </w:num>
  <w:num w:numId="2">
    <w:abstractNumId w:val="2"/>
  </w:num>
  <w:num w:numId="3">
    <w:abstractNumId w:val="1"/>
  </w:num>
  <w:num w:numId="4">
    <w:abstractNumId w:val="7"/>
  </w:num>
  <w:num w:numId="5">
    <w:abstractNumId w:val="6"/>
  </w:num>
  <w:num w:numId="6">
    <w:abstractNumId w:val="0"/>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5FEF"/>
    <w:rsid w:val="00005C61"/>
    <w:rsid w:val="00020D1F"/>
    <w:rsid w:val="00050238"/>
    <w:rsid w:val="0005118D"/>
    <w:rsid w:val="000540A8"/>
    <w:rsid w:val="00066208"/>
    <w:rsid w:val="00066769"/>
    <w:rsid w:val="00066BA9"/>
    <w:rsid w:val="00072C00"/>
    <w:rsid w:val="00077737"/>
    <w:rsid w:val="00080C29"/>
    <w:rsid w:val="00090460"/>
    <w:rsid w:val="00092462"/>
    <w:rsid w:val="000B0804"/>
    <w:rsid w:val="000B44F6"/>
    <w:rsid w:val="000E6ECB"/>
    <w:rsid w:val="000F2ED8"/>
    <w:rsid w:val="000F5E4F"/>
    <w:rsid w:val="00101FF7"/>
    <w:rsid w:val="00104F06"/>
    <w:rsid w:val="001066C2"/>
    <w:rsid w:val="00111CBB"/>
    <w:rsid w:val="001124C2"/>
    <w:rsid w:val="001138C3"/>
    <w:rsid w:val="00120C48"/>
    <w:rsid w:val="001300E3"/>
    <w:rsid w:val="00146184"/>
    <w:rsid w:val="00146348"/>
    <w:rsid w:val="00160AFE"/>
    <w:rsid w:val="00163028"/>
    <w:rsid w:val="0018219B"/>
    <w:rsid w:val="00185AEB"/>
    <w:rsid w:val="00191D60"/>
    <w:rsid w:val="0019471B"/>
    <w:rsid w:val="001C4718"/>
    <w:rsid w:val="001C652E"/>
    <w:rsid w:val="001F7DA6"/>
    <w:rsid w:val="0020241A"/>
    <w:rsid w:val="00202ED3"/>
    <w:rsid w:val="00206ED5"/>
    <w:rsid w:val="00207E66"/>
    <w:rsid w:val="00212A2A"/>
    <w:rsid w:val="002174FF"/>
    <w:rsid w:val="00225FEF"/>
    <w:rsid w:val="0022786C"/>
    <w:rsid w:val="00275D62"/>
    <w:rsid w:val="0027742F"/>
    <w:rsid w:val="0028763E"/>
    <w:rsid w:val="00291570"/>
    <w:rsid w:val="002937B9"/>
    <w:rsid w:val="002951E4"/>
    <w:rsid w:val="002B17DD"/>
    <w:rsid w:val="002C736B"/>
    <w:rsid w:val="002E4C89"/>
    <w:rsid w:val="002E75E5"/>
    <w:rsid w:val="002F1093"/>
    <w:rsid w:val="003046C0"/>
    <w:rsid w:val="00306112"/>
    <w:rsid w:val="003660E4"/>
    <w:rsid w:val="00377D5A"/>
    <w:rsid w:val="00381126"/>
    <w:rsid w:val="003943DD"/>
    <w:rsid w:val="003B4DB0"/>
    <w:rsid w:val="003D366B"/>
    <w:rsid w:val="003E07FF"/>
    <w:rsid w:val="003E7062"/>
    <w:rsid w:val="003F1433"/>
    <w:rsid w:val="00414672"/>
    <w:rsid w:val="004215CD"/>
    <w:rsid w:val="0042586B"/>
    <w:rsid w:val="004607A9"/>
    <w:rsid w:val="004640EA"/>
    <w:rsid w:val="0046553C"/>
    <w:rsid w:val="00474370"/>
    <w:rsid w:val="0048760E"/>
    <w:rsid w:val="00491EBF"/>
    <w:rsid w:val="004A2940"/>
    <w:rsid w:val="004B3D58"/>
    <w:rsid w:val="004D15A3"/>
    <w:rsid w:val="004E50E6"/>
    <w:rsid w:val="004F2B08"/>
    <w:rsid w:val="004F368D"/>
    <w:rsid w:val="00502B3A"/>
    <w:rsid w:val="00503EED"/>
    <w:rsid w:val="0051182C"/>
    <w:rsid w:val="0051319C"/>
    <w:rsid w:val="00513E90"/>
    <w:rsid w:val="00520FE9"/>
    <w:rsid w:val="005220A8"/>
    <w:rsid w:val="00524882"/>
    <w:rsid w:val="00532789"/>
    <w:rsid w:val="00545770"/>
    <w:rsid w:val="00546F77"/>
    <w:rsid w:val="00550755"/>
    <w:rsid w:val="00573106"/>
    <w:rsid w:val="00587B9F"/>
    <w:rsid w:val="00591908"/>
    <w:rsid w:val="005C009F"/>
    <w:rsid w:val="005C05C4"/>
    <w:rsid w:val="005C2485"/>
    <w:rsid w:val="005C628D"/>
    <w:rsid w:val="005D0ED9"/>
    <w:rsid w:val="005E15C7"/>
    <w:rsid w:val="005F1FDC"/>
    <w:rsid w:val="005F49F2"/>
    <w:rsid w:val="005F6B44"/>
    <w:rsid w:val="005F7405"/>
    <w:rsid w:val="00601B31"/>
    <w:rsid w:val="00615676"/>
    <w:rsid w:val="00644FB3"/>
    <w:rsid w:val="00650849"/>
    <w:rsid w:val="006601E3"/>
    <w:rsid w:val="006724B6"/>
    <w:rsid w:val="006759B3"/>
    <w:rsid w:val="006A0F0E"/>
    <w:rsid w:val="006B1470"/>
    <w:rsid w:val="006C2D12"/>
    <w:rsid w:val="006C7CA7"/>
    <w:rsid w:val="006D429A"/>
    <w:rsid w:val="006D6342"/>
    <w:rsid w:val="006D64A6"/>
    <w:rsid w:val="006F054E"/>
    <w:rsid w:val="006F4732"/>
    <w:rsid w:val="00710001"/>
    <w:rsid w:val="00721DAC"/>
    <w:rsid w:val="00734F94"/>
    <w:rsid w:val="007766B7"/>
    <w:rsid w:val="00777F52"/>
    <w:rsid w:val="00783421"/>
    <w:rsid w:val="00784A2E"/>
    <w:rsid w:val="00790FC6"/>
    <w:rsid w:val="007A60C3"/>
    <w:rsid w:val="007E4AC0"/>
    <w:rsid w:val="007E657D"/>
    <w:rsid w:val="007F45A6"/>
    <w:rsid w:val="007F6D97"/>
    <w:rsid w:val="008055F1"/>
    <w:rsid w:val="00806394"/>
    <w:rsid w:val="0081188C"/>
    <w:rsid w:val="00811DA9"/>
    <w:rsid w:val="00814E28"/>
    <w:rsid w:val="008166C5"/>
    <w:rsid w:val="00816AE4"/>
    <w:rsid w:val="00825B7C"/>
    <w:rsid w:val="008271CD"/>
    <w:rsid w:val="00831C7B"/>
    <w:rsid w:val="00847CC1"/>
    <w:rsid w:val="00861299"/>
    <w:rsid w:val="008666CD"/>
    <w:rsid w:val="00871453"/>
    <w:rsid w:val="008731D8"/>
    <w:rsid w:val="0088101B"/>
    <w:rsid w:val="00883085"/>
    <w:rsid w:val="00897B9A"/>
    <w:rsid w:val="008B1FB0"/>
    <w:rsid w:val="008B2770"/>
    <w:rsid w:val="008C52E3"/>
    <w:rsid w:val="008C6ABF"/>
    <w:rsid w:val="008D5B90"/>
    <w:rsid w:val="008F3660"/>
    <w:rsid w:val="00906526"/>
    <w:rsid w:val="009113E2"/>
    <w:rsid w:val="0091287E"/>
    <w:rsid w:val="00924903"/>
    <w:rsid w:val="00935FC3"/>
    <w:rsid w:val="00941BAA"/>
    <w:rsid w:val="0094729F"/>
    <w:rsid w:val="009678E3"/>
    <w:rsid w:val="009678E9"/>
    <w:rsid w:val="00976FC7"/>
    <w:rsid w:val="009921C5"/>
    <w:rsid w:val="009A5511"/>
    <w:rsid w:val="009D255A"/>
    <w:rsid w:val="00A33D6D"/>
    <w:rsid w:val="00A40380"/>
    <w:rsid w:val="00A51325"/>
    <w:rsid w:val="00A52F98"/>
    <w:rsid w:val="00A60D2E"/>
    <w:rsid w:val="00A62C3C"/>
    <w:rsid w:val="00A646D8"/>
    <w:rsid w:val="00A653CA"/>
    <w:rsid w:val="00A66142"/>
    <w:rsid w:val="00A74589"/>
    <w:rsid w:val="00A94803"/>
    <w:rsid w:val="00A96D70"/>
    <w:rsid w:val="00AA11F2"/>
    <w:rsid w:val="00AC4317"/>
    <w:rsid w:val="00AE167A"/>
    <w:rsid w:val="00AE18CE"/>
    <w:rsid w:val="00AE6A95"/>
    <w:rsid w:val="00B001E0"/>
    <w:rsid w:val="00B03B43"/>
    <w:rsid w:val="00B07554"/>
    <w:rsid w:val="00B2031C"/>
    <w:rsid w:val="00B61507"/>
    <w:rsid w:val="00B7196F"/>
    <w:rsid w:val="00B8577F"/>
    <w:rsid w:val="00BA0B76"/>
    <w:rsid w:val="00BB3026"/>
    <w:rsid w:val="00BB74D8"/>
    <w:rsid w:val="00BE1D5D"/>
    <w:rsid w:val="00BE62F7"/>
    <w:rsid w:val="00C00A31"/>
    <w:rsid w:val="00C1418E"/>
    <w:rsid w:val="00C15E34"/>
    <w:rsid w:val="00C26429"/>
    <w:rsid w:val="00C343C2"/>
    <w:rsid w:val="00C43BFB"/>
    <w:rsid w:val="00C520CF"/>
    <w:rsid w:val="00C56A4C"/>
    <w:rsid w:val="00C65986"/>
    <w:rsid w:val="00C93CA3"/>
    <w:rsid w:val="00CA25EF"/>
    <w:rsid w:val="00CC20C8"/>
    <w:rsid w:val="00CD15DD"/>
    <w:rsid w:val="00CD7AA7"/>
    <w:rsid w:val="00CE288C"/>
    <w:rsid w:val="00D35311"/>
    <w:rsid w:val="00D444A7"/>
    <w:rsid w:val="00D610D9"/>
    <w:rsid w:val="00D61952"/>
    <w:rsid w:val="00D90B26"/>
    <w:rsid w:val="00D92DBD"/>
    <w:rsid w:val="00DB1F1E"/>
    <w:rsid w:val="00DC043F"/>
    <w:rsid w:val="00DC1634"/>
    <w:rsid w:val="00DD6CEA"/>
    <w:rsid w:val="00DE15C3"/>
    <w:rsid w:val="00DF6B48"/>
    <w:rsid w:val="00E0325E"/>
    <w:rsid w:val="00E059E1"/>
    <w:rsid w:val="00E264E7"/>
    <w:rsid w:val="00E31F1C"/>
    <w:rsid w:val="00E36629"/>
    <w:rsid w:val="00E36877"/>
    <w:rsid w:val="00E5047D"/>
    <w:rsid w:val="00E56E3E"/>
    <w:rsid w:val="00E60CBA"/>
    <w:rsid w:val="00E64D1A"/>
    <w:rsid w:val="00E910C9"/>
    <w:rsid w:val="00EA740B"/>
    <w:rsid w:val="00EB292B"/>
    <w:rsid w:val="00EB613A"/>
    <w:rsid w:val="00EC478D"/>
    <w:rsid w:val="00ED4B6E"/>
    <w:rsid w:val="00EE51F0"/>
    <w:rsid w:val="00EE5477"/>
    <w:rsid w:val="00F03A68"/>
    <w:rsid w:val="00F04729"/>
    <w:rsid w:val="00F15B23"/>
    <w:rsid w:val="00F16EAF"/>
    <w:rsid w:val="00F41490"/>
    <w:rsid w:val="00F41F74"/>
    <w:rsid w:val="00F60AC4"/>
    <w:rsid w:val="00F61DD1"/>
    <w:rsid w:val="00F736BB"/>
    <w:rsid w:val="00F73E69"/>
    <w:rsid w:val="00F750F4"/>
    <w:rsid w:val="00F924AA"/>
    <w:rsid w:val="00FA1292"/>
    <w:rsid w:val="00FB26A2"/>
    <w:rsid w:val="00FC4CC5"/>
    <w:rsid w:val="00FD0932"/>
    <w:rsid w:val="00FD0BCE"/>
    <w:rsid w:val="00FE2F1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HTML Preformatted"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E5477"/>
    <w:rPr>
      <w:rFonts w:eastAsiaTheme="minorEastAsia"/>
      <w:lang w:eastAsia="ru-RU"/>
    </w:rPr>
  </w:style>
  <w:style w:type="paragraph" w:styleId="2">
    <w:name w:val="heading 2"/>
    <w:basedOn w:val="a"/>
    <w:link w:val="20"/>
    <w:uiPriority w:val="9"/>
    <w:semiHidden/>
    <w:unhideWhenUsed/>
    <w:qFormat/>
    <w:rsid w:val="00B001E0"/>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BodyText1">
    <w:name w:val="Body Text1"/>
    <w:basedOn w:val="a"/>
    <w:rsid w:val="00EE5477"/>
    <w:pPr>
      <w:spacing w:after="0" w:line="240" w:lineRule="auto"/>
    </w:pPr>
    <w:rPr>
      <w:rFonts w:ascii="KZ Times New Roman" w:eastAsia="Times New Roman" w:hAnsi="KZ Times New Roman" w:cs="KZ Times New Roman"/>
      <w:sz w:val="28"/>
      <w:szCs w:val="28"/>
      <w:lang w:val="ru-MO"/>
    </w:rPr>
  </w:style>
  <w:style w:type="paragraph" w:customStyle="1" w:styleId="a3">
    <w:name w:val="Готовый"/>
    <w:basedOn w:val="a"/>
    <w:rsid w:val="00EE5477"/>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spacing w:after="0" w:line="240" w:lineRule="auto"/>
    </w:pPr>
    <w:rPr>
      <w:rFonts w:ascii="Courier New" w:eastAsia="Times New Roman" w:hAnsi="Courier New" w:cs="Courier New"/>
      <w:kern w:val="1"/>
      <w:sz w:val="20"/>
      <w:szCs w:val="20"/>
    </w:rPr>
  </w:style>
  <w:style w:type="character" w:styleId="a4">
    <w:name w:val="Hyperlink"/>
    <w:basedOn w:val="a0"/>
    <w:uiPriority w:val="99"/>
    <w:unhideWhenUsed/>
    <w:rsid w:val="00EE5477"/>
    <w:rPr>
      <w:color w:val="0000FF" w:themeColor="hyperlink"/>
      <w:u w:val="single"/>
    </w:rPr>
  </w:style>
  <w:style w:type="paragraph" w:styleId="a5">
    <w:name w:val="List Paragraph"/>
    <w:basedOn w:val="a"/>
    <w:uiPriority w:val="34"/>
    <w:qFormat/>
    <w:rsid w:val="00EE5477"/>
    <w:pPr>
      <w:ind w:left="720"/>
      <w:contextualSpacing/>
    </w:pPr>
  </w:style>
  <w:style w:type="paragraph" w:styleId="a6">
    <w:name w:val="Body Text Indent"/>
    <w:basedOn w:val="a"/>
    <w:link w:val="a7"/>
    <w:rsid w:val="008D5B90"/>
    <w:pPr>
      <w:spacing w:after="120" w:line="240" w:lineRule="auto"/>
      <w:ind w:left="283"/>
    </w:pPr>
    <w:rPr>
      <w:rFonts w:ascii="Times New Roman" w:eastAsia="Times New Roman" w:hAnsi="Times New Roman" w:cs="Times New Roman"/>
      <w:sz w:val="20"/>
      <w:szCs w:val="20"/>
    </w:rPr>
  </w:style>
  <w:style w:type="character" w:customStyle="1" w:styleId="a7">
    <w:name w:val="Основной текст с отступом Знак"/>
    <w:basedOn w:val="a0"/>
    <w:link w:val="a6"/>
    <w:rsid w:val="008D5B90"/>
    <w:rPr>
      <w:rFonts w:ascii="Times New Roman" w:eastAsia="Times New Roman" w:hAnsi="Times New Roman" w:cs="Times New Roman"/>
      <w:sz w:val="20"/>
      <w:szCs w:val="20"/>
      <w:lang w:eastAsia="ru-RU"/>
    </w:rPr>
  </w:style>
  <w:style w:type="paragraph" w:styleId="a8">
    <w:name w:val="Normal (Web)"/>
    <w:aliases w:val="Знак4,Знак4 Знак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
    <w:basedOn w:val="a"/>
    <w:link w:val="a9"/>
    <w:uiPriority w:val="99"/>
    <w:unhideWhenUsed/>
    <w:qFormat/>
    <w:rsid w:val="008D5B90"/>
    <w:pPr>
      <w:spacing w:before="100" w:beforeAutospacing="1" w:after="100" w:afterAutospacing="1" w:line="240" w:lineRule="auto"/>
    </w:pPr>
    <w:rPr>
      <w:rFonts w:ascii="Times New Roman" w:eastAsia="Times New Roman" w:hAnsi="Times New Roman" w:cs="Times New Roman"/>
      <w:sz w:val="24"/>
      <w:szCs w:val="24"/>
    </w:rPr>
  </w:style>
  <w:style w:type="paragraph" w:styleId="21">
    <w:name w:val="Body Text 2"/>
    <w:basedOn w:val="a"/>
    <w:link w:val="22"/>
    <w:uiPriority w:val="99"/>
    <w:semiHidden/>
    <w:unhideWhenUsed/>
    <w:rsid w:val="00E36629"/>
    <w:pPr>
      <w:spacing w:after="120" w:line="480" w:lineRule="auto"/>
    </w:pPr>
  </w:style>
  <w:style w:type="character" w:customStyle="1" w:styleId="22">
    <w:name w:val="Основной текст 2 Знак"/>
    <w:basedOn w:val="a0"/>
    <w:link w:val="21"/>
    <w:uiPriority w:val="99"/>
    <w:semiHidden/>
    <w:rsid w:val="00E36629"/>
    <w:rPr>
      <w:rFonts w:eastAsiaTheme="minorEastAsia"/>
      <w:lang w:eastAsia="ru-RU"/>
    </w:rPr>
  </w:style>
  <w:style w:type="paragraph" w:styleId="HTML">
    <w:name w:val="HTML Preformatted"/>
    <w:basedOn w:val="a"/>
    <w:link w:val="HTML0"/>
    <w:unhideWhenUsed/>
    <w:rsid w:val="009678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rsid w:val="009678E9"/>
    <w:rPr>
      <w:rFonts w:ascii="Courier New" w:eastAsia="Times New Roman" w:hAnsi="Courier New" w:cs="Courier New"/>
      <w:sz w:val="20"/>
      <w:szCs w:val="20"/>
      <w:lang w:eastAsia="ru-RU"/>
    </w:rPr>
  </w:style>
  <w:style w:type="paragraph" w:customStyle="1" w:styleId="210">
    <w:name w:val="Основной текст 21"/>
    <w:basedOn w:val="a"/>
    <w:rsid w:val="009678E9"/>
    <w:pPr>
      <w:spacing w:after="0" w:line="240" w:lineRule="auto"/>
      <w:ind w:firstLine="567"/>
      <w:jc w:val="both"/>
    </w:pPr>
    <w:rPr>
      <w:rFonts w:ascii="Times New Roman" w:eastAsia="Times New Roman" w:hAnsi="Times New Roman" w:cs="Times New Roman"/>
      <w:sz w:val="28"/>
      <w:szCs w:val="20"/>
    </w:rPr>
  </w:style>
  <w:style w:type="character" w:customStyle="1" w:styleId="s0">
    <w:name w:val="s0"/>
    <w:rsid w:val="009678E9"/>
    <w:rPr>
      <w:rFonts w:ascii="Times New Roman" w:hAnsi="Times New Roman" w:cs="Times New Roman" w:hint="default"/>
      <w:b w:val="0"/>
      <w:bCs w:val="0"/>
      <w:i w:val="0"/>
      <w:iCs w:val="0"/>
      <w:color w:val="000000"/>
    </w:rPr>
  </w:style>
  <w:style w:type="character" w:customStyle="1" w:styleId="a9">
    <w:name w:val="Обычный (веб) Знак"/>
    <w:aliases w:val="Знак4 Знак,Знак4 Знак Знак Знак,Обычный (Web)1 Знак,Обычный (веб) Знак1 Знак,Обычный (веб) Знак Знак1 Знак,Знак Знак1 Знак Знак1,Обычный (веб) Знак Знак Знак Знак1,Знак Знак1 Знак Знак Знак,Обычный (веб) Знак Знак Знак Знак Знак"/>
    <w:link w:val="a8"/>
    <w:uiPriority w:val="99"/>
    <w:locked/>
    <w:rsid w:val="009678E9"/>
    <w:rPr>
      <w:rFonts w:ascii="Times New Roman" w:eastAsia="Times New Roman" w:hAnsi="Times New Roman" w:cs="Times New Roman"/>
      <w:sz w:val="24"/>
      <w:szCs w:val="24"/>
      <w:lang w:eastAsia="ru-RU"/>
    </w:rPr>
  </w:style>
  <w:style w:type="paragraph" w:styleId="aa">
    <w:name w:val="Balloon Text"/>
    <w:basedOn w:val="a"/>
    <w:link w:val="ab"/>
    <w:uiPriority w:val="99"/>
    <w:semiHidden/>
    <w:unhideWhenUsed/>
    <w:rsid w:val="00550755"/>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550755"/>
    <w:rPr>
      <w:rFonts w:ascii="Tahoma" w:eastAsiaTheme="minorEastAsia" w:hAnsi="Tahoma" w:cs="Tahoma"/>
      <w:sz w:val="16"/>
      <w:szCs w:val="16"/>
      <w:lang w:eastAsia="ru-RU"/>
    </w:rPr>
  </w:style>
  <w:style w:type="character" w:customStyle="1" w:styleId="FontStyle11">
    <w:name w:val="Font Style11"/>
    <w:rsid w:val="00FB26A2"/>
    <w:rPr>
      <w:rFonts w:ascii="Times New Roman" w:hAnsi="Times New Roman" w:cs="Times New Roman" w:hint="default"/>
      <w:b/>
      <w:bCs/>
      <w:sz w:val="26"/>
      <w:szCs w:val="26"/>
    </w:rPr>
  </w:style>
  <w:style w:type="paragraph" w:styleId="ac">
    <w:name w:val="No Spacing"/>
    <w:qFormat/>
    <w:rsid w:val="00DD6CEA"/>
    <w:pPr>
      <w:spacing w:after="0" w:line="240" w:lineRule="auto"/>
    </w:pPr>
    <w:rPr>
      <w:rFonts w:ascii="Calibri" w:eastAsia="Times New Roman" w:hAnsi="Calibri" w:cs="Calibri"/>
      <w:lang w:eastAsia="ru-RU"/>
    </w:rPr>
  </w:style>
  <w:style w:type="character" w:customStyle="1" w:styleId="20">
    <w:name w:val="Заголовок 2 Знак"/>
    <w:basedOn w:val="a0"/>
    <w:link w:val="2"/>
    <w:uiPriority w:val="9"/>
    <w:semiHidden/>
    <w:rsid w:val="00B001E0"/>
    <w:rPr>
      <w:rFonts w:ascii="Times New Roman" w:eastAsia="Times New Roman" w:hAnsi="Times New Roman" w:cs="Times New Roman"/>
      <w:b/>
      <w:bCs/>
      <w:sz w:val="36"/>
      <w:szCs w:val="36"/>
      <w:lang w:eastAsia="ru-RU"/>
    </w:rPr>
  </w:style>
  <w:style w:type="character" w:customStyle="1" w:styleId="anegp0gi0b9av8jahpyh">
    <w:name w:val="anegp0gi0b9av8jahpyh"/>
    <w:basedOn w:val="a0"/>
    <w:rsid w:val="00101FF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HTML Preformatted"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E5477"/>
    <w:rPr>
      <w:rFonts w:eastAsiaTheme="minorEastAsia"/>
      <w:lang w:eastAsia="ru-RU"/>
    </w:rPr>
  </w:style>
  <w:style w:type="paragraph" w:styleId="2">
    <w:name w:val="heading 2"/>
    <w:basedOn w:val="a"/>
    <w:link w:val="20"/>
    <w:uiPriority w:val="9"/>
    <w:semiHidden/>
    <w:unhideWhenUsed/>
    <w:qFormat/>
    <w:rsid w:val="00B001E0"/>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BodyText1">
    <w:name w:val="Body Text1"/>
    <w:basedOn w:val="a"/>
    <w:rsid w:val="00EE5477"/>
    <w:pPr>
      <w:spacing w:after="0" w:line="240" w:lineRule="auto"/>
    </w:pPr>
    <w:rPr>
      <w:rFonts w:ascii="KZ Times New Roman" w:eastAsia="Times New Roman" w:hAnsi="KZ Times New Roman" w:cs="KZ Times New Roman"/>
      <w:sz w:val="28"/>
      <w:szCs w:val="28"/>
      <w:lang w:val="ru-MO"/>
    </w:rPr>
  </w:style>
  <w:style w:type="paragraph" w:customStyle="1" w:styleId="a3">
    <w:name w:val="Готовый"/>
    <w:basedOn w:val="a"/>
    <w:rsid w:val="00EE5477"/>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spacing w:after="0" w:line="240" w:lineRule="auto"/>
    </w:pPr>
    <w:rPr>
      <w:rFonts w:ascii="Courier New" w:eastAsia="Times New Roman" w:hAnsi="Courier New" w:cs="Courier New"/>
      <w:kern w:val="1"/>
      <w:sz w:val="20"/>
      <w:szCs w:val="20"/>
    </w:rPr>
  </w:style>
  <w:style w:type="character" w:styleId="a4">
    <w:name w:val="Hyperlink"/>
    <w:basedOn w:val="a0"/>
    <w:uiPriority w:val="99"/>
    <w:unhideWhenUsed/>
    <w:rsid w:val="00EE5477"/>
    <w:rPr>
      <w:color w:val="0000FF" w:themeColor="hyperlink"/>
      <w:u w:val="single"/>
    </w:rPr>
  </w:style>
  <w:style w:type="paragraph" w:styleId="a5">
    <w:name w:val="List Paragraph"/>
    <w:basedOn w:val="a"/>
    <w:uiPriority w:val="34"/>
    <w:qFormat/>
    <w:rsid w:val="00EE5477"/>
    <w:pPr>
      <w:ind w:left="720"/>
      <w:contextualSpacing/>
    </w:pPr>
  </w:style>
  <w:style w:type="paragraph" w:styleId="a6">
    <w:name w:val="Body Text Indent"/>
    <w:basedOn w:val="a"/>
    <w:link w:val="a7"/>
    <w:rsid w:val="008D5B90"/>
    <w:pPr>
      <w:spacing w:after="120" w:line="240" w:lineRule="auto"/>
      <w:ind w:left="283"/>
    </w:pPr>
    <w:rPr>
      <w:rFonts w:ascii="Times New Roman" w:eastAsia="Times New Roman" w:hAnsi="Times New Roman" w:cs="Times New Roman"/>
      <w:sz w:val="20"/>
      <w:szCs w:val="20"/>
    </w:rPr>
  </w:style>
  <w:style w:type="character" w:customStyle="1" w:styleId="a7">
    <w:name w:val="Основной текст с отступом Знак"/>
    <w:basedOn w:val="a0"/>
    <w:link w:val="a6"/>
    <w:rsid w:val="008D5B90"/>
    <w:rPr>
      <w:rFonts w:ascii="Times New Roman" w:eastAsia="Times New Roman" w:hAnsi="Times New Roman" w:cs="Times New Roman"/>
      <w:sz w:val="20"/>
      <w:szCs w:val="20"/>
      <w:lang w:eastAsia="ru-RU"/>
    </w:rPr>
  </w:style>
  <w:style w:type="paragraph" w:styleId="a8">
    <w:name w:val="Normal (Web)"/>
    <w:aliases w:val="Знак4,Знак4 Знак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
    <w:basedOn w:val="a"/>
    <w:link w:val="a9"/>
    <w:uiPriority w:val="99"/>
    <w:unhideWhenUsed/>
    <w:qFormat/>
    <w:rsid w:val="008D5B90"/>
    <w:pPr>
      <w:spacing w:before="100" w:beforeAutospacing="1" w:after="100" w:afterAutospacing="1" w:line="240" w:lineRule="auto"/>
    </w:pPr>
    <w:rPr>
      <w:rFonts w:ascii="Times New Roman" w:eastAsia="Times New Roman" w:hAnsi="Times New Roman" w:cs="Times New Roman"/>
      <w:sz w:val="24"/>
      <w:szCs w:val="24"/>
    </w:rPr>
  </w:style>
  <w:style w:type="paragraph" w:styleId="21">
    <w:name w:val="Body Text 2"/>
    <w:basedOn w:val="a"/>
    <w:link w:val="22"/>
    <w:uiPriority w:val="99"/>
    <w:semiHidden/>
    <w:unhideWhenUsed/>
    <w:rsid w:val="00E36629"/>
    <w:pPr>
      <w:spacing w:after="120" w:line="480" w:lineRule="auto"/>
    </w:pPr>
  </w:style>
  <w:style w:type="character" w:customStyle="1" w:styleId="22">
    <w:name w:val="Основной текст 2 Знак"/>
    <w:basedOn w:val="a0"/>
    <w:link w:val="21"/>
    <w:uiPriority w:val="99"/>
    <w:semiHidden/>
    <w:rsid w:val="00E36629"/>
    <w:rPr>
      <w:rFonts w:eastAsiaTheme="minorEastAsia"/>
      <w:lang w:eastAsia="ru-RU"/>
    </w:rPr>
  </w:style>
  <w:style w:type="paragraph" w:styleId="HTML">
    <w:name w:val="HTML Preformatted"/>
    <w:basedOn w:val="a"/>
    <w:link w:val="HTML0"/>
    <w:unhideWhenUsed/>
    <w:rsid w:val="009678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rsid w:val="009678E9"/>
    <w:rPr>
      <w:rFonts w:ascii="Courier New" w:eastAsia="Times New Roman" w:hAnsi="Courier New" w:cs="Courier New"/>
      <w:sz w:val="20"/>
      <w:szCs w:val="20"/>
      <w:lang w:eastAsia="ru-RU"/>
    </w:rPr>
  </w:style>
  <w:style w:type="paragraph" w:customStyle="1" w:styleId="210">
    <w:name w:val="Основной текст 21"/>
    <w:basedOn w:val="a"/>
    <w:rsid w:val="009678E9"/>
    <w:pPr>
      <w:spacing w:after="0" w:line="240" w:lineRule="auto"/>
      <w:ind w:firstLine="567"/>
      <w:jc w:val="both"/>
    </w:pPr>
    <w:rPr>
      <w:rFonts w:ascii="Times New Roman" w:eastAsia="Times New Roman" w:hAnsi="Times New Roman" w:cs="Times New Roman"/>
      <w:sz w:val="28"/>
      <w:szCs w:val="20"/>
    </w:rPr>
  </w:style>
  <w:style w:type="character" w:customStyle="1" w:styleId="s0">
    <w:name w:val="s0"/>
    <w:rsid w:val="009678E9"/>
    <w:rPr>
      <w:rFonts w:ascii="Times New Roman" w:hAnsi="Times New Roman" w:cs="Times New Roman" w:hint="default"/>
      <w:b w:val="0"/>
      <w:bCs w:val="0"/>
      <w:i w:val="0"/>
      <w:iCs w:val="0"/>
      <w:color w:val="000000"/>
    </w:rPr>
  </w:style>
  <w:style w:type="character" w:customStyle="1" w:styleId="a9">
    <w:name w:val="Обычный (веб) Знак"/>
    <w:aliases w:val="Знак4 Знак,Знак4 Знак Знак Знак,Обычный (Web)1 Знак,Обычный (веб) Знак1 Знак,Обычный (веб) Знак Знак1 Знак,Знак Знак1 Знак Знак1,Обычный (веб) Знак Знак Знак Знак1,Знак Знак1 Знак Знак Знак,Обычный (веб) Знак Знак Знак Знак Знак"/>
    <w:link w:val="a8"/>
    <w:uiPriority w:val="99"/>
    <w:locked/>
    <w:rsid w:val="009678E9"/>
    <w:rPr>
      <w:rFonts w:ascii="Times New Roman" w:eastAsia="Times New Roman" w:hAnsi="Times New Roman" w:cs="Times New Roman"/>
      <w:sz w:val="24"/>
      <w:szCs w:val="24"/>
      <w:lang w:eastAsia="ru-RU"/>
    </w:rPr>
  </w:style>
  <w:style w:type="paragraph" w:styleId="aa">
    <w:name w:val="Balloon Text"/>
    <w:basedOn w:val="a"/>
    <w:link w:val="ab"/>
    <w:uiPriority w:val="99"/>
    <w:semiHidden/>
    <w:unhideWhenUsed/>
    <w:rsid w:val="00550755"/>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550755"/>
    <w:rPr>
      <w:rFonts w:ascii="Tahoma" w:eastAsiaTheme="minorEastAsia" w:hAnsi="Tahoma" w:cs="Tahoma"/>
      <w:sz w:val="16"/>
      <w:szCs w:val="16"/>
      <w:lang w:eastAsia="ru-RU"/>
    </w:rPr>
  </w:style>
  <w:style w:type="character" w:customStyle="1" w:styleId="FontStyle11">
    <w:name w:val="Font Style11"/>
    <w:rsid w:val="00FB26A2"/>
    <w:rPr>
      <w:rFonts w:ascii="Times New Roman" w:hAnsi="Times New Roman" w:cs="Times New Roman" w:hint="default"/>
      <w:b/>
      <w:bCs/>
      <w:sz w:val="26"/>
      <w:szCs w:val="26"/>
    </w:rPr>
  </w:style>
  <w:style w:type="paragraph" w:styleId="ac">
    <w:name w:val="No Spacing"/>
    <w:qFormat/>
    <w:rsid w:val="00DD6CEA"/>
    <w:pPr>
      <w:spacing w:after="0" w:line="240" w:lineRule="auto"/>
    </w:pPr>
    <w:rPr>
      <w:rFonts w:ascii="Calibri" w:eastAsia="Times New Roman" w:hAnsi="Calibri" w:cs="Calibri"/>
      <w:lang w:eastAsia="ru-RU"/>
    </w:rPr>
  </w:style>
  <w:style w:type="character" w:customStyle="1" w:styleId="20">
    <w:name w:val="Заголовок 2 Знак"/>
    <w:basedOn w:val="a0"/>
    <w:link w:val="2"/>
    <w:uiPriority w:val="9"/>
    <w:semiHidden/>
    <w:rsid w:val="00B001E0"/>
    <w:rPr>
      <w:rFonts w:ascii="Times New Roman" w:eastAsia="Times New Roman" w:hAnsi="Times New Roman" w:cs="Times New Roman"/>
      <w:b/>
      <w:bCs/>
      <w:sz w:val="36"/>
      <w:szCs w:val="36"/>
      <w:lang w:eastAsia="ru-RU"/>
    </w:rPr>
  </w:style>
  <w:style w:type="character" w:customStyle="1" w:styleId="anegp0gi0b9av8jahpyh">
    <w:name w:val="anegp0gi0b9av8jahpyh"/>
    <w:basedOn w:val="a0"/>
    <w:rsid w:val="00101F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358305">
      <w:bodyDiv w:val="1"/>
      <w:marLeft w:val="0"/>
      <w:marRight w:val="0"/>
      <w:marTop w:val="0"/>
      <w:marBottom w:val="0"/>
      <w:divBdr>
        <w:top w:val="none" w:sz="0" w:space="0" w:color="auto"/>
        <w:left w:val="none" w:sz="0" w:space="0" w:color="auto"/>
        <w:bottom w:val="none" w:sz="0" w:space="0" w:color="auto"/>
        <w:right w:val="none" w:sz="0" w:space="0" w:color="auto"/>
      </w:divBdr>
    </w:div>
    <w:div w:id="88626198">
      <w:bodyDiv w:val="1"/>
      <w:marLeft w:val="0"/>
      <w:marRight w:val="0"/>
      <w:marTop w:val="0"/>
      <w:marBottom w:val="0"/>
      <w:divBdr>
        <w:top w:val="none" w:sz="0" w:space="0" w:color="auto"/>
        <w:left w:val="none" w:sz="0" w:space="0" w:color="auto"/>
        <w:bottom w:val="none" w:sz="0" w:space="0" w:color="auto"/>
        <w:right w:val="none" w:sz="0" w:space="0" w:color="auto"/>
      </w:divBdr>
    </w:div>
    <w:div w:id="95173850">
      <w:bodyDiv w:val="1"/>
      <w:marLeft w:val="0"/>
      <w:marRight w:val="0"/>
      <w:marTop w:val="0"/>
      <w:marBottom w:val="0"/>
      <w:divBdr>
        <w:top w:val="none" w:sz="0" w:space="0" w:color="auto"/>
        <w:left w:val="none" w:sz="0" w:space="0" w:color="auto"/>
        <w:bottom w:val="none" w:sz="0" w:space="0" w:color="auto"/>
        <w:right w:val="none" w:sz="0" w:space="0" w:color="auto"/>
      </w:divBdr>
    </w:div>
    <w:div w:id="210074989">
      <w:bodyDiv w:val="1"/>
      <w:marLeft w:val="0"/>
      <w:marRight w:val="0"/>
      <w:marTop w:val="0"/>
      <w:marBottom w:val="0"/>
      <w:divBdr>
        <w:top w:val="none" w:sz="0" w:space="0" w:color="auto"/>
        <w:left w:val="none" w:sz="0" w:space="0" w:color="auto"/>
        <w:bottom w:val="none" w:sz="0" w:space="0" w:color="auto"/>
        <w:right w:val="none" w:sz="0" w:space="0" w:color="auto"/>
      </w:divBdr>
    </w:div>
    <w:div w:id="265188986">
      <w:bodyDiv w:val="1"/>
      <w:marLeft w:val="0"/>
      <w:marRight w:val="0"/>
      <w:marTop w:val="0"/>
      <w:marBottom w:val="0"/>
      <w:divBdr>
        <w:top w:val="none" w:sz="0" w:space="0" w:color="auto"/>
        <w:left w:val="none" w:sz="0" w:space="0" w:color="auto"/>
        <w:bottom w:val="none" w:sz="0" w:space="0" w:color="auto"/>
        <w:right w:val="none" w:sz="0" w:space="0" w:color="auto"/>
      </w:divBdr>
    </w:div>
    <w:div w:id="302199854">
      <w:bodyDiv w:val="1"/>
      <w:marLeft w:val="0"/>
      <w:marRight w:val="0"/>
      <w:marTop w:val="0"/>
      <w:marBottom w:val="0"/>
      <w:divBdr>
        <w:top w:val="none" w:sz="0" w:space="0" w:color="auto"/>
        <w:left w:val="none" w:sz="0" w:space="0" w:color="auto"/>
        <w:bottom w:val="none" w:sz="0" w:space="0" w:color="auto"/>
        <w:right w:val="none" w:sz="0" w:space="0" w:color="auto"/>
      </w:divBdr>
    </w:div>
    <w:div w:id="629165921">
      <w:bodyDiv w:val="1"/>
      <w:marLeft w:val="0"/>
      <w:marRight w:val="0"/>
      <w:marTop w:val="0"/>
      <w:marBottom w:val="0"/>
      <w:divBdr>
        <w:top w:val="none" w:sz="0" w:space="0" w:color="auto"/>
        <w:left w:val="none" w:sz="0" w:space="0" w:color="auto"/>
        <w:bottom w:val="none" w:sz="0" w:space="0" w:color="auto"/>
        <w:right w:val="none" w:sz="0" w:space="0" w:color="auto"/>
      </w:divBdr>
    </w:div>
    <w:div w:id="807431425">
      <w:bodyDiv w:val="1"/>
      <w:marLeft w:val="0"/>
      <w:marRight w:val="0"/>
      <w:marTop w:val="0"/>
      <w:marBottom w:val="0"/>
      <w:divBdr>
        <w:top w:val="none" w:sz="0" w:space="0" w:color="auto"/>
        <w:left w:val="none" w:sz="0" w:space="0" w:color="auto"/>
        <w:bottom w:val="none" w:sz="0" w:space="0" w:color="auto"/>
        <w:right w:val="none" w:sz="0" w:space="0" w:color="auto"/>
      </w:divBdr>
    </w:div>
    <w:div w:id="1011567048">
      <w:bodyDiv w:val="1"/>
      <w:marLeft w:val="0"/>
      <w:marRight w:val="0"/>
      <w:marTop w:val="0"/>
      <w:marBottom w:val="0"/>
      <w:divBdr>
        <w:top w:val="none" w:sz="0" w:space="0" w:color="auto"/>
        <w:left w:val="none" w:sz="0" w:space="0" w:color="auto"/>
        <w:bottom w:val="none" w:sz="0" w:space="0" w:color="auto"/>
        <w:right w:val="none" w:sz="0" w:space="0" w:color="auto"/>
      </w:divBdr>
    </w:div>
    <w:div w:id="1172180528">
      <w:bodyDiv w:val="1"/>
      <w:marLeft w:val="0"/>
      <w:marRight w:val="0"/>
      <w:marTop w:val="0"/>
      <w:marBottom w:val="0"/>
      <w:divBdr>
        <w:top w:val="none" w:sz="0" w:space="0" w:color="auto"/>
        <w:left w:val="none" w:sz="0" w:space="0" w:color="auto"/>
        <w:bottom w:val="none" w:sz="0" w:space="0" w:color="auto"/>
        <w:right w:val="none" w:sz="0" w:space="0" w:color="auto"/>
      </w:divBdr>
    </w:div>
    <w:div w:id="1366176481">
      <w:bodyDiv w:val="1"/>
      <w:marLeft w:val="0"/>
      <w:marRight w:val="0"/>
      <w:marTop w:val="0"/>
      <w:marBottom w:val="0"/>
      <w:divBdr>
        <w:top w:val="none" w:sz="0" w:space="0" w:color="auto"/>
        <w:left w:val="none" w:sz="0" w:space="0" w:color="auto"/>
        <w:bottom w:val="none" w:sz="0" w:space="0" w:color="auto"/>
        <w:right w:val="none" w:sz="0" w:space="0" w:color="auto"/>
      </w:divBdr>
    </w:div>
    <w:div w:id="1450705491">
      <w:bodyDiv w:val="1"/>
      <w:marLeft w:val="0"/>
      <w:marRight w:val="0"/>
      <w:marTop w:val="0"/>
      <w:marBottom w:val="0"/>
      <w:divBdr>
        <w:top w:val="none" w:sz="0" w:space="0" w:color="auto"/>
        <w:left w:val="none" w:sz="0" w:space="0" w:color="auto"/>
        <w:bottom w:val="none" w:sz="0" w:space="0" w:color="auto"/>
        <w:right w:val="none" w:sz="0" w:space="0" w:color="auto"/>
      </w:divBdr>
    </w:div>
    <w:div w:id="1480920223">
      <w:bodyDiv w:val="1"/>
      <w:marLeft w:val="0"/>
      <w:marRight w:val="0"/>
      <w:marTop w:val="0"/>
      <w:marBottom w:val="0"/>
      <w:divBdr>
        <w:top w:val="none" w:sz="0" w:space="0" w:color="auto"/>
        <w:left w:val="none" w:sz="0" w:space="0" w:color="auto"/>
        <w:bottom w:val="none" w:sz="0" w:space="0" w:color="auto"/>
        <w:right w:val="none" w:sz="0" w:space="0" w:color="auto"/>
      </w:divBdr>
    </w:div>
    <w:div w:id="1544366454">
      <w:bodyDiv w:val="1"/>
      <w:marLeft w:val="0"/>
      <w:marRight w:val="0"/>
      <w:marTop w:val="0"/>
      <w:marBottom w:val="0"/>
      <w:divBdr>
        <w:top w:val="none" w:sz="0" w:space="0" w:color="auto"/>
        <w:left w:val="none" w:sz="0" w:space="0" w:color="auto"/>
        <w:bottom w:val="none" w:sz="0" w:space="0" w:color="auto"/>
        <w:right w:val="none" w:sz="0" w:space="0" w:color="auto"/>
      </w:divBdr>
    </w:div>
    <w:div w:id="1607615594">
      <w:bodyDiv w:val="1"/>
      <w:marLeft w:val="0"/>
      <w:marRight w:val="0"/>
      <w:marTop w:val="0"/>
      <w:marBottom w:val="0"/>
      <w:divBdr>
        <w:top w:val="none" w:sz="0" w:space="0" w:color="auto"/>
        <w:left w:val="none" w:sz="0" w:space="0" w:color="auto"/>
        <w:bottom w:val="none" w:sz="0" w:space="0" w:color="auto"/>
        <w:right w:val="none" w:sz="0" w:space="0" w:color="auto"/>
      </w:divBdr>
    </w:div>
    <w:div w:id="1792286756">
      <w:bodyDiv w:val="1"/>
      <w:marLeft w:val="0"/>
      <w:marRight w:val="0"/>
      <w:marTop w:val="0"/>
      <w:marBottom w:val="0"/>
      <w:divBdr>
        <w:top w:val="none" w:sz="0" w:space="0" w:color="auto"/>
        <w:left w:val="none" w:sz="0" w:space="0" w:color="auto"/>
        <w:bottom w:val="none" w:sz="0" w:space="0" w:color="auto"/>
        <w:right w:val="none" w:sz="0" w:space="0" w:color="auto"/>
      </w:divBdr>
    </w:div>
    <w:div w:id="1897936734">
      <w:bodyDiv w:val="1"/>
      <w:marLeft w:val="0"/>
      <w:marRight w:val="0"/>
      <w:marTop w:val="0"/>
      <w:marBottom w:val="0"/>
      <w:divBdr>
        <w:top w:val="none" w:sz="0" w:space="0" w:color="auto"/>
        <w:left w:val="none" w:sz="0" w:space="0" w:color="auto"/>
        <w:bottom w:val="none" w:sz="0" w:space="0" w:color="auto"/>
        <w:right w:val="none" w:sz="0" w:space="0" w:color="auto"/>
      </w:divBdr>
    </w:div>
    <w:div w:id="1943294024">
      <w:bodyDiv w:val="1"/>
      <w:marLeft w:val="0"/>
      <w:marRight w:val="0"/>
      <w:marTop w:val="0"/>
      <w:marBottom w:val="0"/>
      <w:divBdr>
        <w:top w:val="none" w:sz="0" w:space="0" w:color="auto"/>
        <w:left w:val="none" w:sz="0" w:space="0" w:color="auto"/>
        <w:bottom w:val="none" w:sz="0" w:space="0" w:color="auto"/>
        <w:right w:val="none" w:sz="0" w:space="0" w:color="auto"/>
      </w:divBdr>
    </w:div>
    <w:div w:id="1966883304">
      <w:bodyDiv w:val="1"/>
      <w:marLeft w:val="0"/>
      <w:marRight w:val="0"/>
      <w:marTop w:val="0"/>
      <w:marBottom w:val="0"/>
      <w:divBdr>
        <w:top w:val="none" w:sz="0" w:space="0" w:color="auto"/>
        <w:left w:val="none" w:sz="0" w:space="0" w:color="auto"/>
        <w:bottom w:val="none" w:sz="0" w:space="0" w:color="auto"/>
        <w:right w:val="none" w:sz="0" w:space="0" w:color="auto"/>
      </w:divBdr>
    </w:div>
    <w:div w:id="2050717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2007C4-DDCA-4FB6-8593-C6E9871C07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206</TotalTime>
  <Pages>1</Pages>
  <Words>406</Words>
  <Characters>2319</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2720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Гульмира Мустафанова</dc:creator>
  <cp:lastModifiedBy>User</cp:lastModifiedBy>
  <cp:revision>119</cp:revision>
  <cp:lastPrinted>2026-08-05T11:07:00Z</cp:lastPrinted>
  <dcterms:created xsi:type="dcterms:W3CDTF">2023-04-27T11:46:00Z</dcterms:created>
  <dcterms:modified xsi:type="dcterms:W3CDTF">2026-08-17T05:05:00Z</dcterms:modified>
</cp:coreProperties>
</file>