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670CA" w14:textId="77777777" w:rsidR="005F6FE4" w:rsidRDefault="005F6FE4" w:rsidP="005F6FE4">
      <w:pPr>
        <w:spacing w:after="0"/>
      </w:pPr>
      <w:r>
        <w:rPr>
          <w:noProof/>
        </w:rPr>
        <w:drawing>
          <wp:inline distT="0" distB="0" distL="0" distR="0" wp14:anchorId="1011A4DD" wp14:editId="0FEE781F">
            <wp:extent cx="2057400" cy="571500"/>
            <wp:effectExtent l="0" t="0" r="0" b="0"/>
            <wp:docPr id="194555866" name="Рисунок 19455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4821AEDA" w14:textId="77777777" w:rsidR="005F6FE4" w:rsidRDefault="005F6FE4" w:rsidP="005F6FE4">
      <w:pPr>
        <w:spacing w:after="0"/>
      </w:pPr>
      <w:r>
        <w:rPr>
          <w:b/>
          <w:color w:val="000000"/>
          <w:sz w:val="28"/>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бұйрығына өзгерістер енгізу туралы</w:t>
      </w:r>
    </w:p>
    <w:p w14:paraId="4F3DC73F" w14:textId="77777777" w:rsidR="005F6FE4" w:rsidRDefault="005F6FE4" w:rsidP="005F6FE4">
      <w:pPr>
        <w:spacing w:after="0"/>
        <w:jc w:val="both"/>
      </w:pPr>
      <w:r>
        <w:rPr>
          <w:color w:val="000000"/>
          <w:sz w:val="28"/>
        </w:rPr>
        <w:t>Қазақстан Республикасы Ауыл шаруашылығы министрінің 2026 жылғы 3 сәуірдегі № 118 бұйрығы. Қазақстан Республикасының Әділет министрлігінде 2026 жылғы 7 сәуірде № 38349 болып тіркелді</w:t>
      </w:r>
    </w:p>
    <w:tbl>
      <w:tblPr>
        <w:tblW w:w="0" w:type="auto"/>
        <w:tblCellSpacing w:w="0" w:type="auto"/>
        <w:tblLook w:val="04A0" w:firstRow="1" w:lastRow="0" w:firstColumn="1" w:lastColumn="0" w:noHBand="0" w:noVBand="1"/>
      </w:tblPr>
      <w:tblGrid>
        <w:gridCol w:w="5605"/>
        <w:gridCol w:w="3750"/>
      </w:tblGrid>
      <w:tr w:rsidR="005F6FE4" w:rsidRPr="00AF3DF8" w14:paraId="50A89436" w14:textId="77777777" w:rsidTr="00680C75">
        <w:trPr>
          <w:trHeight w:val="30"/>
          <w:tblCellSpacing w:w="0" w:type="auto"/>
        </w:trPr>
        <w:tc>
          <w:tcPr>
            <w:tcW w:w="7780" w:type="dxa"/>
            <w:tcMar>
              <w:top w:w="15" w:type="dxa"/>
              <w:left w:w="15" w:type="dxa"/>
              <w:bottom w:w="15" w:type="dxa"/>
              <w:right w:w="15" w:type="dxa"/>
            </w:tcMar>
            <w:vAlign w:val="center"/>
          </w:tcPr>
          <w:p w14:paraId="3FA73A7B" w14:textId="77777777" w:rsidR="005F6FE4" w:rsidRPr="00AF3DF8" w:rsidRDefault="005F6FE4"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D7B5CEC" w14:textId="77777777" w:rsidR="005F6FE4" w:rsidRPr="00AF3DF8" w:rsidRDefault="005F6FE4" w:rsidP="00680C75">
            <w:pPr>
              <w:spacing w:after="0"/>
              <w:jc w:val="center"/>
              <w:rPr>
                <w:lang w:val="ru-RU"/>
              </w:rPr>
            </w:pPr>
            <w:r w:rsidRPr="00AF3DF8">
              <w:rPr>
                <w:color w:val="000000"/>
                <w:sz w:val="20"/>
                <w:lang w:val="ru-RU"/>
              </w:rPr>
              <w:t>Қазақстан Республикасының</w:t>
            </w:r>
            <w:r w:rsidRPr="00AF3DF8">
              <w:rPr>
                <w:lang w:val="ru-RU"/>
              </w:rPr>
              <w:br/>
            </w:r>
            <w:r w:rsidRPr="00AF3DF8">
              <w:rPr>
                <w:color w:val="000000"/>
                <w:sz w:val="20"/>
                <w:lang w:val="ru-RU"/>
              </w:rPr>
              <w:t>Ауыл шаруашылығы министрі</w:t>
            </w:r>
            <w:r w:rsidRPr="00AF3DF8">
              <w:rPr>
                <w:lang w:val="ru-RU"/>
              </w:rPr>
              <w:br/>
            </w:r>
            <w:r w:rsidRPr="00AF3DF8">
              <w:rPr>
                <w:color w:val="000000"/>
                <w:sz w:val="20"/>
                <w:lang w:val="ru-RU"/>
              </w:rPr>
              <w:t>2026 жылғы 3 сәуірдегі</w:t>
            </w:r>
            <w:r w:rsidRPr="00AF3DF8">
              <w:rPr>
                <w:lang w:val="ru-RU"/>
              </w:rPr>
              <w:br/>
            </w:r>
            <w:r w:rsidRPr="00AF3DF8">
              <w:rPr>
                <w:color w:val="000000"/>
                <w:sz w:val="20"/>
                <w:lang w:val="ru-RU"/>
              </w:rPr>
              <w:t>№ 118 бұйрығына</w:t>
            </w:r>
            <w:r w:rsidRPr="00AF3DF8">
              <w:rPr>
                <w:lang w:val="ru-RU"/>
              </w:rPr>
              <w:br/>
            </w:r>
            <w:r w:rsidRPr="00AF3DF8">
              <w:rPr>
                <w:color w:val="000000"/>
                <w:sz w:val="20"/>
                <w:lang w:val="ru-RU"/>
              </w:rPr>
              <w:t>12-қосымша</w:t>
            </w:r>
            <w:r w:rsidRPr="00AF3DF8">
              <w:rPr>
                <w:lang w:val="ru-RU"/>
              </w:rPr>
              <w:br/>
            </w:r>
            <w:r w:rsidRPr="00AF3DF8">
              <w:rPr>
                <w:color w:val="000000"/>
                <w:sz w:val="20"/>
                <w:lang w:val="ru-RU"/>
              </w:rPr>
              <w:t>Қазақстан Республикасы</w:t>
            </w:r>
            <w:r w:rsidRPr="00AF3DF8">
              <w:rPr>
                <w:lang w:val="ru-RU"/>
              </w:rPr>
              <w:br/>
            </w:r>
            <w:r w:rsidRPr="00AF3DF8">
              <w:rPr>
                <w:color w:val="000000"/>
                <w:sz w:val="20"/>
                <w:lang w:val="ru-RU"/>
              </w:rPr>
              <w:t>Ауыл шаруашылығы министрінің</w:t>
            </w:r>
            <w:r w:rsidRPr="00AF3DF8">
              <w:rPr>
                <w:lang w:val="ru-RU"/>
              </w:rPr>
              <w:br/>
            </w:r>
            <w:r w:rsidRPr="00AF3DF8">
              <w:rPr>
                <w:color w:val="000000"/>
                <w:sz w:val="20"/>
                <w:lang w:val="ru-RU"/>
              </w:rPr>
              <w:t>2020 жылғы 1 қазандағы</w:t>
            </w:r>
            <w:r w:rsidRPr="00AF3DF8">
              <w:rPr>
                <w:lang w:val="ru-RU"/>
              </w:rPr>
              <w:br/>
            </w:r>
            <w:r w:rsidRPr="00AF3DF8">
              <w:rPr>
                <w:color w:val="000000"/>
                <w:sz w:val="20"/>
                <w:lang w:val="ru-RU"/>
              </w:rPr>
              <w:t>№ 301 бұйрығына</w:t>
            </w:r>
            <w:r w:rsidRPr="00AF3DF8">
              <w:rPr>
                <w:lang w:val="ru-RU"/>
              </w:rPr>
              <w:br/>
            </w:r>
            <w:r w:rsidRPr="00AF3DF8">
              <w:rPr>
                <w:color w:val="000000"/>
                <w:sz w:val="20"/>
                <w:lang w:val="ru-RU"/>
              </w:rPr>
              <w:t>12-қосымша</w:t>
            </w:r>
          </w:p>
        </w:tc>
      </w:tr>
    </w:tbl>
    <w:p w14:paraId="6E4ACA95" w14:textId="2B76E3AE" w:rsidR="005F6FE4" w:rsidRPr="00AF3DF8" w:rsidRDefault="005F6FE4" w:rsidP="005F6FE4">
      <w:pPr>
        <w:spacing w:after="0"/>
        <w:jc w:val="center"/>
        <w:rPr>
          <w:lang w:val="ru-RU"/>
        </w:rPr>
      </w:pPr>
      <w:bookmarkStart w:id="0" w:name="z1741"/>
      <w:r w:rsidRPr="00AF3DF8">
        <w:rPr>
          <w:b/>
          <w:color w:val="000000"/>
          <w:lang w:val="ru-RU"/>
        </w:rPr>
        <w:t>"Жер учаскелерінің бөлінетіндігі мен бөлінбейтіндігін айқындау" мемлекеттік қызметін көрсету қағидалары</w:t>
      </w:r>
    </w:p>
    <w:p w14:paraId="464AB6B5" w14:textId="77777777" w:rsidR="005F6FE4" w:rsidRPr="00AF3DF8" w:rsidRDefault="005F6FE4" w:rsidP="005F6FE4">
      <w:pPr>
        <w:spacing w:after="0"/>
        <w:rPr>
          <w:lang w:val="ru-RU"/>
        </w:rPr>
      </w:pPr>
      <w:bookmarkStart w:id="1" w:name="z1742"/>
      <w:bookmarkEnd w:id="0"/>
      <w:r w:rsidRPr="00AF3DF8">
        <w:rPr>
          <w:b/>
          <w:color w:val="000000"/>
          <w:lang w:val="ru-RU"/>
        </w:rPr>
        <w:t xml:space="preserve"> 1-тарау. Жалпы ережелер</w:t>
      </w:r>
    </w:p>
    <w:p w14:paraId="3B500BE8" w14:textId="77777777" w:rsidR="005F6FE4" w:rsidRPr="00AF3DF8" w:rsidRDefault="005F6FE4" w:rsidP="005F6FE4">
      <w:pPr>
        <w:spacing w:after="0"/>
        <w:jc w:val="both"/>
        <w:rPr>
          <w:lang w:val="ru-RU"/>
        </w:rPr>
      </w:pPr>
      <w:bookmarkStart w:id="2" w:name="z1743"/>
      <w:bookmarkEnd w:id="1"/>
      <w:r w:rsidRPr="00AF3DF8">
        <w:rPr>
          <w:color w:val="000000"/>
          <w:sz w:val="28"/>
          <w:lang w:val="ru-RU"/>
        </w:rPr>
        <w:t xml:space="preserve"> </w:t>
      </w:r>
      <w:r>
        <w:rPr>
          <w:color w:val="000000"/>
          <w:sz w:val="28"/>
        </w:rPr>
        <w:t>     </w:t>
      </w:r>
      <w:r w:rsidRPr="00AF3DF8">
        <w:rPr>
          <w:color w:val="000000"/>
          <w:sz w:val="28"/>
          <w:lang w:val="ru-RU"/>
        </w:rPr>
        <w:t xml:space="preserve"> 1. Осы "Жер учаскелерінің бөлінетіндігі мен бөлінбейтіндігін айқындау"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учаскелерінің бөлінетіндігі мен бөлінбейтіндігін айқындау" мемлекеттік қызметін (бұдан әрі – мемлекеттік көрсетілетін қызмет) көрсету тәртібін айқындайды.</w:t>
      </w:r>
    </w:p>
    <w:p w14:paraId="08E58812" w14:textId="77777777" w:rsidR="005F6FE4" w:rsidRPr="00AF3DF8" w:rsidRDefault="005F6FE4" w:rsidP="005F6FE4">
      <w:pPr>
        <w:spacing w:after="0"/>
        <w:jc w:val="both"/>
        <w:rPr>
          <w:lang w:val="ru-RU"/>
        </w:rPr>
      </w:pPr>
      <w:bookmarkStart w:id="3" w:name="z1744"/>
      <w:bookmarkEnd w:id="2"/>
      <w:r>
        <w:rPr>
          <w:color w:val="000000"/>
          <w:sz w:val="28"/>
        </w:rPr>
        <w:t>     </w:t>
      </w:r>
      <w:r w:rsidRPr="00AF3DF8">
        <w:rPr>
          <w:color w:val="000000"/>
          <w:sz w:val="28"/>
          <w:lang w:val="ru-RU"/>
        </w:rPr>
        <w:t xml:space="preserve"> 2. Қағидаларда мынадай негізгі ұғымдар пайдаланылады:</w:t>
      </w:r>
    </w:p>
    <w:p w14:paraId="68A1C446" w14:textId="77777777" w:rsidR="005F6FE4" w:rsidRPr="00AF3DF8" w:rsidRDefault="005F6FE4" w:rsidP="005F6FE4">
      <w:pPr>
        <w:spacing w:after="0"/>
        <w:jc w:val="both"/>
        <w:rPr>
          <w:lang w:val="ru-RU"/>
        </w:rPr>
      </w:pPr>
      <w:bookmarkStart w:id="4" w:name="z1745"/>
      <w:bookmarkEnd w:id="3"/>
      <w:r>
        <w:rPr>
          <w:color w:val="000000"/>
          <w:sz w:val="28"/>
        </w:rPr>
        <w:t>     </w:t>
      </w:r>
      <w:r w:rsidRPr="00AF3DF8">
        <w:rPr>
          <w:color w:val="000000"/>
          <w:sz w:val="28"/>
          <w:lang w:val="ru-RU"/>
        </w:rPr>
        <w:t xml:space="preserve"> 1)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14:paraId="20F391F1" w14:textId="77777777" w:rsidR="005F6FE4" w:rsidRPr="00AF3DF8" w:rsidRDefault="005F6FE4" w:rsidP="005F6FE4">
      <w:pPr>
        <w:spacing w:after="0"/>
        <w:jc w:val="both"/>
        <w:rPr>
          <w:lang w:val="ru-RU"/>
        </w:rPr>
      </w:pPr>
      <w:bookmarkStart w:id="5" w:name="z1746"/>
      <w:bookmarkEnd w:id="4"/>
      <w:r>
        <w:rPr>
          <w:color w:val="000000"/>
          <w:sz w:val="28"/>
        </w:rPr>
        <w:t>     </w:t>
      </w:r>
      <w:r w:rsidRPr="00AF3DF8">
        <w:rPr>
          <w:color w:val="000000"/>
          <w:sz w:val="28"/>
          <w:lang w:val="ru-RU"/>
        </w:rPr>
        <w:t xml:space="preserve"> 2)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14:paraId="3B327C3B" w14:textId="77777777" w:rsidR="005F6FE4" w:rsidRPr="00AF3DF8" w:rsidRDefault="005F6FE4" w:rsidP="005F6FE4">
      <w:pPr>
        <w:spacing w:after="0"/>
        <w:jc w:val="both"/>
        <w:rPr>
          <w:lang w:val="ru-RU"/>
        </w:rPr>
      </w:pPr>
      <w:bookmarkStart w:id="6" w:name="z1747"/>
      <w:bookmarkEnd w:id="5"/>
      <w:r>
        <w:rPr>
          <w:color w:val="000000"/>
          <w:sz w:val="28"/>
        </w:rPr>
        <w:t>     </w:t>
      </w:r>
      <w:r w:rsidRPr="00AF3DF8">
        <w:rPr>
          <w:color w:val="000000"/>
          <w:sz w:val="28"/>
          <w:lang w:val="ru-RU"/>
        </w:rPr>
        <w:t xml:space="preserve"> 3) жер учаскесіне сәйкестендіру құжаты – жер, құқықтық және қала құрылысы кадастрларын жүргізу мақсаттары үшін қажетті жер учаскесінің сәйкестендіру сипаттамаларын қамтитын құжат.4) жер учаскесіне сәйкестендіру құжаты – жер, құқықтық және қала құрылысы кадастрларын </w:t>
      </w:r>
      <w:r w:rsidRPr="00AF3DF8">
        <w:rPr>
          <w:color w:val="000000"/>
          <w:sz w:val="28"/>
          <w:lang w:val="ru-RU"/>
        </w:rPr>
        <w:lastRenderedPageBreak/>
        <w:t>жүргізу мақсаттары үшін қажетті жер учаскесінің сәйкестендіру сипаттамаларын қамтитын құжат;</w:t>
      </w:r>
    </w:p>
    <w:p w14:paraId="1AD4A752" w14:textId="77777777" w:rsidR="005F6FE4" w:rsidRPr="00AF3DF8" w:rsidRDefault="005F6FE4" w:rsidP="005F6FE4">
      <w:pPr>
        <w:spacing w:after="0"/>
        <w:jc w:val="both"/>
        <w:rPr>
          <w:lang w:val="ru-RU"/>
        </w:rPr>
      </w:pPr>
      <w:bookmarkStart w:id="7" w:name="z1748"/>
      <w:bookmarkEnd w:id="6"/>
      <w:r>
        <w:rPr>
          <w:color w:val="000000"/>
          <w:sz w:val="28"/>
        </w:rPr>
        <w:t>     </w:t>
      </w:r>
      <w:r w:rsidRPr="00AF3DF8">
        <w:rPr>
          <w:color w:val="000000"/>
          <w:sz w:val="28"/>
          <w:lang w:val="ru-RU"/>
        </w:rPr>
        <w:t xml:space="preserve"> 4) жылжымайтын мүліктің бірыңғай мемлекеттік кадастры цифрлық жүйесі (бұдан әрі – ЖМБМК ЦЖ) – жүргізілуі Қазақстан Республикасының Жер кодексімен және "Жылжымайтын мүлікке құқықтарды мемлекеттік тіркеу туралы" Қазақстан Республикасы Заңымен айқындалатын, жер және құқықтық кадастрлардың мәліметтерін қамтитын цифрлық жүйе;</w:t>
      </w:r>
    </w:p>
    <w:p w14:paraId="6B23BDFE" w14:textId="77777777" w:rsidR="005F6FE4" w:rsidRPr="00AF3DF8" w:rsidRDefault="005F6FE4" w:rsidP="005F6FE4">
      <w:pPr>
        <w:spacing w:after="0"/>
        <w:jc w:val="both"/>
        <w:rPr>
          <w:lang w:val="ru-RU"/>
        </w:rPr>
      </w:pPr>
      <w:bookmarkStart w:id="8" w:name="z1749"/>
      <w:bookmarkEnd w:id="7"/>
      <w:r>
        <w:rPr>
          <w:color w:val="000000"/>
          <w:sz w:val="28"/>
        </w:rPr>
        <w:t>     </w:t>
      </w:r>
      <w:r w:rsidRPr="00AF3DF8">
        <w:rPr>
          <w:color w:val="000000"/>
          <w:sz w:val="28"/>
          <w:lang w:val="ru-RU"/>
        </w:rPr>
        <w:t xml:space="preserve">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14:paraId="553CA4DF" w14:textId="77777777" w:rsidR="005F6FE4" w:rsidRPr="00AF3DF8" w:rsidRDefault="005F6FE4" w:rsidP="005F6FE4">
      <w:pPr>
        <w:spacing w:after="0"/>
        <w:jc w:val="both"/>
        <w:rPr>
          <w:lang w:val="ru-RU"/>
        </w:rPr>
      </w:pPr>
      <w:bookmarkStart w:id="9" w:name="z1750"/>
      <w:bookmarkEnd w:id="8"/>
      <w:r>
        <w:rPr>
          <w:color w:val="000000"/>
          <w:sz w:val="28"/>
        </w:rPr>
        <w:t>     </w:t>
      </w:r>
      <w:r w:rsidRPr="00AF3DF8">
        <w:rPr>
          <w:color w:val="000000"/>
          <w:sz w:val="28"/>
          <w:lang w:val="ru-RU"/>
        </w:rPr>
        <w:t xml:space="preserve"> 6)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цифрлық өзара іс-қимылына арналған құрамдасы;</w:t>
      </w:r>
    </w:p>
    <w:p w14:paraId="128DD28F" w14:textId="77777777" w:rsidR="005F6FE4" w:rsidRPr="00AF3DF8" w:rsidRDefault="005F6FE4" w:rsidP="005F6FE4">
      <w:pPr>
        <w:spacing w:after="0"/>
        <w:jc w:val="both"/>
        <w:rPr>
          <w:lang w:val="ru-RU"/>
        </w:rPr>
      </w:pPr>
      <w:bookmarkStart w:id="10" w:name="z1751"/>
      <w:bookmarkEnd w:id="9"/>
      <w:r>
        <w:rPr>
          <w:color w:val="000000"/>
          <w:sz w:val="28"/>
        </w:rPr>
        <w:t>     </w:t>
      </w:r>
      <w:r w:rsidRPr="00AF3DF8">
        <w:rPr>
          <w:color w:val="000000"/>
          <w:sz w:val="28"/>
          <w:lang w:val="ru-RU"/>
        </w:rPr>
        <w:t xml:space="preserve"> 7)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14:paraId="65D37FBB" w14:textId="77777777" w:rsidR="005F6FE4" w:rsidRPr="00AF3DF8" w:rsidRDefault="005F6FE4" w:rsidP="005F6FE4">
      <w:pPr>
        <w:spacing w:after="0"/>
        <w:rPr>
          <w:lang w:val="ru-RU"/>
        </w:rPr>
      </w:pPr>
      <w:bookmarkStart w:id="11" w:name="z1752"/>
      <w:bookmarkEnd w:id="10"/>
      <w:r w:rsidRPr="00AF3DF8">
        <w:rPr>
          <w:b/>
          <w:color w:val="000000"/>
          <w:lang w:val="ru-RU"/>
        </w:rPr>
        <w:t xml:space="preserve"> 2-тарау. "Жер учаскелерінің бөлінетіндігі мен бөлінбейтіндігін айқындау" мемлекеттік қызметін көрсету тәртібі</w:t>
      </w:r>
    </w:p>
    <w:p w14:paraId="7DD80338" w14:textId="77777777" w:rsidR="005F6FE4" w:rsidRPr="00AF3DF8" w:rsidRDefault="005F6FE4" w:rsidP="005F6FE4">
      <w:pPr>
        <w:spacing w:after="0"/>
        <w:jc w:val="both"/>
        <w:rPr>
          <w:lang w:val="ru-RU"/>
        </w:rPr>
      </w:pPr>
      <w:bookmarkStart w:id="12" w:name="z1753"/>
      <w:bookmarkEnd w:id="11"/>
      <w:r>
        <w:rPr>
          <w:color w:val="000000"/>
          <w:sz w:val="28"/>
        </w:rPr>
        <w:t>     </w:t>
      </w:r>
      <w:r w:rsidRPr="00AF3DF8">
        <w:rPr>
          <w:color w:val="000000"/>
          <w:sz w:val="28"/>
          <w:lang w:val="ru-RU"/>
        </w:rPr>
        <w:t xml:space="preserve"> 3. Мемлекеттік қызметті облыстардың, Астана, Алматы және Шымкент қалаларының, аудандардың және облыстық маңызы бар қалалардың жер қатынастары жөніндегі уәкілетті органдары (бұдан әрі – көрсетілетін қызметті беруші) жеке және заңды тұлғаларға (бұдан әрі – көрсетілетін қызметті алушы) көрсетеді.</w:t>
      </w:r>
    </w:p>
    <w:p w14:paraId="630076D3" w14:textId="77777777" w:rsidR="005F6FE4" w:rsidRPr="00AF3DF8" w:rsidRDefault="005F6FE4" w:rsidP="005F6FE4">
      <w:pPr>
        <w:spacing w:after="0"/>
        <w:jc w:val="both"/>
        <w:rPr>
          <w:lang w:val="ru-RU"/>
        </w:rPr>
      </w:pPr>
      <w:bookmarkStart w:id="13" w:name="z1754"/>
      <w:bookmarkEnd w:id="12"/>
      <w:r>
        <w:rPr>
          <w:color w:val="000000"/>
          <w:sz w:val="28"/>
        </w:rPr>
        <w:t>     </w:t>
      </w:r>
      <w:r w:rsidRPr="00AF3DF8">
        <w:rPr>
          <w:color w:val="000000"/>
          <w:sz w:val="28"/>
          <w:lang w:val="ru-RU"/>
        </w:rPr>
        <w:t xml:space="preserve"> "Жер учаскелерінің бөлінетіндігі мен бөлінбейтіндігін айқындау" мемлекеттік қызметін көрсетуге қойылатын негізгі талаптардың тізбесі (бұдан әрі – Тізбе) Қағидаларға 1-қосымшада көрсетілген.</w:t>
      </w:r>
    </w:p>
    <w:p w14:paraId="23DB63AE" w14:textId="77777777" w:rsidR="005F6FE4" w:rsidRPr="00AF3DF8" w:rsidRDefault="005F6FE4" w:rsidP="005F6FE4">
      <w:pPr>
        <w:spacing w:after="0"/>
        <w:jc w:val="both"/>
        <w:rPr>
          <w:lang w:val="ru-RU"/>
        </w:rPr>
      </w:pPr>
      <w:bookmarkStart w:id="14" w:name="z1755"/>
      <w:bookmarkEnd w:id="13"/>
      <w:r>
        <w:rPr>
          <w:color w:val="000000"/>
          <w:sz w:val="28"/>
        </w:rPr>
        <w:t>     </w:t>
      </w:r>
      <w:r w:rsidRPr="00AF3DF8">
        <w:rPr>
          <w:color w:val="000000"/>
          <w:sz w:val="28"/>
          <w:lang w:val="ru-RU"/>
        </w:rPr>
        <w:t xml:space="preserve"> 4. Қағидаларға 2-қосымшаға сәйкес жер учаскесінің бөлінетіндігі мен бөлінбейтіндігін айқындауға арналған өтінішті және Тізбенің 8-тармағында көрсетілген құжаттарды қабылдау және мемлекеттік қызметті көрсету нәтижесін беру портал арқылы жүзеге асырылады.</w:t>
      </w:r>
    </w:p>
    <w:p w14:paraId="328BDAAF" w14:textId="77777777" w:rsidR="005F6FE4" w:rsidRPr="00AF3DF8" w:rsidRDefault="005F6FE4" w:rsidP="005F6FE4">
      <w:pPr>
        <w:spacing w:after="0"/>
        <w:jc w:val="both"/>
        <w:rPr>
          <w:lang w:val="ru-RU"/>
        </w:rPr>
      </w:pPr>
      <w:bookmarkStart w:id="15" w:name="z1756"/>
      <w:bookmarkEnd w:id="14"/>
      <w:r>
        <w:rPr>
          <w:color w:val="000000"/>
          <w:sz w:val="28"/>
        </w:rPr>
        <w:lastRenderedPageBreak/>
        <w:t>     </w:t>
      </w:r>
      <w:r w:rsidRPr="00AF3DF8">
        <w:rPr>
          <w:color w:val="000000"/>
          <w:sz w:val="28"/>
          <w:lang w:val="ru-RU"/>
        </w:rPr>
        <w:t xml:space="preserve">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14:paraId="3A514890" w14:textId="77777777" w:rsidR="005F6FE4" w:rsidRPr="00AF3DF8" w:rsidRDefault="005F6FE4" w:rsidP="005F6FE4">
      <w:pPr>
        <w:spacing w:after="0"/>
        <w:jc w:val="both"/>
        <w:rPr>
          <w:lang w:val="ru-RU"/>
        </w:rPr>
      </w:pPr>
      <w:bookmarkStart w:id="16" w:name="z1757"/>
      <w:bookmarkEnd w:id="15"/>
      <w:r>
        <w:rPr>
          <w:color w:val="000000"/>
          <w:sz w:val="28"/>
        </w:rPr>
        <w:t>     </w:t>
      </w:r>
      <w:r w:rsidRPr="00AF3DF8">
        <w:rPr>
          <w:color w:val="000000"/>
          <w:sz w:val="28"/>
          <w:lang w:val="ru-RU"/>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іске асырылған интеграция арқылы цифрлық құжаттар сервисінен алады.</w:t>
      </w:r>
    </w:p>
    <w:p w14:paraId="5B597FBF" w14:textId="77777777" w:rsidR="005F6FE4" w:rsidRPr="00AF3DF8" w:rsidRDefault="005F6FE4" w:rsidP="005F6FE4">
      <w:pPr>
        <w:spacing w:after="0"/>
        <w:jc w:val="both"/>
        <w:rPr>
          <w:lang w:val="ru-RU"/>
        </w:rPr>
      </w:pPr>
      <w:bookmarkStart w:id="17" w:name="z1758"/>
      <w:bookmarkEnd w:id="16"/>
      <w:r>
        <w:rPr>
          <w:color w:val="000000"/>
          <w:sz w:val="28"/>
        </w:rPr>
        <w:t>     </w:t>
      </w:r>
      <w:r w:rsidRPr="00AF3DF8">
        <w:rPr>
          <w:color w:val="000000"/>
          <w:sz w:val="28"/>
          <w:lang w:val="ru-RU"/>
        </w:rPr>
        <w:t xml:space="preserve"> Цифрлық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келісуімен жүзеге асырады.</w:t>
      </w:r>
    </w:p>
    <w:p w14:paraId="1386AE83" w14:textId="77777777" w:rsidR="005F6FE4" w:rsidRPr="00AF3DF8" w:rsidRDefault="005F6FE4" w:rsidP="005F6FE4">
      <w:pPr>
        <w:spacing w:after="0"/>
        <w:jc w:val="both"/>
        <w:rPr>
          <w:lang w:val="ru-RU"/>
        </w:rPr>
      </w:pPr>
      <w:bookmarkStart w:id="18" w:name="z1759"/>
      <w:bookmarkEnd w:id="17"/>
      <w:r>
        <w:rPr>
          <w:color w:val="000000"/>
          <w:sz w:val="28"/>
        </w:rPr>
        <w:t>     </w:t>
      </w:r>
      <w:r w:rsidRPr="00AF3DF8">
        <w:rPr>
          <w:color w:val="000000"/>
          <w:sz w:val="28"/>
          <w:lang w:val="ru-RU"/>
        </w:rPr>
        <w:t xml:space="preserve">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және мемлекеттік қызмет көрсету нәтижелерін беру келесі жұмыс күні жүзеге асырылады.</w:t>
      </w:r>
    </w:p>
    <w:p w14:paraId="30E18F30" w14:textId="77777777" w:rsidR="005F6FE4" w:rsidRPr="00AF3DF8" w:rsidRDefault="005F6FE4" w:rsidP="005F6FE4">
      <w:pPr>
        <w:spacing w:after="0"/>
        <w:jc w:val="both"/>
        <w:rPr>
          <w:lang w:val="ru-RU"/>
        </w:rPr>
      </w:pPr>
      <w:bookmarkStart w:id="19" w:name="z1760"/>
      <w:bookmarkEnd w:id="18"/>
      <w:r>
        <w:rPr>
          <w:color w:val="000000"/>
          <w:sz w:val="28"/>
        </w:rPr>
        <w:t>     </w:t>
      </w:r>
      <w:r w:rsidRPr="00AF3DF8">
        <w:rPr>
          <w:color w:val="000000"/>
          <w:sz w:val="28"/>
          <w:lang w:val="ru-RU"/>
        </w:rPr>
        <w:t xml:space="preserve"> 6. Порталға жүгінген кезде: көрсетілетін қызметті берушінің жұмыскері Тізбеде көрсетілген құжаттарды олар келіп түскен күні қабылдау мен тіркеуді жүзеге асырады және 30 (отыз) минут ішінде оларды көрсетілетін қызметті берушінің басшысына не оны алмастыратын адамға береді.</w:t>
      </w:r>
    </w:p>
    <w:p w14:paraId="583EF5BC" w14:textId="77777777" w:rsidR="005F6FE4" w:rsidRPr="00AF3DF8" w:rsidRDefault="005F6FE4" w:rsidP="005F6FE4">
      <w:pPr>
        <w:spacing w:after="0"/>
        <w:jc w:val="both"/>
        <w:rPr>
          <w:lang w:val="ru-RU"/>
        </w:rPr>
      </w:pPr>
      <w:bookmarkStart w:id="20" w:name="z1761"/>
      <w:bookmarkEnd w:id="19"/>
      <w:r>
        <w:rPr>
          <w:color w:val="000000"/>
          <w:sz w:val="28"/>
        </w:rPr>
        <w:t>     </w:t>
      </w:r>
      <w:r w:rsidRPr="00AF3DF8">
        <w:rPr>
          <w:color w:val="000000"/>
          <w:sz w:val="28"/>
          <w:lang w:val="ru-RU"/>
        </w:rPr>
        <w:t xml:space="preserve"> 7. Көрсетілетін қызметті берушінің басшысы не оны алмастыратын адам көрсетілетін қызметті алушының құжаттарының мазмұнымен танысады, қарар жазады және 1 (бір) жұмыс күн ішінде жұмыс істеу үшін жер қатынастары жөніндегі уәкілетті органға және тиісті жергілікті атқарушы органның сәулет және қала құрылысы саласындағы функцияларды жүзеге асыратын құрылымдық бөлімшесіне береді.</w:t>
      </w:r>
    </w:p>
    <w:p w14:paraId="02660A36" w14:textId="77777777" w:rsidR="005F6FE4" w:rsidRPr="00AF3DF8" w:rsidRDefault="005F6FE4" w:rsidP="005F6FE4">
      <w:pPr>
        <w:spacing w:after="0"/>
        <w:jc w:val="both"/>
        <w:rPr>
          <w:lang w:val="ru-RU"/>
        </w:rPr>
      </w:pPr>
      <w:bookmarkStart w:id="21" w:name="z1762"/>
      <w:bookmarkEnd w:id="20"/>
      <w:r>
        <w:rPr>
          <w:color w:val="000000"/>
          <w:sz w:val="28"/>
        </w:rPr>
        <w:t>     </w:t>
      </w:r>
      <w:r w:rsidRPr="00AF3DF8">
        <w:rPr>
          <w:color w:val="000000"/>
          <w:sz w:val="28"/>
          <w:lang w:val="ru-RU"/>
        </w:rPr>
        <w:t xml:space="preserve"> 8. Жер қатынастары жөніндегі уәкілетті органның және тиісті жергілікті атқарушы органның сәулет және қала құрылысы саласындағы функцияларды жүзеге асыратын құрылымдық бөлімшесінің жауапты орындаушылары келіп түскен өтінішті бірлесіп қарайды, мемлекеттік қызметті көрсетуден бас тарту үшін негіздер болмаған кезде көрсетілетін қызметті алушыға жер учаскесінің бөлінетіндігі немесе бөлінбейтіндігі туралы жазбаша жауап дайындайды және 7 (жеті) жұмыс күні ішінде жер қатынастары жөніндегі уәкілетті органның басшысына не оны алмастырушы адамға қол қою үшін жібереді.</w:t>
      </w:r>
    </w:p>
    <w:p w14:paraId="1FA27616" w14:textId="77777777" w:rsidR="005F6FE4" w:rsidRPr="00AF3DF8" w:rsidRDefault="005F6FE4" w:rsidP="005F6FE4">
      <w:pPr>
        <w:spacing w:after="0"/>
        <w:jc w:val="both"/>
        <w:rPr>
          <w:lang w:val="ru-RU"/>
        </w:rPr>
      </w:pPr>
      <w:bookmarkStart w:id="22" w:name="z1763"/>
      <w:bookmarkEnd w:id="21"/>
      <w:r>
        <w:rPr>
          <w:color w:val="000000"/>
          <w:sz w:val="28"/>
        </w:rPr>
        <w:t>     </w:t>
      </w:r>
      <w:r w:rsidRPr="00AF3DF8">
        <w:rPr>
          <w:color w:val="000000"/>
          <w:sz w:val="28"/>
          <w:lang w:val="ru-RU"/>
        </w:rPr>
        <w:t xml:space="preserve"> 9. Жер қатынастары жөніндегі уәкілетті органның басшысы көрсетілетін қызметті алушыға жер учаскесінің бөлінетіндігі немесе бөлінбейтіндігі туралы жазбаша жауапқа не мемлекеттік қызметті көрсетуден бас тарту туралы уәжді </w:t>
      </w:r>
      <w:r w:rsidRPr="00AF3DF8">
        <w:rPr>
          <w:color w:val="000000"/>
          <w:sz w:val="28"/>
          <w:lang w:val="ru-RU"/>
        </w:rPr>
        <w:lastRenderedPageBreak/>
        <w:t>жауапқа қол қояды және оны тіркеу үшін 2 (екі) жұмыс күні ішінде жер қатынастары жөніндегі уәкілетті органның кеңсесіне береді;</w:t>
      </w:r>
    </w:p>
    <w:p w14:paraId="3698F3E0" w14:textId="77777777" w:rsidR="005F6FE4" w:rsidRPr="00AF3DF8" w:rsidRDefault="005F6FE4" w:rsidP="005F6FE4">
      <w:pPr>
        <w:spacing w:after="0"/>
        <w:jc w:val="both"/>
        <w:rPr>
          <w:lang w:val="ru-RU"/>
        </w:rPr>
      </w:pPr>
      <w:bookmarkStart w:id="23" w:name="z1764"/>
      <w:bookmarkEnd w:id="22"/>
      <w:r>
        <w:rPr>
          <w:color w:val="000000"/>
          <w:sz w:val="28"/>
        </w:rPr>
        <w:t>     </w:t>
      </w:r>
      <w:r w:rsidRPr="00AF3DF8">
        <w:rPr>
          <w:color w:val="000000"/>
          <w:sz w:val="28"/>
          <w:lang w:val="ru-RU"/>
        </w:rPr>
        <w:t xml:space="preserve"> 10. Жер қатынастары жөніндегі уәкілетті органның кеңсе жұмыскері 15 (он бес) минут ішінде жер учаскесінің бөлінетіндігі немесе бөлінбейтіндігі туралы хатты тіркеуді жүргізеді және жер қатынастары жөніндегі уәкілетті органның басшысының ЭЦҚ-сы қойылған электрондық құжат нысанында портал арқылы көрсетілетін қызметті алушының жеке кабинетіне жібереді.</w:t>
      </w:r>
    </w:p>
    <w:p w14:paraId="24D0A69A" w14:textId="77777777" w:rsidR="005F6FE4" w:rsidRPr="00AF3DF8" w:rsidRDefault="005F6FE4" w:rsidP="005F6FE4">
      <w:pPr>
        <w:spacing w:after="0"/>
        <w:jc w:val="both"/>
        <w:rPr>
          <w:lang w:val="ru-RU"/>
        </w:rPr>
      </w:pPr>
      <w:bookmarkStart w:id="24" w:name="z1765"/>
      <w:bookmarkEnd w:id="23"/>
      <w:r>
        <w:rPr>
          <w:color w:val="000000"/>
          <w:sz w:val="28"/>
        </w:rPr>
        <w:t>     </w:t>
      </w:r>
      <w:r w:rsidRPr="00AF3DF8">
        <w:rPr>
          <w:color w:val="000000"/>
          <w:sz w:val="28"/>
          <w:lang w:val="ru-RU"/>
        </w:rPr>
        <w:t xml:space="preserve"> 11. Мемлекеттік қызметті көрсетуден бас тарту үшін негіздер болған кезде көрсетілетін қызметті алушыға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p w14:paraId="73942DB2" w14:textId="77777777" w:rsidR="005F6FE4" w:rsidRPr="00AF3DF8" w:rsidRDefault="005F6FE4" w:rsidP="005F6FE4">
      <w:pPr>
        <w:spacing w:after="0"/>
        <w:jc w:val="both"/>
        <w:rPr>
          <w:lang w:val="ru-RU"/>
        </w:rPr>
      </w:pPr>
      <w:bookmarkStart w:id="25" w:name="z1766"/>
      <w:bookmarkEnd w:id="24"/>
      <w:r>
        <w:rPr>
          <w:color w:val="000000"/>
          <w:sz w:val="28"/>
        </w:rPr>
        <w:t>     </w:t>
      </w:r>
      <w:r w:rsidRPr="00AF3DF8">
        <w:rPr>
          <w:color w:val="000000"/>
          <w:sz w:val="28"/>
          <w:lang w:val="ru-RU"/>
        </w:rPr>
        <w:t xml:space="preserve"> Тыңдау өткізу туралы хабарлама мемлекеттік қызметті көрсету мерзімі аяқталғанға дейін 3 (үш) жұмыс күнінен кешіктірілмей жіберіледі. Тыңдау хабарлама жіберілген күннен бастап 2 (екі) жұмыс күнінен кешіктірілмей өткізіледі.</w:t>
      </w:r>
    </w:p>
    <w:p w14:paraId="16A9F802" w14:textId="77777777" w:rsidR="005F6FE4" w:rsidRPr="00AF3DF8" w:rsidRDefault="005F6FE4" w:rsidP="005F6FE4">
      <w:pPr>
        <w:spacing w:after="0"/>
        <w:jc w:val="both"/>
        <w:rPr>
          <w:lang w:val="ru-RU"/>
        </w:rPr>
      </w:pPr>
      <w:bookmarkStart w:id="26" w:name="z1767"/>
      <w:bookmarkEnd w:id="25"/>
      <w:r>
        <w:rPr>
          <w:color w:val="000000"/>
          <w:sz w:val="28"/>
        </w:rPr>
        <w:t>     </w:t>
      </w:r>
      <w:r w:rsidRPr="00AF3DF8">
        <w:rPr>
          <w:color w:val="000000"/>
          <w:sz w:val="28"/>
          <w:lang w:val="ru-RU"/>
        </w:rPr>
        <w:t xml:space="preserve"> Көрсетілетін қызметті беруші тыңдау нәтижелері бойынша жер учаскесінің бөлінетіндігі мен бөлінбейтіндігі туралы жауап не мемлекеттік қызметті көрсетуден бас тарту туралы уәжді шешім қабылдайды.</w:t>
      </w:r>
    </w:p>
    <w:p w14:paraId="119C1F66" w14:textId="77777777" w:rsidR="005F6FE4" w:rsidRPr="00AF3DF8" w:rsidRDefault="005F6FE4" w:rsidP="005F6FE4">
      <w:pPr>
        <w:spacing w:after="0"/>
        <w:jc w:val="both"/>
        <w:rPr>
          <w:lang w:val="ru-RU"/>
        </w:rPr>
      </w:pPr>
      <w:bookmarkStart w:id="27" w:name="z1768"/>
      <w:bookmarkEnd w:id="26"/>
      <w:r>
        <w:rPr>
          <w:color w:val="000000"/>
          <w:sz w:val="28"/>
        </w:rPr>
        <w:t>     </w:t>
      </w:r>
      <w:r w:rsidRPr="00AF3DF8">
        <w:rPr>
          <w:color w:val="000000"/>
          <w:sz w:val="28"/>
          <w:lang w:val="ru-RU"/>
        </w:rPr>
        <w:t xml:space="preserve"> Тыңдау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p w14:paraId="2D6D4826" w14:textId="77777777" w:rsidR="005F6FE4" w:rsidRPr="00AF3DF8" w:rsidRDefault="005F6FE4" w:rsidP="005F6FE4">
      <w:pPr>
        <w:spacing w:after="0"/>
        <w:jc w:val="both"/>
        <w:rPr>
          <w:lang w:val="ru-RU"/>
        </w:rPr>
      </w:pPr>
      <w:bookmarkStart w:id="28" w:name="z1769"/>
      <w:bookmarkEnd w:id="27"/>
      <w:r>
        <w:rPr>
          <w:color w:val="000000"/>
          <w:sz w:val="28"/>
        </w:rPr>
        <w:t>     </w:t>
      </w:r>
      <w:r w:rsidRPr="00AF3DF8">
        <w:rPr>
          <w:color w:val="000000"/>
          <w:sz w:val="28"/>
          <w:lang w:val="ru-RU"/>
        </w:rPr>
        <w:t xml:space="preserve"> 12. Көрсетілетін қызметті беруші мемлекеттік қызмет көрсету сатысы туралы деректердің дереу мемлекеттік қызметтер көрсету мониторингінің цифрлық жүйесіне енгізілуін қамтамасыз етеді.</w:t>
      </w:r>
    </w:p>
    <w:p w14:paraId="5475A734" w14:textId="77777777" w:rsidR="005F6FE4" w:rsidRPr="00AF3DF8" w:rsidRDefault="005F6FE4" w:rsidP="005F6FE4">
      <w:pPr>
        <w:spacing w:after="0"/>
        <w:jc w:val="both"/>
        <w:rPr>
          <w:lang w:val="ru-RU"/>
        </w:rPr>
      </w:pPr>
      <w:bookmarkStart w:id="29" w:name="z1770"/>
      <w:bookmarkEnd w:id="28"/>
      <w:r>
        <w:rPr>
          <w:color w:val="000000"/>
          <w:sz w:val="28"/>
        </w:rPr>
        <w:t>     </w:t>
      </w:r>
      <w:r w:rsidRPr="00AF3DF8">
        <w:rPr>
          <w:color w:val="000000"/>
          <w:sz w:val="28"/>
          <w:lang w:val="ru-RU"/>
        </w:rPr>
        <w:t xml:space="preserve"> Қазақстан Республикасының Ауыл шаруашылығы министрлігі осы Қағидалар бекітілген немесе өзгертілген күннен бастап үш жұмыс күні ішінде осы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14:paraId="409C6815" w14:textId="77777777" w:rsidR="005F6FE4" w:rsidRPr="00AF3DF8" w:rsidRDefault="005F6FE4" w:rsidP="005F6FE4">
      <w:pPr>
        <w:spacing w:after="0"/>
        <w:jc w:val="both"/>
        <w:rPr>
          <w:lang w:val="ru-RU"/>
        </w:rPr>
      </w:pPr>
      <w:bookmarkStart w:id="30" w:name="z1771"/>
      <w:bookmarkEnd w:id="29"/>
      <w:r>
        <w:rPr>
          <w:color w:val="000000"/>
          <w:sz w:val="28"/>
        </w:rPr>
        <w:t>     </w:t>
      </w:r>
      <w:r w:rsidRPr="00AF3DF8">
        <w:rPr>
          <w:color w:val="000000"/>
          <w:sz w:val="28"/>
          <w:lang w:val="ru-RU"/>
        </w:rPr>
        <w:t xml:space="preserve"> 13.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14:paraId="4B51C093" w14:textId="77777777" w:rsidR="005F6FE4" w:rsidRPr="00AF3DF8" w:rsidRDefault="005F6FE4" w:rsidP="005F6FE4">
      <w:pPr>
        <w:spacing w:after="0"/>
        <w:jc w:val="both"/>
        <w:rPr>
          <w:lang w:val="ru-RU"/>
        </w:rPr>
      </w:pPr>
      <w:bookmarkStart w:id="31" w:name="z1772"/>
      <w:bookmarkEnd w:id="30"/>
      <w:r>
        <w:rPr>
          <w:color w:val="000000"/>
          <w:sz w:val="28"/>
        </w:rPr>
        <w:t>     </w:t>
      </w:r>
      <w:r w:rsidRPr="00AF3DF8">
        <w:rPr>
          <w:color w:val="000000"/>
          <w:sz w:val="28"/>
          <w:lang w:val="ru-RU"/>
        </w:rPr>
        <w:t xml:space="preserve"> Цифрлық инфрақұрылымға жауапты жұмыскер техникалық проблема туралы хаттама жасайды және оған көрсетілетін қызметті беруші қол қояды.</w:t>
      </w:r>
    </w:p>
    <w:p w14:paraId="1A55A42B" w14:textId="77777777" w:rsidR="005F6FE4" w:rsidRPr="00AF3DF8" w:rsidRDefault="005F6FE4" w:rsidP="005F6FE4">
      <w:pPr>
        <w:spacing w:after="0"/>
        <w:jc w:val="both"/>
        <w:rPr>
          <w:lang w:val="ru-RU"/>
        </w:rPr>
      </w:pPr>
      <w:bookmarkStart w:id="32" w:name="z1773"/>
      <w:bookmarkEnd w:id="31"/>
      <w:r>
        <w:rPr>
          <w:color w:val="000000"/>
          <w:sz w:val="28"/>
        </w:rPr>
        <w:t>     </w:t>
      </w:r>
      <w:r w:rsidRPr="00AF3DF8">
        <w:rPr>
          <w:color w:val="000000"/>
          <w:sz w:val="28"/>
          <w:lang w:val="ru-RU"/>
        </w:rPr>
        <w:t xml:space="preserve"> 14. Көрсетілетін қызметті беруші Тізбенің 9-тармағында көрсетілген негіздер бойынша мемлекеттік қызметті көрсетуден бас тартады.</w:t>
      </w:r>
    </w:p>
    <w:p w14:paraId="6287B426" w14:textId="77777777" w:rsidR="005F6FE4" w:rsidRPr="00AF3DF8" w:rsidRDefault="005F6FE4" w:rsidP="005F6FE4">
      <w:pPr>
        <w:spacing w:after="0"/>
        <w:rPr>
          <w:lang w:val="ru-RU"/>
        </w:rPr>
      </w:pPr>
      <w:bookmarkStart w:id="33" w:name="z1774"/>
      <w:bookmarkEnd w:id="32"/>
      <w:r w:rsidRPr="00AF3DF8">
        <w:rPr>
          <w:b/>
          <w:color w:val="000000"/>
          <w:lang w:val="ru-RU"/>
        </w:rPr>
        <w:lastRenderedPageBreak/>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14:paraId="0B170E4B" w14:textId="77777777" w:rsidR="005F6FE4" w:rsidRPr="00AF3DF8" w:rsidRDefault="005F6FE4" w:rsidP="005F6FE4">
      <w:pPr>
        <w:spacing w:after="0"/>
        <w:jc w:val="both"/>
        <w:rPr>
          <w:lang w:val="ru-RU"/>
        </w:rPr>
      </w:pPr>
      <w:bookmarkStart w:id="34" w:name="z1775"/>
      <w:bookmarkEnd w:id="33"/>
      <w:r>
        <w:rPr>
          <w:color w:val="000000"/>
          <w:sz w:val="28"/>
        </w:rPr>
        <w:t>     </w:t>
      </w:r>
      <w:r w:rsidRPr="00AF3DF8">
        <w:rPr>
          <w:color w:val="000000"/>
          <w:sz w:val="28"/>
          <w:lang w:val="ru-RU"/>
        </w:rPr>
        <w:t xml:space="preserve"> 15.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14:paraId="0E8C09B9" w14:textId="77777777" w:rsidR="005F6FE4" w:rsidRPr="00AF3DF8" w:rsidRDefault="005F6FE4" w:rsidP="005F6FE4">
      <w:pPr>
        <w:spacing w:after="0"/>
        <w:jc w:val="both"/>
        <w:rPr>
          <w:lang w:val="ru-RU"/>
        </w:rPr>
      </w:pPr>
      <w:bookmarkStart w:id="35" w:name="z1776"/>
      <w:bookmarkEnd w:id="34"/>
      <w:r>
        <w:rPr>
          <w:color w:val="000000"/>
          <w:sz w:val="28"/>
        </w:rPr>
        <w:t>     </w:t>
      </w:r>
      <w:r w:rsidRPr="00AF3DF8">
        <w:rPr>
          <w:color w:val="000000"/>
          <w:sz w:val="28"/>
          <w:lang w:val="ru-RU"/>
        </w:rPr>
        <w:t xml:space="preserve"> Шағым ҚР ӘРПК 91-бабына сәйкес келіп түскен жағдайда, көрсетілетін қызметті беруші оны келіп түскен күннен бастап 3 (үш) жұмыс күнінен кешіктірмей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14:paraId="2D5DB3B5" w14:textId="77777777" w:rsidR="005F6FE4" w:rsidRPr="00AF3DF8" w:rsidRDefault="005F6FE4" w:rsidP="005F6FE4">
      <w:pPr>
        <w:spacing w:after="0"/>
        <w:jc w:val="both"/>
        <w:rPr>
          <w:lang w:val="ru-RU"/>
        </w:rPr>
      </w:pPr>
      <w:bookmarkStart w:id="36" w:name="z1777"/>
      <w:bookmarkEnd w:id="35"/>
      <w:r>
        <w:rPr>
          <w:color w:val="000000"/>
          <w:sz w:val="28"/>
        </w:rPr>
        <w:t>     </w:t>
      </w:r>
      <w:r w:rsidRPr="00AF3DF8">
        <w:rPr>
          <w:color w:val="000000"/>
          <w:sz w:val="28"/>
          <w:lang w:val="ru-RU"/>
        </w:rPr>
        <w:t xml:space="preserve"> 16. Көрсетілетін қызметті алушының шағымын Заңның 25-бабының 2-тармағына сәйкес:</w:t>
      </w:r>
    </w:p>
    <w:p w14:paraId="7EC3F4C0" w14:textId="77777777" w:rsidR="005F6FE4" w:rsidRPr="00AF3DF8" w:rsidRDefault="005F6FE4" w:rsidP="005F6FE4">
      <w:pPr>
        <w:spacing w:after="0"/>
        <w:jc w:val="both"/>
        <w:rPr>
          <w:lang w:val="ru-RU"/>
        </w:rPr>
      </w:pPr>
      <w:bookmarkStart w:id="37" w:name="z1778"/>
      <w:bookmarkEnd w:id="36"/>
      <w:r>
        <w:rPr>
          <w:color w:val="000000"/>
          <w:sz w:val="28"/>
        </w:rPr>
        <w:t>     </w:t>
      </w:r>
      <w:r w:rsidRPr="00AF3DF8">
        <w:rPr>
          <w:color w:val="000000"/>
          <w:sz w:val="28"/>
          <w:lang w:val="ru-RU"/>
        </w:rPr>
        <w:t xml:space="preserve"> көрсетілетін қызметті беруші – тіркелген күнінен бастап 5 (бес) жұмыс күні ішінде;</w:t>
      </w:r>
    </w:p>
    <w:p w14:paraId="3E916D53" w14:textId="77777777" w:rsidR="005F6FE4" w:rsidRPr="00AF3DF8" w:rsidRDefault="005F6FE4" w:rsidP="005F6FE4">
      <w:pPr>
        <w:spacing w:after="0"/>
        <w:jc w:val="both"/>
        <w:rPr>
          <w:lang w:val="ru-RU"/>
        </w:rPr>
      </w:pPr>
      <w:bookmarkStart w:id="38" w:name="z1779"/>
      <w:bookmarkEnd w:id="37"/>
      <w:r>
        <w:rPr>
          <w:color w:val="000000"/>
          <w:sz w:val="28"/>
        </w:rPr>
        <w:t>     </w:t>
      </w:r>
      <w:r w:rsidRPr="00AF3DF8">
        <w:rPr>
          <w:color w:val="000000"/>
          <w:sz w:val="28"/>
          <w:lang w:val="ru-RU"/>
        </w:rPr>
        <w:t xml:space="preserve">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14:paraId="6C1BE17E" w14:textId="77777777" w:rsidR="005F6FE4" w:rsidRPr="00AF3DF8" w:rsidRDefault="005F6FE4" w:rsidP="005F6FE4">
      <w:pPr>
        <w:spacing w:after="0"/>
        <w:jc w:val="both"/>
        <w:rPr>
          <w:lang w:val="ru-RU"/>
        </w:rPr>
      </w:pPr>
      <w:bookmarkStart w:id="39" w:name="z1780"/>
      <w:bookmarkEnd w:id="38"/>
      <w:r>
        <w:rPr>
          <w:color w:val="000000"/>
          <w:sz w:val="28"/>
        </w:rPr>
        <w:t>     </w:t>
      </w:r>
      <w:r w:rsidRPr="00AF3DF8">
        <w:rPr>
          <w:color w:val="000000"/>
          <w:sz w:val="28"/>
          <w:lang w:val="ru-RU"/>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04A67E89" w14:textId="77777777" w:rsidR="005F6FE4" w:rsidRPr="00AF3DF8" w:rsidRDefault="005F6FE4" w:rsidP="005F6FE4">
      <w:pPr>
        <w:spacing w:after="0"/>
        <w:jc w:val="both"/>
        <w:rPr>
          <w:lang w:val="ru-RU"/>
        </w:rPr>
      </w:pPr>
      <w:bookmarkStart w:id="40" w:name="z1781"/>
      <w:bookmarkEnd w:id="39"/>
      <w:r>
        <w:rPr>
          <w:color w:val="000000"/>
          <w:sz w:val="28"/>
        </w:rPr>
        <w:t>     </w:t>
      </w:r>
      <w:r w:rsidRPr="00AF3DF8">
        <w:rPr>
          <w:color w:val="000000"/>
          <w:sz w:val="28"/>
          <w:lang w:val="ru-RU"/>
        </w:rPr>
        <w:t xml:space="preserve"> 1) шағым бойынша қосымша зерделеу немесе тексеру не жергілікті жерге барып тексеру жүргізу;</w:t>
      </w:r>
    </w:p>
    <w:p w14:paraId="025106A5" w14:textId="77777777" w:rsidR="005F6FE4" w:rsidRPr="00AF3DF8" w:rsidRDefault="005F6FE4" w:rsidP="005F6FE4">
      <w:pPr>
        <w:spacing w:after="0"/>
        <w:jc w:val="both"/>
        <w:rPr>
          <w:lang w:val="ru-RU"/>
        </w:rPr>
      </w:pPr>
      <w:bookmarkStart w:id="41" w:name="z1782"/>
      <w:bookmarkEnd w:id="40"/>
      <w:r>
        <w:rPr>
          <w:color w:val="000000"/>
          <w:sz w:val="28"/>
        </w:rPr>
        <w:t>     </w:t>
      </w:r>
      <w:r w:rsidRPr="00AF3DF8">
        <w:rPr>
          <w:color w:val="000000"/>
          <w:sz w:val="28"/>
          <w:lang w:val="ru-RU"/>
        </w:rPr>
        <w:t xml:space="preserve"> 2) қосымша ақпарат алу қажет болған жағдайларда, 10 (он) жұмыс күнінен аспайтын мерзімге ұзартылады.</w:t>
      </w:r>
    </w:p>
    <w:p w14:paraId="7978963E" w14:textId="77777777" w:rsidR="005F6FE4" w:rsidRPr="00AF3DF8" w:rsidRDefault="005F6FE4" w:rsidP="005F6FE4">
      <w:pPr>
        <w:spacing w:after="0"/>
        <w:jc w:val="both"/>
        <w:rPr>
          <w:lang w:val="ru-RU"/>
        </w:rPr>
      </w:pPr>
      <w:bookmarkStart w:id="42" w:name="z1783"/>
      <w:bookmarkEnd w:id="41"/>
      <w:r>
        <w:rPr>
          <w:color w:val="000000"/>
          <w:sz w:val="28"/>
        </w:rPr>
        <w:t>     </w:t>
      </w:r>
      <w:r w:rsidRPr="00AF3DF8">
        <w:rPr>
          <w:color w:val="000000"/>
          <w:sz w:val="28"/>
          <w:lang w:val="ru-RU"/>
        </w:rPr>
        <w:t xml:space="preserve">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14:paraId="2228D279" w14:textId="77777777" w:rsidR="005F6FE4" w:rsidRPr="00AF3DF8" w:rsidRDefault="005F6FE4" w:rsidP="005F6FE4">
      <w:pPr>
        <w:spacing w:after="0"/>
        <w:jc w:val="both"/>
        <w:rPr>
          <w:lang w:val="ru-RU"/>
        </w:rPr>
      </w:pPr>
      <w:bookmarkStart w:id="43" w:name="z1784"/>
      <w:bookmarkEnd w:id="42"/>
      <w:r w:rsidRPr="00AF3DF8">
        <w:rPr>
          <w:color w:val="000000"/>
          <w:sz w:val="28"/>
          <w:lang w:val="ru-RU"/>
        </w:rPr>
        <w:t xml:space="preserve"> </w:t>
      </w:r>
      <w:r>
        <w:rPr>
          <w:color w:val="000000"/>
          <w:sz w:val="28"/>
        </w:rPr>
        <w:t>     </w:t>
      </w:r>
      <w:r w:rsidRPr="00AF3DF8">
        <w:rPr>
          <w:color w:val="000000"/>
          <w:sz w:val="28"/>
          <w:lang w:val="ru-RU"/>
        </w:rPr>
        <w:t xml:space="preserve"> 17.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634"/>
        <w:gridCol w:w="3721"/>
      </w:tblGrid>
      <w:tr w:rsidR="005F6FE4" w:rsidRPr="00AF3DF8" w14:paraId="724A2E06" w14:textId="77777777" w:rsidTr="00680C75">
        <w:trPr>
          <w:trHeight w:val="30"/>
          <w:tblCellSpacing w:w="0" w:type="auto"/>
        </w:trPr>
        <w:tc>
          <w:tcPr>
            <w:tcW w:w="7780" w:type="dxa"/>
            <w:tcMar>
              <w:top w:w="15" w:type="dxa"/>
              <w:left w:w="15" w:type="dxa"/>
              <w:bottom w:w="15" w:type="dxa"/>
              <w:right w:w="15" w:type="dxa"/>
            </w:tcMar>
            <w:vAlign w:val="center"/>
          </w:tcPr>
          <w:bookmarkEnd w:id="43"/>
          <w:p w14:paraId="131F1F70" w14:textId="77777777" w:rsidR="005F6FE4" w:rsidRPr="00AF3DF8" w:rsidRDefault="005F6FE4"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C05B6FF" w14:textId="77777777" w:rsidR="005F6FE4" w:rsidRPr="00AF3DF8" w:rsidRDefault="005F6FE4" w:rsidP="00680C75">
            <w:pPr>
              <w:spacing w:after="0"/>
              <w:jc w:val="center"/>
              <w:rPr>
                <w:lang w:val="ru-RU"/>
              </w:rPr>
            </w:pPr>
            <w:r w:rsidRPr="00AF3DF8">
              <w:rPr>
                <w:color w:val="000000"/>
                <w:sz w:val="20"/>
                <w:lang w:val="ru-RU"/>
              </w:rPr>
              <w:t>"Жер учаскелерінің</w:t>
            </w:r>
            <w:r w:rsidRPr="00AF3DF8">
              <w:rPr>
                <w:lang w:val="ru-RU"/>
              </w:rPr>
              <w:br/>
            </w:r>
            <w:r w:rsidRPr="00AF3DF8">
              <w:rPr>
                <w:color w:val="000000"/>
                <w:sz w:val="20"/>
                <w:lang w:val="ru-RU"/>
              </w:rPr>
              <w:t>бөлінетіндігі мен бөлінбейтіндігін</w:t>
            </w:r>
            <w:r w:rsidRPr="00AF3DF8">
              <w:rPr>
                <w:lang w:val="ru-RU"/>
              </w:rPr>
              <w:br/>
            </w:r>
            <w:r w:rsidRPr="00AF3DF8">
              <w:rPr>
                <w:color w:val="000000"/>
                <w:sz w:val="20"/>
                <w:lang w:val="ru-RU"/>
              </w:rPr>
              <w:lastRenderedPageBreak/>
              <w:t>айқындау" мемлекеттік қызметін</w:t>
            </w:r>
            <w:r w:rsidRPr="00AF3DF8">
              <w:rPr>
                <w:lang w:val="ru-RU"/>
              </w:rPr>
              <w:br/>
            </w:r>
            <w:r w:rsidRPr="00AF3DF8">
              <w:rPr>
                <w:color w:val="000000"/>
                <w:sz w:val="20"/>
                <w:lang w:val="ru-RU"/>
              </w:rPr>
              <w:t>көрсету қағидаларына</w:t>
            </w:r>
            <w:r w:rsidRPr="00AF3DF8">
              <w:rPr>
                <w:lang w:val="ru-RU"/>
              </w:rPr>
              <w:br/>
            </w:r>
            <w:r w:rsidRPr="00AF3DF8">
              <w:rPr>
                <w:color w:val="000000"/>
                <w:sz w:val="20"/>
                <w:lang w:val="ru-RU"/>
              </w:rPr>
              <w:t>1-қосымша</w:t>
            </w:r>
          </w:p>
        </w:tc>
      </w:tr>
    </w:tbl>
    <w:p w14:paraId="22D490C5" w14:textId="77777777" w:rsidR="005F6FE4" w:rsidRPr="00AF3DF8" w:rsidRDefault="005F6FE4" w:rsidP="005F6FE4">
      <w:pPr>
        <w:spacing w:after="0"/>
        <w:rPr>
          <w:lang w:val="ru-RU"/>
        </w:rPr>
      </w:pPr>
      <w:bookmarkStart w:id="44" w:name="z1786"/>
      <w:r w:rsidRPr="00AF3DF8">
        <w:rPr>
          <w:b/>
          <w:color w:val="000000"/>
          <w:lang w:val="ru-RU"/>
        </w:rPr>
        <w:lastRenderedPageBreak/>
        <w:t xml:space="preserve"> "Жер учаскелерінің бөлінетіндігі мен бөлінбейтіндігін айқындау"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2"/>
        <w:gridCol w:w="4100"/>
        <w:gridCol w:w="4100"/>
      </w:tblGrid>
      <w:tr w:rsidR="005F6FE4" w14:paraId="04B10297" w14:textId="77777777" w:rsidTr="005F6FE4">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
          <w:p w14:paraId="4FC2A151" w14:textId="77777777" w:rsidR="005F6FE4" w:rsidRDefault="005F6FE4" w:rsidP="00680C7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392C3" w14:textId="77777777" w:rsidR="005F6FE4" w:rsidRDefault="005F6FE4" w:rsidP="00680C75">
            <w:pPr>
              <w:spacing w:after="20"/>
              <w:ind w:left="20"/>
              <w:jc w:val="both"/>
            </w:pPr>
            <w:r>
              <w:rPr>
                <w:color w:val="000000"/>
                <w:sz w:val="20"/>
              </w:rPr>
              <w:t xml:space="preserve"> Көрсетілетін қызметті берушінің атауы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124A17" w14:textId="77777777" w:rsidR="005F6FE4" w:rsidRDefault="005F6FE4" w:rsidP="00680C75">
            <w:pPr>
              <w:spacing w:after="20"/>
              <w:ind w:left="20"/>
              <w:jc w:val="both"/>
            </w:pPr>
            <w:r>
              <w:rPr>
                <w:color w:val="000000"/>
                <w:sz w:val="20"/>
              </w:rPr>
              <w:t>Облыстардың, Астана, Алматы және Шымкент қалаларының, аудандардың және облыстық маңызы бар қалалардың жер қатынастары жөніндегі уәкілетті органдары (бұдан әрі – көрсетілетін қызметті беруші).</w:t>
            </w:r>
          </w:p>
        </w:tc>
      </w:tr>
      <w:tr w:rsidR="005F6FE4" w14:paraId="3C2782C3" w14:textId="77777777" w:rsidTr="005F6FE4">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D111B" w14:textId="77777777" w:rsidR="005F6FE4" w:rsidRDefault="005F6FE4" w:rsidP="00680C7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45FFC5" w14:textId="77777777" w:rsidR="005F6FE4" w:rsidRDefault="005F6FE4" w:rsidP="00680C75">
            <w:pPr>
              <w:spacing w:after="20"/>
              <w:ind w:left="20"/>
              <w:jc w:val="both"/>
            </w:pPr>
            <w:r>
              <w:rPr>
                <w:color w:val="000000"/>
                <w:sz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1DC91" w14:textId="77777777" w:rsidR="005F6FE4" w:rsidRDefault="005F6FE4" w:rsidP="00680C75">
            <w:pPr>
              <w:spacing w:after="20"/>
              <w:ind w:left="20"/>
              <w:jc w:val="both"/>
            </w:pPr>
            <w:r>
              <w:rPr>
                <w:color w:val="000000"/>
                <w:sz w:val="20"/>
              </w:rPr>
              <w:t>"Цифрлық үкіметтің" www.egov.kz веб-порталы (бұдан әрі – портал).</w:t>
            </w:r>
          </w:p>
        </w:tc>
      </w:tr>
      <w:tr w:rsidR="005F6FE4" w14:paraId="1AA29389" w14:textId="77777777" w:rsidTr="005F6FE4">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055BF" w14:textId="77777777" w:rsidR="005F6FE4" w:rsidRDefault="005F6FE4" w:rsidP="00680C7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76513D" w14:textId="77777777" w:rsidR="005F6FE4" w:rsidRDefault="005F6FE4" w:rsidP="00680C75">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174442" w14:textId="77777777" w:rsidR="005F6FE4" w:rsidRDefault="005F6FE4" w:rsidP="00680C75">
            <w:pPr>
              <w:spacing w:after="20"/>
              <w:ind w:left="20"/>
              <w:jc w:val="both"/>
            </w:pPr>
            <w:r>
              <w:rPr>
                <w:color w:val="000000"/>
                <w:sz w:val="20"/>
              </w:rPr>
              <w:t>10 (он) жұмыс күні.</w:t>
            </w:r>
          </w:p>
        </w:tc>
      </w:tr>
      <w:tr w:rsidR="005F6FE4" w14:paraId="1C18E561" w14:textId="77777777" w:rsidTr="005F6FE4">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2B666" w14:textId="77777777" w:rsidR="005F6FE4" w:rsidRDefault="005F6FE4" w:rsidP="00680C7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C59C6" w14:textId="77777777" w:rsidR="005F6FE4" w:rsidRDefault="005F6FE4" w:rsidP="00680C75">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ACB7EE" w14:textId="77777777" w:rsidR="005F6FE4" w:rsidRDefault="005F6FE4" w:rsidP="00680C75">
            <w:pPr>
              <w:spacing w:after="20"/>
              <w:ind w:left="20"/>
              <w:jc w:val="both"/>
            </w:pPr>
            <w:r>
              <w:rPr>
                <w:color w:val="000000"/>
                <w:sz w:val="20"/>
              </w:rPr>
              <w:t>Электрондық (ішінара цифрландырылған).</w:t>
            </w:r>
          </w:p>
        </w:tc>
      </w:tr>
      <w:tr w:rsidR="005F6FE4" w14:paraId="7231B8E4" w14:textId="77777777" w:rsidTr="005F6FE4">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46B65" w14:textId="77777777" w:rsidR="005F6FE4" w:rsidRDefault="005F6FE4" w:rsidP="00680C7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8BB29" w14:textId="77777777" w:rsidR="005F6FE4" w:rsidRDefault="005F6FE4" w:rsidP="00680C75">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70F9F2" w14:textId="77777777" w:rsidR="005F6FE4" w:rsidRDefault="005F6FE4" w:rsidP="00680C75">
            <w:pPr>
              <w:spacing w:after="20"/>
              <w:ind w:left="20"/>
              <w:jc w:val="both"/>
            </w:pPr>
            <w:r>
              <w:rPr>
                <w:color w:val="000000"/>
                <w:sz w:val="20"/>
              </w:rPr>
              <w:t>Жер учаскелерінің бөлінетіндігі мен бөлінбейтіндігін айқындау туралы хат не мемлекеттік қызмет көрсетуден бас тарту туралы уәжді жауап.</w:t>
            </w:r>
          </w:p>
        </w:tc>
      </w:tr>
      <w:tr w:rsidR="005F6FE4" w14:paraId="398E45D8" w14:textId="77777777" w:rsidTr="005F6FE4">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8EE5F5" w14:textId="77777777" w:rsidR="005F6FE4" w:rsidRDefault="005F6FE4" w:rsidP="00680C7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8CDD5" w14:textId="77777777" w:rsidR="005F6FE4" w:rsidRDefault="005F6FE4" w:rsidP="00680C75">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D3886" w14:textId="77777777" w:rsidR="005F6FE4" w:rsidRDefault="005F6FE4" w:rsidP="00680C75">
            <w:pPr>
              <w:spacing w:after="20"/>
              <w:ind w:left="20"/>
              <w:jc w:val="both"/>
            </w:pPr>
            <w:r>
              <w:rPr>
                <w:color w:val="000000"/>
                <w:sz w:val="20"/>
              </w:rPr>
              <w:t>Тегін.</w:t>
            </w:r>
          </w:p>
        </w:tc>
      </w:tr>
      <w:tr w:rsidR="005F6FE4" w14:paraId="6FFE41E3" w14:textId="77777777" w:rsidTr="005F6FE4">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A4F28" w14:textId="77777777" w:rsidR="005F6FE4" w:rsidRDefault="005F6FE4" w:rsidP="00680C7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B6348" w14:textId="77777777" w:rsidR="005F6FE4" w:rsidRDefault="005F6FE4" w:rsidP="00680C75">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CB25F" w14:textId="77777777" w:rsidR="005F6FE4" w:rsidRDefault="005F6FE4" w:rsidP="00680C75">
            <w:pPr>
              <w:spacing w:after="20"/>
              <w:ind w:left="20"/>
              <w:jc w:val="both"/>
            </w:pPr>
            <w:bookmarkStart w:id="45" w:name="z1787"/>
            <w:r>
              <w:rPr>
                <w:color w:val="000000"/>
                <w:sz w:val="20"/>
              </w:rPr>
              <w:t>Порталдың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p>
          <w:bookmarkEnd w:id="45"/>
          <w:p w14:paraId="2B53D1F6" w14:textId="77777777" w:rsidR="005F6FE4" w:rsidRDefault="005F6FE4" w:rsidP="00680C75">
            <w:pPr>
              <w:spacing w:after="20"/>
              <w:ind w:left="20"/>
              <w:jc w:val="both"/>
            </w:pPr>
            <w:r>
              <w:rPr>
                <w:color w:val="000000"/>
                <w:sz w:val="20"/>
              </w:rPr>
              <w:t>Мемлекеттік қызмет көрсету орындарының мекенжайлары:</w:t>
            </w:r>
          </w:p>
          <w:p w14:paraId="49AA8FFA" w14:textId="77777777" w:rsidR="005F6FE4" w:rsidRPr="00AF3DF8" w:rsidRDefault="005F6FE4" w:rsidP="00680C75">
            <w:pPr>
              <w:spacing w:after="20"/>
              <w:ind w:left="20"/>
              <w:jc w:val="both"/>
              <w:rPr>
                <w:lang w:val="ru-RU"/>
              </w:rPr>
            </w:pPr>
            <w:r w:rsidRPr="00AF3DF8">
              <w:rPr>
                <w:color w:val="000000"/>
                <w:sz w:val="20"/>
                <w:lang w:val="ru-RU"/>
              </w:rPr>
              <w:t xml:space="preserve">1) Қазақстан Республикасы Ауыл шаруашылығы министрлігінің </w:t>
            </w:r>
            <w:r>
              <w:rPr>
                <w:color w:val="000000"/>
                <w:sz w:val="20"/>
              </w:rPr>
              <w:t>www</w:t>
            </w:r>
            <w:r w:rsidRPr="00AF3DF8">
              <w:rPr>
                <w:color w:val="000000"/>
                <w:sz w:val="20"/>
                <w:lang w:val="ru-RU"/>
              </w:rPr>
              <w:t>.</w:t>
            </w:r>
            <w:r>
              <w:rPr>
                <w:color w:val="000000"/>
                <w:sz w:val="20"/>
              </w:rPr>
              <w:t>gov</w:t>
            </w:r>
            <w:r w:rsidRPr="00AF3DF8">
              <w:rPr>
                <w:color w:val="000000"/>
                <w:sz w:val="20"/>
                <w:lang w:val="ru-RU"/>
              </w:rPr>
              <w:t>.</w:t>
            </w:r>
            <w:r>
              <w:rPr>
                <w:color w:val="000000"/>
                <w:sz w:val="20"/>
              </w:rPr>
              <w:t>kz</w:t>
            </w:r>
            <w:r w:rsidRPr="00AF3DF8">
              <w:rPr>
                <w:color w:val="000000"/>
                <w:sz w:val="20"/>
                <w:lang w:val="ru-RU"/>
              </w:rPr>
              <w:t xml:space="preserve"> интернет-ресурсында;</w:t>
            </w:r>
          </w:p>
          <w:p w14:paraId="2F6239D8" w14:textId="77777777" w:rsidR="005F6FE4" w:rsidRPr="00AF3DF8" w:rsidRDefault="005F6FE4" w:rsidP="00680C75">
            <w:pPr>
              <w:spacing w:after="20"/>
              <w:ind w:left="20"/>
              <w:jc w:val="both"/>
              <w:rPr>
                <w:lang w:val="ru-RU"/>
              </w:rPr>
            </w:pPr>
            <w:r w:rsidRPr="00AF3DF8">
              <w:rPr>
                <w:color w:val="000000"/>
                <w:sz w:val="20"/>
                <w:lang w:val="ru-RU"/>
              </w:rPr>
              <w:t xml:space="preserve">2) көрсетілетін қызметті берушінің </w:t>
            </w:r>
            <w:r>
              <w:rPr>
                <w:color w:val="000000"/>
                <w:sz w:val="20"/>
              </w:rPr>
              <w:t>www</w:t>
            </w:r>
            <w:r w:rsidRPr="00AF3DF8">
              <w:rPr>
                <w:color w:val="000000"/>
                <w:sz w:val="20"/>
                <w:lang w:val="ru-RU"/>
              </w:rPr>
              <w:t>.</w:t>
            </w:r>
            <w:r>
              <w:rPr>
                <w:color w:val="000000"/>
                <w:sz w:val="20"/>
              </w:rPr>
              <w:t>gov</w:t>
            </w:r>
            <w:r w:rsidRPr="00AF3DF8">
              <w:rPr>
                <w:color w:val="000000"/>
                <w:sz w:val="20"/>
                <w:lang w:val="ru-RU"/>
              </w:rPr>
              <w:t>4</w:t>
            </w:r>
            <w:r>
              <w:rPr>
                <w:color w:val="000000"/>
                <w:sz w:val="20"/>
              </w:rPr>
              <w:t>c</w:t>
            </w:r>
            <w:r w:rsidRPr="00AF3DF8">
              <w:rPr>
                <w:color w:val="000000"/>
                <w:sz w:val="20"/>
                <w:lang w:val="ru-RU"/>
              </w:rPr>
              <w:t>.</w:t>
            </w:r>
            <w:r>
              <w:rPr>
                <w:color w:val="000000"/>
                <w:sz w:val="20"/>
              </w:rPr>
              <w:t>kz</w:t>
            </w:r>
            <w:r w:rsidRPr="00AF3DF8">
              <w:rPr>
                <w:color w:val="000000"/>
                <w:sz w:val="20"/>
                <w:lang w:val="ru-RU"/>
              </w:rPr>
              <w:t xml:space="preserve"> интернет-ресурсында;</w:t>
            </w:r>
          </w:p>
          <w:p w14:paraId="6651ED02" w14:textId="77777777" w:rsidR="005F6FE4" w:rsidRDefault="005F6FE4" w:rsidP="00680C75">
            <w:pPr>
              <w:spacing w:after="20"/>
              <w:ind w:left="20"/>
              <w:jc w:val="both"/>
            </w:pPr>
            <w:r>
              <w:rPr>
                <w:color w:val="000000"/>
                <w:sz w:val="20"/>
              </w:rPr>
              <w:t>3) порталда орналастырылған.</w:t>
            </w:r>
          </w:p>
        </w:tc>
      </w:tr>
      <w:tr w:rsidR="005F6FE4" w14:paraId="7950AA80" w14:textId="77777777" w:rsidTr="005F6FE4">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28B58" w14:textId="77777777" w:rsidR="005F6FE4" w:rsidRDefault="005F6FE4" w:rsidP="00680C75">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85569" w14:textId="77777777" w:rsidR="005F6FE4" w:rsidRDefault="005F6FE4" w:rsidP="00680C75">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915797" w14:textId="77777777" w:rsidR="005F6FE4" w:rsidRDefault="005F6FE4" w:rsidP="00680C75">
            <w:pPr>
              <w:spacing w:after="20"/>
              <w:ind w:left="20"/>
              <w:jc w:val="both"/>
            </w:pPr>
            <w:bookmarkStart w:id="46" w:name="z1791"/>
            <w:r>
              <w:rPr>
                <w:color w:val="000000"/>
                <w:sz w:val="20"/>
              </w:rPr>
              <w:t>Мемлекеттік көрсетілетін қызметті алу үшін көрсетілетін қызметті алушы порталға мыналарды ұсынады:</w:t>
            </w:r>
          </w:p>
          <w:bookmarkEnd w:id="46"/>
          <w:p w14:paraId="68DA0967" w14:textId="77777777" w:rsidR="005F6FE4" w:rsidRDefault="005F6FE4" w:rsidP="00680C75">
            <w:pPr>
              <w:spacing w:after="20"/>
              <w:ind w:left="20"/>
              <w:jc w:val="both"/>
            </w:pPr>
            <w:r>
              <w:rPr>
                <w:color w:val="000000"/>
                <w:sz w:val="20"/>
              </w:rPr>
              <w:t xml:space="preserve">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учаскелерінің бөлінетіндігі мен бөлінбейтіндігін айқындау" мемлекеттік қызметін көрсету қағидаларына (бұдан әрі – Қағидалар) 2-қосымшаға сәйкес нысан </w:t>
            </w:r>
            <w:r>
              <w:rPr>
                <w:color w:val="000000"/>
                <w:sz w:val="20"/>
              </w:rPr>
              <w:lastRenderedPageBreak/>
              <w:t>бойынша жер учаскесінің бөлінетіндігі мен бөлінбейтіндігін айқындауға арналған өтініш;</w:t>
            </w:r>
          </w:p>
          <w:p w14:paraId="0FA7B48C" w14:textId="77777777" w:rsidR="005F6FE4" w:rsidRDefault="005F6FE4" w:rsidP="00680C75">
            <w:pPr>
              <w:spacing w:after="20"/>
              <w:ind w:left="20"/>
              <w:jc w:val="both"/>
            </w:pPr>
            <w:r>
              <w:rPr>
                <w:color w:val="000000"/>
                <w:sz w:val="20"/>
              </w:rPr>
              <w:t>2) жер учаскесінің бөлінетін бөліктерінің және қолданыстағы құрылыстардың өлшемдері көрсетілген жер учаскесін бөлу схемасының электрондық көшірмесі;</w:t>
            </w:r>
          </w:p>
          <w:p w14:paraId="2FC62990" w14:textId="77777777" w:rsidR="005F6FE4" w:rsidRDefault="005F6FE4" w:rsidP="00680C75">
            <w:pPr>
              <w:spacing w:after="20"/>
              <w:ind w:left="20"/>
              <w:jc w:val="both"/>
            </w:pPr>
            <w:r>
              <w:rPr>
                <w:color w:val="000000"/>
                <w:sz w:val="20"/>
              </w:rPr>
              <w:t>3) жер учаскесіне сәйкестендіру құжатының электрондық көшірмесі.</w:t>
            </w:r>
          </w:p>
          <w:p w14:paraId="603556D2" w14:textId="77777777" w:rsidR="005F6FE4" w:rsidRDefault="005F6FE4" w:rsidP="00680C75">
            <w:pPr>
              <w:spacing w:after="20"/>
              <w:ind w:left="20"/>
              <w:jc w:val="both"/>
            </w:pPr>
            <w:r>
              <w:rPr>
                <w:color w:val="000000"/>
                <w:sz w:val="20"/>
              </w:rPr>
              <w:t>Заңды тұлғаны мемлекеттік тіркеу (қайта тіркеу) туралы анықтаманы,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жер учаскесіне ауыртпалықтың жоқтығы туралы растайтын мәліметтерді көрсетілетін қызметті беруші тиісті мемлекеттік цифрлық жүйелерден сұратады.</w:t>
            </w:r>
          </w:p>
        </w:tc>
      </w:tr>
      <w:tr w:rsidR="005F6FE4" w14:paraId="416C3F07" w14:textId="77777777" w:rsidTr="005F6FE4">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9E624" w14:textId="77777777" w:rsidR="005F6FE4" w:rsidRDefault="005F6FE4" w:rsidP="00680C75">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EAD72" w14:textId="77777777" w:rsidR="005F6FE4" w:rsidRDefault="005F6FE4" w:rsidP="00680C75">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0DB5D" w14:textId="77777777" w:rsidR="005F6FE4" w:rsidRDefault="005F6FE4" w:rsidP="00680C75">
            <w:pPr>
              <w:spacing w:after="20"/>
              <w:ind w:left="20"/>
              <w:jc w:val="both"/>
            </w:pPr>
            <w:bookmarkStart w:id="47" w:name="z1795"/>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bookmarkEnd w:id="47"/>
          <w:p w14:paraId="3B6C364F" w14:textId="77777777" w:rsidR="005F6FE4" w:rsidRDefault="005F6FE4" w:rsidP="00680C75">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Қазақстан Республикасы Жер кодексінің 51-бабымен белгіленген талаптарға сәйкес келмеуі.</w:t>
            </w:r>
          </w:p>
        </w:tc>
      </w:tr>
      <w:tr w:rsidR="005F6FE4" w14:paraId="677FC7F5" w14:textId="77777777" w:rsidTr="005F6FE4">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BAD093" w14:textId="77777777" w:rsidR="005F6FE4" w:rsidRDefault="005F6FE4" w:rsidP="00680C75">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079DC" w14:textId="77777777" w:rsidR="005F6FE4" w:rsidRDefault="005F6FE4" w:rsidP="00680C75">
            <w:pPr>
              <w:spacing w:after="20"/>
              <w:ind w:left="20"/>
              <w:jc w:val="both"/>
            </w:pPr>
            <w:r>
              <w:rPr>
                <w:color w:val="000000"/>
                <w:sz w:val="20"/>
              </w:rPr>
              <w:t>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FBA79" w14:textId="77777777" w:rsidR="005F6FE4" w:rsidRDefault="005F6FE4" w:rsidP="00680C75">
            <w:pPr>
              <w:spacing w:after="20"/>
              <w:ind w:left="20"/>
              <w:jc w:val="both"/>
            </w:pPr>
            <w:bookmarkStart w:id="48" w:name="z1796"/>
            <w:r>
              <w:rPr>
                <w:color w:val="000000"/>
                <w:sz w:val="20"/>
              </w:rPr>
              <w:t>Көрсетілетін қызметті алушының мемлекеттік көрсетілетін қызметті электрондық цифрлық қолтаңбасы болған жағдайда не бір реттік құпиясөзбен портал арқылы алуға мүмкіндігі бар.</w:t>
            </w:r>
          </w:p>
          <w:bookmarkEnd w:id="48"/>
          <w:p w14:paraId="47918DB9" w14:textId="77777777" w:rsidR="005F6FE4" w:rsidRDefault="005F6FE4" w:rsidP="00680C75">
            <w:pPr>
              <w:spacing w:after="20"/>
              <w:ind w:left="20"/>
              <w:jc w:val="both"/>
            </w:pPr>
            <w:r>
              <w:rPr>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веб-порталдағы "пайдаланушының кабинеті", сондай-ақ бірыңғай байланыс орталығы арқылы алуға мүмкіндігі бар.</w:t>
            </w:r>
          </w:p>
          <w:p w14:paraId="35F6BCE9" w14:textId="77777777" w:rsidR="005F6FE4" w:rsidRDefault="005F6FE4" w:rsidP="00680C75">
            <w:pPr>
              <w:spacing w:after="20"/>
              <w:ind w:left="20"/>
              <w:jc w:val="both"/>
            </w:pPr>
            <w:r>
              <w:rPr>
                <w:color w:val="000000"/>
                <w:sz w:val="20"/>
              </w:rP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p>
          <w:p w14:paraId="55BA1427" w14:textId="77777777" w:rsidR="005F6FE4" w:rsidRDefault="005F6FE4" w:rsidP="00680C75">
            <w:pPr>
              <w:spacing w:after="20"/>
              <w:ind w:left="20"/>
              <w:jc w:val="both"/>
            </w:pPr>
            <w:r>
              <w:rPr>
                <w:color w:val="000000"/>
                <w:sz w:val="20"/>
              </w:rPr>
              <w:t xml:space="preserve">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w:t>
            </w:r>
            <w:r>
              <w:rPr>
                <w:color w:val="000000"/>
                <w:sz w:val="20"/>
              </w:rPr>
              <w:lastRenderedPageBreak/>
              <w:t>жөніндегі бірыңғай байланыс орталығы: 1414, 8 800 080 7777.</w:t>
            </w:r>
          </w:p>
          <w:p w14:paraId="5EA41061" w14:textId="77777777" w:rsidR="005F6FE4" w:rsidRDefault="005F6FE4" w:rsidP="00680C75">
            <w:pPr>
              <w:spacing w:after="20"/>
              <w:ind w:left="20"/>
              <w:jc w:val="both"/>
            </w:pPr>
            <w:r>
              <w:rPr>
                <w:color w:val="000000"/>
                <w:sz w:val="20"/>
              </w:rPr>
              <w:t>Цифрлық құжаттар сервисі мобильді қосымшада авторландырылған пайдаланушылар үшін қолжетімді.</w:t>
            </w:r>
          </w:p>
          <w:p w14:paraId="57154EE0" w14:textId="77777777" w:rsidR="005F6FE4" w:rsidRDefault="005F6FE4" w:rsidP="00680C75">
            <w:pPr>
              <w:spacing w:after="20"/>
              <w:ind w:left="20"/>
              <w:jc w:val="both"/>
            </w:pPr>
            <w:r>
              <w:rPr>
                <w:color w:val="000000"/>
                <w:sz w:val="20"/>
              </w:rP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tc>
      </w:tr>
    </w:tbl>
    <w:tbl>
      <w:tblPr>
        <w:tblW w:w="0" w:type="auto"/>
        <w:tblCellSpacing w:w="0" w:type="auto"/>
        <w:tblLook w:val="04A0" w:firstRow="1" w:lastRow="0" w:firstColumn="1" w:lastColumn="0" w:noHBand="0" w:noVBand="1"/>
      </w:tblPr>
      <w:tblGrid>
        <w:gridCol w:w="5320"/>
        <w:gridCol w:w="4035"/>
      </w:tblGrid>
      <w:tr w:rsidR="005F6FE4" w14:paraId="27C82BED" w14:textId="77777777" w:rsidTr="00680C75">
        <w:trPr>
          <w:trHeight w:val="30"/>
          <w:tblCellSpacing w:w="0" w:type="auto"/>
        </w:trPr>
        <w:tc>
          <w:tcPr>
            <w:tcW w:w="7780" w:type="dxa"/>
            <w:tcMar>
              <w:top w:w="15" w:type="dxa"/>
              <w:left w:w="15" w:type="dxa"/>
              <w:bottom w:w="15" w:type="dxa"/>
              <w:right w:w="15" w:type="dxa"/>
            </w:tcMar>
            <w:vAlign w:val="center"/>
          </w:tcPr>
          <w:p w14:paraId="2C26E104" w14:textId="77777777" w:rsidR="005F6FE4" w:rsidRDefault="005F6FE4" w:rsidP="00680C75">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6A931637" w14:textId="77777777" w:rsidR="005F6FE4" w:rsidRDefault="005F6FE4" w:rsidP="00680C75">
            <w:pPr>
              <w:spacing w:after="0"/>
              <w:jc w:val="center"/>
            </w:pPr>
            <w:r>
              <w:rPr>
                <w:color w:val="000000"/>
                <w:sz w:val="20"/>
              </w:rPr>
              <w:t>"Жер учаскелерінің бөлінетіндігі</w:t>
            </w:r>
            <w:r>
              <w:br/>
            </w:r>
            <w:r>
              <w:rPr>
                <w:color w:val="000000"/>
                <w:sz w:val="20"/>
              </w:rPr>
              <w:t>мен бөлінбейтіндігін айқындау"</w:t>
            </w:r>
            <w:r>
              <w:br/>
            </w:r>
            <w:r>
              <w:rPr>
                <w:color w:val="000000"/>
                <w:sz w:val="20"/>
              </w:rPr>
              <w:t>мемлекеттік қызметін</w:t>
            </w:r>
            <w:r>
              <w:br/>
            </w:r>
            <w:r>
              <w:rPr>
                <w:color w:val="000000"/>
                <w:sz w:val="20"/>
              </w:rPr>
              <w:t>көрсету қағидаларына</w:t>
            </w:r>
            <w:r>
              <w:br/>
            </w:r>
            <w:r>
              <w:rPr>
                <w:color w:val="000000"/>
                <w:sz w:val="20"/>
              </w:rPr>
              <w:t>2-қосымша</w:t>
            </w:r>
            <w:r>
              <w:br/>
            </w:r>
            <w:r>
              <w:rPr>
                <w:color w:val="000000"/>
                <w:sz w:val="20"/>
              </w:rPr>
              <w:t>Нысан</w:t>
            </w:r>
            <w:r>
              <w:br/>
            </w:r>
            <w:r>
              <w:rPr>
                <w:color w:val="000000"/>
                <w:sz w:val="20"/>
              </w:rPr>
              <w:t>_________________ басшысына</w:t>
            </w:r>
            <w:r>
              <w:br/>
            </w:r>
            <w:r>
              <w:rPr>
                <w:color w:val="000000"/>
                <w:sz w:val="20"/>
              </w:rPr>
              <w:t>(жергілікті атқарушы органның</w:t>
            </w:r>
            <w:r>
              <w:br/>
            </w:r>
            <w:r>
              <w:rPr>
                <w:color w:val="000000"/>
                <w:sz w:val="20"/>
              </w:rPr>
              <w:t>атауы)</w:t>
            </w:r>
            <w:r>
              <w:br/>
            </w:r>
            <w:r>
              <w:rPr>
                <w:color w:val="000000"/>
                <w:sz w:val="20"/>
              </w:rPr>
              <w:t>____________________________</w:t>
            </w:r>
            <w:r>
              <w:br/>
            </w:r>
            <w:r>
              <w:rPr>
                <w:color w:val="000000"/>
                <w:sz w:val="20"/>
              </w:rPr>
              <w:t>(аты, әкесінің аты (бар болса),</w:t>
            </w:r>
            <w:r>
              <w:br/>
            </w:r>
            <w:r>
              <w:rPr>
                <w:color w:val="000000"/>
                <w:sz w:val="20"/>
              </w:rPr>
              <w:t>тегі)</w:t>
            </w:r>
            <w:r>
              <w:br/>
            </w:r>
            <w:r>
              <w:rPr>
                <w:color w:val="000000"/>
                <w:sz w:val="20"/>
              </w:rPr>
              <w:t>кімнен 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бизнес-сәйкестендірунөмірі)</w:t>
            </w:r>
            <w:r>
              <w:br/>
            </w:r>
            <w:r>
              <w:rPr>
                <w:color w:val="000000"/>
                <w:sz w:val="20"/>
              </w:rPr>
              <w:t>____________________________</w:t>
            </w:r>
            <w:r>
              <w:br/>
            </w:r>
            <w:r>
              <w:rPr>
                <w:color w:val="000000"/>
                <w:sz w:val="20"/>
              </w:rPr>
              <w:t>(жеке тұлғаның немесе заңды</w:t>
            </w:r>
            <w:r>
              <w:br/>
            </w:r>
            <w:r>
              <w:rPr>
                <w:color w:val="000000"/>
                <w:sz w:val="20"/>
              </w:rPr>
              <w:t>тұлға өкілінің жеке басын</w:t>
            </w:r>
            <w:r>
              <w:br/>
            </w:r>
            <w:r>
              <w:rPr>
                <w:color w:val="000000"/>
                <w:sz w:val="20"/>
              </w:rPr>
              <w:t>куәландыратын құжаттың</w:t>
            </w:r>
            <w:r>
              <w:br/>
            </w:r>
            <w:r>
              <w:rPr>
                <w:color w:val="000000"/>
                <w:sz w:val="20"/>
              </w:rPr>
              <w:t>деректемелері,</w:t>
            </w:r>
            <w:r>
              <w:br/>
            </w:r>
            <w:r>
              <w:rPr>
                <w:color w:val="000000"/>
                <w:sz w:val="20"/>
              </w:rPr>
              <w:t>___________________________</w:t>
            </w:r>
            <w:r>
              <w:br/>
            </w:r>
            <w:r>
              <w:rPr>
                <w:color w:val="000000"/>
                <w:sz w:val="20"/>
              </w:rPr>
              <w:t>байланыс телефоны (бар болса),</w:t>
            </w:r>
            <w:r>
              <w:br/>
            </w:r>
            <w:r>
              <w:rPr>
                <w:color w:val="000000"/>
                <w:sz w:val="20"/>
              </w:rPr>
              <w:t>орналасқан</w:t>
            </w:r>
            <w:r>
              <w:br/>
            </w:r>
            <w:r>
              <w:rPr>
                <w:color w:val="000000"/>
                <w:sz w:val="20"/>
              </w:rPr>
              <w:t>____________________________</w:t>
            </w:r>
            <w:r>
              <w:br/>
            </w:r>
            <w:r>
              <w:rPr>
                <w:color w:val="000000"/>
                <w:sz w:val="20"/>
              </w:rPr>
              <w:t>жерінің мекенжайы (заңды</w:t>
            </w:r>
            <w:r>
              <w:br/>
            </w:r>
            <w:r>
              <w:rPr>
                <w:color w:val="000000"/>
                <w:sz w:val="20"/>
              </w:rPr>
              <w:t>тұлғалар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14:paraId="4549E4CF" w14:textId="77777777" w:rsidR="005F6FE4" w:rsidRDefault="005F6FE4" w:rsidP="005F6FE4">
      <w:pPr>
        <w:spacing w:after="0"/>
      </w:pPr>
      <w:bookmarkStart w:id="49" w:name="z1802"/>
      <w:r>
        <w:rPr>
          <w:b/>
          <w:color w:val="000000"/>
        </w:rPr>
        <w:t xml:space="preserve"> Жер учаскелерінің бөлінетіндігі мен бөлінбейтіндігін айқындауға арналған өтініш</w:t>
      </w:r>
    </w:p>
    <w:p w14:paraId="3EDBBE81" w14:textId="77777777" w:rsidR="005F6FE4" w:rsidRDefault="005F6FE4" w:rsidP="005F6FE4">
      <w:pPr>
        <w:spacing w:after="0"/>
        <w:jc w:val="both"/>
      </w:pPr>
      <w:bookmarkStart w:id="50" w:name="z1803"/>
      <w:bookmarkEnd w:id="49"/>
      <w:r>
        <w:rPr>
          <w:color w:val="000000"/>
          <w:sz w:val="28"/>
        </w:rPr>
        <w:t xml:space="preserve">      Сізден _____________________________________________ орналасқан (жер учаскесінің мекенжайы (орналасқан жері)) ____________________________________________________ негізінде (құқық түрін көрсету) __________________________________________________ үшін берілген (жер учаскесінің нысаналы мақсаты) ауданы _____________________гектар жер учаскесінің бөлінетіндігін және (немесе) </w:t>
      </w:r>
      <w:r>
        <w:rPr>
          <w:color w:val="000000"/>
          <w:sz w:val="28"/>
        </w:rPr>
        <w:lastRenderedPageBreak/>
        <w:t>бөлінбейтіндігін анықтауыңызды сұраймын. Бөлу мақсаты ___________________________________________________.</w:t>
      </w:r>
    </w:p>
    <w:p w14:paraId="0F282485" w14:textId="77777777" w:rsidR="005F6FE4" w:rsidRDefault="005F6FE4" w:rsidP="005F6FE4">
      <w:pPr>
        <w:spacing w:after="0"/>
        <w:jc w:val="both"/>
      </w:pPr>
      <w:bookmarkStart w:id="51" w:name="z1804"/>
      <w:bookmarkEnd w:id="50"/>
      <w:r>
        <w:rPr>
          <w:color w:val="000000"/>
          <w:sz w:val="28"/>
        </w:rPr>
        <w:t>      Цифрлық жүйелерде қамтылған, заңмен қорғалатын құпияны құрайтын мәліметтерді пайдалануға келісемін.</w:t>
      </w:r>
    </w:p>
    <w:p w14:paraId="120DCB00" w14:textId="77777777" w:rsidR="005F6FE4" w:rsidRDefault="005F6FE4" w:rsidP="005F6FE4">
      <w:pPr>
        <w:spacing w:after="0"/>
        <w:jc w:val="both"/>
      </w:pPr>
      <w:bookmarkStart w:id="52" w:name="z1805"/>
      <w:bookmarkEnd w:id="51"/>
      <w:r>
        <w:rPr>
          <w:color w:val="000000"/>
          <w:sz w:val="28"/>
        </w:rPr>
        <w:t>      Көрсетілетін қызметті алушы _____________________________________ (көрсетілетін қызметті алушының аты, әкесінің аты (бар болса), тегі), электрондық-цифрлық қолтаңбасы</w:t>
      </w:r>
    </w:p>
    <w:tbl>
      <w:tblPr>
        <w:tblW w:w="0" w:type="auto"/>
        <w:tblCellSpacing w:w="0" w:type="auto"/>
        <w:tblLook w:val="04A0" w:firstRow="1" w:lastRow="0" w:firstColumn="1" w:lastColumn="0" w:noHBand="0" w:noVBand="1"/>
      </w:tblPr>
      <w:tblGrid>
        <w:gridCol w:w="5634"/>
        <w:gridCol w:w="3721"/>
      </w:tblGrid>
      <w:tr w:rsidR="005F6FE4" w14:paraId="662609F2" w14:textId="77777777" w:rsidTr="00680C75">
        <w:trPr>
          <w:trHeight w:val="30"/>
          <w:tblCellSpacing w:w="0" w:type="auto"/>
        </w:trPr>
        <w:tc>
          <w:tcPr>
            <w:tcW w:w="7780" w:type="dxa"/>
            <w:tcMar>
              <w:top w:w="15" w:type="dxa"/>
              <w:left w:w="15" w:type="dxa"/>
              <w:bottom w:w="15" w:type="dxa"/>
              <w:right w:w="15" w:type="dxa"/>
            </w:tcMar>
            <w:vAlign w:val="center"/>
          </w:tcPr>
          <w:bookmarkEnd w:id="52"/>
          <w:p w14:paraId="363179D2" w14:textId="77777777" w:rsidR="005F6FE4" w:rsidRDefault="005F6FE4"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231B3752" w14:textId="77777777" w:rsidR="005F6FE4" w:rsidRDefault="005F6FE4" w:rsidP="00680C75">
            <w:pPr>
              <w:spacing w:after="0"/>
              <w:jc w:val="center"/>
            </w:pPr>
            <w:r>
              <w:rPr>
                <w:color w:val="000000"/>
                <w:sz w:val="20"/>
              </w:rPr>
              <w:t>"Жер учаскелерінің бөлінетіндігі</w:t>
            </w:r>
            <w:r>
              <w:br/>
            </w:r>
            <w:r>
              <w:rPr>
                <w:color w:val="000000"/>
                <w:sz w:val="20"/>
              </w:rPr>
              <w:t>мен бөлінбейтіндігін айқындау"</w:t>
            </w:r>
            <w:r>
              <w:br/>
            </w:r>
            <w:r>
              <w:rPr>
                <w:color w:val="000000"/>
                <w:sz w:val="20"/>
              </w:rPr>
              <w:t>мемлекеттік қызметін</w:t>
            </w:r>
            <w:r>
              <w:br/>
            </w:r>
            <w:r>
              <w:rPr>
                <w:color w:val="000000"/>
                <w:sz w:val="20"/>
              </w:rPr>
              <w:t>көрсету қағидаларына</w:t>
            </w:r>
            <w:r>
              <w:br/>
            </w:r>
            <w:r>
              <w:rPr>
                <w:color w:val="000000"/>
                <w:sz w:val="20"/>
              </w:rPr>
              <w:t>2-қосымша</w:t>
            </w:r>
            <w:r>
              <w:br/>
            </w:r>
            <w:r>
              <w:rPr>
                <w:color w:val="000000"/>
                <w:sz w:val="20"/>
              </w:rPr>
              <w:t>Нысан</w:t>
            </w:r>
          </w:p>
        </w:tc>
      </w:tr>
    </w:tbl>
    <w:p w14:paraId="5C587BDA" w14:textId="77777777" w:rsidR="005F6FE4" w:rsidRDefault="005F6FE4" w:rsidP="005F6FE4">
      <w:pPr>
        <w:spacing w:after="0"/>
      </w:pPr>
      <w:bookmarkStart w:id="53" w:name="z1807"/>
      <w:r>
        <w:rPr>
          <w:b/>
          <w:color w:val="000000"/>
        </w:rPr>
        <w:t xml:space="preserve"> Мемлекеттік қызметті көрсетуден бас тарту туралы алдын ала шешім туралы хабарлама</w:t>
      </w:r>
    </w:p>
    <w:p w14:paraId="49944C76" w14:textId="77777777" w:rsidR="005F6FE4" w:rsidRDefault="005F6FE4" w:rsidP="005F6FE4">
      <w:pPr>
        <w:spacing w:after="0"/>
        <w:jc w:val="both"/>
      </w:pPr>
      <w:bookmarkStart w:id="54" w:name="z1808"/>
      <w:bookmarkEnd w:id="53"/>
      <w:r>
        <w:rPr>
          <w:color w:val="000000"/>
          <w:sz w:val="28"/>
        </w:rPr>
        <w:t>      Құрметті _______________</w:t>
      </w:r>
    </w:p>
    <w:p w14:paraId="594624C8" w14:textId="77777777" w:rsidR="005F6FE4" w:rsidRDefault="005F6FE4" w:rsidP="005F6FE4">
      <w:pPr>
        <w:spacing w:after="0"/>
        <w:jc w:val="both"/>
      </w:pPr>
      <w:bookmarkStart w:id="55" w:name="z1809"/>
      <w:bookmarkEnd w:id="54"/>
      <w:r>
        <w:rPr>
          <w:color w:val="000000"/>
          <w:sz w:val="28"/>
        </w:rPr>
        <w:t xml:space="preserve">       Қазақстан Республикасы Әкімшілік рәсімдік-процестік кодексінің 73-бабының 1-тармағына сәйкес осы хабарламамен Сізге "Жер учаскелерінің бөлінетіндігі мен бөлінбейтіндігін айқындау" мемлекеттік қызметін көрсетуден бас тартылатыны туралы хабарлаймыз, өйткені: ______________________________________________________________ (бас тарту себептерін санамалау)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 _______________________________________________________________ (тыңдау өткізу күні мен уақыты, тыңдау өткізу орны (тәсілі): мекенжайы бойынша ғимаратта: / бейнеконференцбайланыс/өзге де коммуникация құралдары арқылы) Көрсетілетін қызметті беруші _____________________________________ (басшының қолы, аты, әкесінің аты (бар болса), тегі)</w:t>
      </w:r>
    </w:p>
    <w:p w14:paraId="72FDE54B" w14:textId="77777777" w:rsidR="005F6FE4" w:rsidRDefault="005F6FE4" w:rsidP="005F6FE4">
      <w:pPr>
        <w:spacing w:after="0"/>
        <w:jc w:val="both"/>
      </w:pPr>
      <w:bookmarkStart w:id="56" w:name="z1810"/>
      <w:bookmarkEnd w:id="55"/>
      <w:r>
        <w:rPr>
          <w:color w:val="000000"/>
          <w:sz w:val="28"/>
        </w:rPr>
        <w:t>      20____ жылғы "____" ___________</w:t>
      </w:r>
    </w:p>
    <w:bookmarkEnd w:id="56"/>
    <w:p w14:paraId="566EDE2D" w14:textId="77777777" w:rsidR="00810270" w:rsidRDefault="00810270"/>
    <w:sectPr w:rsidR="00810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574"/>
    <w:rsid w:val="00463950"/>
    <w:rsid w:val="004D3574"/>
    <w:rsid w:val="005F6FE4"/>
    <w:rsid w:val="00810270"/>
    <w:rsid w:val="00C81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098E63-B3F5-47FB-AA7E-8F1D2CC94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6FE4"/>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4D357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4D357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4D357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4D3574"/>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4D3574"/>
    <w:pPr>
      <w:keepNext/>
      <w:keepLines/>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4D3574"/>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4D3574"/>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4D3574"/>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4D3574"/>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357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D357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D357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D357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D357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D357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D3574"/>
    <w:rPr>
      <w:rFonts w:eastAsiaTheme="majorEastAsia" w:cstheme="majorBidi"/>
      <w:color w:val="595959" w:themeColor="text1" w:themeTint="A6"/>
    </w:rPr>
  </w:style>
  <w:style w:type="character" w:customStyle="1" w:styleId="80">
    <w:name w:val="Заголовок 8 Знак"/>
    <w:basedOn w:val="a0"/>
    <w:link w:val="8"/>
    <w:uiPriority w:val="9"/>
    <w:semiHidden/>
    <w:rsid w:val="004D357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D3574"/>
    <w:rPr>
      <w:rFonts w:eastAsiaTheme="majorEastAsia" w:cstheme="majorBidi"/>
      <w:color w:val="272727" w:themeColor="text1" w:themeTint="D8"/>
    </w:rPr>
  </w:style>
  <w:style w:type="paragraph" w:styleId="a3">
    <w:name w:val="Title"/>
    <w:basedOn w:val="a"/>
    <w:next w:val="a"/>
    <w:link w:val="a4"/>
    <w:uiPriority w:val="10"/>
    <w:qFormat/>
    <w:rsid w:val="004D3574"/>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4D35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357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4D357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D3574"/>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4D3574"/>
    <w:rPr>
      <w:i/>
      <w:iCs/>
      <w:color w:val="404040" w:themeColor="text1" w:themeTint="BF"/>
    </w:rPr>
  </w:style>
  <w:style w:type="paragraph" w:styleId="a7">
    <w:name w:val="List Paragraph"/>
    <w:basedOn w:val="a"/>
    <w:uiPriority w:val="34"/>
    <w:qFormat/>
    <w:rsid w:val="004D3574"/>
    <w:pPr>
      <w:spacing w:after="160" w:line="259" w:lineRule="auto"/>
      <w:ind w:left="720"/>
      <w:contextualSpacing/>
    </w:pPr>
    <w:rPr>
      <w:rFonts w:asciiTheme="minorHAnsi" w:eastAsiaTheme="minorHAnsi" w:hAnsiTheme="minorHAnsi" w:cstheme="minorBidi"/>
      <w:kern w:val="2"/>
      <w:lang w:val="ru-RU"/>
      <w14:ligatures w14:val="standardContextual"/>
    </w:rPr>
  </w:style>
  <w:style w:type="character" w:styleId="a8">
    <w:name w:val="Intense Emphasis"/>
    <w:basedOn w:val="a0"/>
    <w:uiPriority w:val="21"/>
    <w:qFormat/>
    <w:rsid w:val="004D3574"/>
    <w:rPr>
      <w:i/>
      <w:iCs/>
      <w:color w:val="2F5496" w:themeColor="accent1" w:themeShade="BF"/>
    </w:rPr>
  </w:style>
  <w:style w:type="paragraph" w:styleId="a9">
    <w:name w:val="Intense Quote"/>
    <w:basedOn w:val="a"/>
    <w:next w:val="a"/>
    <w:link w:val="aa"/>
    <w:uiPriority w:val="30"/>
    <w:qFormat/>
    <w:rsid w:val="004D357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4D3574"/>
    <w:rPr>
      <w:i/>
      <w:iCs/>
      <w:color w:val="2F5496" w:themeColor="accent1" w:themeShade="BF"/>
    </w:rPr>
  </w:style>
  <w:style w:type="character" w:styleId="ab">
    <w:name w:val="Intense Reference"/>
    <w:basedOn w:val="a0"/>
    <w:uiPriority w:val="32"/>
    <w:qFormat/>
    <w:rsid w:val="004D357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2888</Words>
  <Characters>16464</Characters>
  <Application>Microsoft Office Word</Application>
  <DocSecurity>0</DocSecurity>
  <Lines>137</Lines>
  <Paragraphs>38</Paragraphs>
  <ScaleCrop>false</ScaleCrop>
  <Company/>
  <LinksUpToDate>false</LinksUpToDate>
  <CharactersWithSpaces>19314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77784180510</dc:creator>
  <cp:keywords/>
  <dc:description/>
  <cp:lastModifiedBy>77784180510</cp:lastModifiedBy>
  <cp:revision>2</cp:revision>
  <dcterms:created xsi:type="dcterms:W3CDTF">2026-08-03T11:55:00Z</dcterms:created>
  <dcterms:modified xsi:type="dcterms:W3CDTF">2026-08-03T11:57:00Z</dcterms:modified>
</cp:coreProperties>
</file>