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554684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131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C04E14" w:rsidRPr="000E6667" w:rsidRDefault="00332897" w:rsidP="002A743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0E6667">
        <w:rPr>
          <w:rFonts w:ascii="Times New Roman" w:hAnsi="Times New Roman"/>
          <w:sz w:val="24"/>
          <w:szCs w:val="24"/>
        </w:rPr>
        <w:t xml:space="preserve">расследование </w:t>
      </w:r>
      <w:r w:rsidR="000E6667" w:rsidRPr="000E666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 «TAU Clinic», пр. Илияса Есенберлина 11/1</w:t>
      </w:r>
    </w:p>
    <w:p w:rsidR="00332897" w:rsidRPr="00935D96" w:rsidRDefault="00332897" w:rsidP="002A743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54684" w:rsidRPr="00554684" w:rsidRDefault="00554684" w:rsidP="005546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</w:r>
      <w:r w:rsidRP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при проведении эпидемиологического расследования установлено, что по результатом  рентгенологического исследования, </w:t>
      </w:r>
      <w:r w:rsidR="00E339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P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есмотря на наличие рентгенологических изменений, требующих исключения активного туберкулёзного процесса, пациенту не была организована консультация врача-фтизиатра в течение трёх календарных дней.</w:t>
      </w:r>
    </w:p>
    <w:p w:rsidR="00554684" w:rsidRPr="00554684" w:rsidRDefault="00554684" w:rsidP="005546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ab/>
        <w:t>Вышеуказанное бездействие является нарушением П 5 Главы 2 Санитарных правил, утверждённых приказом Министра здравоохранения Республики Казахстан № ҚР ДСМ-29, в части несвоевременного направления пациента на консультацию врача-фтизиатра при выявлении рентгенологических признаков, указывающих на возможное заболевание туберкулёзом.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1C703F" w:rsidRPr="000E6667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>благополучия населения –</w:t>
      </w:r>
      <w:r w:rsidR="00554684" w:rsidRPr="00554684">
        <w:t xml:space="preserve"> </w:t>
      </w:r>
      <w:r w:rsidR="00554684" w:rsidRP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выялено нарушения (физическое лицо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0E66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554684" w:rsidRPr="00554684" w:rsidRDefault="00554684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35E7" w:rsidRPr="00554684" w:rsidRDefault="005A1E20" w:rsidP="001035E7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 xml:space="preserve">8. </w:t>
      </w:r>
      <w:r w:rsidRPr="00554684">
        <w:rPr>
          <w:rFonts w:ascii="Times New Roman" w:hAnsi="Times New Roman" w:cs="Times New Roman"/>
          <w:b/>
          <w:sz w:val="24"/>
          <w:szCs w:val="24"/>
        </w:rPr>
        <w:t>Принятые меры</w:t>
      </w:r>
      <w:r w:rsidR="008252F9" w:rsidRPr="005546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4684" w:rsidRPr="00554684">
        <w:rPr>
          <w:rFonts w:ascii="Times New Roman" w:hAnsi="Times New Roman" w:cs="Times New Roman"/>
          <w:b/>
          <w:sz w:val="24"/>
          <w:szCs w:val="24"/>
        </w:rPr>
        <w:t>–</w:t>
      </w:r>
      <w:r w:rsidR="0055468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54684" w:rsidRPr="00554684">
        <w:rPr>
          <w:rFonts w:ascii="Times New Roman" w:hAnsi="Times New Roman" w:cs="Times New Roman"/>
          <w:b/>
          <w:sz w:val="24"/>
          <w:szCs w:val="24"/>
          <w:lang w:val="kk-KZ"/>
        </w:rPr>
        <w:t>составлен протокол об административном правон</w:t>
      </w:r>
      <w:r w:rsidR="005546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арушении- </w:t>
      </w:r>
      <w:r w:rsidR="000E6667" w:rsidRPr="000E6667">
        <w:rPr>
          <w:rFonts w:ascii="Times New Roman" w:hAnsi="Times New Roman" w:cs="Times New Roman"/>
          <w:b/>
          <w:sz w:val="24"/>
          <w:szCs w:val="24"/>
          <w:lang w:val="kk-KZ"/>
        </w:rPr>
        <w:t>266310450000243</w:t>
      </w:r>
      <w:r w:rsidR="005546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23</w:t>
      </w:r>
      <w:r w:rsidR="000E6667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 w:rsidR="00554684" w:rsidRPr="00554684">
        <w:rPr>
          <w:rFonts w:ascii="Times New Roman" w:hAnsi="Times New Roman" w:cs="Times New Roman"/>
          <w:b/>
          <w:sz w:val="24"/>
          <w:szCs w:val="24"/>
          <w:lang w:val="kk-KZ"/>
        </w:rPr>
        <w:t>.2026г,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76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E3397B" w:rsidRDefault="00E3397B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E3397B" w:rsidRDefault="00E3397B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E3397B" w:rsidRDefault="00E3397B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E3397B" w:rsidRPr="00896A63" w:rsidRDefault="00E3397B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16.0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131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0E6667" w:rsidRPr="000E6667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</w:t>
      </w:r>
      <w:r w:rsidR="001C2AF8" w:rsidRPr="00284779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  <w:r w:rsidR="00330213" w:rsidRPr="0028477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</w:t>
      </w:r>
      <w:r w:rsidR="000E6667" w:rsidRPr="000E666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 «TAU Clinic», Ильяс Есенберлин даңғылы 11/1</w:t>
      </w:r>
    </w:p>
    <w:p w:rsidR="000E6667" w:rsidRPr="000E6667" w:rsidRDefault="00D64D7F" w:rsidP="000E66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0E6667" w:rsidRPr="000E666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рентгенологиялық зерттеу нәтижелеріне сәйкес, </w:t>
      </w:r>
      <w:bookmarkStart w:id="0" w:name="_GoBack"/>
      <w:bookmarkEnd w:id="0"/>
      <w:r w:rsidR="000E6667" w:rsidRPr="000E666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белсенді туберкулез үдерісінің бар-жоғын анықтауды талап ететін рентгенологиялық өзгерістердің болуына қарамастан, пациент фтизиатр дәрігердің консультациясына үш күнтізбелік күн ішінде жолданбаған.</w:t>
      </w:r>
    </w:p>
    <w:p w:rsidR="00F912DD" w:rsidRPr="00AD6524" w:rsidRDefault="000E6667" w:rsidP="000E66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ab/>
      </w:r>
      <w:r w:rsidRPr="000E666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Жоғарыда көрсетілген әрекетсіздік Қазақстан Республикасы Денсаулық сақтау министрінің № ҚР ДСМ-29 бұйрығымен бекітілген Санитариялық қағидалардың 2-тарауының 5-тармағының талаптарын бұзу болып табылады. Атап айтқанда, туберкулез ауруына күдік туғызатын рентгенологиялық белгілер анықталған кезде пациентті фтизиатр дәрігердің консультациясына уақтылы жолдау жөніндегі талап сақталмаған.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8252F9" w:rsidRDefault="00554684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анықталды (физикалық тұлға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)</w:t>
      </w:r>
      <w:r w:rsidR="000E66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554684" w:rsidRPr="00AD6524" w:rsidRDefault="00554684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0E6667" w:rsidRDefault="00E27475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54684">
        <w:rPr>
          <w:rFonts w:ascii="Times New Roman" w:hAnsi="Times New Roman" w:cs="Times New Roman"/>
          <w:b/>
          <w:sz w:val="24"/>
          <w:szCs w:val="24"/>
          <w:lang w:val="kk-KZ"/>
        </w:rPr>
        <w:t>Ә</w:t>
      </w:r>
      <w:r w:rsidR="00554684" w:rsidRPr="00554684">
        <w:rPr>
          <w:rFonts w:ascii="Times New Roman" w:hAnsi="Times New Roman" w:cs="Times New Roman"/>
          <w:b/>
          <w:sz w:val="24"/>
          <w:szCs w:val="24"/>
          <w:lang w:val="kk-KZ"/>
        </w:rPr>
        <w:t>кімшілік құқық бұзуш</w:t>
      </w:r>
      <w:r w:rsidR="00554684">
        <w:rPr>
          <w:rFonts w:ascii="Times New Roman" w:hAnsi="Times New Roman" w:cs="Times New Roman"/>
          <w:b/>
          <w:sz w:val="24"/>
          <w:szCs w:val="24"/>
          <w:lang w:val="kk-KZ"/>
        </w:rPr>
        <w:t>ылық туралы хаттама салынды—  23</w:t>
      </w:r>
      <w:r w:rsidR="000E6667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 w:rsidR="00554684" w:rsidRPr="005546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.2026ж, </w:t>
      </w:r>
      <w:r w:rsidR="00554684" w:rsidRPr="000E6667">
        <w:rPr>
          <w:rFonts w:ascii="Times New Roman" w:hAnsi="Times New Roman" w:cs="Times New Roman"/>
          <w:b/>
          <w:sz w:val="24"/>
          <w:szCs w:val="24"/>
          <w:lang w:val="kk-KZ"/>
        </w:rPr>
        <w:t>266</w:t>
      </w:r>
      <w:r w:rsidR="000E6667" w:rsidRPr="000E6667">
        <w:rPr>
          <w:rFonts w:ascii="Times New Roman" w:hAnsi="Times New Roman" w:cs="Times New Roman"/>
          <w:b/>
          <w:sz w:val="24"/>
          <w:szCs w:val="24"/>
          <w:lang w:val="kk-KZ"/>
        </w:rPr>
        <w:t>310450000243</w:t>
      </w:r>
      <w:r w:rsidR="00554684" w:rsidRPr="000E6667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554684" w:rsidRPr="000E666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54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қазанда №876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0E6667"/>
    <w:rsid w:val="001035E7"/>
    <w:rsid w:val="00106E71"/>
    <w:rsid w:val="001306D6"/>
    <w:rsid w:val="00146731"/>
    <w:rsid w:val="001C2AF8"/>
    <w:rsid w:val="001C703F"/>
    <w:rsid w:val="001D3870"/>
    <w:rsid w:val="00204D84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84779"/>
    <w:rsid w:val="002A31EA"/>
    <w:rsid w:val="002A650A"/>
    <w:rsid w:val="002A743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54684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1609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0583B"/>
    <w:rsid w:val="00BA171A"/>
    <w:rsid w:val="00BA7E0F"/>
    <w:rsid w:val="00BB3DFA"/>
    <w:rsid w:val="00BC28CB"/>
    <w:rsid w:val="00BD5DE3"/>
    <w:rsid w:val="00BE6D30"/>
    <w:rsid w:val="00C04E14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3397B"/>
    <w:rsid w:val="00E85542"/>
    <w:rsid w:val="00EC7069"/>
    <w:rsid w:val="00EE497A"/>
    <w:rsid w:val="00F01B48"/>
    <w:rsid w:val="00F05B78"/>
    <w:rsid w:val="00F2340B"/>
    <w:rsid w:val="00F24028"/>
    <w:rsid w:val="00F337F5"/>
    <w:rsid w:val="00F54026"/>
    <w:rsid w:val="00F77220"/>
    <w:rsid w:val="00F912DD"/>
    <w:rsid w:val="00FB3CFF"/>
    <w:rsid w:val="00FC01E2"/>
    <w:rsid w:val="00FE6146"/>
    <w:rsid w:val="00FF25EC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75B0-327F-42FA-A7E8-E657D051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Хамит</cp:lastModifiedBy>
  <cp:revision>2</cp:revision>
  <cp:lastPrinted>2025-09-01T08:27:00Z</cp:lastPrinted>
  <dcterms:created xsi:type="dcterms:W3CDTF">2026-10-30T10:44:00Z</dcterms:created>
  <dcterms:modified xsi:type="dcterms:W3CDTF">2026-10-30T10:44:00Z</dcterms:modified>
</cp:coreProperties>
</file>