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2C19" w:rsidRPr="00844AE6" w:rsidRDefault="00B72C19" w:rsidP="00B72C19">
      <w:pPr>
        <w:pStyle w:val="a4"/>
        <w:pBdr>
          <w:bottom w:val="single" w:sz="4" w:space="13" w:color="FFFFFF"/>
        </w:pBdr>
        <w:spacing w:after="0" w:line="240" w:lineRule="auto"/>
        <w:ind w:left="0" w:firstLine="708"/>
        <w:contextualSpacing/>
        <w:jc w:val="both"/>
        <w:rPr>
          <w:rFonts w:ascii="Arial" w:hAnsi="Arial" w:cs="Arial"/>
          <w:sz w:val="32"/>
          <w:szCs w:val="32"/>
          <w:lang w:val="kk-KZ"/>
        </w:rPr>
      </w:pPr>
      <w:r w:rsidRPr="00844AE6">
        <w:rPr>
          <w:rFonts w:ascii="Arial" w:hAnsi="Arial" w:cs="Arial"/>
          <w:sz w:val="32"/>
          <w:szCs w:val="32"/>
          <w:lang w:val="kk-KZ"/>
        </w:rPr>
        <w:t>2026 жылды</w:t>
      </w:r>
      <w:bookmarkStart w:id="0" w:name="_GoBack"/>
      <w:bookmarkEnd w:id="0"/>
      <w:r w:rsidRPr="00844AE6">
        <w:rPr>
          <w:rFonts w:ascii="Arial" w:hAnsi="Arial" w:cs="Arial"/>
          <w:sz w:val="32"/>
          <w:szCs w:val="32"/>
          <w:lang w:val="kk-KZ"/>
        </w:rPr>
        <w:t xml:space="preserve">ң қыркүйек айында Бішкек қаласында (Қырғызстан) VI Дүниежүзілік Көшпенділер ойындары өтті. </w:t>
      </w:r>
    </w:p>
    <w:p w:rsidR="00B72C19" w:rsidRDefault="00B72C19" w:rsidP="00B72C19">
      <w:pPr>
        <w:pStyle w:val="a4"/>
        <w:pBdr>
          <w:bottom w:val="single" w:sz="4" w:space="13" w:color="FFFFFF"/>
        </w:pBdr>
        <w:spacing w:after="0" w:line="240" w:lineRule="auto"/>
        <w:ind w:left="0" w:firstLine="708"/>
        <w:contextualSpacing/>
        <w:jc w:val="both"/>
        <w:rPr>
          <w:rFonts w:ascii="Arial" w:hAnsi="Arial" w:cs="Arial"/>
          <w:sz w:val="32"/>
          <w:szCs w:val="32"/>
          <w:lang w:val="kk-KZ"/>
        </w:rPr>
      </w:pPr>
      <w:r w:rsidRPr="00844AE6">
        <w:rPr>
          <w:rFonts w:ascii="Arial" w:hAnsi="Arial" w:cs="Arial"/>
          <w:sz w:val="32"/>
          <w:szCs w:val="32"/>
          <w:lang w:val="kk-KZ"/>
        </w:rPr>
        <w:t>Шымкент ұлттық спорт түрлерінен Қазақстан Республикасының Ұлттық құрама команда сапында келесі спорт түрлерінен спортшыларымыз қатысып жүлделі орындарға ие болды.</w:t>
      </w:r>
    </w:p>
    <w:p w:rsidR="00B72C19" w:rsidRPr="00844AE6" w:rsidRDefault="00B72C19" w:rsidP="00B72C19">
      <w:pPr>
        <w:pStyle w:val="a4"/>
        <w:pBdr>
          <w:bottom w:val="single" w:sz="4" w:space="13" w:color="FFFFFF"/>
        </w:pBdr>
        <w:spacing w:after="0" w:line="240" w:lineRule="auto"/>
        <w:ind w:left="0" w:firstLine="708"/>
        <w:contextualSpacing/>
        <w:jc w:val="both"/>
        <w:rPr>
          <w:rFonts w:ascii="Arial" w:hAnsi="Arial" w:cs="Arial"/>
          <w:sz w:val="32"/>
          <w:szCs w:val="32"/>
          <w:lang w:val="kk-KZ"/>
        </w:rPr>
      </w:pPr>
    </w:p>
    <w:tbl>
      <w:tblPr>
        <w:tblStyle w:val="a3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53"/>
        <w:gridCol w:w="3118"/>
        <w:gridCol w:w="1985"/>
      </w:tblGrid>
      <w:tr w:rsidR="00B72C19" w:rsidRPr="00EA0F32" w:rsidTr="00FB464C">
        <w:trPr>
          <w:trHeight w:val="717"/>
        </w:trPr>
        <w:tc>
          <w:tcPr>
            <w:tcW w:w="9356" w:type="dxa"/>
            <w:gridSpan w:val="3"/>
            <w:vAlign w:val="center"/>
          </w:tcPr>
          <w:p w:rsidR="00B72C19" w:rsidRPr="00B72C19" w:rsidRDefault="00B72C19" w:rsidP="00FB464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B72C19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VI Дүниежүзілік көшпенділер ойындары 31 тамыз – 6 қыркүйек </w:t>
            </w:r>
          </w:p>
          <w:p w:rsidR="00B72C19" w:rsidRPr="00B72C19" w:rsidRDefault="00B72C19" w:rsidP="00FB464C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72C19">
              <w:rPr>
                <w:rFonts w:ascii="Arial" w:hAnsi="Arial" w:cs="Arial"/>
                <w:b/>
                <w:sz w:val="28"/>
                <w:szCs w:val="28"/>
                <w:lang w:val="kk-KZ"/>
              </w:rPr>
              <w:t>Шолпан-Ата қаласы (Қырғызстан)</w:t>
            </w:r>
          </w:p>
        </w:tc>
      </w:tr>
      <w:tr w:rsidR="00B72C19" w:rsidTr="00FB464C">
        <w:trPr>
          <w:trHeight w:val="362"/>
        </w:trPr>
        <w:tc>
          <w:tcPr>
            <w:tcW w:w="4253" w:type="dxa"/>
            <w:vAlign w:val="center"/>
          </w:tcPr>
          <w:p w:rsidR="00B72C19" w:rsidRPr="00B72C19" w:rsidRDefault="00B72C19" w:rsidP="00FB464C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72C19">
              <w:rPr>
                <w:rFonts w:ascii="Arial" w:hAnsi="Arial" w:cs="Arial"/>
                <w:sz w:val="28"/>
                <w:szCs w:val="28"/>
                <w:lang w:val="kk-KZ"/>
              </w:rPr>
              <w:t>Төлеп Нұрислам Бақтиярұлы</w:t>
            </w:r>
          </w:p>
        </w:tc>
        <w:tc>
          <w:tcPr>
            <w:tcW w:w="3118" w:type="dxa"/>
            <w:vAlign w:val="center"/>
          </w:tcPr>
          <w:p w:rsidR="00B72C19" w:rsidRPr="00B72C19" w:rsidRDefault="00B72C19" w:rsidP="00FB464C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72C19">
              <w:rPr>
                <w:rFonts w:ascii="Arial" w:hAnsi="Arial" w:cs="Arial"/>
                <w:sz w:val="28"/>
                <w:szCs w:val="28"/>
                <w:lang w:val="kk-KZ"/>
              </w:rPr>
              <w:t>Көк</w:t>
            </w:r>
            <w:r w:rsidRPr="00B72C19"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  <w:r w:rsidRPr="00B72C19">
              <w:rPr>
                <w:rFonts w:ascii="Arial" w:hAnsi="Arial" w:cs="Arial"/>
                <w:sz w:val="28"/>
                <w:szCs w:val="28"/>
                <w:lang w:val="kk-KZ"/>
              </w:rPr>
              <w:t>бөрі</w:t>
            </w:r>
          </w:p>
        </w:tc>
        <w:tc>
          <w:tcPr>
            <w:tcW w:w="1985" w:type="dxa"/>
            <w:vAlign w:val="center"/>
          </w:tcPr>
          <w:p w:rsidR="00B72C19" w:rsidRPr="00B72C19" w:rsidRDefault="00B72C19" w:rsidP="00FB464C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72C19">
              <w:rPr>
                <w:rFonts w:ascii="Arial" w:hAnsi="Arial" w:cs="Arial"/>
                <w:sz w:val="28"/>
                <w:szCs w:val="28"/>
                <w:lang w:val="kk-KZ"/>
              </w:rPr>
              <w:t>2-орын</w:t>
            </w:r>
          </w:p>
        </w:tc>
      </w:tr>
      <w:tr w:rsidR="00B72C19" w:rsidRPr="00A30504" w:rsidTr="00FB464C">
        <w:trPr>
          <w:trHeight w:val="206"/>
        </w:trPr>
        <w:tc>
          <w:tcPr>
            <w:tcW w:w="4253" w:type="dxa"/>
            <w:vAlign w:val="center"/>
          </w:tcPr>
          <w:p w:rsidR="00B72C19" w:rsidRPr="00B72C19" w:rsidRDefault="00B72C19" w:rsidP="00FB464C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72C19">
              <w:rPr>
                <w:rFonts w:ascii="Arial" w:hAnsi="Arial" w:cs="Arial"/>
                <w:sz w:val="28"/>
                <w:szCs w:val="28"/>
                <w:lang w:val="kk-KZ"/>
              </w:rPr>
              <w:t>Сайдулла Азірет Нұрбосынұлы</w:t>
            </w:r>
          </w:p>
        </w:tc>
        <w:tc>
          <w:tcPr>
            <w:tcW w:w="3118" w:type="dxa"/>
            <w:vAlign w:val="center"/>
          </w:tcPr>
          <w:p w:rsidR="00B72C19" w:rsidRPr="00B72C19" w:rsidRDefault="00B72C19" w:rsidP="00FB464C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72C19">
              <w:rPr>
                <w:rFonts w:ascii="Arial" w:hAnsi="Arial" w:cs="Arial"/>
                <w:sz w:val="28"/>
                <w:szCs w:val="28"/>
                <w:lang w:val="kk-KZ"/>
              </w:rPr>
              <w:t>Көк</w:t>
            </w:r>
            <w:r w:rsidRPr="00B72C19"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  <w:r w:rsidRPr="00B72C19">
              <w:rPr>
                <w:rFonts w:ascii="Arial" w:hAnsi="Arial" w:cs="Arial"/>
                <w:sz w:val="28"/>
                <w:szCs w:val="28"/>
                <w:lang w:val="kk-KZ"/>
              </w:rPr>
              <w:t>бөрі</w:t>
            </w:r>
          </w:p>
        </w:tc>
        <w:tc>
          <w:tcPr>
            <w:tcW w:w="1985" w:type="dxa"/>
            <w:vAlign w:val="center"/>
          </w:tcPr>
          <w:p w:rsidR="00B72C19" w:rsidRPr="00B72C19" w:rsidRDefault="00B72C19" w:rsidP="00FB464C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72C19">
              <w:rPr>
                <w:rFonts w:ascii="Arial" w:hAnsi="Arial" w:cs="Arial"/>
                <w:sz w:val="28"/>
                <w:szCs w:val="28"/>
                <w:lang w:val="kk-KZ"/>
              </w:rPr>
              <w:t>2-орын</w:t>
            </w:r>
          </w:p>
        </w:tc>
      </w:tr>
      <w:tr w:rsidR="00B72C19" w:rsidRPr="00A30504" w:rsidTr="00FB464C">
        <w:trPr>
          <w:trHeight w:val="353"/>
        </w:trPr>
        <w:tc>
          <w:tcPr>
            <w:tcW w:w="4253" w:type="dxa"/>
            <w:vAlign w:val="center"/>
          </w:tcPr>
          <w:p w:rsidR="00B72C19" w:rsidRPr="00B72C19" w:rsidRDefault="00B72C19" w:rsidP="00FB464C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72C19">
              <w:rPr>
                <w:rFonts w:ascii="Arial" w:hAnsi="Arial" w:cs="Arial"/>
                <w:sz w:val="28"/>
                <w:szCs w:val="28"/>
                <w:lang w:val="kk-KZ"/>
              </w:rPr>
              <w:t>Расул Құрайыш Маханбетжанұлы</w:t>
            </w:r>
          </w:p>
        </w:tc>
        <w:tc>
          <w:tcPr>
            <w:tcW w:w="3118" w:type="dxa"/>
            <w:vAlign w:val="center"/>
          </w:tcPr>
          <w:p w:rsidR="00B72C19" w:rsidRPr="00B72C19" w:rsidRDefault="00B72C19" w:rsidP="00FB464C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72C19">
              <w:rPr>
                <w:rFonts w:ascii="Arial" w:hAnsi="Arial" w:cs="Arial"/>
                <w:sz w:val="28"/>
                <w:szCs w:val="28"/>
                <w:lang w:val="kk-KZ"/>
              </w:rPr>
              <w:t>Аударыспақ 80 кг</w:t>
            </w:r>
          </w:p>
        </w:tc>
        <w:tc>
          <w:tcPr>
            <w:tcW w:w="1985" w:type="dxa"/>
            <w:vAlign w:val="center"/>
          </w:tcPr>
          <w:p w:rsidR="00B72C19" w:rsidRPr="00B72C19" w:rsidRDefault="00B72C19" w:rsidP="00FB464C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72C19">
              <w:rPr>
                <w:rFonts w:ascii="Arial" w:hAnsi="Arial" w:cs="Arial"/>
                <w:sz w:val="28"/>
                <w:szCs w:val="28"/>
                <w:lang w:val="kk-KZ"/>
              </w:rPr>
              <w:t>2-орын</w:t>
            </w:r>
          </w:p>
        </w:tc>
      </w:tr>
      <w:tr w:rsidR="00B72C19" w:rsidRPr="00A30504" w:rsidTr="00FB464C">
        <w:trPr>
          <w:trHeight w:val="273"/>
        </w:trPr>
        <w:tc>
          <w:tcPr>
            <w:tcW w:w="4253" w:type="dxa"/>
            <w:vAlign w:val="center"/>
          </w:tcPr>
          <w:p w:rsidR="00B72C19" w:rsidRPr="00B72C19" w:rsidRDefault="00B72C19" w:rsidP="00FB464C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72C19">
              <w:rPr>
                <w:rFonts w:ascii="Arial" w:hAnsi="Arial" w:cs="Arial"/>
                <w:sz w:val="28"/>
                <w:szCs w:val="28"/>
                <w:lang w:val="kk-KZ"/>
              </w:rPr>
              <w:t>Ануарбекұлы Нұржігіт</w:t>
            </w:r>
          </w:p>
        </w:tc>
        <w:tc>
          <w:tcPr>
            <w:tcW w:w="3118" w:type="dxa"/>
            <w:vAlign w:val="center"/>
          </w:tcPr>
          <w:p w:rsidR="00B72C19" w:rsidRPr="00B72C19" w:rsidRDefault="00B72C19" w:rsidP="00FB464C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72C19">
              <w:rPr>
                <w:rFonts w:ascii="Arial" w:hAnsi="Arial" w:cs="Arial"/>
                <w:sz w:val="28"/>
                <w:szCs w:val="28"/>
                <w:lang w:val="kk-KZ"/>
              </w:rPr>
              <w:t>Асық ату (ОРДО)</w:t>
            </w:r>
          </w:p>
        </w:tc>
        <w:tc>
          <w:tcPr>
            <w:tcW w:w="1985" w:type="dxa"/>
            <w:vAlign w:val="center"/>
          </w:tcPr>
          <w:p w:rsidR="00B72C19" w:rsidRPr="00B72C19" w:rsidRDefault="00B72C19" w:rsidP="00FB464C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72C19">
              <w:rPr>
                <w:rFonts w:ascii="Arial" w:hAnsi="Arial" w:cs="Arial"/>
                <w:sz w:val="28"/>
                <w:szCs w:val="28"/>
                <w:lang w:val="kk-KZ"/>
              </w:rPr>
              <w:t>3-орын</w:t>
            </w:r>
          </w:p>
        </w:tc>
      </w:tr>
      <w:tr w:rsidR="00B72C19" w:rsidRPr="00A30504" w:rsidTr="00FB464C">
        <w:trPr>
          <w:trHeight w:val="280"/>
        </w:trPr>
        <w:tc>
          <w:tcPr>
            <w:tcW w:w="4253" w:type="dxa"/>
            <w:vAlign w:val="center"/>
          </w:tcPr>
          <w:p w:rsidR="00B72C19" w:rsidRPr="00B72C19" w:rsidRDefault="00B72C19" w:rsidP="00FB464C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72C19">
              <w:rPr>
                <w:rFonts w:ascii="Arial" w:hAnsi="Arial" w:cs="Arial"/>
                <w:sz w:val="28"/>
                <w:szCs w:val="28"/>
                <w:lang w:val="kk-KZ"/>
              </w:rPr>
              <w:t>Қожагелді Нұрсұлтан</w:t>
            </w:r>
          </w:p>
        </w:tc>
        <w:tc>
          <w:tcPr>
            <w:tcW w:w="3118" w:type="dxa"/>
            <w:vAlign w:val="center"/>
          </w:tcPr>
          <w:p w:rsidR="00B72C19" w:rsidRPr="00B72C19" w:rsidRDefault="00B72C19" w:rsidP="00FB464C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72C19">
              <w:rPr>
                <w:rFonts w:ascii="Arial" w:hAnsi="Arial" w:cs="Arial"/>
                <w:sz w:val="28"/>
                <w:szCs w:val="28"/>
                <w:lang w:val="kk-KZ"/>
              </w:rPr>
              <w:t>Алыш +100</w:t>
            </w:r>
          </w:p>
        </w:tc>
        <w:tc>
          <w:tcPr>
            <w:tcW w:w="1985" w:type="dxa"/>
            <w:vAlign w:val="center"/>
          </w:tcPr>
          <w:p w:rsidR="00B72C19" w:rsidRPr="00B72C19" w:rsidRDefault="00B72C19" w:rsidP="00FB464C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72C19">
              <w:rPr>
                <w:rFonts w:ascii="Arial" w:hAnsi="Arial" w:cs="Arial"/>
                <w:sz w:val="28"/>
                <w:szCs w:val="28"/>
                <w:lang w:val="kk-KZ"/>
              </w:rPr>
              <w:t>3-орын</w:t>
            </w:r>
          </w:p>
        </w:tc>
      </w:tr>
      <w:tr w:rsidR="00B72C19" w:rsidRPr="00A30504" w:rsidTr="00FB464C">
        <w:trPr>
          <w:trHeight w:val="398"/>
        </w:trPr>
        <w:tc>
          <w:tcPr>
            <w:tcW w:w="4253" w:type="dxa"/>
            <w:vAlign w:val="center"/>
          </w:tcPr>
          <w:p w:rsidR="00B72C19" w:rsidRPr="00B72C19" w:rsidRDefault="00B72C19" w:rsidP="00FB464C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72C19">
              <w:rPr>
                <w:rFonts w:ascii="Arial" w:hAnsi="Arial" w:cs="Arial"/>
                <w:sz w:val="28"/>
                <w:szCs w:val="28"/>
                <w:lang w:val="kk-KZ"/>
              </w:rPr>
              <w:t>Бақтыбайұлы Нұрдәулет</w:t>
            </w:r>
          </w:p>
        </w:tc>
        <w:tc>
          <w:tcPr>
            <w:tcW w:w="3118" w:type="dxa"/>
            <w:vAlign w:val="center"/>
          </w:tcPr>
          <w:p w:rsidR="00B72C19" w:rsidRPr="00B72C19" w:rsidRDefault="00B72C19" w:rsidP="00FB464C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72C19">
              <w:rPr>
                <w:rFonts w:ascii="Arial" w:hAnsi="Arial" w:cs="Arial"/>
                <w:sz w:val="28"/>
                <w:szCs w:val="28"/>
                <w:lang w:val="kk-KZ"/>
              </w:rPr>
              <w:t>Қазақ күресі 82 кг</w:t>
            </w:r>
          </w:p>
        </w:tc>
        <w:tc>
          <w:tcPr>
            <w:tcW w:w="1985" w:type="dxa"/>
            <w:vAlign w:val="center"/>
          </w:tcPr>
          <w:p w:rsidR="00B72C19" w:rsidRPr="00B72C19" w:rsidRDefault="00B72C19" w:rsidP="00FB464C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72C19">
              <w:rPr>
                <w:rFonts w:ascii="Arial" w:hAnsi="Arial" w:cs="Arial"/>
                <w:sz w:val="28"/>
                <w:szCs w:val="28"/>
                <w:lang w:val="kk-KZ"/>
              </w:rPr>
              <w:t>2-орын</w:t>
            </w:r>
          </w:p>
        </w:tc>
      </w:tr>
    </w:tbl>
    <w:p w:rsidR="00B72C19" w:rsidRPr="001B65E2" w:rsidRDefault="00B72C19" w:rsidP="00B72C19">
      <w:pPr>
        <w:spacing w:after="0" w:line="240" w:lineRule="auto"/>
        <w:ind w:left="57" w:firstLine="57"/>
        <w:jc w:val="both"/>
        <w:rPr>
          <w:rFonts w:ascii="Arial" w:eastAsia="Times New Roman" w:hAnsi="Arial" w:cs="Arial"/>
          <w:szCs w:val="32"/>
          <w:lang w:val="kk-KZ"/>
        </w:rPr>
      </w:pPr>
    </w:p>
    <w:p w:rsidR="00D96CC9" w:rsidRDefault="00D96CC9"/>
    <w:sectPr w:rsidR="00D96C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C19"/>
    <w:rsid w:val="00B72C19"/>
    <w:rsid w:val="00D96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AC480"/>
  <w15:chartTrackingRefBased/>
  <w15:docId w15:val="{040491A7-D7D9-4448-97AC-CAC2D64A9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2C1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72C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unhideWhenUsed/>
    <w:rsid w:val="00B72C19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rsid w:val="00B72C19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540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Молдақасым Асель</dc:creator>
  <cp:keywords/>
  <dc:description/>
  <cp:lastModifiedBy>Молдақасым Асель</cp:lastModifiedBy>
  <cp:revision>1</cp:revision>
  <dcterms:created xsi:type="dcterms:W3CDTF">2026-10-30T06:36:00Z</dcterms:created>
  <dcterms:modified xsi:type="dcterms:W3CDTF">2026-10-30T06:37:00Z</dcterms:modified>
</cp:coreProperties>
</file>