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417" w:rsidRPr="00F42D7A" w:rsidRDefault="00822417" w:rsidP="002C4C3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z22"/>
      <w:r w:rsidRPr="00F42D7A">
        <w:rPr>
          <w:rFonts w:ascii="Times New Roman" w:hAnsi="Times New Roman" w:cs="Times New Roman"/>
          <w:b/>
          <w:sz w:val="28"/>
          <w:lang w:val="kk-KZ"/>
        </w:rPr>
        <w:t>Меркі ауданы әкімдігінің</w:t>
      </w:r>
    </w:p>
    <w:p w:rsidR="00822417" w:rsidRPr="00F42D7A" w:rsidRDefault="00822417" w:rsidP="002C4C34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42D7A">
        <w:rPr>
          <w:rFonts w:ascii="Times New Roman" w:hAnsi="Times New Roman" w:cs="Times New Roman"/>
          <w:b/>
          <w:sz w:val="28"/>
          <w:lang w:val="kk-KZ"/>
        </w:rPr>
        <w:t>ХАБАРЛАМАСЫ</w:t>
      </w:r>
    </w:p>
    <w:p w:rsidR="00822417" w:rsidRPr="00F42D7A" w:rsidRDefault="00822417" w:rsidP="002C4C34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822417" w:rsidRPr="00F42D7A" w:rsidRDefault="00822417" w:rsidP="008224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F42D7A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Меркі аудандық мәслихаты депутаттарының кезектен тыс сайлауын әзірлеу мен өткізу жөніндегі негізгі іс-шаралардың Күнтізбелік жоспарының 15-тармағына сәйкес, Меркі ауданының әкімдігі </w:t>
      </w:r>
      <w:r w:rsidRPr="00F42D7A">
        <w:rPr>
          <w:rFonts w:ascii="Times New Roman" w:hAnsi="Times New Roman" w:cs="Times New Roman"/>
          <w:sz w:val="28"/>
          <w:szCs w:val="28"/>
          <w:lang w:val="kk-KZ"/>
        </w:rPr>
        <w:t>Меркі ауданы аумағындағы үгіт-баспа материалдарын орналастыру орындары туралы</w:t>
      </w:r>
      <w:r w:rsidRPr="00F42D7A">
        <w:rPr>
          <w:rFonts w:ascii="Times New Roman" w:hAnsi="Times New Roman" w:cs="Times New Roman"/>
          <w:sz w:val="28"/>
          <w:lang w:val="kk-KZ"/>
        </w:rPr>
        <w:t xml:space="preserve"> хабарлайды:</w:t>
      </w:r>
    </w:p>
    <w:p w:rsidR="00822417" w:rsidRPr="003118BF" w:rsidRDefault="00822417" w:rsidP="00822417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W w:w="10197" w:type="dxa"/>
        <w:tblCellSpacing w:w="0" w:type="dxa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2769"/>
        <w:gridCol w:w="7076"/>
      </w:tblGrid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sz w:val="28"/>
                <w:szCs w:val="28"/>
              </w:rPr>
              <w:t>Ауылдық округтер атауы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sz w:val="28"/>
                <w:szCs w:val="28"/>
              </w:rPr>
              <w:t>Орналасқан жері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Ақтоған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Ақтоған ауылы, Қосбармақов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26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Қазақдихан ауылы, Ниязбекұлы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33 мекен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Жамбыл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Жамбыл ауылы, Исмаилов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146 мекен-жайдағы щит. 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Жамбыл ауылы, Исмаилов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160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Жеміс Жидек ауылы, Құттыбекұлы көшесі № 25 мекен- 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Талдыбұлақ ауылы, Жамбыл көшесі № 5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Тұрлыбай батыр ауылы, Әсімов № 49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Меркі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Меркі ауылы, Исмаилов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167 мекен-жайдағы щит. 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Меркі ауылы, Исмаилов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248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Меркі шипажайы, Шипажай көшесі № 6 мекен-жайдағы 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Меркі ауылы, 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Сарымолдаев көшесі № 148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  мекен-жайдағы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Меркі ауылы, Ә.Ысмаилов көшесі №258 мекен-жайдағы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Меркі ауылы, Тоқаш Бокин бұрылысы №20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Ойтал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Ойтал ауылы, Арайлы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17 мекен-жайдағы щит. 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Меркі стансасы, Шоқай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30 мекен-жайдағы щит. 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Ойтал ауылы, Достық көшесі № 19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мекен-жайдағы 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Мықанды ауылы, Мықанды көшесі № 1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Жаңатоған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Қостоған ауылы, Тойлыбаев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37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Мыңқазан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 ауылы, 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Әкімбеков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 мекен-жайдағы щит.</w:t>
            </w:r>
          </w:p>
        </w:tc>
      </w:tr>
      <w:tr w:rsidR="008E386B" w:rsidRPr="008E386B" w:rsidTr="00770A9F">
        <w:trPr>
          <w:trHeight w:val="306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Қызыл сай ауылы, Мустафаев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22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Кеңес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Кеңес ауылы, Тойшыманов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40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Жауғаш батыр ауылы, Жауғаш батыр көшесі № 19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Андас батыр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Андас батыр ауылы, Шотайұлы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39 мекен-жайдағы щит. 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Қызылқыстақ ауылы, Қарпық батыр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38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Гранитогорск ауылы, Жеңіске 40 жыл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Арал-қыстақ ауылы, Арал-қыстақ көшесі, № 49 А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Чалдабар станциясы, Өркен көшесі, № 41  мекен-жайдағы щит.</w:t>
            </w:r>
          </w:p>
        </w:tc>
      </w:tr>
      <w:tr w:rsidR="008A0B1A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F42D7A" w:rsidRDefault="008A0B1A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"Меркі ауданы Сарымолдаев ауылдық округі әкімінің аппараты" 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Сарымолдаев ауылы, Исмаилов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390 мекен-жайдағы щит. </w:t>
            </w:r>
          </w:p>
        </w:tc>
      </w:tr>
      <w:tr w:rsidR="008A0B1A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F42D7A" w:rsidRDefault="008A0B1A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Екпінді ауылы, Рысқұлов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123а мекен-жайдағы щит.</w:t>
            </w:r>
          </w:p>
        </w:tc>
      </w:tr>
      <w:tr w:rsidR="008A0B1A" w:rsidRPr="008A0B1A" w:rsidTr="00770A9F">
        <w:trPr>
          <w:trHeight w:val="735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F42D7A" w:rsidRDefault="008A0B1A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0421EA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Ойтал ауылы Жауғаш батыр көшесі № 39 мекен-жайдағы щит.</w:t>
            </w:r>
          </w:p>
        </w:tc>
      </w:tr>
      <w:tr w:rsidR="008A0B1A" w:rsidRPr="008A0B1A" w:rsidTr="00770A9F">
        <w:trPr>
          <w:trHeight w:val="765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F42D7A" w:rsidRDefault="008A0B1A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8A0B1A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Сарымолдаев ауылы, Сағыналы Омарходжаев көшесі №1 мекен-жайдағы щит.</w:t>
            </w:r>
          </w:p>
        </w:tc>
      </w:tr>
      <w:tr w:rsidR="008A0B1A" w:rsidRPr="008A0B1A" w:rsidTr="00770A9F">
        <w:trPr>
          <w:trHeight w:val="795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8E386B" w:rsidRDefault="008A0B1A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Pr="00F42D7A" w:rsidRDefault="008A0B1A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0B1A" w:rsidRDefault="008A0B1A" w:rsidP="008A0B1A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Сарымолдаев ауылы, Санат Ахтанбердиев көшесі №1 «А»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Тәтті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Тәтті ауылы, Мектеп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3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Қарасу ауылы, Абай көшесі № 29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Беларық ауылы, Сарымолдаев көшесі № 6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Ақжол ауылы, Төленді көшесі № 20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Шемен разъезді, Шемен көшесі №5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Тасөткел разъезді, Тасөткел көшесі №4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Тәтті станциясы, Қорағаты көшесі №21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Сұрат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Сұрат ауылы, Шөкеұлы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64 мекен-жайдағы щит.</w:t>
            </w:r>
          </w:p>
        </w:tc>
      </w:tr>
      <w:tr w:rsidR="008E386B" w:rsidRPr="008E386B" w:rsidTr="00770A9F">
        <w:trPr>
          <w:trHeight w:val="294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Тескентоған ауылы, Сыпатай көшесі № 21,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Аққайнар ауылы, Рысқұлов көшесі № 39,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Ақермен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Ақермен ауылы, Төле би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27 мекен-жайдағы щит.</w:t>
            </w:r>
          </w:p>
        </w:tc>
      </w:tr>
      <w:tr w:rsidR="008E386B" w:rsidRPr="008E386B" w:rsidTr="00770A9F">
        <w:trPr>
          <w:trHeight w:val="235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386B" w:rsidRPr="008E386B" w:rsidRDefault="008E386B" w:rsidP="00A71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Ақкөз - қайнар ауылы, Ақкөз - қайнар көшесі № 1/2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мекен-жайдағы щит.</w:t>
            </w:r>
          </w:p>
        </w:tc>
      </w:tr>
      <w:tr w:rsidR="008E386B" w:rsidRPr="008E386B" w:rsidTr="00770A9F">
        <w:trPr>
          <w:trHeight w:val="235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386B" w:rsidRPr="008E386B" w:rsidRDefault="008E386B" w:rsidP="00A710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Алтынарық ауылы, Қонаев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10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386B" w:rsidRPr="008E386B" w:rsidRDefault="008E386B" w:rsidP="00A710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Кентай ауылы, Келдеубаев № 49А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"Меркі ауданы Ақарал ауылдық округі әкімінің аппараты" коммуналдық 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Ақарал ауылы, Сейтімбет көшесі №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А»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Сыпатай ауылы, Орталық көшесі № 54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Аспара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Аспара ауылы, Аспара көшесі №1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Қайындысай ауылы, Шұғыла көшесі № 39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Құмарық ауылы, Сәдуақас көшесі № 11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F42D7A" w:rsidRDefault="008E386B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"Меркі ауданы Рысқұлов ауылдық округі әкімінің аппараты" коммуналдық мемлекеттік мекемесі</w:t>
            </w: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Интернациональный ауылы, Талапты көшесі № 3 мекен-жайдағы щит.</w:t>
            </w:r>
          </w:p>
        </w:tc>
      </w:tr>
      <w:tr w:rsidR="008E386B" w:rsidRPr="008E386B" w:rsidTr="00770A9F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386B">
              <w:rPr>
                <w:rFonts w:ascii="Times New Roman" w:hAnsi="Times New Roman" w:cs="Times New Roman"/>
                <w:sz w:val="28"/>
                <w:szCs w:val="28"/>
              </w:rPr>
              <w:t>Рысқұлов ауылы, Көбейұлы көшесі № 35 мекен-жайдағы щит.</w:t>
            </w:r>
          </w:p>
          <w:p w:rsidR="008E386B" w:rsidRPr="008E386B" w:rsidRDefault="008E386B" w:rsidP="00A7101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bookmarkEnd w:id="0"/>
    <w:p w:rsidR="00B00725" w:rsidRDefault="00822417" w:rsidP="008E386B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2417" w:rsidRDefault="00822417" w:rsidP="008E386B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822417" w:rsidRDefault="00822417" w:rsidP="008E386B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2D7A" w:rsidRDefault="00F42D7A" w:rsidP="0082241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22417" w:rsidRPr="00F42D7A" w:rsidRDefault="00822417" w:rsidP="00822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D7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СООБЩЕНИЕ</w:t>
      </w:r>
    </w:p>
    <w:p w:rsidR="00822417" w:rsidRPr="00F42D7A" w:rsidRDefault="009669CC" w:rsidP="008224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2D7A">
        <w:rPr>
          <w:rFonts w:ascii="Times New Roman" w:hAnsi="Times New Roman" w:cs="Times New Roman"/>
          <w:b/>
          <w:sz w:val="28"/>
          <w:szCs w:val="28"/>
          <w:lang w:val="kk-KZ"/>
        </w:rPr>
        <w:t>акимата Меркен</w:t>
      </w:r>
      <w:r w:rsidR="00822417" w:rsidRPr="00F42D7A">
        <w:rPr>
          <w:rFonts w:ascii="Times New Roman" w:hAnsi="Times New Roman" w:cs="Times New Roman"/>
          <w:b/>
          <w:sz w:val="28"/>
          <w:szCs w:val="28"/>
          <w:lang w:val="kk-KZ"/>
        </w:rPr>
        <w:t>ского района</w:t>
      </w:r>
    </w:p>
    <w:p w:rsidR="00822417" w:rsidRPr="00F42D7A" w:rsidRDefault="00822417" w:rsidP="008224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22417" w:rsidRPr="00F42D7A" w:rsidRDefault="00822417" w:rsidP="00822417">
      <w:pPr>
        <w:pStyle w:val="a8"/>
        <w:jc w:val="both"/>
        <w:rPr>
          <w:sz w:val="28"/>
          <w:szCs w:val="28"/>
          <w:lang w:val="kk-KZ"/>
        </w:rPr>
      </w:pPr>
      <w:r w:rsidRPr="00F42D7A">
        <w:rPr>
          <w:sz w:val="28"/>
          <w:szCs w:val="28"/>
          <w:lang w:val="kk-KZ"/>
        </w:rPr>
        <w:tab/>
        <w:t>В соответствии с постановлением Центральной избирательной комиссии Республики Казахстан от 13 октября 2026 года № 60/98 «О назначении внеочередных выборов депутатов маслихатов Республики Казахстан» и пунктом 15 Календарного плана основных мероприятий по подготовке и проведению внеоч</w:t>
      </w:r>
      <w:r w:rsidR="009669CC" w:rsidRPr="00F42D7A">
        <w:rPr>
          <w:sz w:val="28"/>
          <w:szCs w:val="28"/>
          <w:lang w:val="kk-KZ"/>
        </w:rPr>
        <w:t>ередных выборов депутатов Меркенс</w:t>
      </w:r>
      <w:r w:rsidRPr="00F42D7A">
        <w:rPr>
          <w:sz w:val="28"/>
          <w:szCs w:val="28"/>
          <w:lang w:val="kk-KZ"/>
        </w:rPr>
        <w:t>кого районного маслихата Жамбылской области, назначенных на 2</w:t>
      </w:r>
      <w:r w:rsidR="009669CC" w:rsidRPr="00F42D7A">
        <w:rPr>
          <w:sz w:val="28"/>
          <w:szCs w:val="28"/>
          <w:lang w:val="kk-KZ"/>
        </w:rPr>
        <w:t>9 ноября 2026 года, акимат Меркен</w:t>
      </w:r>
      <w:r w:rsidRPr="00F42D7A">
        <w:rPr>
          <w:sz w:val="28"/>
          <w:szCs w:val="28"/>
          <w:lang w:val="kk-KZ"/>
        </w:rPr>
        <w:t>ского района сообщает о местах размещения агитационных печатны</w:t>
      </w:r>
      <w:r w:rsidR="009669CC" w:rsidRPr="00F42D7A">
        <w:rPr>
          <w:sz w:val="28"/>
          <w:szCs w:val="28"/>
          <w:lang w:val="kk-KZ"/>
        </w:rPr>
        <w:t>х материалов на территории Меркен</w:t>
      </w:r>
      <w:r w:rsidRPr="00F42D7A">
        <w:rPr>
          <w:sz w:val="28"/>
          <w:szCs w:val="28"/>
          <w:lang w:val="kk-KZ"/>
        </w:rPr>
        <w:t>ского района.</w:t>
      </w:r>
    </w:p>
    <w:p w:rsidR="00822417" w:rsidRDefault="00822417" w:rsidP="008E386B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191" w:type="dxa"/>
        <w:tblCellSpacing w:w="0" w:type="dxa"/>
        <w:tblInd w:w="-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2769"/>
        <w:gridCol w:w="7070"/>
      </w:tblGrid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сельских округов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Место размещения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Актоганского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z23"/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Актоган, улица Косбармакова № 26.</w:t>
            </w:r>
            <w:bookmarkEnd w:id="1"/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Казахдихан, улица Ниязбекулы № 33.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Жамбылского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z24"/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Щит по адресу село Жамбыл, улица Исмаилова № 146. </w:t>
            </w:r>
            <w:bookmarkEnd w:id="2"/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Жамбыл, улица Исмаилова № 160.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Щит по адресу село </w:t>
            </w:r>
            <w:r w:rsidRPr="00F42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Жемис-жидек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, улица Куттыбекулы № 25.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Талдыбулак, улица Жамбыла № 5.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Турлыбай батыра, улица Асимова №49.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Меркенского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Мерке, улица Исмаилова № 167.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Мерке, улица Исмаилова № 248.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Санаторий Мерке, улица Шипажай № 6.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Мерке, улица Сарымолдаева №148.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Мерк</w:t>
            </w:r>
            <w:r w:rsidRPr="00F42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, улица Исмаилова № 258.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Мерк</w:t>
            </w:r>
            <w:r w:rsidRPr="00F42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r w:rsidRPr="00F42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Т.Бокин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  <w:r w:rsidRPr="00F42D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Коммунальное государственное учреждение "Аппарат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акима Ойталского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Щит по адресу село Ойтал, улица Арайлы № 17.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Щит по адресу станция Мерке, улица Шокай № 30. 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Ойтал, улица Достык № 19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Мыханды, улица Мыханды № 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Жанатоганского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 xml:space="preserve">Щит по адресу село Костоган, улица Тойлыбаева № 37. 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Мынказан, улица Акимбекова № 30.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sz w:val="28"/>
                <w:szCs w:val="28"/>
              </w:rPr>
              <w:t>Щит по адресу село Кызыл сай, улица Мустафаева № 22.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Кенесского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Кенес, улица Тойшыманова № 40. 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Жаугаш батыр, улица Жаугаш батыра № 19.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сельского округа Андас батыр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Андас батыр, улица Шотайулы № 39. 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Кызылкыстак, улица Карпык батыра № 38.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Гранитогорск, улица 40 лет Победы №1.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Арал-кыстак, улица Арал-кыстак, №49 А.</w:t>
            </w:r>
          </w:p>
        </w:tc>
      </w:tr>
      <w:tr w:rsidR="00822417" w:rsidRPr="00F42D7A" w:rsidTr="00806695">
        <w:trPr>
          <w:trHeight w:val="337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станция Чалдабар, улица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ркен № 41.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Сарымолдаевского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Сарымолдаева, улица Исмаилова № 390.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Екпинди, улица Рыскулова № 123а.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Ойтал, улица Жаугаш батыра №39.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Сарымолдаева, улица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Омарходжаева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Сарымолдаева, улица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Ахтанбердиева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 1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«А»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Коммунальное государственное учреждение "Аппарат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акима Таттинского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Щит по адресу село Татти, улица Школьная № 3.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Карасу, улица Абая №29.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Беларык, улица Сарымолдаева №6.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Акжол, улица Толенды №20.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разъезд Шемен, улица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емен №5.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разъезд Тасоткел, улица Тасоткел №4.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станция Т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тт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улица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аты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21.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Суратского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Сурат, улица Шокеулы № 64.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Тескентоган, улица Сыпатай № 21.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Аккайнар, улица Рыскулова № 39.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Акерменского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Акермен, улица Толе би № 27. 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Аккоз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Кайнар, улица Аккоз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Кайнар №1/2.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Алтынарык, Кунаева №10.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Кентай, улица Келдеубаева № 49А.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Акаралского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Акарал, улица Сейтимбет № 20 «А».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</w:t>
            </w:r>
            <w:bookmarkStart w:id="3" w:name="_GoBack"/>
            <w:bookmarkEnd w:id="3"/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адресу село Сыпатай, улица Орталык №54.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Аспаринского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Аспара, улица Аспара № 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Кайындысай, улица Шугыла №39.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Щит по адресу село 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мары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улица С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дуа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аса № 11.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F42D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Коммунальное государственное учреждение "Аппарат акима Рыскуловского сельского округа Меркенского района"</w:t>
            </w: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Щит по адресу село Интернациональная, улица Талапты № 3.</w:t>
            </w:r>
          </w:p>
        </w:tc>
      </w:tr>
      <w:tr w:rsidR="00822417" w:rsidRPr="00F42D7A" w:rsidTr="00806695">
        <w:trPr>
          <w:trHeight w:val="30"/>
          <w:tblCellSpacing w:w="0" w:type="dxa"/>
        </w:trPr>
        <w:tc>
          <w:tcPr>
            <w:tcW w:w="3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6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417" w:rsidRPr="00F42D7A" w:rsidRDefault="00822417" w:rsidP="002C4C34">
            <w:pPr>
              <w:spacing w:after="20"/>
              <w:ind w:left="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42D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Щит по адресу село Рыскулова, улица Кобейулы № 35.</w:t>
            </w:r>
          </w:p>
        </w:tc>
      </w:tr>
    </w:tbl>
    <w:p w:rsidR="00822417" w:rsidRPr="00822417" w:rsidRDefault="00822417" w:rsidP="0082241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22417" w:rsidRPr="00822417" w:rsidSect="005A19AB">
      <w:headerReference w:type="default" r:id="rId6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21F" w:rsidRDefault="00B3021F" w:rsidP="00565D95">
      <w:pPr>
        <w:spacing w:after="0" w:line="240" w:lineRule="auto"/>
      </w:pPr>
      <w:r>
        <w:separator/>
      </w:r>
    </w:p>
  </w:endnote>
  <w:endnote w:type="continuationSeparator" w:id="0">
    <w:p w:rsidR="00B3021F" w:rsidRDefault="00B3021F" w:rsidP="0056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21F" w:rsidRDefault="00B3021F" w:rsidP="00565D95">
      <w:pPr>
        <w:spacing w:after="0" w:line="240" w:lineRule="auto"/>
      </w:pPr>
      <w:r>
        <w:separator/>
      </w:r>
    </w:p>
  </w:footnote>
  <w:footnote w:type="continuationSeparator" w:id="0">
    <w:p w:rsidR="00B3021F" w:rsidRDefault="00B3021F" w:rsidP="0056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9394352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</w:rPr>
    </w:sdtEndPr>
    <w:sdtContent>
      <w:p w:rsidR="00565D95" w:rsidRPr="00565D95" w:rsidRDefault="00565D95">
        <w:pPr>
          <w:pStyle w:val="a4"/>
          <w:jc w:val="center"/>
          <w:rPr>
            <w:rFonts w:ascii="Arial" w:hAnsi="Arial" w:cs="Arial"/>
            <w:sz w:val="24"/>
          </w:rPr>
        </w:pPr>
        <w:r w:rsidRPr="00565D95">
          <w:rPr>
            <w:rFonts w:ascii="Arial" w:hAnsi="Arial" w:cs="Arial"/>
            <w:sz w:val="24"/>
          </w:rPr>
          <w:fldChar w:fldCharType="begin"/>
        </w:r>
        <w:r w:rsidRPr="00565D95">
          <w:rPr>
            <w:rFonts w:ascii="Arial" w:hAnsi="Arial" w:cs="Arial"/>
            <w:sz w:val="24"/>
          </w:rPr>
          <w:instrText>PAGE   \* MERGEFORMAT</w:instrText>
        </w:r>
        <w:r w:rsidRPr="00565D95">
          <w:rPr>
            <w:rFonts w:ascii="Arial" w:hAnsi="Arial" w:cs="Arial"/>
            <w:sz w:val="24"/>
          </w:rPr>
          <w:fldChar w:fldCharType="separate"/>
        </w:r>
        <w:r w:rsidR="00F42D7A">
          <w:rPr>
            <w:rFonts w:ascii="Arial" w:hAnsi="Arial" w:cs="Arial"/>
            <w:noProof/>
            <w:sz w:val="24"/>
          </w:rPr>
          <w:t>5</w:t>
        </w:r>
        <w:r w:rsidRPr="00565D95">
          <w:rPr>
            <w:rFonts w:ascii="Arial" w:hAnsi="Arial" w:cs="Arial"/>
            <w:sz w:val="24"/>
          </w:rPr>
          <w:fldChar w:fldCharType="end"/>
        </w:r>
      </w:p>
    </w:sdtContent>
  </w:sdt>
  <w:p w:rsidR="00565D95" w:rsidRDefault="00565D95">
    <w:pPr>
      <w:pStyle w:val="a4"/>
    </w:pPr>
  </w:p>
  <w:p w:rsidR="003D52A9" w:rsidRDefault="00B3021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Меркенского района Жамбылской области - Жамбаева Д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A1"/>
    <w:rsid w:val="000421EA"/>
    <w:rsid w:val="000A60EB"/>
    <w:rsid w:val="0013022B"/>
    <w:rsid w:val="00131C6B"/>
    <w:rsid w:val="00162654"/>
    <w:rsid w:val="001769A1"/>
    <w:rsid w:val="002104B5"/>
    <w:rsid w:val="002654D8"/>
    <w:rsid w:val="002D4D37"/>
    <w:rsid w:val="00316E60"/>
    <w:rsid w:val="003502D4"/>
    <w:rsid w:val="003B3C82"/>
    <w:rsid w:val="004275C2"/>
    <w:rsid w:val="00493ED4"/>
    <w:rsid w:val="004A1C5F"/>
    <w:rsid w:val="004A256E"/>
    <w:rsid w:val="004B38F0"/>
    <w:rsid w:val="005267AD"/>
    <w:rsid w:val="00541EE0"/>
    <w:rsid w:val="00546FF4"/>
    <w:rsid w:val="00565D95"/>
    <w:rsid w:val="005A19AB"/>
    <w:rsid w:val="00611A12"/>
    <w:rsid w:val="006A7FD9"/>
    <w:rsid w:val="006C3933"/>
    <w:rsid w:val="007050AF"/>
    <w:rsid w:val="0074113B"/>
    <w:rsid w:val="00770A9F"/>
    <w:rsid w:val="007710ED"/>
    <w:rsid w:val="00774388"/>
    <w:rsid w:val="007C0541"/>
    <w:rsid w:val="007D558C"/>
    <w:rsid w:val="007E7FF0"/>
    <w:rsid w:val="007F108E"/>
    <w:rsid w:val="0080471E"/>
    <w:rsid w:val="00806695"/>
    <w:rsid w:val="00815A2F"/>
    <w:rsid w:val="00817D05"/>
    <w:rsid w:val="0082046D"/>
    <w:rsid w:val="00822417"/>
    <w:rsid w:val="00835FDA"/>
    <w:rsid w:val="008A0B1A"/>
    <w:rsid w:val="008B2271"/>
    <w:rsid w:val="008E386B"/>
    <w:rsid w:val="008F2B53"/>
    <w:rsid w:val="009669CC"/>
    <w:rsid w:val="00970ED5"/>
    <w:rsid w:val="009803E5"/>
    <w:rsid w:val="00982B4A"/>
    <w:rsid w:val="009862BB"/>
    <w:rsid w:val="009C68A4"/>
    <w:rsid w:val="009E102F"/>
    <w:rsid w:val="00A1236F"/>
    <w:rsid w:val="00A40B9C"/>
    <w:rsid w:val="00A41F4E"/>
    <w:rsid w:val="00A43122"/>
    <w:rsid w:val="00A434FF"/>
    <w:rsid w:val="00A43E6B"/>
    <w:rsid w:val="00AA160E"/>
    <w:rsid w:val="00AA4580"/>
    <w:rsid w:val="00AE0864"/>
    <w:rsid w:val="00B00725"/>
    <w:rsid w:val="00B3021F"/>
    <w:rsid w:val="00B46B41"/>
    <w:rsid w:val="00B638F7"/>
    <w:rsid w:val="00BD6D8D"/>
    <w:rsid w:val="00C17990"/>
    <w:rsid w:val="00C474A6"/>
    <w:rsid w:val="00C5331D"/>
    <w:rsid w:val="00C5354C"/>
    <w:rsid w:val="00C62D1A"/>
    <w:rsid w:val="00CA281D"/>
    <w:rsid w:val="00CB581D"/>
    <w:rsid w:val="00CF0664"/>
    <w:rsid w:val="00D13E23"/>
    <w:rsid w:val="00D24B94"/>
    <w:rsid w:val="00D44FDA"/>
    <w:rsid w:val="00D80977"/>
    <w:rsid w:val="00D86B9D"/>
    <w:rsid w:val="00DC0408"/>
    <w:rsid w:val="00DF6A06"/>
    <w:rsid w:val="00E60BB6"/>
    <w:rsid w:val="00EC4348"/>
    <w:rsid w:val="00ED497E"/>
    <w:rsid w:val="00EF4A10"/>
    <w:rsid w:val="00F13984"/>
    <w:rsid w:val="00F36C5C"/>
    <w:rsid w:val="00F42D7A"/>
    <w:rsid w:val="00F6035B"/>
    <w:rsid w:val="00F84D5E"/>
    <w:rsid w:val="00FC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1E1A7C"/>
  <w15:docId w15:val="{A99EF467-F855-40B2-BCBC-F774FDE1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5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5D95"/>
  </w:style>
  <w:style w:type="paragraph" w:styleId="a6">
    <w:name w:val="footer"/>
    <w:basedOn w:val="a"/>
    <w:link w:val="a7"/>
    <w:uiPriority w:val="99"/>
    <w:unhideWhenUsed/>
    <w:rsid w:val="00565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5D95"/>
  </w:style>
  <w:style w:type="paragraph" w:styleId="HTML">
    <w:name w:val="HTML Preformatted"/>
    <w:basedOn w:val="a"/>
    <w:link w:val="HTML0"/>
    <w:uiPriority w:val="99"/>
    <w:semiHidden/>
    <w:unhideWhenUsed/>
    <w:rsid w:val="00705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50A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050AF"/>
  </w:style>
  <w:style w:type="paragraph" w:styleId="a8">
    <w:name w:val="No Spacing"/>
    <w:aliases w:val="Обя,мелкий,мой рабочий,No Spacing,Айгерим,норма,свой,Без интеБез интервала,Без интервала11,СНОСКИ,Алия,14 TNR,МОЙ СТИЛЬ,No Spacing1,Елжан,ТекстОтчета,Ерк!н,Без интервала111,Без интервала12,С интервалом,Без интервала3,Без интервала4,Рабочий"/>
    <w:link w:val="a9"/>
    <w:uiPriority w:val="1"/>
    <w:qFormat/>
    <w:rsid w:val="00C5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aliases w:val="Обя Знак,мелкий Знак,мой рабочий Знак,No Spacing Знак,Айгерим Знак,норма Знак,свой Знак,Без интеБез интервала Знак,Без интервала11 Знак,СНОСКИ Знак,Алия Знак,14 TNR Знак,МОЙ СТИЛЬ Знак,No Spacing1 Знак,Елжан Знак,ТекстОтчета Знак"/>
    <w:link w:val="a8"/>
    <w:uiPriority w:val="1"/>
    <w:rsid w:val="00C533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C62D1A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12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236F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6C3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styleId="ae">
    <w:name w:val="Strong"/>
    <w:basedOn w:val="a0"/>
    <w:uiPriority w:val="22"/>
    <w:qFormat/>
    <w:rsid w:val="006C3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Bakytzhan Sadanov</dc:creator>
  <cp:keywords/>
  <dc:description/>
  <cp:lastModifiedBy>Windows 10 Pro</cp:lastModifiedBy>
  <cp:revision>50</cp:revision>
  <cp:lastPrinted>2026-05-08T07:40:00Z</cp:lastPrinted>
  <dcterms:created xsi:type="dcterms:W3CDTF">2021-07-14T02:49:00Z</dcterms:created>
  <dcterms:modified xsi:type="dcterms:W3CDTF">2026-10-29T13:30:00Z</dcterms:modified>
</cp:coreProperties>
</file>