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C84" w:rsidRDefault="00EA2B99" w:rsidP="00CD04E4">
      <w:pPr>
        <w:jc w:val="right"/>
        <w:rPr>
          <w:sz w:val="28"/>
          <w:szCs w:val="28"/>
          <w:lang w:val="kk-KZ"/>
        </w:rPr>
      </w:pPr>
      <w:bookmarkStart w:id="0" w:name="_GoBack"/>
      <w:bookmarkEnd w:id="0"/>
      <w:r>
        <w:rPr>
          <w:sz w:val="28"/>
          <w:szCs w:val="28"/>
          <w:lang w:val="kk-KZ"/>
        </w:rPr>
        <w:t>Жоба</w:t>
      </w:r>
      <w:r w:rsidR="007E3C84">
        <w:rPr>
          <w:sz w:val="28"/>
          <w:szCs w:val="28"/>
          <w:lang w:val="kk-KZ"/>
        </w:rPr>
        <w:t xml:space="preserve">  </w:t>
      </w:r>
      <w:r w:rsidR="00331A2F"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</w:t>
      </w:r>
      <w:r w:rsidR="007E3C84">
        <w:rPr>
          <w:sz w:val="28"/>
          <w:szCs w:val="28"/>
          <w:lang w:val="kk-KZ"/>
        </w:rPr>
        <w:t xml:space="preserve">    </w:t>
      </w:r>
    </w:p>
    <w:p w:rsidR="00665B42" w:rsidRDefault="00665B42" w:rsidP="007B775B">
      <w:pPr>
        <w:jc w:val="right"/>
        <w:rPr>
          <w:sz w:val="28"/>
          <w:szCs w:val="28"/>
        </w:rPr>
      </w:pPr>
    </w:p>
    <w:p w:rsidR="00783E65" w:rsidRDefault="00783E65" w:rsidP="007B775B">
      <w:pPr>
        <w:jc w:val="right"/>
        <w:rPr>
          <w:sz w:val="28"/>
          <w:szCs w:val="28"/>
        </w:rPr>
      </w:pPr>
    </w:p>
    <w:p w:rsidR="00C6368A" w:rsidRPr="00C6368A" w:rsidRDefault="00C6368A" w:rsidP="008331E9">
      <w:pPr>
        <w:rPr>
          <w:sz w:val="28"/>
          <w:szCs w:val="28"/>
          <w:lang w:val="kk-KZ"/>
        </w:rPr>
      </w:pPr>
    </w:p>
    <w:p w:rsidR="00EA2B99" w:rsidRDefault="00EA2B99" w:rsidP="0005310E">
      <w:pPr>
        <w:pStyle w:val="1"/>
        <w:spacing w:before="0"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501920">
        <w:rPr>
          <w:rFonts w:ascii="Times New Roman" w:hAnsi="Times New Roman"/>
          <w:sz w:val="28"/>
          <w:szCs w:val="28"/>
          <w:lang w:val="kk-KZ"/>
        </w:rPr>
        <w:t xml:space="preserve">Лисаков қаласының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елді мекендерінде </w:t>
      </w:r>
      <w:r w:rsidRPr="00501920">
        <w:rPr>
          <w:rFonts w:ascii="Times New Roman" w:hAnsi="Times New Roman"/>
          <w:sz w:val="28"/>
          <w:szCs w:val="28"/>
          <w:lang w:val="kk-KZ"/>
        </w:rPr>
        <w:t>салық салу объектісінің</w:t>
      </w:r>
      <w:r w:rsidR="0005310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01920">
        <w:rPr>
          <w:rFonts w:ascii="Times New Roman" w:hAnsi="Times New Roman"/>
          <w:sz w:val="28"/>
          <w:szCs w:val="28"/>
          <w:lang w:val="kk-KZ"/>
        </w:rPr>
        <w:t>орналасуын ескеретін аймаққа бөлу коэффициенттерін</w:t>
      </w:r>
      <w:r w:rsidR="0005310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01920">
        <w:rPr>
          <w:rFonts w:ascii="Times New Roman" w:hAnsi="Times New Roman"/>
          <w:sz w:val="28"/>
          <w:szCs w:val="28"/>
          <w:lang w:val="kk-KZ"/>
        </w:rPr>
        <w:t>бекіту туралы</w:t>
      </w:r>
      <w:r>
        <w:rPr>
          <w:rFonts w:ascii="Times New Roman" w:hAnsi="Times New Roman"/>
          <w:sz w:val="28"/>
          <w:szCs w:val="28"/>
          <w:lang w:val="kk-KZ"/>
        </w:rPr>
        <w:t xml:space="preserve">» </w:t>
      </w:r>
      <w:r w:rsidRPr="00A937E5">
        <w:rPr>
          <w:rFonts w:ascii="Times New Roman" w:hAnsi="Times New Roman"/>
          <w:sz w:val="28"/>
          <w:szCs w:val="28"/>
          <w:lang w:val="kk-KZ"/>
        </w:rPr>
        <w:t>Лисаков қаласы әкімдігінің</w:t>
      </w:r>
      <w:r w:rsidR="0005310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937E5">
        <w:rPr>
          <w:rFonts w:ascii="Times New Roman" w:hAnsi="Times New Roman"/>
          <w:sz w:val="28"/>
          <w:szCs w:val="28"/>
          <w:lang w:val="kk-KZ"/>
        </w:rPr>
        <w:t>2024 жылғ</w:t>
      </w:r>
      <w:r>
        <w:rPr>
          <w:rFonts w:ascii="Times New Roman" w:hAnsi="Times New Roman"/>
          <w:sz w:val="28"/>
          <w:szCs w:val="28"/>
          <w:lang w:val="kk-KZ"/>
        </w:rPr>
        <w:t xml:space="preserve">ы 22 қарашадағы № 503 қаулысына өзгерістер енгізу туралы» </w:t>
      </w:r>
      <w:r w:rsidRPr="00A937E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2024 жылғы 31 желтоқсандағы №549 және </w:t>
      </w:r>
      <w:r w:rsidRPr="00EA2B99">
        <w:rPr>
          <w:rFonts w:ascii="Times New Roman" w:hAnsi="Times New Roman"/>
          <w:sz w:val="28"/>
          <w:szCs w:val="28"/>
          <w:lang w:val="kk-KZ"/>
        </w:rPr>
        <w:t xml:space="preserve">Қостанай облысы Лисаков қаласы әкімдігінің 2024 жылғы 22 қарашадағы </w:t>
      </w:r>
      <w:r w:rsidR="002623B3">
        <w:rPr>
          <w:rFonts w:ascii="Times New Roman" w:hAnsi="Times New Roman"/>
          <w:sz w:val="28"/>
          <w:szCs w:val="28"/>
          <w:lang w:val="kk-KZ"/>
        </w:rPr>
        <w:t xml:space="preserve">              </w:t>
      </w:r>
      <w:r w:rsidRPr="00EA2B99">
        <w:rPr>
          <w:rFonts w:ascii="Times New Roman" w:hAnsi="Times New Roman"/>
          <w:sz w:val="28"/>
          <w:szCs w:val="28"/>
          <w:lang w:val="kk-KZ"/>
        </w:rPr>
        <w:t xml:space="preserve">№ 503 </w:t>
      </w:r>
      <w:r w:rsidR="0005310E">
        <w:rPr>
          <w:rFonts w:ascii="Times New Roman" w:hAnsi="Times New Roman"/>
          <w:sz w:val="28"/>
          <w:szCs w:val="28"/>
          <w:lang w:val="kk-KZ"/>
        </w:rPr>
        <w:t xml:space="preserve">«Лисаков қаласының елді мекендерінде салық салу </w:t>
      </w:r>
      <w:r w:rsidR="0005310E" w:rsidRPr="00501920">
        <w:rPr>
          <w:rFonts w:ascii="Times New Roman" w:hAnsi="Times New Roman"/>
          <w:sz w:val="28"/>
          <w:szCs w:val="28"/>
          <w:lang w:val="kk-KZ"/>
        </w:rPr>
        <w:t>объектісінің</w:t>
      </w:r>
      <w:r w:rsidR="000531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5310E" w:rsidRPr="00501920">
        <w:rPr>
          <w:rFonts w:ascii="Times New Roman" w:hAnsi="Times New Roman"/>
          <w:sz w:val="28"/>
          <w:szCs w:val="28"/>
          <w:lang w:val="kk-KZ"/>
        </w:rPr>
        <w:t>орналасуын ескеретін аймаққа бөлу коэффициенттерін</w:t>
      </w:r>
      <w:r w:rsidR="000531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5310E" w:rsidRPr="00501920">
        <w:rPr>
          <w:rFonts w:ascii="Times New Roman" w:hAnsi="Times New Roman"/>
          <w:sz w:val="28"/>
          <w:szCs w:val="28"/>
          <w:lang w:val="kk-KZ"/>
        </w:rPr>
        <w:t>бекіту туралы</w:t>
      </w:r>
      <w:r w:rsidR="0005310E">
        <w:rPr>
          <w:rFonts w:ascii="Times New Roman" w:hAnsi="Times New Roman"/>
          <w:sz w:val="28"/>
          <w:szCs w:val="28"/>
          <w:lang w:val="kk-KZ"/>
        </w:rPr>
        <w:t xml:space="preserve">» </w:t>
      </w:r>
      <w:r w:rsidRPr="00EA2B99">
        <w:rPr>
          <w:rFonts w:ascii="Times New Roman" w:hAnsi="Times New Roman"/>
          <w:sz w:val="28"/>
          <w:szCs w:val="28"/>
          <w:lang w:val="kk-KZ"/>
        </w:rPr>
        <w:t>қаулыларының күші жойылды деп тану туралы</w:t>
      </w:r>
    </w:p>
    <w:p w:rsidR="006A7758" w:rsidRPr="006A7758" w:rsidRDefault="006A7758" w:rsidP="006A7758">
      <w:pPr>
        <w:rPr>
          <w:lang w:val="kk-KZ"/>
        </w:rPr>
      </w:pPr>
    </w:p>
    <w:p w:rsidR="0005310E" w:rsidRPr="006A7758" w:rsidRDefault="006A7758" w:rsidP="0005310E">
      <w:pPr>
        <w:ind w:firstLine="708"/>
        <w:jc w:val="both"/>
        <w:rPr>
          <w:sz w:val="22"/>
          <w:szCs w:val="22"/>
          <w:lang w:val="kk-KZ" w:eastAsia="en-US"/>
        </w:rPr>
      </w:pPr>
      <w:r>
        <w:rPr>
          <w:sz w:val="28"/>
          <w:szCs w:val="28"/>
          <w:lang w:val="kk-KZ"/>
        </w:rPr>
        <w:t xml:space="preserve">«Құқықтық актілер туралы» Қазақстан Республикасы Заңының 27-бабына сәйкес Лисаков қаласының  әкімдігі  </w:t>
      </w:r>
      <w:r>
        <w:rPr>
          <w:rStyle w:val="ac"/>
          <w:bCs w:val="0"/>
          <w:sz w:val="28"/>
          <w:szCs w:val="28"/>
          <w:lang w:val="kk-KZ"/>
        </w:rPr>
        <w:t>ҚАУЛЫ  ЕТЕДІ:</w:t>
      </w:r>
    </w:p>
    <w:p w:rsidR="0005310E" w:rsidRDefault="0005310E" w:rsidP="0005310E">
      <w:pPr>
        <w:ind w:firstLine="708"/>
        <w:jc w:val="both"/>
        <w:rPr>
          <w:color w:val="000000"/>
          <w:sz w:val="28"/>
          <w:szCs w:val="22"/>
          <w:lang w:val="kk-KZ" w:eastAsia="en-US"/>
        </w:rPr>
      </w:pPr>
      <w:r w:rsidRPr="007D08BF">
        <w:rPr>
          <w:color w:val="000000"/>
          <w:sz w:val="28"/>
          <w:szCs w:val="22"/>
          <w:lang w:val="kk-KZ" w:eastAsia="en-US"/>
        </w:rPr>
        <w:t>1.</w:t>
      </w:r>
      <w:r w:rsidR="007D08BF">
        <w:rPr>
          <w:color w:val="000000"/>
          <w:sz w:val="28"/>
          <w:szCs w:val="22"/>
          <w:lang w:val="kk-KZ" w:eastAsia="en-US"/>
        </w:rPr>
        <w:t xml:space="preserve"> К</w:t>
      </w:r>
      <w:r w:rsidR="007D08BF">
        <w:rPr>
          <w:sz w:val="28"/>
          <w:szCs w:val="28"/>
          <w:lang w:val="kk-KZ"/>
        </w:rPr>
        <w:t>үші жойылды деп танылсын</w:t>
      </w:r>
      <w:r w:rsidRPr="007D08BF">
        <w:rPr>
          <w:color w:val="000000"/>
          <w:sz w:val="28"/>
          <w:szCs w:val="22"/>
          <w:lang w:val="kk-KZ" w:eastAsia="en-US"/>
        </w:rPr>
        <w:t>:</w:t>
      </w:r>
    </w:p>
    <w:p w:rsidR="0005310E" w:rsidRDefault="0005310E" w:rsidP="0005310E">
      <w:pPr>
        <w:ind w:firstLine="708"/>
        <w:jc w:val="both"/>
        <w:rPr>
          <w:sz w:val="28"/>
          <w:lang w:val="kk-KZ"/>
        </w:rPr>
      </w:pPr>
      <w:r>
        <w:rPr>
          <w:color w:val="000000"/>
          <w:sz w:val="28"/>
          <w:szCs w:val="22"/>
          <w:lang w:val="kk-KZ" w:eastAsia="en-US"/>
        </w:rPr>
        <w:t xml:space="preserve">1) </w:t>
      </w:r>
      <w:r w:rsidR="002623B3">
        <w:rPr>
          <w:sz w:val="28"/>
          <w:szCs w:val="28"/>
          <w:lang w:val="kk-KZ"/>
        </w:rPr>
        <w:t>«</w:t>
      </w:r>
      <w:r w:rsidR="002623B3" w:rsidRPr="00501920">
        <w:rPr>
          <w:sz w:val="28"/>
          <w:szCs w:val="28"/>
          <w:lang w:val="kk-KZ"/>
        </w:rPr>
        <w:t xml:space="preserve">Лисаков қаласының </w:t>
      </w:r>
      <w:r w:rsidR="002623B3">
        <w:rPr>
          <w:sz w:val="28"/>
          <w:szCs w:val="28"/>
          <w:lang w:val="kk-KZ"/>
        </w:rPr>
        <w:t xml:space="preserve">елді мекендерінде </w:t>
      </w:r>
      <w:r w:rsidR="002623B3" w:rsidRPr="00501920">
        <w:rPr>
          <w:sz w:val="28"/>
          <w:szCs w:val="28"/>
          <w:lang w:val="kk-KZ"/>
        </w:rPr>
        <w:t>салық салу объектісінің</w:t>
      </w:r>
      <w:r w:rsidR="002623B3">
        <w:rPr>
          <w:sz w:val="28"/>
          <w:szCs w:val="28"/>
          <w:lang w:val="kk-KZ"/>
        </w:rPr>
        <w:t xml:space="preserve"> </w:t>
      </w:r>
      <w:r w:rsidR="002623B3" w:rsidRPr="00501920">
        <w:rPr>
          <w:sz w:val="28"/>
          <w:szCs w:val="28"/>
          <w:lang w:val="kk-KZ"/>
        </w:rPr>
        <w:t>орналасуын ескеретін аймаққа бөлу коэффициенттерін</w:t>
      </w:r>
      <w:r w:rsidR="002623B3">
        <w:rPr>
          <w:sz w:val="28"/>
          <w:szCs w:val="28"/>
          <w:lang w:val="kk-KZ"/>
        </w:rPr>
        <w:t xml:space="preserve"> </w:t>
      </w:r>
      <w:r w:rsidR="002623B3" w:rsidRPr="00501920">
        <w:rPr>
          <w:sz w:val="28"/>
          <w:szCs w:val="28"/>
          <w:lang w:val="kk-KZ"/>
        </w:rPr>
        <w:t>бекіту туралы</w:t>
      </w:r>
      <w:r w:rsidR="002623B3">
        <w:rPr>
          <w:sz w:val="28"/>
          <w:szCs w:val="28"/>
          <w:lang w:val="kk-KZ"/>
        </w:rPr>
        <w:t xml:space="preserve">» </w:t>
      </w:r>
      <w:r w:rsidR="002623B3" w:rsidRPr="00A937E5">
        <w:rPr>
          <w:sz w:val="28"/>
          <w:szCs w:val="28"/>
          <w:lang w:val="kk-KZ"/>
        </w:rPr>
        <w:t>Лисаков қаласы әкімдігінің</w:t>
      </w:r>
      <w:r w:rsidR="002623B3">
        <w:rPr>
          <w:sz w:val="28"/>
          <w:szCs w:val="28"/>
          <w:lang w:val="kk-KZ"/>
        </w:rPr>
        <w:t xml:space="preserve"> </w:t>
      </w:r>
      <w:r w:rsidR="002623B3" w:rsidRPr="00A937E5">
        <w:rPr>
          <w:sz w:val="28"/>
          <w:szCs w:val="28"/>
          <w:lang w:val="kk-KZ"/>
        </w:rPr>
        <w:t>2024 жылғ</w:t>
      </w:r>
      <w:r w:rsidR="002623B3">
        <w:rPr>
          <w:sz w:val="28"/>
          <w:szCs w:val="28"/>
          <w:lang w:val="kk-KZ"/>
        </w:rPr>
        <w:t>ы 22 қарашадағы № 503 қаулысы</w:t>
      </w:r>
      <w:r w:rsidR="002623B3">
        <w:rPr>
          <w:color w:val="000000"/>
          <w:sz w:val="28"/>
          <w:szCs w:val="22"/>
          <w:lang w:val="kk-KZ" w:eastAsia="en-US"/>
        </w:rPr>
        <w:t xml:space="preserve"> (нормативтік құқықтық актілерді мемлекеттік тіркеу тізілімінде № 10314-10 болып тіркелген)</w:t>
      </w:r>
      <w:r>
        <w:rPr>
          <w:sz w:val="28"/>
          <w:lang w:val="kk-KZ"/>
        </w:rPr>
        <w:t>;</w:t>
      </w:r>
    </w:p>
    <w:p w:rsidR="0005310E" w:rsidRPr="002623B3" w:rsidRDefault="0005310E" w:rsidP="0005310E">
      <w:pPr>
        <w:ind w:firstLine="708"/>
        <w:jc w:val="both"/>
        <w:rPr>
          <w:sz w:val="22"/>
          <w:szCs w:val="22"/>
          <w:lang w:val="kk-KZ" w:eastAsia="en-US"/>
        </w:rPr>
      </w:pPr>
      <w:r>
        <w:rPr>
          <w:sz w:val="28"/>
          <w:lang w:val="kk-KZ"/>
        </w:rPr>
        <w:t>2)</w:t>
      </w:r>
      <w:r w:rsidR="002623B3" w:rsidRPr="002623B3">
        <w:rPr>
          <w:lang w:val="kk-KZ"/>
        </w:rPr>
        <w:t xml:space="preserve"> </w:t>
      </w:r>
      <w:r w:rsidR="002623B3">
        <w:rPr>
          <w:lang w:val="kk-KZ"/>
        </w:rPr>
        <w:t>«</w:t>
      </w:r>
      <w:r w:rsidR="002623B3" w:rsidRPr="002623B3">
        <w:rPr>
          <w:sz w:val="28"/>
          <w:lang w:val="kk-KZ"/>
        </w:rPr>
        <w:t>Лисаков қаласы</w:t>
      </w:r>
      <w:r w:rsidR="002623B3">
        <w:rPr>
          <w:sz w:val="28"/>
          <w:lang w:val="kk-KZ"/>
        </w:rPr>
        <w:t xml:space="preserve">ның елді </w:t>
      </w:r>
      <w:r w:rsidR="002623B3" w:rsidRPr="002623B3">
        <w:rPr>
          <w:sz w:val="28"/>
          <w:lang w:val="kk-KZ"/>
        </w:rPr>
        <w:t xml:space="preserve"> </w:t>
      </w:r>
      <w:r w:rsidR="002623B3">
        <w:rPr>
          <w:sz w:val="28"/>
          <w:szCs w:val="28"/>
          <w:lang w:val="kk-KZ"/>
        </w:rPr>
        <w:t xml:space="preserve">мекендерінде </w:t>
      </w:r>
      <w:r w:rsidR="002623B3" w:rsidRPr="00501920">
        <w:rPr>
          <w:sz w:val="28"/>
          <w:szCs w:val="28"/>
          <w:lang w:val="kk-KZ"/>
        </w:rPr>
        <w:t>салық салу объектісінің</w:t>
      </w:r>
      <w:r w:rsidR="002623B3">
        <w:rPr>
          <w:sz w:val="28"/>
          <w:szCs w:val="28"/>
          <w:lang w:val="kk-KZ"/>
        </w:rPr>
        <w:t xml:space="preserve"> </w:t>
      </w:r>
      <w:r w:rsidR="002623B3" w:rsidRPr="00501920">
        <w:rPr>
          <w:sz w:val="28"/>
          <w:szCs w:val="28"/>
          <w:lang w:val="kk-KZ"/>
        </w:rPr>
        <w:t>орналасуын ескеретін аймаққа бөлу коэффициенттерін</w:t>
      </w:r>
      <w:r w:rsidR="002623B3">
        <w:rPr>
          <w:sz w:val="28"/>
          <w:szCs w:val="28"/>
          <w:lang w:val="kk-KZ"/>
        </w:rPr>
        <w:t xml:space="preserve"> </w:t>
      </w:r>
      <w:r w:rsidR="002623B3" w:rsidRPr="00501920">
        <w:rPr>
          <w:sz w:val="28"/>
          <w:szCs w:val="28"/>
          <w:lang w:val="kk-KZ"/>
        </w:rPr>
        <w:t>бекіту туралы</w:t>
      </w:r>
      <w:r w:rsidR="002623B3">
        <w:rPr>
          <w:sz w:val="28"/>
          <w:lang w:val="kk-KZ"/>
        </w:rPr>
        <w:t xml:space="preserve">» 2024 жылғы </w:t>
      </w:r>
      <w:r w:rsidR="002623B3" w:rsidRPr="002623B3">
        <w:rPr>
          <w:sz w:val="28"/>
          <w:lang w:val="kk-KZ"/>
        </w:rPr>
        <w:t xml:space="preserve"> </w:t>
      </w:r>
      <w:r w:rsidR="002623B3">
        <w:rPr>
          <w:sz w:val="28"/>
          <w:lang w:val="kk-KZ"/>
        </w:rPr>
        <w:t xml:space="preserve">22 қарашадағы №503 </w:t>
      </w:r>
      <w:r w:rsidR="002623B3" w:rsidRPr="002623B3">
        <w:rPr>
          <w:sz w:val="28"/>
          <w:lang w:val="kk-KZ"/>
        </w:rPr>
        <w:t>қаулысына өзгеріс енгізу туралы</w:t>
      </w:r>
      <w:r w:rsidR="002623B3">
        <w:rPr>
          <w:sz w:val="28"/>
          <w:lang w:val="kk-KZ"/>
        </w:rPr>
        <w:t xml:space="preserve">» </w:t>
      </w:r>
      <w:r w:rsidR="002623B3" w:rsidRPr="00A937E5">
        <w:rPr>
          <w:sz w:val="28"/>
          <w:szCs w:val="28"/>
          <w:lang w:val="kk-KZ"/>
        </w:rPr>
        <w:t>Лисаков қаласы әкімдігінің</w:t>
      </w:r>
      <w:r w:rsidR="002623B3">
        <w:rPr>
          <w:sz w:val="28"/>
          <w:szCs w:val="28"/>
          <w:lang w:val="kk-KZ"/>
        </w:rPr>
        <w:t xml:space="preserve"> </w:t>
      </w:r>
      <w:r w:rsidR="002623B3">
        <w:rPr>
          <w:sz w:val="28"/>
          <w:lang w:val="kk-KZ"/>
        </w:rPr>
        <w:t xml:space="preserve">2024 жылғы 31 желтоқсандағы №549 </w:t>
      </w:r>
      <w:r w:rsidR="002623B3" w:rsidRPr="002623B3">
        <w:rPr>
          <w:sz w:val="28"/>
          <w:lang w:val="kk-KZ"/>
        </w:rPr>
        <w:t xml:space="preserve"> қаулысы (Нормативтік құқықтық актілерді мемлекеттік тіркеу тізілімінде № 10349-10 болып тіркелген)</w:t>
      </w:r>
      <w:r>
        <w:rPr>
          <w:sz w:val="28"/>
          <w:lang w:val="kk-KZ"/>
        </w:rPr>
        <w:t>.</w:t>
      </w:r>
    </w:p>
    <w:p w:rsidR="0005310E" w:rsidRPr="00C601BF" w:rsidRDefault="0005310E" w:rsidP="0005310E">
      <w:pPr>
        <w:ind w:firstLine="708"/>
        <w:jc w:val="both"/>
        <w:rPr>
          <w:lang w:val="kk-KZ"/>
        </w:rPr>
      </w:pPr>
      <w:r w:rsidRPr="00C601BF">
        <w:rPr>
          <w:color w:val="000000"/>
          <w:sz w:val="28"/>
          <w:szCs w:val="22"/>
          <w:lang w:val="kk-KZ" w:eastAsia="en-US"/>
        </w:rPr>
        <w:t xml:space="preserve">2. </w:t>
      </w:r>
      <w:r w:rsidR="00C601BF" w:rsidRPr="00C601BF">
        <w:rPr>
          <w:color w:val="000000"/>
          <w:sz w:val="28"/>
          <w:szCs w:val="22"/>
          <w:lang w:val="kk-KZ" w:eastAsia="en-US"/>
        </w:rPr>
        <w:t>«Лисаков қаласы әкімдігінің қаржы бөлімі» мемлекеттік мекемесі Қазақстан Республикасының заңнамасында белгіленген тәртіпте</w:t>
      </w:r>
      <w:r w:rsidRPr="00C601BF">
        <w:rPr>
          <w:color w:val="000000"/>
          <w:sz w:val="28"/>
          <w:szCs w:val="22"/>
          <w:lang w:val="kk-KZ" w:eastAsia="en-US"/>
        </w:rPr>
        <w:t>:</w:t>
      </w:r>
    </w:p>
    <w:p w:rsidR="0005310E" w:rsidRPr="003E4502" w:rsidRDefault="0005310E" w:rsidP="0005310E">
      <w:pPr>
        <w:ind w:firstLine="708"/>
        <w:jc w:val="both"/>
        <w:rPr>
          <w:sz w:val="22"/>
          <w:szCs w:val="22"/>
          <w:lang w:val="kk-KZ" w:eastAsia="en-US"/>
        </w:rPr>
      </w:pPr>
      <w:r w:rsidRPr="00C601BF">
        <w:rPr>
          <w:color w:val="000000"/>
          <w:sz w:val="28"/>
          <w:szCs w:val="22"/>
          <w:lang w:val="kk-KZ" w:eastAsia="en-US"/>
        </w:rPr>
        <w:t>1)</w:t>
      </w:r>
      <w:r w:rsidR="00C601BF" w:rsidRPr="00C601BF">
        <w:rPr>
          <w:color w:val="000000"/>
          <w:sz w:val="28"/>
          <w:szCs w:val="22"/>
          <w:lang w:val="kk-KZ" w:eastAsia="en-US"/>
        </w:rPr>
        <w:t xml:space="preserve"> осы қаулыны Қазақстан Республикасының Әділет министрлігінде </w:t>
      </w:r>
      <w:r w:rsidR="00C601BF" w:rsidRPr="003E4502">
        <w:rPr>
          <w:color w:val="000000"/>
          <w:sz w:val="28"/>
          <w:szCs w:val="22"/>
          <w:lang w:val="kk-KZ" w:eastAsia="en-US"/>
        </w:rPr>
        <w:t>мемлекеттік</w:t>
      </w:r>
      <w:r w:rsidR="003E4502" w:rsidRPr="003E4502">
        <w:rPr>
          <w:sz w:val="28"/>
          <w:szCs w:val="28"/>
          <w:lang w:val="kk-KZ"/>
        </w:rPr>
        <w:t xml:space="preserve"> </w:t>
      </w:r>
      <w:r w:rsidR="003E4502" w:rsidRPr="00B159C4">
        <w:rPr>
          <w:sz w:val="28"/>
          <w:szCs w:val="28"/>
          <w:lang w:val="kk-KZ"/>
        </w:rPr>
        <w:t>тіркелуін</w:t>
      </w:r>
      <w:r w:rsidRPr="003E4502">
        <w:rPr>
          <w:color w:val="000000"/>
          <w:sz w:val="28"/>
          <w:szCs w:val="22"/>
          <w:lang w:val="kk-KZ" w:eastAsia="en-US"/>
        </w:rPr>
        <w:t>.</w:t>
      </w:r>
    </w:p>
    <w:p w:rsidR="0005310E" w:rsidRPr="003E4502" w:rsidRDefault="0005310E" w:rsidP="0005310E">
      <w:pPr>
        <w:ind w:firstLine="708"/>
        <w:jc w:val="both"/>
        <w:rPr>
          <w:sz w:val="22"/>
          <w:szCs w:val="22"/>
          <w:lang w:val="kk-KZ" w:eastAsia="en-US"/>
        </w:rPr>
      </w:pPr>
      <w:r w:rsidRPr="003E4502">
        <w:rPr>
          <w:color w:val="000000"/>
          <w:sz w:val="28"/>
          <w:szCs w:val="22"/>
          <w:lang w:val="kk-KZ" w:eastAsia="en-US"/>
        </w:rPr>
        <w:t xml:space="preserve">2) </w:t>
      </w:r>
      <w:r w:rsidR="00C601BF" w:rsidRPr="003E4502">
        <w:rPr>
          <w:color w:val="000000"/>
          <w:sz w:val="28"/>
          <w:szCs w:val="22"/>
          <w:lang w:val="kk-KZ" w:eastAsia="en-US"/>
        </w:rPr>
        <w:t xml:space="preserve">осы қаулыны ресми жарияланғанынан кейін </w:t>
      </w:r>
      <w:r w:rsidR="0087733B" w:rsidRPr="003E4502">
        <w:rPr>
          <w:color w:val="000000"/>
          <w:sz w:val="28"/>
          <w:szCs w:val="22"/>
          <w:lang w:val="kk-KZ" w:eastAsia="en-US"/>
        </w:rPr>
        <w:t xml:space="preserve">оның </w:t>
      </w:r>
      <w:r w:rsidR="00C601BF" w:rsidRPr="003E4502">
        <w:rPr>
          <w:color w:val="000000"/>
          <w:sz w:val="28"/>
          <w:szCs w:val="22"/>
          <w:lang w:val="kk-KZ" w:eastAsia="en-US"/>
        </w:rPr>
        <w:t>Лисаков қаласы әкімдігінің интернет-ресурсында орналастырылуын қамтамасыз етсін</w:t>
      </w:r>
      <w:r w:rsidRPr="003E4502">
        <w:rPr>
          <w:color w:val="000000"/>
          <w:sz w:val="28"/>
          <w:szCs w:val="22"/>
          <w:lang w:val="kk-KZ" w:eastAsia="en-US"/>
        </w:rPr>
        <w:t>.</w:t>
      </w:r>
      <w:r w:rsidR="0087733B">
        <w:rPr>
          <w:color w:val="000000"/>
          <w:sz w:val="28"/>
          <w:szCs w:val="22"/>
          <w:lang w:val="kk-KZ" w:eastAsia="en-US"/>
        </w:rPr>
        <w:t xml:space="preserve"> </w:t>
      </w:r>
    </w:p>
    <w:p w:rsidR="0005310E" w:rsidRPr="003E4502" w:rsidRDefault="0005310E" w:rsidP="0005310E">
      <w:pPr>
        <w:ind w:firstLine="360"/>
        <w:jc w:val="both"/>
        <w:rPr>
          <w:sz w:val="22"/>
          <w:szCs w:val="22"/>
          <w:lang w:val="kk-KZ" w:eastAsia="en-US"/>
        </w:rPr>
      </w:pPr>
      <w:r w:rsidRPr="003E4502">
        <w:rPr>
          <w:color w:val="000000"/>
          <w:sz w:val="28"/>
          <w:szCs w:val="22"/>
          <w:lang w:val="kk-KZ" w:eastAsia="en-US"/>
        </w:rPr>
        <w:t xml:space="preserve">     3.</w:t>
      </w:r>
      <w:r w:rsidR="003E4502" w:rsidRPr="003E4502">
        <w:rPr>
          <w:spacing w:val="2"/>
          <w:sz w:val="28"/>
          <w:szCs w:val="28"/>
          <w:lang w:val="kk-KZ"/>
        </w:rPr>
        <w:t xml:space="preserve"> Осы қаулының орындалуын бақылау Лисаков қаласы әкімінің </w:t>
      </w:r>
      <w:r w:rsidR="003E4502" w:rsidRPr="003E4502">
        <w:rPr>
          <w:sz w:val="28"/>
          <w:szCs w:val="28"/>
          <w:lang w:val="kk-KZ"/>
        </w:rPr>
        <w:t xml:space="preserve">жетекшілік ететін </w:t>
      </w:r>
      <w:r w:rsidR="003E4502" w:rsidRPr="003E4502">
        <w:rPr>
          <w:spacing w:val="2"/>
          <w:sz w:val="28"/>
          <w:szCs w:val="28"/>
          <w:lang w:val="kk-KZ"/>
        </w:rPr>
        <w:t>орынбасарына  жүктелсін</w:t>
      </w:r>
      <w:r w:rsidRPr="003E4502">
        <w:rPr>
          <w:color w:val="000000"/>
          <w:sz w:val="28"/>
          <w:szCs w:val="22"/>
          <w:lang w:val="kk-KZ" w:eastAsia="en-US"/>
        </w:rPr>
        <w:t>.</w:t>
      </w:r>
    </w:p>
    <w:p w:rsidR="00F55E11" w:rsidRDefault="0005310E" w:rsidP="0005310E">
      <w:pPr>
        <w:ind w:firstLine="360"/>
        <w:jc w:val="both"/>
        <w:rPr>
          <w:color w:val="000000"/>
          <w:sz w:val="28"/>
          <w:szCs w:val="22"/>
          <w:lang w:eastAsia="en-US"/>
        </w:rPr>
      </w:pPr>
      <w:r w:rsidRPr="003E4502">
        <w:rPr>
          <w:color w:val="000000"/>
          <w:sz w:val="28"/>
          <w:szCs w:val="22"/>
          <w:lang w:val="kk-KZ" w:eastAsia="en-US"/>
        </w:rPr>
        <w:t xml:space="preserve">     </w:t>
      </w:r>
      <w:r w:rsidRPr="003E4502">
        <w:rPr>
          <w:color w:val="000000"/>
          <w:sz w:val="28"/>
          <w:szCs w:val="22"/>
          <w:lang w:eastAsia="en-US"/>
        </w:rPr>
        <w:t>4.</w:t>
      </w:r>
      <w:r w:rsidR="00F55E11" w:rsidRPr="003E4502">
        <w:rPr>
          <w:sz w:val="28"/>
          <w:szCs w:val="28"/>
          <w:lang w:val="kk-KZ"/>
        </w:rPr>
        <w:t>Осы  қаулы  алғашқы  ресми  жарияланғаннан  кейін күнтізбелік он күн өткен соң қ</w:t>
      </w:r>
      <w:proofErr w:type="gramStart"/>
      <w:r w:rsidR="00F55E11" w:rsidRPr="003E4502">
        <w:rPr>
          <w:sz w:val="28"/>
          <w:szCs w:val="28"/>
          <w:lang w:val="kk-KZ"/>
        </w:rPr>
        <w:t>олданыс</w:t>
      </w:r>
      <w:proofErr w:type="gramEnd"/>
      <w:r w:rsidR="00F55E11" w:rsidRPr="003E4502">
        <w:rPr>
          <w:sz w:val="28"/>
          <w:szCs w:val="28"/>
          <w:lang w:val="kk-KZ"/>
        </w:rPr>
        <w:t>қа енгізіледі</w:t>
      </w:r>
    </w:p>
    <w:p w:rsidR="0005310E" w:rsidRDefault="0005310E" w:rsidP="0005310E">
      <w:pPr>
        <w:jc w:val="both"/>
        <w:rPr>
          <w:b/>
          <w:sz w:val="28"/>
          <w:szCs w:val="28"/>
        </w:rPr>
      </w:pPr>
    </w:p>
    <w:tbl>
      <w:tblPr>
        <w:tblW w:w="8930" w:type="dxa"/>
        <w:tblInd w:w="817" w:type="dxa"/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05310E" w:rsidTr="00F2068A">
        <w:tc>
          <w:tcPr>
            <w:tcW w:w="3652" w:type="dxa"/>
            <w:hideMark/>
          </w:tcPr>
          <w:p w:rsidR="0005310E" w:rsidRPr="002623B3" w:rsidRDefault="002623B3" w:rsidP="00F2068A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Лауазымы </w:t>
            </w:r>
          </w:p>
        </w:tc>
        <w:tc>
          <w:tcPr>
            <w:tcW w:w="2126" w:type="dxa"/>
          </w:tcPr>
          <w:p w:rsidR="0005310E" w:rsidRPr="009E574A" w:rsidRDefault="0005310E" w:rsidP="00F2068A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05310E" w:rsidRPr="009E574A" w:rsidRDefault="0005310E" w:rsidP="002623B3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       </w:t>
            </w:r>
            <w:r w:rsidR="002623B3">
              <w:rPr>
                <w:b/>
                <w:sz w:val="28"/>
                <w:szCs w:val="28"/>
                <w:lang w:val="kk-KZ"/>
              </w:rPr>
              <w:t>ТАӘ</w:t>
            </w:r>
          </w:p>
        </w:tc>
      </w:tr>
    </w:tbl>
    <w:p w:rsidR="0005310E" w:rsidRDefault="0005310E" w:rsidP="0005310E">
      <w:pPr>
        <w:jc w:val="both"/>
        <w:rPr>
          <w:b/>
          <w:sz w:val="28"/>
          <w:szCs w:val="28"/>
          <w:lang w:val="kk-KZ"/>
        </w:rPr>
      </w:pPr>
    </w:p>
    <w:p w:rsidR="00EA2B99" w:rsidRPr="00EA2B99" w:rsidRDefault="00EA2B99" w:rsidP="00EA2B99">
      <w:pPr>
        <w:ind w:firstLine="709"/>
        <w:jc w:val="both"/>
        <w:rPr>
          <w:b/>
          <w:bCs/>
          <w:sz w:val="28"/>
          <w:lang w:val="kk-KZ"/>
        </w:rPr>
      </w:pPr>
    </w:p>
    <w:p w:rsidR="003E4502" w:rsidRDefault="003E4502" w:rsidP="00EA2B99">
      <w:pPr>
        <w:ind w:firstLine="709"/>
        <w:jc w:val="both"/>
        <w:rPr>
          <w:b/>
          <w:bCs/>
          <w:sz w:val="28"/>
        </w:rPr>
      </w:pPr>
    </w:p>
    <w:p w:rsidR="003E4502" w:rsidRDefault="003E4502" w:rsidP="00EA2B99">
      <w:pPr>
        <w:ind w:firstLine="709"/>
        <w:jc w:val="both"/>
        <w:rPr>
          <w:b/>
          <w:bCs/>
          <w:sz w:val="28"/>
        </w:rPr>
      </w:pPr>
    </w:p>
    <w:sectPr w:rsidR="003E4502" w:rsidSect="008331E9">
      <w:headerReference w:type="even" r:id="rId8"/>
      <w:headerReference w:type="default" r:id="rId9"/>
      <w:pgSz w:w="12240" w:h="15840" w:code="1"/>
      <w:pgMar w:top="993" w:right="851" w:bottom="1418" w:left="1418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643" w:rsidRDefault="00B64643">
      <w:r>
        <w:separator/>
      </w:r>
    </w:p>
  </w:endnote>
  <w:endnote w:type="continuationSeparator" w:id="0">
    <w:p w:rsidR="00B64643" w:rsidRDefault="00B64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номер страницы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643" w:rsidRDefault="00B64643">
      <w:r>
        <w:separator/>
      </w:r>
    </w:p>
  </w:footnote>
  <w:footnote w:type="continuationSeparator" w:id="0">
    <w:p w:rsidR="00B64643" w:rsidRDefault="00B646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DA3" w:rsidRDefault="00951DA3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951DA3" w:rsidRDefault="00951DA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DA3" w:rsidRPr="00AF122F" w:rsidRDefault="00951DA3" w:rsidP="008331E9">
    <w:pPr>
      <w:pStyle w:val="a5"/>
      <w:rPr>
        <w:sz w:val="28"/>
      </w:rPr>
    </w:pPr>
  </w:p>
  <w:p w:rsidR="00951DA3" w:rsidRDefault="00951DA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300E"/>
    <w:multiLevelType w:val="hybridMultilevel"/>
    <w:tmpl w:val="1BC48C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91"/>
        </w:tabs>
        <w:ind w:left="109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11"/>
        </w:tabs>
        <w:ind w:left="181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51"/>
        </w:tabs>
        <w:ind w:left="325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71"/>
        </w:tabs>
        <w:ind w:left="397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11"/>
        </w:tabs>
        <w:ind w:left="541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31"/>
        </w:tabs>
        <w:ind w:left="6131" w:hanging="360"/>
      </w:pPr>
    </w:lvl>
  </w:abstractNum>
  <w:abstractNum w:abstractNumId="1">
    <w:nsid w:val="0C2E69C3"/>
    <w:multiLevelType w:val="hybridMultilevel"/>
    <w:tmpl w:val="B9DA97D6"/>
    <w:lvl w:ilvl="0" w:tplc="4C70FC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">
    <w:nsid w:val="68FD0BC7"/>
    <w:multiLevelType w:val="hybridMultilevel"/>
    <w:tmpl w:val="DCEA90A4"/>
    <w:lvl w:ilvl="0" w:tplc="9D38F3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7D0852"/>
    <w:multiLevelType w:val="hybridMultilevel"/>
    <w:tmpl w:val="EE5CFFEC"/>
    <w:lvl w:ilvl="0" w:tplc="4134D7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B229424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6DD"/>
    <w:rsid w:val="0000301F"/>
    <w:rsid w:val="00013913"/>
    <w:rsid w:val="0002649E"/>
    <w:rsid w:val="00033071"/>
    <w:rsid w:val="00052DB3"/>
    <w:rsid w:val="0005310E"/>
    <w:rsid w:val="00075154"/>
    <w:rsid w:val="00087038"/>
    <w:rsid w:val="00092D5F"/>
    <w:rsid w:val="000938E6"/>
    <w:rsid w:val="00097BCC"/>
    <w:rsid w:val="000A6AF3"/>
    <w:rsid w:val="000C4E1D"/>
    <w:rsid w:val="000D2DA1"/>
    <w:rsid w:val="000D4C44"/>
    <w:rsid w:val="000E2A75"/>
    <w:rsid w:val="000E301D"/>
    <w:rsid w:val="000F362B"/>
    <w:rsid w:val="00102983"/>
    <w:rsid w:val="001121EC"/>
    <w:rsid w:val="001144BD"/>
    <w:rsid w:val="00121AE9"/>
    <w:rsid w:val="00134AC9"/>
    <w:rsid w:val="001364DE"/>
    <w:rsid w:val="00142C12"/>
    <w:rsid w:val="00142F67"/>
    <w:rsid w:val="001438C4"/>
    <w:rsid w:val="00144DEC"/>
    <w:rsid w:val="00147D79"/>
    <w:rsid w:val="0015183A"/>
    <w:rsid w:val="00181C91"/>
    <w:rsid w:val="00192A2A"/>
    <w:rsid w:val="001D05FB"/>
    <w:rsid w:val="001D2771"/>
    <w:rsid w:val="001D35BA"/>
    <w:rsid w:val="001F4F2E"/>
    <w:rsid w:val="002072B8"/>
    <w:rsid w:val="00214008"/>
    <w:rsid w:val="002230B3"/>
    <w:rsid w:val="00236B43"/>
    <w:rsid w:val="002434F6"/>
    <w:rsid w:val="00245114"/>
    <w:rsid w:val="00246438"/>
    <w:rsid w:val="0025311F"/>
    <w:rsid w:val="0025351E"/>
    <w:rsid w:val="002623B3"/>
    <w:rsid w:val="00266154"/>
    <w:rsid w:val="00291887"/>
    <w:rsid w:val="00293B4C"/>
    <w:rsid w:val="002B355A"/>
    <w:rsid w:val="002B6DD1"/>
    <w:rsid w:val="002C2701"/>
    <w:rsid w:val="002F1ABB"/>
    <w:rsid w:val="002F42BA"/>
    <w:rsid w:val="00331A2F"/>
    <w:rsid w:val="00367C3A"/>
    <w:rsid w:val="0037196B"/>
    <w:rsid w:val="00377197"/>
    <w:rsid w:val="0038393B"/>
    <w:rsid w:val="00383B71"/>
    <w:rsid w:val="00386CB2"/>
    <w:rsid w:val="003A6229"/>
    <w:rsid w:val="003B2063"/>
    <w:rsid w:val="003B7BA0"/>
    <w:rsid w:val="003C1030"/>
    <w:rsid w:val="003C6A17"/>
    <w:rsid w:val="003E117E"/>
    <w:rsid w:val="003E4502"/>
    <w:rsid w:val="003E7FD1"/>
    <w:rsid w:val="003F207E"/>
    <w:rsid w:val="003F2C02"/>
    <w:rsid w:val="004022FA"/>
    <w:rsid w:val="0042194F"/>
    <w:rsid w:val="00425A2A"/>
    <w:rsid w:val="004332DB"/>
    <w:rsid w:val="00453351"/>
    <w:rsid w:val="0045648A"/>
    <w:rsid w:val="00460A36"/>
    <w:rsid w:val="004777D2"/>
    <w:rsid w:val="00482F28"/>
    <w:rsid w:val="004851B6"/>
    <w:rsid w:val="00490749"/>
    <w:rsid w:val="004C1061"/>
    <w:rsid w:val="005037AD"/>
    <w:rsid w:val="00515C92"/>
    <w:rsid w:val="00546324"/>
    <w:rsid w:val="00552301"/>
    <w:rsid w:val="00552E5D"/>
    <w:rsid w:val="00556ECF"/>
    <w:rsid w:val="00561152"/>
    <w:rsid w:val="005759B3"/>
    <w:rsid w:val="005849B2"/>
    <w:rsid w:val="005947B4"/>
    <w:rsid w:val="005A080F"/>
    <w:rsid w:val="005C35F9"/>
    <w:rsid w:val="005C55F8"/>
    <w:rsid w:val="005D3413"/>
    <w:rsid w:val="005E2BDE"/>
    <w:rsid w:val="005E3534"/>
    <w:rsid w:val="005E50CA"/>
    <w:rsid w:val="005E559A"/>
    <w:rsid w:val="005F27E5"/>
    <w:rsid w:val="00604B52"/>
    <w:rsid w:val="00626169"/>
    <w:rsid w:val="00632183"/>
    <w:rsid w:val="006353DD"/>
    <w:rsid w:val="006405E2"/>
    <w:rsid w:val="00642A6F"/>
    <w:rsid w:val="00661B43"/>
    <w:rsid w:val="00665B42"/>
    <w:rsid w:val="0067096A"/>
    <w:rsid w:val="00671ED9"/>
    <w:rsid w:val="006725A2"/>
    <w:rsid w:val="00676F52"/>
    <w:rsid w:val="006940F2"/>
    <w:rsid w:val="00696E48"/>
    <w:rsid w:val="006A1DE9"/>
    <w:rsid w:val="006A5DBC"/>
    <w:rsid w:val="006A7758"/>
    <w:rsid w:val="006A7BCC"/>
    <w:rsid w:val="006B14FA"/>
    <w:rsid w:val="006B6315"/>
    <w:rsid w:val="006D14B4"/>
    <w:rsid w:val="006D4EA5"/>
    <w:rsid w:val="006D5436"/>
    <w:rsid w:val="006E1F25"/>
    <w:rsid w:val="006E4944"/>
    <w:rsid w:val="006F2325"/>
    <w:rsid w:val="006F5927"/>
    <w:rsid w:val="006F690A"/>
    <w:rsid w:val="0071012C"/>
    <w:rsid w:val="0072485A"/>
    <w:rsid w:val="0072663A"/>
    <w:rsid w:val="007269AF"/>
    <w:rsid w:val="00730229"/>
    <w:rsid w:val="00731C74"/>
    <w:rsid w:val="00732766"/>
    <w:rsid w:val="00733262"/>
    <w:rsid w:val="00742FB2"/>
    <w:rsid w:val="0074593F"/>
    <w:rsid w:val="00755F8E"/>
    <w:rsid w:val="007646B9"/>
    <w:rsid w:val="00770D9F"/>
    <w:rsid w:val="007803E6"/>
    <w:rsid w:val="00781BAF"/>
    <w:rsid w:val="00783E65"/>
    <w:rsid w:val="00793A65"/>
    <w:rsid w:val="007A4105"/>
    <w:rsid w:val="007B07F2"/>
    <w:rsid w:val="007B775B"/>
    <w:rsid w:val="007C23CC"/>
    <w:rsid w:val="007D01E3"/>
    <w:rsid w:val="007D08BF"/>
    <w:rsid w:val="007E2EC7"/>
    <w:rsid w:val="007E3C84"/>
    <w:rsid w:val="007F0A98"/>
    <w:rsid w:val="007F437F"/>
    <w:rsid w:val="007F627C"/>
    <w:rsid w:val="008030F6"/>
    <w:rsid w:val="0081129A"/>
    <w:rsid w:val="008331E9"/>
    <w:rsid w:val="0083377A"/>
    <w:rsid w:val="008714AC"/>
    <w:rsid w:val="00874E43"/>
    <w:rsid w:val="0087733B"/>
    <w:rsid w:val="00877BB5"/>
    <w:rsid w:val="008D40B2"/>
    <w:rsid w:val="008D4157"/>
    <w:rsid w:val="008E1B72"/>
    <w:rsid w:val="008F7C2A"/>
    <w:rsid w:val="0092058C"/>
    <w:rsid w:val="00951DA3"/>
    <w:rsid w:val="00955883"/>
    <w:rsid w:val="00984B14"/>
    <w:rsid w:val="0098527D"/>
    <w:rsid w:val="00986AAA"/>
    <w:rsid w:val="00992A8E"/>
    <w:rsid w:val="009A2A70"/>
    <w:rsid w:val="009A2EDA"/>
    <w:rsid w:val="009A75F2"/>
    <w:rsid w:val="009C06DD"/>
    <w:rsid w:val="009C1349"/>
    <w:rsid w:val="009D43C0"/>
    <w:rsid w:val="009D7EE4"/>
    <w:rsid w:val="009E574A"/>
    <w:rsid w:val="00A0406A"/>
    <w:rsid w:val="00A30BA4"/>
    <w:rsid w:val="00A43CB3"/>
    <w:rsid w:val="00A46C22"/>
    <w:rsid w:val="00A50B71"/>
    <w:rsid w:val="00A54435"/>
    <w:rsid w:val="00A65688"/>
    <w:rsid w:val="00A82718"/>
    <w:rsid w:val="00A8358F"/>
    <w:rsid w:val="00A836CC"/>
    <w:rsid w:val="00A84355"/>
    <w:rsid w:val="00AB6AA8"/>
    <w:rsid w:val="00AD5D81"/>
    <w:rsid w:val="00AE1EBA"/>
    <w:rsid w:val="00AE51E6"/>
    <w:rsid w:val="00AE5EA8"/>
    <w:rsid w:val="00AE70BD"/>
    <w:rsid w:val="00AE72F0"/>
    <w:rsid w:val="00AF11EA"/>
    <w:rsid w:val="00AF122F"/>
    <w:rsid w:val="00AF420B"/>
    <w:rsid w:val="00B00983"/>
    <w:rsid w:val="00B11ABB"/>
    <w:rsid w:val="00B22403"/>
    <w:rsid w:val="00B27412"/>
    <w:rsid w:val="00B30B43"/>
    <w:rsid w:val="00B30E33"/>
    <w:rsid w:val="00B35617"/>
    <w:rsid w:val="00B51E7F"/>
    <w:rsid w:val="00B541E4"/>
    <w:rsid w:val="00B5515B"/>
    <w:rsid w:val="00B64643"/>
    <w:rsid w:val="00B91231"/>
    <w:rsid w:val="00B964C9"/>
    <w:rsid w:val="00BB5CA8"/>
    <w:rsid w:val="00BD1749"/>
    <w:rsid w:val="00BF5967"/>
    <w:rsid w:val="00C03583"/>
    <w:rsid w:val="00C04DD6"/>
    <w:rsid w:val="00C15155"/>
    <w:rsid w:val="00C20779"/>
    <w:rsid w:val="00C402B8"/>
    <w:rsid w:val="00C43DB8"/>
    <w:rsid w:val="00C446BC"/>
    <w:rsid w:val="00C601BF"/>
    <w:rsid w:val="00C61612"/>
    <w:rsid w:val="00C62709"/>
    <w:rsid w:val="00C6368A"/>
    <w:rsid w:val="00C9484F"/>
    <w:rsid w:val="00CB2049"/>
    <w:rsid w:val="00CC0214"/>
    <w:rsid w:val="00CC2492"/>
    <w:rsid w:val="00CD04E4"/>
    <w:rsid w:val="00CD0677"/>
    <w:rsid w:val="00CD7F96"/>
    <w:rsid w:val="00CE4216"/>
    <w:rsid w:val="00CE4F9E"/>
    <w:rsid w:val="00D11961"/>
    <w:rsid w:val="00D15803"/>
    <w:rsid w:val="00D20C22"/>
    <w:rsid w:val="00D3228E"/>
    <w:rsid w:val="00D45DBE"/>
    <w:rsid w:val="00D60175"/>
    <w:rsid w:val="00D61464"/>
    <w:rsid w:val="00D6323B"/>
    <w:rsid w:val="00D83BB2"/>
    <w:rsid w:val="00D97751"/>
    <w:rsid w:val="00DA28C7"/>
    <w:rsid w:val="00DB2FAF"/>
    <w:rsid w:val="00DB7AE7"/>
    <w:rsid w:val="00DC2DB4"/>
    <w:rsid w:val="00DC3828"/>
    <w:rsid w:val="00DE6C5E"/>
    <w:rsid w:val="00E02C1C"/>
    <w:rsid w:val="00E05136"/>
    <w:rsid w:val="00E0582D"/>
    <w:rsid w:val="00E0773D"/>
    <w:rsid w:val="00E26851"/>
    <w:rsid w:val="00E32DD2"/>
    <w:rsid w:val="00E4114C"/>
    <w:rsid w:val="00E453AA"/>
    <w:rsid w:val="00E65C64"/>
    <w:rsid w:val="00E7648D"/>
    <w:rsid w:val="00E80E0F"/>
    <w:rsid w:val="00E862F6"/>
    <w:rsid w:val="00E90E49"/>
    <w:rsid w:val="00E93F7A"/>
    <w:rsid w:val="00EA2B99"/>
    <w:rsid w:val="00EB45A6"/>
    <w:rsid w:val="00EC1315"/>
    <w:rsid w:val="00ED24D3"/>
    <w:rsid w:val="00EE205F"/>
    <w:rsid w:val="00EE3C2B"/>
    <w:rsid w:val="00EE3CB4"/>
    <w:rsid w:val="00EF03DC"/>
    <w:rsid w:val="00EF434E"/>
    <w:rsid w:val="00F115C0"/>
    <w:rsid w:val="00F13BA1"/>
    <w:rsid w:val="00F16821"/>
    <w:rsid w:val="00F204C3"/>
    <w:rsid w:val="00F2068A"/>
    <w:rsid w:val="00F20FBB"/>
    <w:rsid w:val="00F22A0C"/>
    <w:rsid w:val="00F331B6"/>
    <w:rsid w:val="00F37263"/>
    <w:rsid w:val="00F45F0D"/>
    <w:rsid w:val="00F5023E"/>
    <w:rsid w:val="00F55E11"/>
    <w:rsid w:val="00F60010"/>
    <w:rsid w:val="00F66706"/>
    <w:rsid w:val="00F742EE"/>
    <w:rsid w:val="00F76251"/>
    <w:rsid w:val="00F857EE"/>
    <w:rsid w:val="00F95A33"/>
    <w:rsid w:val="00FA013B"/>
    <w:rsid w:val="00FA38F8"/>
    <w:rsid w:val="00FB6AD4"/>
    <w:rsid w:val="00FB76C0"/>
    <w:rsid w:val="00FD5D90"/>
    <w:rsid w:val="00FE3C62"/>
    <w:rsid w:val="00FE3D47"/>
    <w:rsid w:val="00FF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A2B9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8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Cs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2">
    <w:name w:val="Стиль2"/>
    <w:basedOn w:val="a"/>
    <w:pPr>
      <w:overflowPunct w:val="0"/>
      <w:autoSpaceDE w:val="0"/>
      <w:autoSpaceDN w:val="0"/>
      <w:adjustRightInd w:val="0"/>
      <w:jc w:val="both"/>
      <w:textAlignment w:val="baseline"/>
    </w:pPr>
    <w:rPr>
      <w:b/>
      <w:sz w:val="32"/>
      <w:szCs w:val="20"/>
    </w:rPr>
  </w:style>
  <w:style w:type="paragraph" w:customStyle="1" w:styleId="11">
    <w:name w:val="Стиль1"/>
    <w:basedOn w:val="a"/>
    <w:autoRedefine/>
    <w:pPr>
      <w:overflowPunct w:val="0"/>
      <w:autoSpaceDE w:val="0"/>
      <w:autoSpaceDN w:val="0"/>
      <w:adjustRightInd w:val="0"/>
      <w:jc w:val="both"/>
      <w:textAlignment w:val="baseline"/>
    </w:pPr>
    <w:rPr>
      <w:b/>
      <w:sz w:val="32"/>
      <w:szCs w:val="20"/>
    </w:rPr>
  </w:style>
  <w:style w:type="character" w:styleId="a3">
    <w:name w:val="page number"/>
    <w:rPr>
      <w:rFonts w:ascii="номер страницы" w:hAnsi="номер страницы"/>
      <w:sz w:val="28"/>
    </w:rPr>
  </w:style>
  <w:style w:type="paragraph" w:styleId="a4">
    <w:name w:val="Body Text"/>
    <w:basedOn w:val="a"/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7">
    <w:name w:val="footer"/>
    <w:basedOn w:val="a"/>
    <w:rsid w:val="00696E48"/>
    <w:pPr>
      <w:tabs>
        <w:tab w:val="center" w:pos="4677"/>
        <w:tab w:val="right" w:pos="9355"/>
      </w:tabs>
    </w:pPr>
  </w:style>
  <w:style w:type="character" w:styleId="a8">
    <w:name w:val="Hyperlink"/>
    <w:unhideWhenUsed/>
    <w:rsid w:val="00482F28"/>
    <w:rPr>
      <w:color w:val="0000FF"/>
      <w:u w:val="single"/>
    </w:rPr>
  </w:style>
  <w:style w:type="table" w:styleId="a9">
    <w:name w:val="Table Grid"/>
    <w:basedOn w:val="a1"/>
    <w:rsid w:val="00665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AE1EBA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AE1EBA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2072B8"/>
    <w:rPr>
      <w:sz w:val="24"/>
      <w:szCs w:val="24"/>
    </w:rPr>
  </w:style>
  <w:style w:type="character" w:customStyle="1" w:styleId="10">
    <w:name w:val="Заголовок 1 Знак"/>
    <w:link w:val="1"/>
    <w:rsid w:val="00EA2B99"/>
    <w:rPr>
      <w:rFonts w:ascii="Calibri Light" w:hAnsi="Calibri Light"/>
      <w:b/>
      <w:bCs/>
      <w:kern w:val="32"/>
      <w:sz w:val="32"/>
      <w:szCs w:val="32"/>
    </w:rPr>
  </w:style>
  <w:style w:type="character" w:styleId="ac">
    <w:name w:val="Strong"/>
    <w:uiPriority w:val="22"/>
    <w:qFormat/>
    <w:rsid w:val="006A775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A2B9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8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Cs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2">
    <w:name w:val="Стиль2"/>
    <w:basedOn w:val="a"/>
    <w:pPr>
      <w:overflowPunct w:val="0"/>
      <w:autoSpaceDE w:val="0"/>
      <w:autoSpaceDN w:val="0"/>
      <w:adjustRightInd w:val="0"/>
      <w:jc w:val="both"/>
      <w:textAlignment w:val="baseline"/>
    </w:pPr>
    <w:rPr>
      <w:b/>
      <w:sz w:val="32"/>
      <w:szCs w:val="20"/>
    </w:rPr>
  </w:style>
  <w:style w:type="paragraph" w:customStyle="1" w:styleId="11">
    <w:name w:val="Стиль1"/>
    <w:basedOn w:val="a"/>
    <w:autoRedefine/>
    <w:pPr>
      <w:overflowPunct w:val="0"/>
      <w:autoSpaceDE w:val="0"/>
      <w:autoSpaceDN w:val="0"/>
      <w:adjustRightInd w:val="0"/>
      <w:jc w:val="both"/>
      <w:textAlignment w:val="baseline"/>
    </w:pPr>
    <w:rPr>
      <w:b/>
      <w:sz w:val="32"/>
      <w:szCs w:val="20"/>
    </w:rPr>
  </w:style>
  <w:style w:type="character" w:styleId="a3">
    <w:name w:val="page number"/>
    <w:rPr>
      <w:rFonts w:ascii="номер страницы" w:hAnsi="номер страницы"/>
      <w:sz w:val="28"/>
    </w:rPr>
  </w:style>
  <w:style w:type="paragraph" w:styleId="a4">
    <w:name w:val="Body Text"/>
    <w:basedOn w:val="a"/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7">
    <w:name w:val="footer"/>
    <w:basedOn w:val="a"/>
    <w:rsid w:val="00696E48"/>
    <w:pPr>
      <w:tabs>
        <w:tab w:val="center" w:pos="4677"/>
        <w:tab w:val="right" w:pos="9355"/>
      </w:tabs>
    </w:pPr>
  </w:style>
  <w:style w:type="character" w:styleId="a8">
    <w:name w:val="Hyperlink"/>
    <w:unhideWhenUsed/>
    <w:rsid w:val="00482F28"/>
    <w:rPr>
      <w:color w:val="0000FF"/>
      <w:u w:val="single"/>
    </w:rPr>
  </w:style>
  <w:style w:type="table" w:styleId="a9">
    <w:name w:val="Table Grid"/>
    <w:basedOn w:val="a1"/>
    <w:rsid w:val="00665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AE1EBA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AE1EBA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2072B8"/>
    <w:rPr>
      <w:sz w:val="24"/>
      <w:szCs w:val="24"/>
    </w:rPr>
  </w:style>
  <w:style w:type="character" w:customStyle="1" w:styleId="10">
    <w:name w:val="Заголовок 1 Знак"/>
    <w:link w:val="1"/>
    <w:rsid w:val="00EA2B99"/>
    <w:rPr>
      <w:rFonts w:ascii="Calibri Light" w:hAnsi="Calibri Light"/>
      <w:b/>
      <w:bCs/>
      <w:kern w:val="32"/>
      <w:sz w:val="32"/>
      <w:szCs w:val="32"/>
    </w:rPr>
  </w:style>
  <w:style w:type="character" w:styleId="ac">
    <w:name w:val="Strong"/>
    <w:uiPriority w:val="22"/>
    <w:qFormat/>
    <w:rsid w:val="006A77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2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Перечня лиц,</vt:lpstr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Перечня лиц,</dc:title>
  <dc:creator>User</dc:creator>
  <cp:lastModifiedBy>Пользователь</cp:lastModifiedBy>
  <cp:revision>2</cp:revision>
  <cp:lastPrinted>2026-10-14T13:13:00Z</cp:lastPrinted>
  <dcterms:created xsi:type="dcterms:W3CDTF">2026-10-30T06:43:00Z</dcterms:created>
  <dcterms:modified xsi:type="dcterms:W3CDTF">2026-10-30T06:43:00Z</dcterms:modified>
</cp:coreProperties>
</file>