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F18" w:rsidRPr="00E74F18" w:rsidRDefault="00995B25" w:rsidP="00E74F18">
      <w:pPr>
        <w:spacing w:after="0"/>
        <w:jc w:val="right"/>
        <w:rPr>
          <w:color w:val="000000"/>
          <w:sz w:val="20"/>
          <w:szCs w:val="20"/>
          <w:lang w:val="kk-KZ"/>
        </w:rPr>
      </w:pPr>
      <w:bookmarkStart w:id="0" w:name="z325"/>
      <w:r>
        <w:rPr>
          <w:color w:val="000000"/>
          <w:sz w:val="20"/>
          <w:szCs w:val="20"/>
          <w:lang w:val="kk-KZ"/>
        </w:rPr>
        <w:t>3 нысан</w:t>
      </w:r>
    </w:p>
    <w:p w:rsidR="00E74F18" w:rsidRDefault="00E74F18" w:rsidP="00E74F1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E74F18">
        <w:rPr>
          <w:b/>
          <w:color w:val="000000"/>
          <w:sz w:val="28"/>
          <w:szCs w:val="28"/>
          <w:lang w:val="kk-KZ"/>
        </w:rPr>
        <w:t xml:space="preserve">Шымкент қаласының </w:t>
      </w:r>
      <w:r w:rsidR="00350185" w:rsidRPr="00E74F18">
        <w:rPr>
          <w:b/>
          <w:color w:val="000000"/>
          <w:sz w:val="28"/>
          <w:szCs w:val="28"/>
        </w:rPr>
        <w:t xml:space="preserve"> </w:t>
      </w:r>
    </w:p>
    <w:p w:rsidR="00350185" w:rsidRDefault="00350185" w:rsidP="00E74F1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E74F18">
        <w:rPr>
          <w:b/>
          <w:color w:val="000000"/>
          <w:sz w:val="28"/>
          <w:szCs w:val="28"/>
          <w:lang w:val="kk-KZ"/>
        </w:rPr>
        <w:t>бюджеттік параметрлерінің жоспарлы кезеңге арналған болжамы</w:t>
      </w:r>
    </w:p>
    <w:p w:rsidR="00350185" w:rsidRPr="00E74F18" w:rsidRDefault="00350185" w:rsidP="00E74F18">
      <w:pPr>
        <w:spacing w:after="0"/>
        <w:jc w:val="right"/>
        <w:rPr>
          <w:sz w:val="20"/>
          <w:szCs w:val="20"/>
        </w:rPr>
      </w:pPr>
      <w:bookmarkStart w:id="1" w:name="z326"/>
      <w:bookmarkEnd w:id="0"/>
      <w:r w:rsidRPr="00E74F18">
        <w:rPr>
          <w:color w:val="000000"/>
          <w:sz w:val="28"/>
          <w:lang w:val="kk-KZ"/>
        </w:rPr>
        <w:t xml:space="preserve">      </w:t>
      </w:r>
      <w:proofErr w:type="spellStart"/>
      <w:proofErr w:type="gramStart"/>
      <w:r w:rsidRPr="00E74F18">
        <w:rPr>
          <w:color w:val="000000"/>
          <w:sz w:val="20"/>
          <w:szCs w:val="20"/>
        </w:rPr>
        <w:t>миллион</w:t>
      </w:r>
      <w:proofErr w:type="spellEnd"/>
      <w:proofErr w:type="gramEnd"/>
      <w:r w:rsidRPr="00E74F18">
        <w:rPr>
          <w:color w:val="000000"/>
          <w:sz w:val="20"/>
          <w:szCs w:val="20"/>
        </w:rPr>
        <w:t xml:space="preserve"> </w:t>
      </w:r>
      <w:proofErr w:type="spellStart"/>
      <w:r w:rsidRPr="00E74F18">
        <w:rPr>
          <w:color w:val="000000"/>
          <w:sz w:val="20"/>
          <w:szCs w:val="20"/>
        </w:rPr>
        <w:t>теңге</w:t>
      </w:r>
      <w:proofErr w:type="spellEnd"/>
    </w:p>
    <w:tbl>
      <w:tblPr>
        <w:tblW w:w="1492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4962"/>
        <w:gridCol w:w="1701"/>
        <w:gridCol w:w="1560"/>
        <w:gridCol w:w="1419"/>
        <w:gridCol w:w="1701"/>
        <w:gridCol w:w="1559"/>
        <w:gridCol w:w="1559"/>
      </w:tblGrid>
      <w:tr w:rsidR="00372CAB" w:rsidTr="009C721E">
        <w:trPr>
          <w:trHeight w:val="30"/>
        </w:trPr>
        <w:tc>
          <w:tcPr>
            <w:tcW w:w="4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</w:rPr>
            </w:pPr>
            <w:bookmarkStart w:id="2" w:name="z327"/>
            <w:bookmarkEnd w:id="1"/>
            <w:r w:rsidRPr="00544D64">
              <w:rPr>
                <w:b/>
                <w:color w:val="000000"/>
                <w:sz w:val="20"/>
              </w:rPr>
              <w:t>Р/с</w:t>
            </w:r>
          </w:p>
          <w:bookmarkEnd w:id="2"/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496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</w:rPr>
            </w:pPr>
            <w:proofErr w:type="spellStart"/>
            <w:r w:rsidRPr="00544D64">
              <w:rPr>
                <w:b/>
                <w:color w:val="000000"/>
                <w:sz w:val="20"/>
              </w:rPr>
              <w:t>Көрсеткіштер</w:t>
            </w:r>
            <w:proofErr w:type="spellEnd"/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</w:rPr>
            </w:pP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202</w:t>
            </w:r>
            <w:r>
              <w:rPr>
                <w:b/>
                <w:color w:val="000000"/>
                <w:sz w:val="20"/>
                <w:szCs w:val="20"/>
                <w:lang w:val="kk-KZ"/>
              </w:rPr>
              <w:t>4</w:t>
            </w: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ж.</w:t>
            </w:r>
          </w:p>
        </w:tc>
        <w:tc>
          <w:tcPr>
            <w:tcW w:w="1560" w:type="dxa"/>
            <w:vMerge w:val="restart"/>
            <w:vAlign w:val="center"/>
          </w:tcPr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</w:rPr>
            </w:pP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2025ж.</w:t>
            </w:r>
          </w:p>
        </w:tc>
        <w:tc>
          <w:tcPr>
            <w:tcW w:w="1419" w:type="dxa"/>
            <w:vMerge w:val="restart"/>
            <w:vAlign w:val="center"/>
          </w:tcPr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</w:rPr>
            </w:pP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ж.</w:t>
            </w:r>
          </w:p>
        </w:tc>
        <w:tc>
          <w:tcPr>
            <w:tcW w:w="481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544D64" w:rsidRDefault="00372CAB" w:rsidP="00372CAB">
            <w:pPr>
              <w:spacing w:after="0" w:line="240" w:lineRule="auto"/>
              <w:ind w:left="20"/>
              <w:jc w:val="center"/>
              <w:rPr>
                <w:b/>
              </w:rPr>
            </w:pPr>
            <w:proofErr w:type="spellStart"/>
            <w:r w:rsidRPr="00544D64">
              <w:rPr>
                <w:b/>
                <w:color w:val="000000"/>
                <w:sz w:val="20"/>
              </w:rPr>
              <w:t>Болжамды</w:t>
            </w:r>
            <w:proofErr w:type="spellEnd"/>
            <w:r w:rsidRPr="00544D64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44D64">
              <w:rPr>
                <w:b/>
                <w:color w:val="000000"/>
                <w:sz w:val="20"/>
              </w:rPr>
              <w:t>кезең</w:t>
            </w:r>
            <w:proofErr w:type="spellEnd"/>
            <w:r w:rsidRPr="00544D64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44D64">
              <w:rPr>
                <w:b/>
                <w:color w:val="000000"/>
                <w:sz w:val="20"/>
              </w:rPr>
              <w:t>жылы</w:t>
            </w:r>
            <w:proofErr w:type="spellEnd"/>
          </w:p>
        </w:tc>
      </w:tr>
      <w:tr w:rsidR="00372CAB" w:rsidTr="009C721E">
        <w:trPr>
          <w:trHeight w:val="30"/>
        </w:trPr>
        <w:tc>
          <w:tcPr>
            <w:tcW w:w="466" w:type="dxa"/>
            <w:vMerge/>
          </w:tcPr>
          <w:p w:rsidR="00372CAB" w:rsidRPr="00544D64" w:rsidRDefault="00372CAB" w:rsidP="00372C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962" w:type="dxa"/>
            <w:vMerge/>
          </w:tcPr>
          <w:p w:rsidR="00372CAB" w:rsidRPr="00544D64" w:rsidRDefault="00372CAB" w:rsidP="00372C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372CAB" w:rsidRPr="00544D64" w:rsidRDefault="00372CAB" w:rsidP="00372C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</w:tcPr>
          <w:p w:rsidR="00372CAB" w:rsidRPr="00736DDB" w:rsidRDefault="00372CAB" w:rsidP="00372CAB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9" w:type="dxa"/>
            <w:vMerge/>
          </w:tcPr>
          <w:p w:rsidR="00372CAB" w:rsidRPr="00736DDB" w:rsidRDefault="00372CAB" w:rsidP="00372CAB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736DDB" w:rsidRDefault="00372CAB" w:rsidP="00372CA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kk-KZ"/>
              </w:rPr>
            </w:pP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2027ж.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736DDB" w:rsidRDefault="00372CAB" w:rsidP="00372CA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kk-KZ"/>
              </w:rPr>
            </w:pP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2028ж.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2CAB" w:rsidRPr="00736DDB" w:rsidRDefault="00372CAB" w:rsidP="00372CA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kk-KZ"/>
              </w:rPr>
            </w:pP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  <w:r w:rsidRPr="00736DDB">
              <w:rPr>
                <w:b/>
                <w:color w:val="000000"/>
                <w:sz w:val="20"/>
                <w:szCs w:val="20"/>
                <w:lang w:val="kk-KZ"/>
              </w:rPr>
              <w:t>ж.</w:t>
            </w:r>
          </w:p>
        </w:tc>
      </w:tr>
      <w:tr w:rsidR="009C6A56" w:rsidTr="009C721E">
        <w:trPr>
          <w:trHeight w:val="30"/>
        </w:trPr>
        <w:tc>
          <w:tcPr>
            <w:tcW w:w="466" w:type="dxa"/>
            <w:vMerge/>
          </w:tcPr>
          <w:p w:rsidR="009C6A56" w:rsidRPr="00544D64" w:rsidRDefault="009C6A56" w:rsidP="007D234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962" w:type="dxa"/>
            <w:vMerge/>
          </w:tcPr>
          <w:p w:rsidR="009C6A56" w:rsidRPr="00544D64" w:rsidRDefault="009C6A56" w:rsidP="007D234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2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A56" w:rsidRPr="009C6A56" w:rsidRDefault="009C6A56" w:rsidP="009C6A56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  <w:lang w:val="kk-KZ"/>
              </w:rPr>
            </w:pPr>
            <w:proofErr w:type="spellStart"/>
            <w:r>
              <w:rPr>
                <w:b/>
                <w:color w:val="000000"/>
                <w:sz w:val="20"/>
                <w:lang w:val="ru-RU"/>
              </w:rPr>
              <w:t>Нақты</w:t>
            </w:r>
            <w:proofErr w:type="spellEnd"/>
          </w:p>
        </w:tc>
        <w:tc>
          <w:tcPr>
            <w:tcW w:w="1419" w:type="dxa"/>
            <w:vAlign w:val="center"/>
          </w:tcPr>
          <w:p w:rsidR="009C6A56" w:rsidRPr="00544D64" w:rsidRDefault="009C6A56" w:rsidP="007D234E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544D64">
              <w:rPr>
                <w:b/>
                <w:color w:val="000000"/>
                <w:sz w:val="20"/>
              </w:rPr>
              <w:t>Бағалау</w:t>
            </w:r>
            <w:proofErr w:type="spellEnd"/>
          </w:p>
        </w:tc>
        <w:tc>
          <w:tcPr>
            <w:tcW w:w="481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A56" w:rsidRPr="00544D64" w:rsidRDefault="009C6A56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proofErr w:type="spellStart"/>
            <w:r w:rsidRPr="00544D64">
              <w:rPr>
                <w:b/>
                <w:color w:val="000000"/>
                <w:sz w:val="20"/>
              </w:rPr>
              <w:t>Болжам</w:t>
            </w:r>
            <w:proofErr w:type="spellEnd"/>
          </w:p>
        </w:tc>
      </w:tr>
      <w:tr w:rsidR="007D234E" w:rsidTr="009C721E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34E" w:rsidRPr="00544D64" w:rsidRDefault="007D234E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34E" w:rsidRPr="00544D64" w:rsidRDefault="007D234E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34E" w:rsidRPr="00544D64" w:rsidRDefault="007D234E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7D234E" w:rsidRPr="00544D64" w:rsidRDefault="007D234E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419" w:type="dxa"/>
            <w:vAlign w:val="center"/>
          </w:tcPr>
          <w:p w:rsidR="007D234E" w:rsidRPr="00544D64" w:rsidRDefault="007D234E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34E" w:rsidRPr="00544D64" w:rsidRDefault="007D234E" w:rsidP="007D234E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544D64"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34E" w:rsidRPr="007D234E" w:rsidRDefault="007D234E" w:rsidP="007D234E">
            <w:pPr>
              <w:spacing w:after="0" w:line="240" w:lineRule="auto"/>
              <w:ind w:left="2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234E" w:rsidRPr="007D234E" w:rsidRDefault="007D234E" w:rsidP="007D234E">
            <w:pPr>
              <w:spacing w:after="0" w:line="240" w:lineRule="auto"/>
              <w:ind w:left="2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</w:t>
            </w:r>
          </w:p>
        </w:tc>
      </w:tr>
      <w:tr w:rsidR="007D234E" w:rsidRPr="00544D64" w:rsidTr="007D234E">
        <w:trPr>
          <w:trHeight w:val="316"/>
        </w:trPr>
        <w:tc>
          <w:tcPr>
            <w:tcW w:w="14927" w:type="dxa"/>
            <w:gridSpan w:val="8"/>
            <w:shd w:val="clear" w:color="auto" w:fill="F2F2F2" w:themeFill="background1" w:themeFillShade="F2"/>
          </w:tcPr>
          <w:p w:rsidR="007D234E" w:rsidRPr="00544D64" w:rsidRDefault="007D234E" w:rsidP="007D234E">
            <w:pPr>
              <w:spacing w:after="0" w:line="240" w:lineRule="auto"/>
              <w:ind w:left="20"/>
              <w:jc w:val="both"/>
              <w:rPr>
                <w:b/>
              </w:rPr>
            </w:pPr>
            <w:r>
              <w:rPr>
                <w:b/>
                <w:color w:val="000000"/>
                <w:sz w:val="20"/>
                <w:lang w:val="kk-KZ"/>
              </w:rPr>
              <w:t xml:space="preserve">Шымкент қаласының </w:t>
            </w:r>
            <w:r w:rsidRPr="00544D64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44D64">
              <w:rPr>
                <w:b/>
                <w:color w:val="000000"/>
                <w:sz w:val="20"/>
              </w:rPr>
              <w:t>шоғырландырылған</w:t>
            </w:r>
            <w:proofErr w:type="spellEnd"/>
            <w:r w:rsidRPr="00544D64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44D64">
              <w:rPr>
                <w:b/>
                <w:color w:val="000000"/>
                <w:sz w:val="20"/>
              </w:rPr>
              <w:t>бюджеті</w:t>
            </w:r>
            <w:proofErr w:type="spellEnd"/>
          </w:p>
        </w:tc>
      </w:tr>
      <w:tr w:rsidR="00023511" w:rsidRPr="009C721E" w:rsidTr="00023511">
        <w:trPr>
          <w:trHeight w:val="272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Pr="009C721E" w:rsidRDefault="00023511" w:rsidP="00023511">
            <w:pPr>
              <w:spacing w:after="0"/>
              <w:ind w:left="20"/>
              <w:jc w:val="both"/>
              <w:rPr>
                <w:b/>
              </w:rPr>
            </w:pPr>
            <w:bookmarkStart w:id="3" w:name="_GoBack" w:colFirst="2" w:colLast="7"/>
            <w:r w:rsidRPr="009C721E">
              <w:rPr>
                <w:b/>
                <w:color w:val="000000"/>
                <w:sz w:val="20"/>
              </w:rPr>
              <w:t>1.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Pr="009C721E" w:rsidRDefault="00023511" w:rsidP="00023511">
            <w:pPr>
              <w:spacing w:after="0"/>
              <w:ind w:left="20"/>
              <w:jc w:val="both"/>
              <w:rPr>
                <w:b/>
              </w:rPr>
            </w:pPr>
            <w:proofErr w:type="spellStart"/>
            <w:r w:rsidRPr="009C721E">
              <w:rPr>
                <w:b/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736 360,2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825 964,9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b/>
                <w:color w:val="000000"/>
                <w:sz w:val="20"/>
                <w:szCs w:val="20"/>
                <w:lang w:val="ru-RU"/>
              </w:rPr>
              <w:t>842 897,1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b/>
                <w:color w:val="000000"/>
                <w:sz w:val="20"/>
                <w:szCs w:val="20"/>
                <w:lang w:val="ru-RU"/>
              </w:rPr>
              <w:t>944 557,3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1 034 983,3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1 056 016,7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ЖӨӨ-</w:t>
            </w:r>
            <w:proofErr w:type="spellStart"/>
            <w:r>
              <w:rPr>
                <w:color w:val="000000"/>
                <w:sz w:val="20"/>
              </w:rPr>
              <w:t>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%-</w:t>
            </w:r>
            <w:proofErr w:type="spellStart"/>
            <w:r>
              <w:rPr>
                <w:color w:val="000000"/>
                <w:sz w:val="20"/>
              </w:rPr>
              <w:t>бен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15,5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11,6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10,7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9,0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трансферттерді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есептемегенде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421 736,4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500 449,3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644 053,5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617 888,0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662 474,6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684 355,5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ЖӨӨ-</w:t>
            </w:r>
            <w:proofErr w:type="spellStart"/>
            <w:r>
              <w:rPr>
                <w:color w:val="000000"/>
                <w:sz w:val="20"/>
              </w:rPr>
              <w:t>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%-</w:t>
            </w:r>
            <w:proofErr w:type="spellStart"/>
            <w:r>
              <w:rPr>
                <w:color w:val="000000"/>
                <w:sz w:val="20"/>
              </w:rPr>
              <w:t>бен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8,9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8,5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8,8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7,0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6,4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5,8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қарағанда</w:t>
            </w:r>
            <w:proofErr w:type="spellEnd"/>
            <w:r>
              <w:rPr>
                <w:color w:val="000000"/>
                <w:sz w:val="20"/>
              </w:rPr>
              <w:t xml:space="preserve"> %-</w:t>
            </w:r>
            <w:proofErr w:type="spellStart"/>
            <w:r>
              <w:rPr>
                <w:color w:val="000000"/>
                <w:sz w:val="20"/>
              </w:rPr>
              <w:t>бен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123,1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146,0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152,7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95,9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107,2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103,3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370 511,8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463 265,6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610 532,7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608 600,1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652 770,8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674 349,5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20 094,6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24 698,2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15 897,6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1 617,0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1 615,5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1 621,2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капиталды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31 129,9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12 485,5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15 728,3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5 648,4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5 930,9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6 227,4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1 894,9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2 022,4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2 157,4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2 157,4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314 151,4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322 531,2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196 647,8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324 439,5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370 049,8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370 049,8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Субвенциялар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207 506,6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245 534,4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182 729,2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324 439,5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370 049,8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370 049,8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17 813,2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50 816,9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1 477,8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88 831,6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26 179,9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12 440,8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кредиттерді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369,1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2 932,8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2 195,8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2 229,8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2 458,9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1 611,4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103,4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51,6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 </w:t>
            </w:r>
          </w:p>
        </w:tc>
      </w:tr>
      <w:tr w:rsidR="00023511" w:rsidRPr="009C721E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Pr="009C721E" w:rsidRDefault="00023511" w:rsidP="00023511">
            <w:pPr>
              <w:spacing w:after="0"/>
              <w:ind w:left="20"/>
              <w:jc w:val="both"/>
              <w:rPr>
                <w:b/>
              </w:rPr>
            </w:pPr>
            <w:r w:rsidRPr="009C721E">
              <w:rPr>
                <w:b/>
                <w:color w:val="000000"/>
                <w:sz w:val="20"/>
              </w:rPr>
              <w:t>16.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Pr="009C721E" w:rsidRDefault="00023511" w:rsidP="00023511">
            <w:pPr>
              <w:spacing w:after="0"/>
              <w:ind w:left="20"/>
              <w:jc w:val="both"/>
              <w:rPr>
                <w:b/>
              </w:rPr>
            </w:pPr>
            <w:proofErr w:type="spellStart"/>
            <w:r w:rsidRPr="009C721E">
              <w:rPr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770 397,8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855 908,0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b/>
                <w:color w:val="000000"/>
                <w:sz w:val="20"/>
                <w:szCs w:val="20"/>
                <w:lang w:val="ru-RU"/>
              </w:rPr>
              <w:t>843 413,0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b/>
                <w:color w:val="000000"/>
                <w:sz w:val="20"/>
                <w:szCs w:val="20"/>
                <w:lang w:val="ru-RU"/>
              </w:rPr>
              <w:t>892 839,2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1 012 689,1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b/>
                <w:color w:val="000000"/>
                <w:sz w:val="20"/>
                <w:szCs w:val="20"/>
                <w:lang w:val="ru-RU"/>
              </w:rPr>
              <w:t>1 054 928,7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ЖӨӨ-</w:t>
            </w:r>
            <w:proofErr w:type="spellStart"/>
            <w:r>
              <w:rPr>
                <w:color w:val="000000"/>
                <w:sz w:val="20"/>
              </w:rPr>
              <w:t>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%-</w:t>
            </w:r>
            <w:proofErr w:type="spellStart"/>
            <w:r>
              <w:rPr>
                <w:color w:val="000000"/>
                <w:sz w:val="20"/>
              </w:rPr>
              <w:t>бен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16,3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14,5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11,6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10,1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9,8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9,0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қарағанда</w:t>
            </w:r>
            <w:proofErr w:type="spellEnd"/>
            <w:r>
              <w:rPr>
                <w:color w:val="000000"/>
                <w:sz w:val="20"/>
              </w:rPr>
              <w:t xml:space="preserve"> %-</w:t>
            </w:r>
            <w:proofErr w:type="spellStart"/>
            <w:r>
              <w:rPr>
                <w:color w:val="000000"/>
                <w:sz w:val="20"/>
              </w:rPr>
              <w:t>бен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122,9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136,5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109,5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105,9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113,4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104,2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Тапшылық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профицит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-34 037,6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-29 943,1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-515,9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51 718,1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22 294,2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1 088,0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ЖӨӨ-</w:t>
            </w:r>
            <w:proofErr w:type="spellStart"/>
            <w:r>
              <w:rPr>
                <w:color w:val="000000"/>
                <w:sz w:val="20"/>
              </w:rPr>
              <w:t>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%-</w:t>
            </w:r>
            <w:proofErr w:type="spellStart"/>
            <w:r>
              <w:rPr>
                <w:color w:val="000000"/>
                <w:sz w:val="20"/>
              </w:rPr>
              <w:t>бен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-0,7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-0,5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0,6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0,2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0,01</w:t>
            </w:r>
          </w:p>
        </w:tc>
      </w:tr>
      <w:tr w:rsidR="00023511" w:rsidTr="00023511">
        <w:trPr>
          <w:trHeight w:val="30"/>
        </w:trPr>
        <w:tc>
          <w:tcPr>
            <w:tcW w:w="4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511" w:rsidRDefault="00023511" w:rsidP="00023511">
            <w:pPr>
              <w:spacing w:after="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қарағанда</w:t>
            </w:r>
            <w:proofErr w:type="spellEnd"/>
            <w:r>
              <w:rPr>
                <w:color w:val="000000"/>
                <w:sz w:val="20"/>
              </w:rPr>
              <w:t xml:space="preserve"> %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-4 121,3</w:t>
            </w:r>
          </w:p>
        </w:tc>
        <w:tc>
          <w:tcPr>
            <w:tcW w:w="1560" w:type="dxa"/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-3 625,5</w:t>
            </w:r>
          </w:p>
        </w:tc>
        <w:tc>
          <w:tcPr>
            <w:tcW w:w="1419" w:type="dxa"/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1,5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0B299E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0B299E">
              <w:rPr>
                <w:color w:val="000000"/>
                <w:sz w:val="20"/>
                <w:szCs w:val="20"/>
                <w:lang w:val="ru-RU"/>
              </w:rPr>
              <w:t>-10 025,5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43,1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511" w:rsidRPr="00372CAB" w:rsidRDefault="00023511" w:rsidP="00023511">
            <w:pPr>
              <w:spacing w:after="0"/>
              <w:ind w:right="127"/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372CAB">
              <w:rPr>
                <w:color w:val="000000"/>
                <w:sz w:val="20"/>
                <w:szCs w:val="20"/>
                <w:lang w:val="ru-RU"/>
              </w:rPr>
              <w:t>4,9</w:t>
            </w:r>
          </w:p>
        </w:tc>
      </w:tr>
      <w:bookmarkEnd w:id="3"/>
    </w:tbl>
    <w:p w:rsidR="00BC0056" w:rsidRDefault="00BC0056"/>
    <w:sectPr w:rsidR="00BC0056" w:rsidSect="007D234E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44"/>
    <w:rsid w:val="00023511"/>
    <w:rsid w:val="00064B81"/>
    <w:rsid w:val="00097CDF"/>
    <w:rsid w:val="002A4559"/>
    <w:rsid w:val="00350185"/>
    <w:rsid w:val="00372CAB"/>
    <w:rsid w:val="00424910"/>
    <w:rsid w:val="00443C52"/>
    <w:rsid w:val="00544D64"/>
    <w:rsid w:val="00686D4C"/>
    <w:rsid w:val="00726B0A"/>
    <w:rsid w:val="007D234E"/>
    <w:rsid w:val="00851C64"/>
    <w:rsid w:val="008D4222"/>
    <w:rsid w:val="00995B25"/>
    <w:rsid w:val="009C6A56"/>
    <w:rsid w:val="009C721E"/>
    <w:rsid w:val="00A11C89"/>
    <w:rsid w:val="00BC0056"/>
    <w:rsid w:val="00BC1310"/>
    <w:rsid w:val="00C16FAE"/>
    <w:rsid w:val="00E52050"/>
    <w:rsid w:val="00E67644"/>
    <w:rsid w:val="00E74F18"/>
    <w:rsid w:val="00EC5D27"/>
    <w:rsid w:val="00F126A0"/>
    <w:rsid w:val="00F7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BC22AA-690E-497E-893E-9B79AFBC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18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Дехкамбаева Елена Владимировна</cp:lastModifiedBy>
  <cp:revision>41</cp:revision>
  <dcterms:created xsi:type="dcterms:W3CDTF">2025-10-06T12:49:00Z</dcterms:created>
  <dcterms:modified xsi:type="dcterms:W3CDTF">2026-10-22T13:03:00Z</dcterms:modified>
</cp:coreProperties>
</file>