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7E7042" w:rsidRPr="00FF599F" w:rsidTr="007E7042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тексеружүргізу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A96578" w:rsidRDefault="00A96578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E7042" w:rsidRDefault="00A96578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    </w:t>
      </w:r>
      <w:r w:rsidR="007E7042" w:rsidRPr="000D6D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E7042" w:rsidRPr="007711DA" w:rsidRDefault="007E7042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bookmarkStart w:id="1" w:name="z404"/>
      <w:bookmarkEnd w:id="0"/>
      <w:r w:rsidRPr="000D6DE4">
        <w:rPr>
          <w:rFonts w:ascii="Times New Roman" w:hAnsi="Times New Roman" w:cs="Times New Roman"/>
          <w:color w:val="000000"/>
          <w:sz w:val="28"/>
          <w:lang w:val="kk-KZ"/>
        </w:rPr>
        <w:t xml:space="preserve">1. Тергеп-тексеру жүргізудің негізі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Шұғыл</w:t>
      </w:r>
      <w:r w:rsidR="009026C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хабархат</w:t>
      </w:r>
      <w:r w:rsidR="00611D0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1814A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</w:t>
      </w:r>
      <w:r w:rsidR="00EF4BC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5</w:t>
      </w:r>
      <w:r w:rsidR="007711DA"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</w:t>
      </w:r>
      <w:r w:rsidR="003B305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7711DA"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.2026ж. </w:t>
      </w:r>
      <w:r w:rsidR="00156FF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№</w:t>
      </w:r>
      <w:r w:rsidR="003B305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EF4BC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700</w:t>
      </w:r>
      <w:r w:rsidR="00156FF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  <w:r w:rsidR="007711DA"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9A2752" w:rsidRPr="009A275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CD5D3F" w:rsidRPr="00CD5D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«</w:t>
      </w:r>
      <w:r w:rsidR="001814A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В</w:t>
      </w:r>
      <w:r w:rsidR="00EF4BC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30.5</w:t>
      </w:r>
      <w:r w:rsidR="001814A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EF4BC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Бастың шашты бөлігі дерматофитиясы</w:t>
      </w:r>
      <w:r w:rsidR="00CD5D3F" w:rsidRPr="00CD5D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»</w:t>
      </w:r>
      <w:r w:rsidR="00CD5D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711DA"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</w:p>
    <w:p w:rsidR="00706889" w:rsidRDefault="007E7042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bookmarkStart w:id="2" w:name="z405"/>
      <w:bookmarkEnd w:id="1"/>
      <w:r w:rsidRPr="00D1691E">
        <w:rPr>
          <w:rFonts w:ascii="Times New Roman" w:hAnsi="Times New Roman" w:cs="Times New Roman"/>
          <w:color w:val="000000"/>
          <w:sz w:val="28"/>
          <w:lang w:val="kk-KZ"/>
        </w:rPr>
        <w:t>2. Тергеп-тексеру жүргізетін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 xml:space="preserve"> бақылау және қадағалау органы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3" w:name="z406"/>
      <w:bookmarkEnd w:id="2"/>
      <w:r w:rsidR="007B57BF" w:rsidRPr="005105C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7B57B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азақстан Республикасының денсаулық сақтау министрлігі </w:t>
      </w:r>
      <w:r w:rsidR="007B57BF" w:rsidRPr="005105C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санитариялық-эпидемиологиялық бақылау комитеті</w:t>
      </w:r>
      <w:r w:rsidR="007B57BF" w:rsidRPr="00961E2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Қызылорда облысының санитариялық-эпидемиологиялық бақылау департаменті</w:t>
      </w:r>
      <w:r w:rsidR="007B57BF" w:rsidRPr="00961E23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7B57BF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Қызылорда қалалық санитариялы</w:t>
      </w:r>
      <w:r w:rsidR="007B57B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7B57BF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 басқармасы</w:t>
      </w:r>
      <w:r w:rsidR="00AE14D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» Республикалық мемлекеттік мекемесі</w:t>
      </w:r>
      <w:r w:rsidR="007B57B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</w:p>
    <w:p w:rsidR="007E7042" w:rsidRPr="00706889" w:rsidRDefault="007E7042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3. Тартылған сарапшылар (деректерді пайдалануға келісім)</w:t>
      </w:r>
      <w:r w:rsidR="001E3951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D1691E">
        <w:rPr>
          <w:rFonts w:ascii="Times New Roman" w:hAnsi="Times New Roman" w:cs="Times New Roman"/>
          <w:color w:val="000000"/>
          <w:sz w:val="28"/>
          <w:lang w:val="kk-KZ"/>
        </w:rPr>
        <w:t>-</w:t>
      </w:r>
    </w:p>
    <w:p w:rsidR="0070688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4" w:name="z407"/>
      <w:bookmarkEnd w:id="3"/>
      <w:r w:rsidRPr="00E00F29">
        <w:rPr>
          <w:rFonts w:ascii="Times New Roman" w:hAnsi="Times New Roman" w:cs="Times New Roman"/>
          <w:color w:val="000000"/>
          <w:sz w:val="28"/>
          <w:lang w:val="kk-KZ"/>
        </w:rPr>
        <w:t>4. Тергеп-тексеру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жүргізу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мерзімі</w:t>
      </w:r>
      <w:r w:rsidR="00662B0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662B06" w:rsidRPr="0027611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3B305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</w:t>
      </w:r>
      <w:r w:rsidR="00EF4BC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8</w:t>
      </w:r>
      <w:r w:rsidR="001B243B" w:rsidRPr="00D6558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3B305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1E395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AE603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EF4BC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</w:t>
      </w:r>
      <w:r w:rsidR="001814A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7</w:t>
      </w:r>
      <w:r w:rsidR="00B2253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3B305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10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ж.</w:t>
      </w:r>
      <w:bookmarkStart w:id="5" w:name="z408"/>
      <w:bookmarkEnd w:id="4"/>
    </w:p>
    <w:p w:rsidR="007E7042" w:rsidRPr="00E00F2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E00F29">
        <w:rPr>
          <w:rFonts w:ascii="Times New Roman" w:hAnsi="Times New Roman" w:cs="Times New Roman"/>
          <w:color w:val="000000"/>
          <w:sz w:val="28"/>
          <w:lang w:val="kk-KZ"/>
        </w:rPr>
        <w:t>5. Тергеп-тексеру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жүргізілген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жеке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және (немесе) заңдытұлғалар_______</w:t>
      </w:r>
    </w:p>
    <w:bookmarkEnd w:id="5"/>
    <w:p w:rsidR="008A178B" w:rsidRDefault="003B3056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3B305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«Қызылорда облысының денсаулық сақтау басқармасының </w:t>
      </w:r>
      <w:r w:rsidR="00FC7314" w:rsidRPr="00FC731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«Қызылорда облыстық тері-венерология диспансері»</w:t>
      </w:r>
      <w:r w:rsidRPr="003B305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шаруашылық жүргізу құқығындағы коммуналдық мемлекеттік кәсіпорны,  Қызылорда қаласы,  </w:t>
      </w:r>
      <w:r w:rsidR="00FC731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З. Шүкіров көшесі №7А</w:t>
      </w:r>
      <w:r w:rsidRPr="003B305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  БСН</w:t>
      </w:r>
      <w:r w:rsidR="00FC731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990240007731</w:t>
      </w:r>
      <w:r w:rsidRPr="003B305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</w:t>
      </w:r>
    </w:p>
    <w:p w:rsidR="007E7042" w:rsidRPr="00156FF2" w:rsidRDefault="00B22535" w:rsidP="007711DA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6.Халықтың 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>санитариялық-эпидемиологиялық</w:t>
      </w:r>
      <w:r w:rsidR="001B243B">
        <w:rPr>
          <w:rFonts w:ascii="Times New Roman" w:hAnsi="Times New Roman" w:cs="Times New Roman"/>
          <w:color w:val="000000"/>
          <w:sz w:val="28"/>
          <w:lang w:val="kk-KZ"/>
        </w:rPr>
        <w:t xml:space="preserve"> саламаттылығы саласындағы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 xml:space="preserve">  нормативтік құқықтық актілер талаптарының анықталған бұзушылықтарының 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>  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>себептері мен сипаты</w:t>
      </w:r>
      <w:r w:rsidR="007D0729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B263C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156FF2" w:rsidRPr="00156FF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бұзушылықтар </w:t>
      </w:r>
      <w:r w:rsidR="0001022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анықталған</w:t>
      </w:r>
      <w:r w:rsidR="00156FF2" w:rsidRPr="00156FF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жоқ</w:t>
      </w:r>
      <w:r w:rsidR="004663C6" w:rsidRPr="00156FF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156FF2" w:rsidRPr="00156FF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</w:p>
    <w:p w:rsidR="009842A3" w:rsidRPr="00B22535" w:rsidRDefault="00265505" w:rsidP="00B2253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CD6326">
        <w:rPr>
          <w:rFonts w:ascii="Times New Roman" w:hAnsi="Times New Roman" w:cs="Times New Roman"/>
          <w:color w:val="000000"/>
          <w:sz w:val="28"/>
          <w:lang w:val="kk-KZ"/>
        </w:rPr>
        <w:t>7.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</w:t>
      </w:r>
      <w:r w:rsidR="000C5E04">
        <w:rPr>
          <w:rFonts w:ascii="Times New Roman" w:hAnsi="Times New Roman" w:cs="Times New Roman"/>
          <w:color w:val="000000"/>
          <w:sz w:val="28"/>
          <w:lang w:val="kk-KZ"/>
        </w:rPr>
        <w:t>лық саламаттылығы саласындағы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 w:rsidR="00443B5C">
        <w:rPr>
          <w:rFonts w:ascii="Times New Roman" w:hAnsi="Times New Roman" w:cs="Times New Roman"/>
          <w:color w:val="000000"/>
          <w:sz w:val="28"/>
          <w:lang w:val="kk-KZ"/>
        </w:rPr>
        <w:t>тұлға</w:t>
      </w:r>
      <w:r w:rsidR="00F1205C">
        <w:rPr>
          <w:rFonts w:ascii="Times New Roman" w:hAnsi="Times New Roman" w:cs="Times New Roman"/>
          <w:color w:val="000000"/>
          <w:sz w:val="28"/>
          <w:lang w:val="kk-KZ"/>
        </w:rPr>
        <w:t xml:space="preserve">, </w:t>
      </w:r>
      <w:r w:rsidR="007E7042" w:rsidRPr="007D0729">
        <w:rPr>
          <w:rFonts w:ascii="Times New Roman" w:hAnsi="Times New Roman" w:cs="Times New Roman"/>
          <w:color w:val="000000"/>
          <w:sz w:val="28"/>
          <w:lang w:val="kk-KZ"/>
        </w:rPr>
        <w:t>заңды тұлғалар</w:t>
      </w:r>
      <w:bookmarkStart w:id="6" w:name="z415"/>
      <w:r w:rsidR="00B22535">
        <w:rPr>
          <w:rFonts w:ascii="Times New Roman" w:hAnsi="Times New Roman" w:cs="Times New Roman"/>
          <w:color w:val="000000"/>
          <w:sz w:val="28"/>
          <w:lang w:val="kk-KZ"/>
        </w:rPr>
        <w:t xml:space="preserve">   </w:t>
      </w:r>
      <w:r w:rsidR="00156FF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</w:p>
    <w:p w:rsidR="007E7042" w:rsidRPr="007D0729" w:rsidRDefault="00A96578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8.</w:t>
      </w:r>
      <w:r w:rsidR="00B22535">
        <w:rPr>
          <w:rFonts w:ascii="Times New Roman" w:hAnsi="Times New Roman" w:cs="Times New Roman"/>
          <w:color w:val="000000"/>
          <w:sz w:val="28"/>
          <w:lang w:val="kk-KZ"/>
        </w:rPr>
        <w:t xml:space="preserve">Қабылданған шаралар </w:t>
      </w:r>
      <w:r w:rsidR="00156FF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-</w:t>
      </w:r>
    </w:p>
    <w:bookmarkEnd w:id="6"/>
    <w:p w:rsidR="007E7042" w:rsidRPr="007D0729" w:rsidRDefault="007E7042" w:rsidP="007E7042">
      <w:pPr>
        <w:spacing w:after="0"/>
        <w:rPr>
          <w:rFonts w:ascii="Times New Roman" w:hAnsi="Times New Roman" w:cs="Times New Roman"/>
          <w:lang w:val="kk-KZ"/>
        </w:rPr>
      </w:pPr>
      <w:r w:rsidRPr="007D0729">
        <w:rPr>
          <w:rFonts w:ascii="Times New Roman" w:hAnsi="Times New Roman" w:cs="Times New Roman"/>
          <w:lang w:val="kk-KZ"/>
        </w:rPr>
        <w:br/>
      </w:r>
      <w:r w:rsidRPr="007D0729">
        <w:rPr>
          <w:rFonts w:ascii="Times New Roman" w:hAnsi="Times New Roman" w:cs="Times New Roman"/>
          <w:lang w:val="kk-KZ"/>
        </w:rPr>
        <w:br/>
      </w:r>
      <w:bookmarkStart w:id="7" w:name="_GoBack"/>
      <w:bookmarkEnd w:id="7"/>
    </w:p>
    <w:sectPr w:rsidR="007E7042" w:rsidRPr="007D0729" w:rsidSect="00AB1E8A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3B62" w:rsidRDefault="000A3B62" w:rsidP="00FB1918">
      <w:pPr>
        <w:spacing w:after="0" w:line="240" w:lineRule="auto"/>
      </w:pPr>
      <w:r>
        <w:separator/>
      </w:r>
    </w:p>
  </w:endnote>
  <w:endnote w:type="continuationSeparator" w:id="0">
    <w:p w:rsidR="000A3B62" w:rsidRDefault="000A3B62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3B62" w:rsidRDefault="000A3B62" w:rsidP="00FB1918">
      <w:pPr>
        <w:spacing w:after="0" w:line="240" w:lineRule="auto"/>
      </w:pPr>
      <w:r>
        <w:separator/>
      </w:r>
    </w:p>
  </w:footnote>
  <w:footnote w:type="continuationSeparator" w:id="0">
    <w:p w:rsidR="000A3B62" w:rsidRDefault="000A3B62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0A3B62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Жакупова С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7042"/>
    <w:rsid w:val="00004597"/>
    <w:rsid w:val="0001022D"/>
    <w:rsid w:val="000264B5"/>
    <w:rsid w:val="00044C61"/>
    <w:rsid w:val="000A3B62"/>
    <w:rsid w:val="000C5E04"/>
    <w:rsid w:val="000D6DE4"/>
    <w:rsid w:val="001207BD"/>
    <w:rsid w:val="00156FF2"/>
    <w:rsid w:val="0015705A"/>
    <w:rsid w:val="00171851"/>
    <w:rsid w:val="00175890"/>
    <w:rsid w:val="001814A6"/>
    <w:rsid w:val="001B243B"/>
    <w:rsid w:val="001E3951"/>
    <w:rsid w:val="0022516F"/>
    <w:rsid w:val="00234556"/>
    <w:rsid w:val="0026532A"/>
    <w:rsid w:val="00265505"/>
    <w:rsid w:val="0027611A"/>
    <w:rsid w:val="00280AE9"/>
    <w:rsid w:val="00290F41"/>
    <w:rsid w:val="00310094"/>
    <w:rsid w:val="0031048F"/>
    <w:rsid w:val="00312EA6"/>
    <w:rsid w:val="0035284C"/>
    <w:rsid w:val="00365DF7"/>
    <w:rsid w:val="003B3056"/>
    <w:rsid w:val="00443B5C"/>
    <w:rsid w:val="00443E46"/>
    <w:rsid w:val="00453813"/>
    <w:rsid w:val="004663C6"/>
    <w:rsid w:val="00492DD4"/>
    <w:rsid w:val="004A16C8"/>
    <w:rsid w:val="004A7206"/>
    <w:rsid w:val="004B2D3F"/>
    <w:rsid w:val="005073F5"/>
    <w:rsid w:val="00522A14"/>
    <w:rsid w:val="00525198"/>
    <w:rsid w:val="0056360B"/>
    <w:rsid w:val="005715E8"/>
    <w:rsid w:val="00577EEA"/>
    <w:rsid w:val="0058201E"/>
    <w:rsid w:val="0059433F"/>
    <w:rsid w:val="005B2135"/>
    <w:rsid w:val="005D06CE"/>
    <w:rsid w:val="00603DCA"/>
    <w:rsid w:val="00611D0D"/>
    <w:rsid w:val="00662B06"/>
    <w:rsid w:val="006918FB"/>
    <w:rsid w:val="006E295A"/>
    <w:rsid w:val="006E6A75"/>
    <w:rsid w:val="00706889"/>
    <w:rsid w:val="00721C5E"/>
    <w:rsid w:val="0072273A"/>
    <w:rsid w:val="007354A2"/>
    <w:rsid w:val="00757E8B"/>
    <w:rsid w:val="00761CE1"/>
    <w:rsid w:val="007711DA"/>
    <w:rsid w:val="0079192F"/>
    <w:rsid w:val="007B57BF"/>
    <w:rsid w:val="007D0729"/>
    <w:rsid w:val="007D7BB6"/>
    <w:rsid w:val="007E7042"/>
    <w:rsid w:val="007F624B"/>
    <w:rsid w:val="008454A4"/>
    <w:rsid w:val="00873E32"/>
    <w:rsid w:val="00880381"/>
    <w:rsid w:val="00894E0E"/>
    <w:rsid w:val="008A178B"/>
    <w:rsid w:val="008C2DEB"/>
    <w:rsid w:val="009026CE"/>
    <w:rsid w:val="009842A3"/>
    <w:rsid w:val="009872C3"/>
    <w:rsid w:val="009A2752"/>
    <w:rsid w:val="009B503C"/>
    <w:rsid w:val="009C754F"/>
    <w:rsid w:val="009E25FD"/>
    <w:rsid w:val="009F71AF"/>
    <w:rsid w:val="00A12D1E"/>
    <w:rsid w:val="00A6500A"/>
    <w:rsid w:val="00A96578"/>
    <w:rsid w:val="00AB1E8A"/>
    <w:rsid w:val="00AE14D9"/>
    <w:rsid w:val="00AE6034"/>
    <w:rsid w:val="00B12AA2"/>
    <w:rsid w:val="00B22535"/>
    <w:rsid w:val="00B263C0"/>
    <w:rsid w:val="00B57A85"/>
    <w:rsid w:val="00B810A8"/>
    <w:rsid w:val="00B825CC"/>
    <w:rsid w:val="00C47661"/>
    <w:rsid w:val="00C54868"/>
    <w:rsid w:val="00C57877"/>
    <w:rsid w:val="00CA0E15"/>
    <w:rsid w:val="00CD5D3F"/>
    <w:rsid w:val="00CD6326"/>
    <w:rsid w:val="00D1691E"/>
    <w:rsid w:val="00D34531"/>
    <w:rsid w:val="00D65585"/>
    <w:rsid w:val="00E00F29"/>
    <w:rsid w:val="00E00F6E"/>
    <w:rsid w:val="00E46C19"/>
    <w:rsid w:val="00EC760D"/>
    <w:rsid w:val="00EF4BC4"/>
    <w:rsid w:val="00F1205C"/>
    <w:rsid w:val="00F3123F"/>
    <w:rsid w:val="00F47FA0"/>
    <w:rsid w:val="00F52802"/>
    <w:rsid w:val="00F96BAE"/>
    <w:rsid w:val="00FC7314"/>
    <w:rsid w:val="00FF59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BEFE9B17-302B-4360-81F6-78614A8F4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E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A17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F6CACE-EE57-47AF-BB05-F193A52D3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Админ</cp:lastModifiedBy>
  <cp:revision>126</cp:revision>
  <cp:lastPrinted>2025-11-28T12:16:00Z</cp:lastPrinted>
  <dcterms:created xsi:type="dcterms:W3CDTF">2024-10-22T10:14:00Z</dcterms:created>
  <dcterms:modified xsi:type="dcterms:W3CDTF">2026-10-28T05:45:00Z</dcterms:modified>
</cp:coreProperties>
</file>