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9A1959" w:rsidTr="002E2E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5B7" w:rsidRDefault="00E615B7" w:rsidP="002E2E6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</w:p>
          <w:p w:rsidR="009A1959" w:rsidRDefault="009A1959" w:rsidP="002E2E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1959" w:rsidRDefault="009A1959" w:rsidP="000001A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A1959" w:rsidRDefault="009A1959" w:rsidP="000001A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9A1959" w:rsidRDefault="009A1959" w:rsidP="000001A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9A1959" w:rsidRPr="009A1959" w:rsidRDefault="009A1959" w:rsidP="000001A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9A1959" w:rsidRDefault="009A1959" w:rsidP="009A1959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9A1959">
        <w:rPr>
          <w:b/>
          <w:color w:val="000000"/>
          <w:sz w:val="28"/>
          <w:szCs w:val="28"/>
        </w:rPr>
        <w:t>Тергеп-тексеру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жүргізу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нәтижелері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туралы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ақпарат</w:t>
      </w:r>
      <w:proofErr w:type="spellEnd"/>
    </w:p>
    <w:p w:rsidR="00C24069" w:rsidRPr="007665BF" w:rsidRDefault="00C24069" w:rsidP="007665BF">
      <w:pPr>
        <w:spacing w:after="0"/>
        <w:jc w:val="both"/>
        <w:rPr>
          <w:b/>
          <w:color w:val="000000"/>
          <w:sz w:val="24"/>
          <w:szCs w:val="24"/>
        </w:rPr>
      </w:pPr>
    </w:p>
    <w:p w:rsidR="00EF33B3" w:rsidRPr="007665BF" w:rsidRDefault="009A1959" w:rsidP="007665BF">
      <w:pPr>
        <w:spacing w:after="0"/>
        <w:jc w:val="both"/>
        <w:rPr>
          <w:rStyle w:val="s0"/>
          <w:sz w:val="24"/>
          <w:szCs w:val="24"/>
          <w:lang w:val="kk-KZ"/>
        </w:rPr>
      </w:pPr>
      <w:bookmarkStart w:id="1" w:name="z404"/>
      <w:bookmarkEnd w:id="0"/>
      <w:r w:rsidRPr="007665BF">
        <w:rPr>
          <w:color w:val="000000"/>
          <w:sz w:val="24"/>
          <w:szCs w:val="24"/>
          <w:lang w:val="kk-KZ"/>
        </w:rPr>
        <w:t xml:space="preserve">1.Тергеп-тексеру жүргізудің негізі: </w:t>
      </w:r>
      <w:r w:rsidR="00D93F16" w:rsidRPr="007665BF">
        <w:rPr>
          <w:b/>
          <w:color w:val="000000"/>
          <w:sz w:val="24"/>
          <w:szCs w:val="24"/>
          <w:lang w:val="kk-KZ"/>
        </w:rPr>
        <w:t>Шымкент қаласының</w:t>
      </w:r>
      <w:r w:rsidR="00CD53B4" w:rsidRPr="007665BF">
        <w:rPr>
          <w:b/>
          <w:color w:val="000000"/>
          <w:sz w:val="24"/>
          <w:szCs w:val="24"/>
          <w:lang w:val="kk-KZ"/>
        </w:rPr>
        <w:t xml:space="preserve"> </w:t>
      </w:r>
      <w:bookmarkStart w:id="2" w:name="_Hlk237965862"/>
      <w:r w:rsidR="0007246E" w:rsidRPr="007665BF">
        <w:rPr>
          <w:b/>
          <w:color w:val="000000"/>
          <w:sz w:val="24"/>
          <w:szCs w:val="24"/>
          <w:lang w:val="kk-KZ"/>
        </w:rPr>
        <w:t xml:space="preserve">ҚР Түркістан облысы ДСБ «Облыстық фтизиопульмонология орталығынан» </w:t>
      </w:r>
      <w:r w:rsidR="00F36910" w:rsidRPr="007665BF">
        <w:rPr>
          <w:b/>
          <w:sz w:val="24"/>
          <w:szCs w:val="24"/>
          <w:lang w:val="kk-KZ"/>
        </w:rPr>
        <w:t>0</w:t>
      </w:r>
      <w:r w:rsidR="004E2DA6" w:rsidRPr="007665BF">
        <w:rPr>
          <w:b/>
          <w:sz w:val="24"/>
          <w:szCs w:val="24"/>
          <w:lang w:val="kk-KZ"/>
        </w:rPr>
        <w:t>7</w:t>
      </w:r>
      <w:r w:rsidR="00EF33B3" w:rsidRPr="007665BF">
        <w:rPr>
          <w:b/>
          <w:sz w:val="24"/>
          <w:szCs w:val="24"/>
          <w:lang w:val="kk-KZ"/>
        </w:rPr>
        <w:t>.</w:t>
      </w:r>
      <w:r w:rsidR="004E2DA6" w:rsidRPr="007665BF">
        <w:rPr>
          <w:b/>
          <w:sz w:val="24"/>
          <w:szCs w:val="24"/>
          <w:lang w:val="kk-KZ"/>
        </w:rPr>
        <w:t>10</w:t>
      </w:r>
      <w:r w:rsidR="003D31A7" w:rsidRPr="007665BF">
        <w:rPr>
          <w:b/>
          <w:sz w:val="24"/>
          <w:szCs w:val="24"/>
          <w:lang w:val="kk-KZ"/>
        </w:rPr>
        <w:t>.2026ж. №</w:t>
      </w:r>
      <w:r w:rsidR="004E2DA6" w:rsidRPr="007665BF">
        <w:rPr>
          <w:b/>
          <w:sz w:val="24"/>
          <w:szCs w:val="24"/>
          <w:lang w:val="kk-KZ"/>
        </w:rPr>
        <w:t>89</w:t>
      </w:r>
      <w:r w:rsidRPr="007665BF">
        <w:rPr>
          <w:b/>
          <w:sz w:val="24"/>
          <w:szCs w:val="24"/>
          <w:lang w:val="kk-KZ"/>
        </w:rPr>
        <w:t xml:space="preserve"> </w:t>
      </w:r>
      <w:bookmarkEnd w:id="2"/>
      <w:r w:rsidRPr="007665BF">
        <w:rPr>
          <w:rStyle w:val="s0"/>
          <w:b/>
          <w:sz w:val="24"/>
          <w:szCs w:val="24"/>
          <w:lang w:val="kk-KZ"/>
        </w:rPr>
        <w:t xml:space="preserve">түскен </w:t>
      </w:r>
      <w:r w:rsidR="005774BD" w:rsidRPr="007665BF">
        <w:rPr>
          <w:rStyle w:val="s0"/>
          <w:b/>
          <w:sz w:val="24"/>
          <w:szCs w:val="24"/>
          <w:lang w:val="kk-KZ"/>
        </w:rPr>
        <w:t>«</w:t>
      </w:r>
      <w:r w:rsidR="004E2DA6" w:rsidRPr="007665BF">
        <w:rPr>
          <w:rStyle w:val="s0"/>
          <w:b/>
          <w:sz w:val="24"/>
          <w:szCs w:val="24"/>
          <w:lang w:val="kk-KZ"/>
        </w:rPr>
        <w:t>Екі өкпенің инфильтративті туберкулезі ТМБ оң R-сезімталдық сақталған, жаңа жағдай МБТ(+)</w:t>
      </w:r>
      <w:r w:rsidR="005774BD" w:rsidRPr="007665BF">
        <w:rPr>
          <w:rStyle w:val="s0"/>
          <w:b/>
          <w:sz w:val="24"/>
          <w:szCs w:val="24"/>
          <w:lang w:val="kk-KZ"/>
        </w:rPr>
        <w:t xml:space="preserve">»  </w:t>
      </w:r>
      <w:r w:rsidR="002A74E0" w:rsidRPr="007665BF">
        <w:rPr>
          <w:rStyle w:val="s0"/>
          <w:b/>
          <w:sz w:val="24"/>
          <w:szCs w:val="24"/>
          <w:lang w:val="kk-KZ"/>
        </w:rPr>
        <w:t xml:space="preserve">диагнозымен  </w:t>
      </w:r>
      <w:r w:rsidR="00EF33B3" w:rsidRPr="007665BF">
        <w:rPr>
          <w:rStyle w:val="s0"/>
          <w:b/>
          <w:sz w:val="24"/>
          <w:szCs w:val="24"/>
          <w:lang w:val="kk-KZ"/>
        </w:rPr>
        <w:t>(В</w:t>
      </w:r>
      <w:r w:rsidR="000131C0" w:rsidRPr="007665BF">
        <w:rPr>
          <w:rStyle w:val="s0"/>
          <w:b/>
          <w:sz w:val="24"/>
          <w:szCs w:val="24"/>
          <w:lang w:val="kk-KZ"/>
        </w:rPr>
        <w:t xml:space="preserve">) </w:t>
      </w:r>
      <w:r w:rsidR="000131C0" w:rsidRPr="007665BF">
        <w:rPr>
          <w:b/>
          <w:sz w:val="24"/>
          <w:szCs w:val="24"/>
          <w:lang w:val="kk-KZ"/>
        </w:rPr>
        <w:t>ш</w:t>
      </w:r>
      <w:r w:rsidRPr="007665BF">
        <w:rPr>
          <w:b/>
          <w:sz w:val="24"/>
          <w:szCs w:val="24"/>
          <w:lang w:val="kk-KZ"/>
        </w:rPr>
        <w:t>ұғыл хабарлама</w:t>
      </w:r>
      <w:r w:rsidR="00EF33B3" w:rsidRPr="007665BF">
        <w:rPr>
          <w:b/>
          <w:sz w:val="24"/>
          <w:szCs w:val="24"/>
          <w:lang w:val="kk-KZ"/>
        </w:rPr>
        <w:t>.</w:t>
      </w:r>
      <w:r w:rsidR="000001AE" w:rsidRPr="007665BF">
        <w:rPr>
          <w:rStyle w:val="s0"/>
          <w:b/>
          <w:sz w:val="24"/>
          <w:szCs w:val="24"/>
          <w:lang w:val="kk-KZ"/>
        </w:rPr>
        <w:t xml:space="preserve"> </w:t>
      </w:r>
      <w:bookmarkStart w:id="3" w:name="z405"/>
      <w:bookmarkEnd w:id="1"/>
    </w:p>
    <w:p w:rsidR="00F97F77" w:rsidRPr="007665BF" w:rsidRDefault="009A1959" w:rsidP="007665BF">
      <w:pPr>
        <w:spacing w:after="0"/>
        <w:jc w:val="both"/>
        <w:rPr>
          <w:b/>
          <w:sz w:val="24"/>
          <w:szCs w:val="24"/>
          <w:lang w:val="kk-KZ"/>
        </w:rPr>
      </w:pPr>
      <w:r w:rsidRPr="007665BF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7665BF">
        <w:rPr>
          <w:sz w:val="24"/>
          <w:szCs w:val="24"/>
          <w:lang w:val="kk-KZ"/>
        </w:rPr>
        <w:t xml:space="preserve">  </w:t>
      </w:r>
      <w:r w:rsidRPr="007665BF">
        <w:rPr>
          <w:b/>
          <w:sz w:val="24"/>
          <w:szCs w:val="24"/>
          <w:lang w:val="kk-KZ"/>
        </w:rPr>
        <w:t>ҚР ДСМ СЭБК Шымкент қаласының санитариялық-эпидемиологиялық бақылау деп</w:t>
      </w:r>
      <w:r w:rsidR="00D93F16" w:rsidRPr="007665BF">
        <w:rPr>
          <w:b/>
          <w:sz w:val="24"/>
          <w:szCs w:val="24"/>
          <w:lang w:val="kk-KZ"/>
        </w:rPr>
        <w:t>артаменті Шымкент қаласы Абай</w:t>
      </w:r>
      <w:r w:rsidRPr="007665BF">
        <w:rPr>
          <w:b/>
          <w:sz w:val="24"/>
          <w:szCs w:val="24"/>
          <w:lang w:val="kk-KZ"/>
        </w:rPr>
        <w:t xml:space="preserve"> ауданының санитариялық-эпидемиологиялық бақылау басқармасы</w:t>
      </w:r>
    </w:p>
    <w:p w:rsidR="00F97F77" w:rsidRPr="007665BF" w:rsidRDefault="009A1959" w:rsidP="007665BF">
      <w:pPr>
        <w:spacing w:after="0"/>
        <w:jc w:val="both"/>
        <w:rPr>
          <w:b/>
          <w:sz w:val="24"/>
          <w:szCs w:val="24"/>
          <w:lang w:val="kk-KZ"/>
        </w:rPr>
      </w:pPr>
      <w:bookmarkStart w:id="4" w:name="z406"/>
      <w:bookmarkEnd w:id="3"/>
      <w:r w:rsidRPr="007665BF">
        <w:rPr>
          <w:color w:val="000000"/>
          <w:sz w:val="24"/>
          <w:szCs w:val="24"/>
          <w:lang w:val="kk-KZ"/>
        </w:rPr>
        <w:t xml:space="preserve">3. Тартылған сарапшылар (деректерді пайдалануға келісім):  </w:t>
      </w:r>
      <w:r w:rsidRPr="007665BF">
        <w:rPr>
          <w:b/>
          <w:color w:val="000000"/>
          <w:sz w:val="24"/>
          <w:szCs w:val="24"/>
          <w:lang w:val="kk-KZ"/>
        </w:rPr>
        <w:t>тартылмады</w:t>
      </w:r>
    </w:p>
    <w:p w:rsidR="00F97F77" w:rsidRPr="007665BF" w:rsidRDefault="009A1959" w:rsidP="007665BF">
      <w:pPr>
        <w:spacing w:after="0"/>
        <w:jc w:val="both"/>
        <w:rPr>
          <w:sz w:val="24"/>
          <w:szCs w:val="24"/>
          <w:lang w:val="kk-KZ"/>
        </w:rPr>
      </w:pPr>
      <w:bookmarkStart w:id="5" w:name="z407"/>
      <w:bookmarkEnd w:id="4"/>
      <w:r w:rsidRPr="007665BF">
        <w:rPr>
          <w:color w:val="000000"/>
          <w:sz w:val="24"/>
          <w:szCs w:val="24"/>
          <w:lang w:val="kk-KZ"/>
        </w:rPr>
        <w:t xml:space="preserve">4. Тергеп-тексеру жүргізу мерзімі: </w:t>
      </w:r>
      <w:r w:rsidR="00EF33B3" w:rsidRPr="007665BF">
        <w:rPr>
          <w:b/>
          <w:sz w:val="24"/>
          <w:szCs w:val="24"/>
          <w:lang w:val="kk-KZ" w:eastAsia="ru-RU"/>
        </w:rPr>
        <w:t>2026 жыл "</w:t>
      </w:r>
      <w:r w:rsidR="004E2DA6" w:rsidRPr="007665BF">
        <w:rPr>
          <w:b/>
          <w:sz w:val="24"/>
          <w:szCs w:val="24"/>
          <w:lang w:val="kk-KZ" w:eastAsia="ru-RU"/>
        </w:rPr>
        <w:t>14</w:t>
      </w:r>
      <w:r w:rsidR="00EF33B3" w:rsidRPr="007665BF">
        <w:rPr>
          <w:b/>
          <w:sz w:val="24"/>
          <w:szCs w:val="24"/>
          <w:lang w:val="kk-KZ" w:eastAsia="ru-RU"/>
        </w:rPr>
        <w:t xml:space="preserve">" </w:t>
      </w:r>
      <w:r w:rsidR="004E2DA6" w:rsidRPr="007665BF">
        <w:rPr>
          <w:b/>
          <w:sz w:val="24"/>
          <w:szCs w:val="24"/>
          <w:lang w:val="kk-KZ" w:eastAsia="ru-RU"/>
        </w:rPr>
        <w:t>10</w:t>
      </w:r>
      <w:r w:rsidR="00EF33B3" w:rsidRPr="007665BF">
        <w:rPr>
          <w:b/>
          <w:sz w:val="24"/>
          <w:szCs w:val="24"/>
          <w:lang w:val="kk-KZ" w:eastAsia="ru-RU"/>
        </w:rPr>
        <w:t xml:space="preserve"> бастап, 2026 жыл "</w:t>
      </w:r>
      <w:r w:rsidR="004E2DA6" w:rsidRPr="007665BF">
        <w:rPr>
          <w:b/>
          <w:sz w:val="24"/>
          <w:szCs w:val="24"/>
          <w:lang w:val="kk-KZ" w:eastAsia="ru-RU"/>
        </w:rPr>
        <w:t>27</w:t>
      </w:r>
      <w:r w:rsidR="00EF33B3" w:rsidRPr="007665BF">
        <w:rPr>
          <w:b/>
          <w:sz w:val="24"/>
          <w:szCs w:val="24"/>
          <w:lang w:val="kk-KZ" w:eastAsia="ru-RU"/>
        </w:rPr>
        <w:t xml:space="preserve">" </w:t>
      </w:r>
      <w:r w:rsidR="004E2DA6" w:rsidRPr="007665BF">
        <w:rPr>
          <w:b/>
          <w:sz w:val="24"/>
          <w:szCs w:val="24"/>
          <w:lang w:val="kk-KZ" w:eastAsia="ru-RU"/>
        </w:rPr>
        <w:t>10</w:t>
      </w:r>
      <w:r w:rsidRPr="007665BF">
        <w:rPr>
          <w:b/>
          <w:sz w:val="24"/>
          <w:szCs w:val="24"/>
          <w:lang w:val="kk-KZ" w:eastAsia="ru-RU"/>
        </w:rPr>
        <w:t xml:space="preserve"> аралығында</w:t>
      </w:r>
    </w:p>
    <w:p w:rsidR="004E2DA6" w:rsidRPr="007665BF" w:rsidRDefault="009A1959" w:rsidP="007665BF">
      <w:pPr>
        <w:spacing w:after="0"/>
        <w:jc w:val="both"/>
        <w:rPr>
          <w:b/>
          <w:bCs/>
          <w:color w:val="000000"/>
          <w:sz w:val="24"/>
          <w:szCs w:val="24"/>
          <w:lang w:val="kk-KZ"/>
        </w:rPr>
      </w:pPr>
      <w:bookmarkStart w:id="6" w:name="z408"/>
      <w:bookmarkEnd w:id="5"/>
      <w:r w:rsidRPr="007665BF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0001AE" w:rsidRPr="007665BF">
        <w:rPr>
          <w:color w:val="000000"/>
          <w:sz w:val="24"/>
          <w:szCs w:val="24"/>
          <w:lang w:val="kk-KZ"/>
        </w:rPr>
        <w:t>:</w:t>
      </w:r>
      <w:r w:rsidR="0090020F" w:rsidRPr="007665BF">
        <w:rPr>
          <w:b/>
          <w:bCs/>
          <w:color w:val="000000"/>
          <w:sz w:val="24"/>
          <w:szCs w:val="24"/>
          <w:lang w:val="kk-KZ"/>
        </w:rPr>
        <w:t xml:space="preserve"> </w:t>
      </w:r>
    </w:p>
    <w:p w:rsidR="004E2DA6" w:rsidRPr="007665BF" w:rsidRDefault="004E2DA6" w:rsidP="007665BF">
      <w:pPr>
        <w:spacing w:after="0"/>
        <w:jc w:val="both"/>
        <w:rPr>
          <w:b/>
          <w:bCs/>
          <w:color w:val="000000"/>
          <w:sz w:val="24"/>
          <w:szCs w:val="24"/>
          <w:lang w:val="kk-KZ"/>
        </w:rPr>
      </w:pPr>
      <w:r w:rsidRPr="007665BF">
        <w:rPr>
          <w:b/>
          <w:bCs/>
          <w:color w:val="000000"/>
          <w:sz w:val="24"/>
          <w:szCs w:val="24"/>
          <w:lang w:val="kk-KZ"/>
        </w:rPr>
        <w:t xml:space="preserve">БСН: 111140013882 Шымкент  қаласы Абай ауданы Ақжайық мөлтек ауданы. Сырым батыр көшесі №118 ғимаратта орналасқан ЖШС </w:t>
      </w:r>
      <w:bookmarkStart w:id="7" w:name="_Hlk244073656"/>
      <w:r w:rsidRPr="007665BF">
        <w:rPr>
          <w:b/>
          <w:bCs/>
          <w:color w:val="000000"/>
          <w:sz w:val="24"/>
          <w:szCs w:val="24"/>
          <w:lang w:val="kk-KZ"/>
        </w:rPr>
        <w:t xml:space="preserve">«Сымбат Нұр» </w:t>
      </w:r>
      <w:bookmarkEnd w:id="7"/>
      <w:r w:rsidRPr="007665BF">
        <w:rPr>
          <w:b/>
          <w:bCs/>
          <w:color w:val="000000"/>
          <w:sz w:val="24"/>
          <w:szCs w:val="24"/>
          <w:lang w:val="kk-KZ"/>
        </w:rPr>
        <w:t xml:space="preserve">мекемесі . </w:t>
      </w:r>
    </w:p>
    <w:bookmarkEnd w:id="6"/>
    <w:p w:rsidR="00576D39" w:rsidRPr="007665BF" w:rsidRDefault="009A1959" w:rsidP="007665BF">
      <w:pPr>
        <w:spacing w:after="0"/>
        <w:jc w:val="both"/>
        <w:rPr>
          <w:rFonts w:eastAsia="Calibri"/>
          <w:b/>
          <w:bCs/>
          <w:color w:val="000000" w:themeColor="text1"/>
          <w:sz w:val="24"/>
          <w:szCs w:val="24"/>
          <w:lang w:val="kk-KZ"/>
        </w:rPr>
      </w:pPr>
      <w:r w:rsidRPr="007665BF">
        <w:rPr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</w:t>
      </w:r>
      <w:r w:rsidR="000001AE" w:rsidRPr="007665BF">
        <w:rPr>
          <w:color w:val="000000"/>
          <w:sz w:val="24"/>
          <w:szCs w:val="24"/>
          <w:lang w:val="kk-KZ"/>
        </w:rPr>
        <w:t xml:space="preserve"> </w:t>
      </w:r>
      <w:r w:rsidRPr="007665BF">
        <w:rPr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</w:t>
      </w:r>
      <w:r w:rsidR="000001AE" w:rsidRPr="007665BF">
        <w:rPr>
          <w:color w:val="000000"/>
          <w:sz w:val="24"/>
          <w:szCs w:val="24"/>
          <w:lang w:val="kk-KZ"/>
        </w:rPr>
        <w:t xml:space="preserve"> себептері мен сипаты:</w:t>
      </w:r>
      <w:r w:rsidR="003D31A7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362CB8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 xml:space="preserve">ЖШС </w:t>
      </w:r>
      <w:r w:rsidR="004E2DA6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 xml:space="preserve">«Сымбат Нұр» </w:t>
      </w:r>
      <w:r w:rsidR="00362CB8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 xml:space="preserve">мекемесінде туберкулез аурушандығы тіркелуіне байланысты тергеп тексеру кезінде  анықталғаны: </w:t>
      </w:r>
      <w:r w:rsidR="00576D39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>2026 жылдың 9 айында ЖШС «</w:t>
      </w:r>
      <w:bookmarkStart w:id="8" w:name="_Hlk244074325"/>
      <w:r w:rsidR="00576D39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>Сымбат Нұр</w:t>
      </w:r>
      <w:bookmarkEnd w:id="8"/>
      <w:r w:rsidR="00576D39"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 xml:space="preserve">»-да   №4 аймағында қауіпті топтағы Манту сынамасына 315 бала жоспарланып, оның 132 тексеріліп 41,9 пайызы қамтылған. </w:t>
      </w:r>
    </w:p>
    <w:p w:rsidR="004E2DA6" w:rsidRPr="007665BF" w:rsidRDefault="00576D39" w:rsidP="007665BF">
      <w:pPr>
        <w:spacing w:after="0"/>
        <w:jc w:val="both"/>
        <w:rPr>
          <w:rFonts w:eastAsia="Calibri"/>
          <w:b/>
          <w:bCs/>
          <w:color w:val="000000" w:themeColor="text1"/>
          <w:sz w:val="24"/>
          <w:szCs w:val="24"/>
          <w:lang w:val="kk-KZ"/>
        </w:rPr>
      </w:pPr>
      <w:r w:rsidRPr="007665BF">
        <w:rPr>
          <w:rFonts w:eastAsia="Calibri"/>
          <w:b/>
          <w:bCs/>
          <w:color w:val="000000" w:themeColor="text1"/>
          <w:sz w:val="24"/>
          <w:szCs w:val="24"/>
          <w:lang w:val="kk-KZ"/>
        </w:rPr>
        <w:t>Диаскентестпен жолданған 31 баланың, 30 тексерілген, алайда  аймақ тұрғынына Р.Манту  19.06.2026ж сынамасы қойылған, 72 сағаттан соң Р.Манту нәтижесі  7 мм(папула) анықталған, бірақ бала Диаскентестпен қамтылмағандығы анықталды бұл ҚР ДСМ  30.11.2020ж №214/2020 бұйрығының 2 тарауы 3 параграф, 110 тармағының  талаптары бұзылғандығы анықталды. №4 аймақ бойынша тұрғындарды Қауіпті топтағылардың жоспарланғаны -77, оның тексерумен қамтылғаны-72, орындалу  пайызы 93,5% құрап отыр. Аймақта туберкулезге жыл сайынғы міндетті  флюрографиялық зерттеп-қарауға жататын 15-17 жастағы жасөспірімдер тексеру жоспары 120 адам, тексерілгені 70, яғни  58,3 пайыз, сонымен қатар мектепке дейінгі, жалпы білім беретін және мамандандырылған мектептердің, лицейлердің және гимназиялардың қызметкерлерін тексеру жоспары-85, орындалғаны-49-58,3 пайызды, яғни халықты ФЛГ тексерумен қамту жоспары орындалмай отырғандығы анықталды бұл ҚР ДСМ  30.11.2020ж  №214/2020 бұйрығының 2 тарауы 3 параграф, 81 тармағының  талаптары бұзылғандығы анықталды.</w:t>
      </w:r>
    </w:p>
    <w:p w:rsidR="00EF33B3" w:rsidRPr="007665BF" w:rsidRDefault="009A1959" w:rsidP="007665BF">
      <w:pPr>
        <w:spacing w:after="0"/>
        <w:jc w:val="both"/>
        <w:rPr>
          <w:b/>
          <w:sz w:val="24"/>
          <w:szCs w:val="24"/>
          <w:lang w:val="kk-KZ"/>
        </w:rPr>
      </w:pPr>
      <w:r w:rsidRPr="007665BF">
        <w:rPr>
          <w:b/>
          <w:color w:val="000000"/>
          <w:sz w:val="24"/>
          <w:szCs w:val="24"/>
          <w:lang w:val="kk-KZ"/>
        </w:rPr>
        <w:t>7. Халықтың санитариялық-эпидемиологи</w:t>
      </w:r>
      <w:r w:rsidR="000001AE" w:rsidRPr="007665BF">
        <w:rPr>
          <w:b/>
          <w:color w:val="000000"/>
          <w:sz w:val="24"/>
          <w:szCs w:val="24"/>
          <w:lang w:val="kk-KZ"/>
        </w:rPr>
        <w:t>ялық саламаттылығы саласындағы</w:t>
      </w:r>
      <w:r w:rsidR="000001AE" w:rsidRPr="007665BF">
        <w:rPr>
          <w:color w:val="000000"/>
          <w:sz w:val="24"/>
          <w:szCs w:val="24"/>
          <w:lang w:val="kk-KZ"/>
        </w:rPr>
        <w:t xml:space="preserve"> </w:t>
      </w:r>
      <w:r w:rsidRPr="007665BF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EF33B3" w:rsidRPr="007665BF">
        <w:rPr>
          <w:b/>
          <w:sz w:val="24"/>
          <w:szCs w:val="24"/>
          <w:lang w:val="kk-KZ"/>
        </w:rPr>
        <w:t xml:space="preserve"> Шымкент қаласының ДСБ</w:t>
      </w:r>
      <w:r w:rsidR="00B13434" w:rsidRPr="007665BF">
        <w:rPr>
          <w:sz w:val="24"/>
          <w:szCs w:val="24"/>
          <w:lang w:val="kk-KZ"/>
        </w:rPr>
        <w:t xml:space="preserve"> </w:t>
      </w:r>
      <w:r w:rsidR="00B13434" w:rsidRPr="007665BF">
        <w:rPr>
          <w:b/>
          <w:sz w:val="24"/>
          <w:szCs w:val="24"/>
          <w:lang w:val="kk-KZ"/>
        </w:rPr>
        <w:t>ЖШС «</w:t>
      </w:r>
      <w:r w:rsidR="00576D39" w:rsidRPr="007665BF">
        <w:rPr>
          <w:b/>
          <w:bCs/>
          <w:color w:val="000000"/>
          <w:sz w:val="24"/>
          <w:szCs w:val="24"/>
          <w:lang w:val="kk-KZ"/>
        </w:rPr>
        <w:t>Сымбат Нұр</w:t>
      </w:r>
      <w:r w:rsidR="00B13434" w:rsidRPr="007665BF">
        <w:rPr>
          <w:b/>
          <w:sz w:val="24"/>
          <w:szCs w:val="24"/>
          <w:lang w:val="kk-KZ"/>
        </w:rPr>
        <w:t>»  мекеме</w:t>
      </w:r>
      <w:r w:rsidR="00EF33B3" w:rsidRPr="007665BF">
        <w:rPr>
          <w:b/>
          <w:sz w:val="24"/>
          <w:szCs w:val="24"/>
          <w:lang w:val="kk-KZ"/>
        </w:rPr>
        <w:t>сінің №</w:t>
      </w:r>
      <w:r w:rsidR="00576D39" w:rsidRPr="007665BF">
        <w:rPr>
          <w:b/>
          <w:sz w:val="24"/>
          <w:szCs w:val="24"/>
          <w:lang w:val="kk-KZ"/>
        </w:rPr>
        <w:t>4</w:t>
      </w:r>
      <w:r w:rsidR="00EF33B3" w:rsidRPr="007665BF">
        <w:rPr>
          <w:b/>
          <w:sz w:val="24"/>
          <w:szCs w:val="24"/>
          <w:lang w:val="kk-KZ"/>
        </w:rPr>
        <w:t xml:space="preserve"> аймақтың жалпы тәж</w:t>
      </w:r>
      <w:r w:rsidR="00B13434" w:rsidRPr="007665BF">
        <w:rPr>
          <w:b/>
          <w:sz w:val="24"/>
          <w:szCs w:val="24"/>
          <w:lang w:val="kk-KZ"/>
        </w:rPr>
        <w:t>і</w:t>
      </w:r>
      <w:r w:rsidR="00EF33B3" w:rsidRPr="007665BF">
        <w:rPr>
          <w:b/>
          <w:sz w:val="24"/>
          <w:szCs w:val="24"/>
          <w:lang w:val="kk-KZ"/>
        </w:rPr>
        <w:t>р</w:t>
      </w:r>
      <w:r w:rsidR="00B13434" w:rsidRPr="007665BF">
        <w:rPr>
          <w:b/>
          <w:sz w:val="24"/>
          <w:szCs w:val="24"/>
          <w:lang w:val="kk-KZ"/>
        </w:rPr>
        <w:t>и</w:t>
      </w:r>
      <w:r w:rsidR="00EF33B3" w:rsidRPr="007665BF">
        <w:rPr>
          <w:b/>
          <w:sz w:val="24"/>
          <w:szCs w:val="24"/>
          <w:lang w:val="kk-KZ"/>
        </w:rPr>
        <w:t>белі дәрігеріне</w:t>
      </w:r>
      <w:r w:rsidR="00576D39" w:rsidRPr="007665BF">
        <w:rPr>
          <w:b/>
          <w:sz w:val="24"/>
          <w:szCs w:val="24"/>
          <w:lang w:val="kk-KZ"/>
        </w:rPr>
        <w:t xml:space="preserve"> және бас дәрігеріне</w:t>
      </w:r>
    </w:p>
    <w:p w:rsidR="00121A45" w:rsidRPr="007665BF" w:rsidRDefault="000001AE" w:rsidP="007665BF">
      <w:pPr>
        <w:spacing w:after="0"/>
        <w:jc w:val="both"/>
        <w:rPr>
          <w:rStyle w:val="y2iqfc"/>
          <w:b/>
          <w:sz w:val="24"/>
          <w:szCs w:val="24"/>
          <w:lang w:val="kk-KZ"/>
        </w:rPr>
      </w:pPr>
      <w:r w:rsidRPr="007665BF">
        <w:rPr>
          <w:color w:val="000000"/>
          <w:sz w:val="24"/>
          <w:szCs w:val="24"/>
          <w:lang w:val="kk-KZ"/>
        </w:rPr>
        <w:t xml:space="preserve"> </w:t>
      </w:r>
      <w:bookmarkStart w:id="9" w:name="z415"/>
      <w:r w:rsidR="009A1959" w:rsidRPr="007665BF">
        <w:rPr>
          <w:color w:val="000000"/>
          <w:sz w:val="24"/>
          <w:szCs w:val="24"/>
          <w:lang w:val="kk-KZ"/>
        </w:rPr>
        <w:t>8. Қабылданған шаралар</w:t>
      </w:r>
      <w:r w:rsidRPr="007665BF">
        <w:rPr>
          <w:color w:val="000000"/>
          <w:sz w:val="24"/>
          <w:szCs w:val="24"/>
          <w:lang w:val="kk-KZ"/>
        </w:rPr>
        <w:t>:</w:t>
      </w:r>
      <w:r w:rsidR="00936131" w:rsidRPr="007665BF">
        <w:rPr>
          <w:b/>
          <w:sz w:val="24"/>
          <w:szCs w:val="24"/>
          <w:lang w:val="kk-KZ"/>
        </w:rPr>
        <w:t xml:space="preserve"> </w:t>
      </w:r>
      <w:r w:rsidR="00EF33B3" w:rsidRPr="007665BF">
        <w:rPr>
          <w:b/>
          <w:sz w:val="24"/>
          <w:szCs w:val="24"/>
          <w:lang w:val="kk-KZ"/>
        </w:rPr>
        <w:t xml:space="preserve">Шымкент қаласының ДСБ </w:t>
      </w:r>
      <w:r w:rsidR="00B13434" w:rsidRPr="007665BF">
        <w:rPr>
          <w:b/>
          <w:sz w:val="24"/>
          <w:szCs w:val="24"/>
          <w:lang w:val="kk-KZ"/>
        </w:rPr>
        <w:t xml:space="preserve">ЖШС </w:t>
      </w:r>
      <w:r w:rsidR="00576D39" w:rsidRPr="007665BF">
        <w:rPr>
          <w:b/>
          <w:sz w:val="24"/>
          <w:szCs w:val="24"/>
          <w:lang w:val="kk-KZ"/>
        </w:rPr>
        <w:t>«Сымбат Нұр»</w:t>
      </w:r>
      <w:r w:rsidR="00B13434" w:rsidRPr="007665BF">
        <w:rPr>
          <w:b/>
          <w:sz w:val="24"/>
          <w:szCs w:val="24"/>
          <w:lang w:val="kk-KZ"/>
        </w:rPr>
        <w:t xml:space="preserve">  мекемесінің</w:t>
      </w:r>
      <w:r w:rsidR="00EF33B3" w:rsidRPr="007665BF">
        <w:rPr>
          <w:b/>
          <w:sz w:val="24"/>
          <w:szCs w:val="24"/>
          <w:lang w:val="kk-KZ"/>
        </w:rPr>
        <w:t xml:space="preserve"> №</w:t>
      </w:r>
      <w:r w:rsidR="00576D39" w:rsidRPr="007665BF">
        <w:rPr>
          <w:b/>
          <w:sz w:val="24"/>
          <w:szCs w:val="24"/>
          <w:lang w:val="kk-KZ"/>
        </w:rPr>
        <w:t>4</w:t>
      </w:r>
      <w:r w:rsidR="00EF33B3" w:rsidRPr="007665BF">
        <w:rPr>
          <w:b/>
          <w:sz w:val="24"/>
          <w:szCs w:val="24"/>
          <w:lang w:val="kk-KZ"/>
        </w:rPr>
        <w:t xml:space="preserve"> аймақтың жалпы тәж</w:t>
      </w:r>
      <w:r w:rsidR="00B13434" w:rsidRPr="007665BF">
        <w:rPr>
          <w:b/>
          <w:sz w:val="24"/>
          <w:szCs w:val="24"/>
          <w:lang w:val="kk-KZ"/>
        </w:rPr>
        <w:t>і</w:t>
      </w:r>
      <w:r w:rsidR="00EF33B3" w:rsidRPr="007665BF">
        <w:rPr>
          <w:b/>
          <w:sz w:val="24"/>
          <w:szCs w:val="24"/>
          <w:lang w:val="kk-KZ"/>
        </w:rPr>
        <w:t>р</w:t>
      </w:r>
      <w:r w:rsidR="00B13434" w:rsidRPr="007665BF">
        <w:rPr>
          <w:b/>
          <w:sz w:val="24"/>
          <w:szCs w:val="24"/>
          <w:lang w:val="kk-KZ"/>
        </w:rPr>
        <w:t>и</w:t>
      </w:r>
      <w:r w:rsidR="00EF33B3" w:rsidRPr="007665BF">
        <w:rPr>
          <w:b/>
          <w:sz w:val="24"/>
          <w:szCs w:val="24"/>
          <w:lang w:val="kk-KZ"/>
        </w:rPr>
        <w:t>белі дәрігеріне</w:t>
      </w:r>
      <w:r w:rsidR="00576D39" w:rsidRPr="007665BF">
        <w:rPr>
          <w:b/>
          <w:sz w:val="24"/>
          <w:szCs w:val="24"/>
          <w:lang w:val="kk-KZ"/>
        </w:rPr>
        <w:t xml:space="preserve"> және бас дәрігеріне</w:t>
      </w:r>
      <w:r w:rsidR="00B13434" w:rsidRPr="007665BF">
        <w:rPr>
          <w:b/>
          <w:sz w:val="24"/>
          <w:szCs w:val="24"/>
          <w:lang w:val="kk-KZ"/>
        </w:rPr>
        <w:t xml:space="preserve"> </w:t>
      </w:r>
      <w:r w:rsidR="000131C0" w:rsidRPr="007665BF">
        <w:rPr>
          <w:b/>
          <w:color w:val="000000"/>
          <w:sz w:val="24"/>
          <w:szCs w:val="24"/>
          <w:lang w:val="kk-KZ"/>
        </w:rPr>
        <w:t xml:space="preserve">ҚР </w:t>
      </w:r>
      <w:r w:rsidR="00936131" w:rsidRPr="007665BF">
        <w:rPr>
          <w:b/>
          <w:color w:val="000000"/>
          <w:sz w:val="24"/>
          <w:szCs w:val="24"/>
          <w:lang w:val="kk-KZ"/>
        </w:rPr>
        <w:t xml:space="preserve">ӘҚБтК 425 бабының  </w:t>
      </w:r>
      <w:r w:rsidR="00936131" w:rsidRPr="007665BF">
        <w:rPr>
          <w:b/>
          <w:color w:val="000000"/>
          <w:sz w:val="24"/>
          <w:szCs w:val="24"/>
          <w:lang w:val="kk-KZ"/>
        </w:rPr>
        <w:lastRenderedPageBreak/>
        <w:t>1 бөлігімен</w:t>
      </w:r>
      <w:r w:rsidR="000131C0" w:rsidRPr="007665BF">
        <w:rPr>
          <w:b/>
          <w:color w:val="000000"/>
          <w:sz w:val="24"/>
          <w:szCs w:val="24"/>
          <w:lang w:val="kk-KZ"/>
        </w:rPr>
        <w:t xml:space="preserve"> </w:t>
      </w:r>
      <w:r w:rsidR="00121A45" w:rsidRPr="007665BF">
        <w:rPr>
          <w:rStyle w:val="y2iqfc"/>
          <w:b/>
          <w:sz w:val="24"/>
          <w:szCs w:val="24"/>
          <w:lang w:val="kk-KZ"/>
        </w:rPr>
        <w:t xml:space="preserve">әкімшілік құқық бұзушылық туралы хаттама толтырылып, </w:t>
      </w:r>
      <w:r w:rsidR="008C726C" w:rsidRPr="007665BF">
        <w:rPr>
          <w:rStyle w:val="y2iqfc"/>
          <w:b/>
          <w:sz w:val="24"/>
          <w:szCs w:val="24"/>
          <w:lang w:val="kk-KZ"/>
        </w:rPr>
        <w:t>43250т</w:t>
      </w:r>
      <w:r w:rsidR="00B13434" w:rsidRPr="007665BF">
        <w:rPr>
          <w:rStyle w:val="y2iqfc"/>
          <w:b/>
          <w:sz w:val="24"/>
          <w:szCs w:val="24"/>
          <w:lang w:val="kk-KZ"/>
        </w:rPr>
        <w:t xml:space="preserve"> </w:t>
      </w:r>
      <w:r w:rsidR="00121A45" w:rsidRPr="007665BF">
        <w:rPr>
          <w:rStyle w:val="y2iqfc"/>
          <w:b/>
          <w:sz w:val="24"/>
          <w:szCs w:val="24"/>
          <w:lang w:val="kk-KZ"/>
        </w:rPr>
        <w:t xml:space="preserve"> </w:t>
      </w:r>
      <w:r w:rsidR="00936131" w:rsidRPr="007665BF">
        <w:rPr>
          <w:rStyle w:val="y2iqfc"/>
          <w:b/>
          <w:sz w:val="24"/>
          <w:szCs w:val="24"/>
          <w:lang w:val="kk-KZ"/>
        </w:rPr>
        <w:t xml:space="preserve">көлемінде </w:t>
      </w:r>
      <w:r w:rsidR="00576D39" w:rsidRPr="007665BF">
        <w:rPr>
          <w:rStyle w:val="y2iqfc"/>
          <w:b/>
          <w:sz w:val="24"/>
          <w:szCs w:val="24"/>
          <w:lang w:val="kk-KZ"/>
        </w:rPr>
        <w:t xml:space="preserve">2 </w:t>
      </w:r>
      <w:r w:rsidR="00121A45" w:rsidRPr="007665BF">
        <w:rPr>
          <w:rStyle w:val="y2iqfc"/>
          <w:b/>
          <w:sz w:val="24"/>
          <w:szCs w:val="24"/>
          <w:lang w:val="kk-KZ"/>
        </w:rPr>
        <w:t>айыппұл салынды</w:t>
      </w:r>
      <w:r w:rsidR="00936131" w:rsidRPr="007665BF">
        <w:rPr>
          <w:rStyle w:val="y2iqfc"/>
          <w:b/>
          <w:sz w:val="24"/>
          <w:szCs w:val="24"/>
          <w:lang w:val="kk-KZ"/>
        </w:rPr>
        <w:t xml:space="preserve"> және бұзушылықтарды жою туралы нұсқама</w:t>
      </w:r>
      <w:r w:rsidR="00867670" w:rsidRPr="007665BF">
        <w:rPr>
          <w:rStyle w:val="y2iqfc"/>
          <w:b/>
          <w:sz w:val="24"/>
          <w:szCs w:val="24"/>
          <w:lang w:val="kk-KZ"/>
        </w:rPr>
        <w:t>лар</w:t>
      </w:r>
      <w:r w:rsidR="00A46EBA" w:rsidRPr="007665BF">
        <w:rPr>
          <w:rStyle w:val="y2iqfc"/>
          <w:b/>
          <w:sz w:val="24"/>
          <w:szCs w:val="24"/>
          <w:lang w:val="kk-KZ"/>
        </w:rPr>
        <w:t xml:space="preserve"> </w:t>
      </w:r>
      <w:r w:rsidR="00936131" w:rsidRPr="007665BF">
        <w:rPr>
          <w:rStyle w:val="y2iqfc"/>
          <w:b/>
          <w:sz w:val="24"/>
          <w:szCs w:val="24"/>
          <w:lang w:val="kk-KZ"/>
        </w:rPr>
        <w:t>берілді</w:t>
      </w:r>
      <w:r w:rsidR="00121A45" w:rsidRPr="007665BF">
        <w:rPr>
          <w:rStyle w:val="y2iqfc"/>
          <w:b/>
          <w:sz w:val="24"/>
          <w:szCs w:val="24"/>
          <w:lang w:val="kk-KZ"/>
        </w:rPr>
        <w:t xml:space="preserve">. </w:t>
      </w:r>
    </w:p>
    <w:bookmarkEnd w:id="9"/>
    <w:p w:rsidR="009A1959" w:rsidRPr="00F97F77" w:rsidRDefault="009A1959" w:rsidP="009A1959">
      <w:pPr>
        <w:spacing w:after="0"/>
        <w:jc w:val="both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665BF" w:rsidRDefault="007665BF" w:rsidP="00790C27">
      <w:pPr>
        <w:spacing w:after="0"/>
        <w:jc w:val="right"/>
        <w:rPr>
          <w:sz w:val="24"/>
          <w:szCs w:val="24"/>
          <w:lang w:val="kk-KZ"/>
        </w:rPr>
      </w:pPr>
    </w:p>
    <w:p w:rsidR="00790C27" w:rsidRDefault="00790C27" w:rsidP="00790C27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_GoBack"/>
      <w:bookmarkEnd w:id="10"/>
    </w:p>
    <w:p w:rsidR="00DA63F6" w:rsidRPr="00DA63F6" w:rsidRDefault="00DA63F6" w:rsidP="00DA63F6">
      <w:pPr>
        <w:spacing w:after="0"/>
        <w:jc w:val="both"/>
        <w:rPr>
          <w:sz w:val="28"/>
          <w:szCs w:val="28"/>
          <w:lang w:val="kk-KZ"/>
        </w:rPr>
      </w:pPr>
    </w:p>
    <w:sectPr w:rsidR="00DA63F6" w:rsidRPr="00DA63F6" w:rsidSect="00833FA9">
      <w:headerReference w:type="default" r:id="rId6"/>
      <w:pgSz w:w="11907" w:h="16839" w:code="9"/>
      <w:pgMar w:top="709" w:right="1080" w:bottom="426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C63" w:rsidRDefault="00F64C63" w:rsidP="00FB1918">
      <w:pPr>
        <w:spacing w:after="0" w:line="240" w:lineRule="auto"/>
      </w:pPr>
      <w:r>
        <w:separator/>
      </w:r>
    </w:p>
  </w:endnote>
  <w:endnote w:type="continuationSeparator" w:id="0">
    <w:p w:rsidR="00F64C63" w:rsidRDefault="00F64C6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C63" w:rsidRDefault="00F64C63" w:rsidP="00FB1918">
      <w:pPr>
        <w:spacing w:after="0" w:line="240" w:lineRule="auto"/>
      </w:pPr>
      <w:r>
        <w:separator/>
      </w:r>
    </w:p>
  </w:footnote>
  <w:footnote w:type="continuationSeparator" w:id="0">
    <w:p w:rsidR="00F64C63" w:rsidRDefault="00F64C6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64C63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A9"/>
    <w:rsid w:val="000001AE"/>
    <w:rsid w:val="000131C0"/>
    <w:rsid w:val="00030645"/>
    <w:rsid w:val="0007246E"/>
    <w:rsid w:val="000F18A6"/>
    <w:rsid w:val="001019A5"/>
    <w:rsid w:val="00121A45"/>
    <w:rsid w:val="00161FFC"/>
    <w:rsid w:val="001A2C34"/>
    <w:rsid w:val="001E1B00"/>
    <w:rsid w:val="0026329D"/>
    <w:rsid w:val="00272008"/>
    <w:rsid w:val="002A74E0"/>
    <w:rsid w:val="002D245D"/>
    <w:rsid w:val="002E2E6E"/>
    <w:rsid w:val="002E4411"/>
    <w:rsid w:val="00362CB8"/>
    <w:rsid w:val="003A6F4C"/>
    <w:rsid w:val="003C0C8B"/>
    <w:rsid w:val="003D31A7"/>
    <w:rsid w:val="003F4C1E"/>
    <w:rsid w:val="004255E9"/>
    <w:rsid w:val="00431324"/>
    <w:rsid w:val="0045099C"/>
    <w:rsid w:val="004828AB"/>
    <w:rsid w:val="00486D1E"/>
    <w:rsid w:val="004E2DA6"/>
    <w:rsid w:val="005128CB"/>
    <w:rsid w:val="005213DD"/>
    <w:rsid w:val="00576D39"/>
    <w:rsid w:val="005774BD"/>
    <w:rsid w:val="005B26D9"/>
    <w:rsid w:val="0062400C"/>
    <w:rsid w:val="00657176"/>
    <w:rsid w:val="00661CFF"/>
    <w:rsid w:val="006647FA"/>
    <w:rsid w:val="006B2F35"/>
    <w:rsid w:val="006C2C83"/>
    <w:rsid w:val="006F29E1"/>
    <w:rsid w:val="00721CC4"/>
    <w:rsid w:val="00740B41"/>
    <w:rsid w:val="007665BF"/>
    <w:rsid w:val="00790C27"/>
    <w:rsid w:val="007A14F1"/>
    <w:rsid w:val="007B4B12"/>
    <w:rsid w:val="007C3C92"/>
    <w:rsid w:val="007E00E2"/>
    <w:rsid w:val="00833FA9"/>
    <w:rsid w:val="00853004"/>
    <w:rsid w:val="00867670"/>
    <w:rsid w:val="0087286F"/>
    <w:rsid w:val="008B2E07"/>
    <w:rsid w:val="008B65C6"/>
    <w:rsid w:val="008C726C"/>
    <w:rsid w:val="0090020F"/>
    <w:rsid w:val="00907AA0"/>
    <w:rsid w:val="009135FB"/>
    <w:rsid w:val="00936131"/>
    <w:rsid w:val="00965D33"/>
    <w:rsid w:val="009750A7"/>
    <w:rsid w:val="009955C0"/>
    <w:rsid w:val="009A1959"/>
    <w:rsid w:val="00A21E2C"/>
    <w:rsid w:val="00A260F8"/>
    <w:rsid w:val="00A46EBA"/>
    <w:rsid w:val="00A555A9"/>
    <w:rsid w:val="00A864EB"/>
    <w:rsid w:val="00AA4718"/>
    <w:rsid w:val="00B13434"/>
    <w:rsid w:val="00B334A5"/>
    <w:rsid w:val="00B63475"/>
    <w:rsid w:val="00B7590C"/>
    <w:rsid w:val="00C16ACC"/>
    <w:rsid w:val="00C24069"/>
    <w:rsid w:val="00C41418"/>
    <w:rsid w:val="00C415C2"/>
    <w:rsid w:val="00C76B8C"/>
    <w:rsid w:val="00CD53B4"/>
    <w:rsid w:val="00D123E3"/>
    <w:rsid w:val="00D521D2"/>
    <w:rsid w:val="00D74EDF"/>
    <w:rsid w:val="00D93F16"/>
    <w:rsid w:val="00DA63F6"/>
    <w:rsid w:val="00E615B7"/>
    <w:rsid w:val="00EC5FC6"/>
    <w:rsid w:val="00EF33B3"/>
    <w:rsid w:val="00F36910"/>
    <w:rsid w:val="00F42C75"/>
    <w:rsid w:val="00F5029C"/>
    <w:rsid w:val="00F6069F"/>
    <w:rsid w:val="00F64C63"/>
    <w:rsid w:val="00F9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24108AD"/>
  <w15:docId w15:val="{34786FF0-8E91-48C8-B55A-CBFD9BFF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9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A1959"/>
    <w:pPr>
      <w:jc w:val="center"/>
    </w:pPr>
    <w:rPr>
      <w:sz w:val="18"/>
      <w:szCs w:val="18"/>
    </w:rPr>
  </w:style>
  <w:style w:type="character" w:customStyle="1" w:styleId="s0">
    <w:name w:val="s0"/>
    <w:basedOn w:val="a0"/>
    <w:rsid w:val="009A195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uiPriority w:val="99"/>
    <w:rsid w:val="000F18A6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y2iqfc">
    <w:name w:val="y2iqfc"/>
    <w:basedOn w:val="a0"/>
    <w:rsid w:val="00121A45"/>
  </w:style>
  <w:style w:type="character" w:customStyle="1" w:styleId="ezkurwreuab5ozgtqnkl">
    <w:name w:val="ezkurwreuab5ozgtqnkl"/>
    <w:basedOn w:val="a0"/>
    <w:rsid w:val="00C41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2025-05-19T08:58:00Z</cp:lastPrinted>
  <dcterms:created xsi:type="dcterms:W3CDTF">2026-10-29T04:15:00Z</dcterms:created>
  <dcterms:modified xsi:type="dcterms:W3CDTF">2026-10-29T04:15:00Z</dcterms:modified>
</cp:coreProperties>
</file>