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A6DEF9" w14:textId="7B8A2460" w:rsidR="00585E1A" w:rsidRPr="00D2171F" w:rsidRDefault="002233F1" w:rsidP="007A637F">
      <w:pPr>
        <w:pStyle w:val="a4"/>
        <w:tabs>
          <w:tab w:val="left" w:pos="709"/>
        </w:tabs>
        <w:spacing w:before="0" w:beforeAutospacing="0" w:after="0" w:afterAutospacing="0"/>
        <w:jc w:val="right"/>
        <w:rPr>
          <w:bCs/>
          <w:i/>
          <w:lang w:val="kk-KZ"/>
        </w:rPr>
      </w:pPr>
      <w:r w:rsidRPr="00D2171F">
        <w:rPr>
          <w:bCs/>
          <w:i/>
          <w:lang w:val="kk-KZ"/>
        </w:rPr>
        <w:t>ЗД</w:t>
      </w:r>
      <w:r w:rsidR="00F1416F" w:rsidRPr="00D2171F">
        <w:rPr>
          <w:bCs/>
          <w:i/>
          <w:lang w:val="kk-KZ"/>
        </w:rPr>
        <w:t>-ның хатына қосымша</w:t>
      </w:r>
    </w:p>
    <w:p w14:paraId="72C4C521" w14:textId="77777777" w:rsidR="002E0640" w:rsidRPr="00D2171F" w:rsidRDefault="002E0640" w:rsidP="002E0640">
      <w:pPr>
        <w:pStyle w:val="a4"/>
        <w:spacing w:before="0" w:beforeAutospacing="0" w:after="0" w:afterAutospacing="0"/>
        <w:jc w:val="right"/>
        <w:rPr>
          <w:bCs/>
          <w:i/>
          <w:lang w:val="kk-KZ"/>
        </w:rPr>
      </w:pPr>
    </w:p>
    <w:p w14:paraId="01CB788E" w14:textId="77777777" w:rsidR="002E0640" w:rsidRPr="00D2171F" w:rsidRDefault="008105CA" w:rsidP="002E0640">
      <w:pPr>
        <w:pStyle w:val="a4"/>
        <w:spacing w:before="0" w:beforeAutospacing="0" w:after="0" w:afterAutospacing="0"/>
        <w:jc w:val="center"/>
        <w:rPr>
          <w:b/>
          <w:bCs/>
          <w:lang w:val="kk-KZ"/>
        </w:rPr>
      </w:pPr>
      <w:r w:rsidRPr="00D2171F">
        <w:rPr>
          <w:b/>
          <w:bCs/>
          <w:lang w:val="kk-KZ"/>
        </w:rPr>
        <w:t>Қабылданған заңдардың іске асырылуы туралы ақпарат</w:t>
      </w:r>
    </w:p>
    <w:p w14:paraId="75DC92E9" w14:textId="77777777" w:rsidR="008105CA" w:rsidRPr="00D2171F" w:rsidRDefault="008105CA" w:rsidP="002E0640">
      <w:pPr>
        <w:pStyle w:val="a4"/>
        <w:spacing w:before="0" w:beforeAutospacing="0" w:after="0" w:afterAutospacing="0"/>
        <w:jc w:val="center"/>
        <w:rPr>
          <w:b/>
          <w:lang w:val="kk-KZ"/>
        </w:rPr>
      </w:pPr>
    </w:p>
    <w:tbl>
      <w:tblPr>
        <w:tblStyle w:val="a3"/>
        <w:tblW w:w="15734" w:type="dxa"/>
        <w:tblInd w:w="279" w:type="dxa"/>
        <w:tblLayout w:type="fixed"/>
        <w:tblLook w:val="04A0" w:firstRow="1" w:lastRow="0" w:firstColumn="1" w:lastColumn="0" w:noHBand="0" w:noVBand="1"/>
      </w:tblPr>
      <w:tblGrid>
        <w:gridCol w:w="661"/>
        <w:gridCol w:w="709"/>
        <w:gridCol w:w="28"/>
        <w:gridCol w:w="4839"/>
        <w:gridCol w:w="85"/>
        <w:gridCol w:w="1191"/>
        <w:gridCol w:w="961"/>
        <w:gridCol w:w="1165"/>
        <w:gridCol w:w="4536"/>
        <w:gridCol w:w="1559"/>
      </w:tblGrid>
      <w:tr w:rsidR="00943342" w:rsidRPr="00D2171F" w14:paraId="5691941E" w14:textId="276464D0" w:rsidTr="004F16A4">
        <w:trPr>
          <w:trHeight w:val="1091"/>
        </w:trPr>
        <w:tc>
          <w:tcPr>
            <w:tcW w:w="661" w:type="dxa"/>
          </w:tcPr>
          <w:p w14:paraId="29FCDEBF" w14:textId="77777777" w:rsidR="00943342" w:rsidRPr="00D2171F" w:rsidRDefault="00943342" w:rsidP="008105CA">
            <w:pPr>
              <w:pStyle w:val="a4"/>
              <w:jc w:val="center"/>
              <w:rPr>
                <w:b/>
                <w:lang w:val="kk-KZ"/>
              </w:rPr>
            </w:pPr>
            <w:r w:rsidRPr="00D2171F">
              <w:rPr>
                <w:b/>
                <w:lang w:val="kk-KZ"/>
              </w:rPr>
              <w:t>№ р/с</w:t>
            </w:r>
          </w:p>
        </w:tc>
        <w:tc>
          <w:tcPr>
            <w:tcW w:w="709" w:type="dxa"/>
          </w:tcPr>
          <w:p w14:paraId="64FA17BB" w14:textId="77777777" w:rsidR="00943342" w:rsidRPr="00D2171F" w:rsidRDefault="00943342" w:rsidP="008105CA">
            <w:pPr>
              <w:pStyle w:val="a4"/>
              <w:jc w:val="center"/>
              <w:rPr>
                <w:b/>
                <w:lang w:val="kk-KZ"/>
              </w:rPr>
            </w:pPr>
            <w:r w:rsidRPr="00D2171F">
              <w:rPr>
                <w:b/>
                <w:lang w:val="kk-KZ"/>
              </w:rPr>
              <w:t>№ р/с</w:t>
            </w:r>
          </w:p>
        </w:tc>
        <w:tc>
          <w:tcPr>
            <w:tcW w:w="4952" w:type="dxa"/>
            <w:gridSpan w:val="3"/>
          </w:tcPr>
          <w:p w14:paraId="696D52AC" w14:textId="77777777" w:rsidR="00943342" w:rsidRPr="00D2171F" w:rsidRDefault="00943342" w:rsidP="008105CA">
            <w:pPr>
              <w:pStyle w:val="a4"/>
              <w:spacing w:before="0" w:beforeAutospacing="0" w:after="0" w:afterAutospacing="0"/>
              <w:jc w:val="center"/>
              <w:rPr>
                <w:b/>
                <w:lang w:val="kk-KZ"/>
              </w:rPr>
            </w:pPr>
          </w:p>
          <w:p w14:paraId="22098659" w14:textId="77777777" w:rsidR="00943342" w:rsidRPr="00D2171F" w:rsidRDefault="00943342" w:rsidP="008105CA">
            <w:pPr>
              <w:pStyle w:val="a4"/>
              <w:jc w:val="center"/>
              <w:rPr>
                <w:b/>
                <w:lang w:val="kk-KZ"/>
              </w:rPr>
            </w:pPr>
            <w:r w:rsidRPr="00D2171F">
              <w:rPr>
                <w:b/>
                <w:lang w:val="kk-KZ"/>
              </w:rPr>
              <w:t>Құқықтық және нормативтік құқықтық актінің атауы</w:t>
            </w:r>
          </w:p>
        </w:tc>
        <w:tc>
          <w:tcPr>
            <w:tcW w:w="1191" w:type="dxa"/>
          </w:tcPr>
          <w:p w14:paraId="6273D374" w14:textId="77777777" w:rsidR="00943342" w:rsidRPr="00D2171F" w:rsidRDefault="00943342" w:rsidP="008105CA">
            <w:pPr>
              <w:pStyle w:val="a4"/>
              <w:jc w:val="center"/>
              <w:rPr>
                <w:b/>
                <w:lang w:val="kk-KZ"/>
              </w:rPr>
            </w:pPr>
            <w:r w:rsidRPr="00D2171F">
              <w:rPr>
                <w:b/>
                <w:lang w:val="kk-KZ"/>
              </w:rPr>
              <w:t>Акт нысаны</w:t>
            </w:r>
          </w:p>
        </w:tc>
        <w:tc>
          <w:tcPr>
            <w:tcW w:w="961" w:type="dxa"/>
          </w:tcPr>
          <w:p w14:paraId="10840227" w14:textId="77777777" w:rsidR="00943342" w:rsidRPr="00D2171F" w:rsidRDefault="00943342" w:rsidP="008105CA">
            <w:pPr>
              <w:pStyle w:val="a4"/>
              <w:ind w:right="-108"/>
              <w:jc w:val="center"/>
              <w:rPr>
                <w:b/>
                <w:lang w:val="kk-KZ"/>
              </w:rPr>
            </w:pPr>
            <w:r w:rsidRPr="00D2171F">
              <w:rPr>
                <w:b/>
                <w:lang w:val="kk-KZ"/>
              </w:rPr>
              <w:t>Орындауға жауапты мем. органдар</w:t>
            </w:r>
          </w:p>
        </w:tc>
        <w:tc>
          <w:tcPr>
            <w:tcW w:w="1165" w:type="dxa"/>
          </w:tcPr>
          <w:p w14:paraId="3353530F" w14:textId="77777777" w:rsidR="00943342" w:rsidRPr="00D2171F" w:rsidRDefault="00943342" w:rsidP="008105CA">
            <w:pPr>
              <w:pStyle w:val="a4"/>
              <w:ind w:right="-108"/>
              <w:jc w:val="center"/>
              <w:rPr>
                <w:b/>
                <w:lang w:val="kk-KZ"/>
              </w:rPr>
            </w:pPr>
            <w:r w:rsidRPr="00D2171F">
              <w:rPr>
                <w:b/>
                <w:lang w:val="kk-KZ"/>
              </w:rPr>
              <w:t>Орындау мерзімі</w:t>
            </w:r>
          </w:p>
        </w:tc>
        <w:tc>
          <w:tcPr>
            <w:tcW w:w="4536" w:type="dxa"/>
          </w:tcPr>
          <w:p w14:paraId="28BC3D9E" w14:textId="77777777" w:rsidR="00943342" w:rsidRPr="00D2171F" w:rsidRDefault="00943342" w:rsidP="008105CA">
            <w:pPr>
              <w:pStyle w:val="a4"/>
              <w:jc w:val="center"/>
              <w:rPr>
                <w:b/>
                <w:lang w:val="kk-KZ"/>
              </w:rPr>
            </w:pPr>
          </w:p>
          <w:p w14:paraId="66F816DA" w14:textId="72906694" w:rsidR="00943342" w:rsidRPr="00D2171F" w:rsidRDefault="00943342" w:rsidP="008105CA">
            <w:pPr>
              <w:pStyle w:val="a4"/>
              <w:jc w:val="center"/>
              <w:rPr>
                <w:b/>
                <w:lang w:val="kk-KZ"/>
              </w:rPr>
            </w:pPr>
            <w:r w:rsidRPr="00D2171F">
              <w:rPr>
                <w:b/>
                <w:lang w:val="kk-KZ"/>
              </w:rPr>
              <w:t>Орындау кезеңі (құжаттың шығыс №, күні көрсетілген толық ақпарат)</w:t>
            </w:r>
          </w:p>
        </w:tc>
        <w:tc>
          <w:tcPr>
            <w:tcW w:w="1559" w:type="dxa"/>
          </w:tcPr>
          <w:p w14:paraId="79B01130" w14:textId="77777777" w:rsidR="00943342" w:rsidRPr="00D2171F" w:rsidRDefault="00943342" w:rsidP="008105CA">
            <w:pPr>
              <w:pStyle w:val="a4"/>
              <w:spacing w:before="0" w:beforeAutospacing="0" w:after="0" w:afterAutospacing="0"/>
              <w:jc w:val="center"/>
              <w:rPr>
                <w:rFonts w:eastAsia="Calibri"/>
                <w:b/>
                <w:lang w:val="kk-KZ"/>
              </w:rPr>
            </w:pPr>
          </w:p>
          <w:p w14:paraId="517C4E29" w14:textId="555003D6" w:rsidR="00943342" w:rsidRPr="00D2171F" w:rsidRDefault="00943342" w:rsidP="008105CA">
            <w:pPr>
              <w:pStyle w:val="a4"/>
              <w:spacing w:before="0" w:beforeAutospacing="0" w:after="0" w:afterAutospacing="0"/>
              <w:jc w:val="center"/>
              <w:rPr>
                <w:b/>
                <w:lang w:val="kk-KZ"/>
              </w:rPr>
            </w:pPr>
            <w:r w:rsidRPr="00D2171F">
              <w:rPr>
                <w:rFonts w:eastAsia="Calibri"/>
                <w:b/>
                <w:lang w:val="kk-KZ"/>
              </w:rPr>
              <w:t>Жауапты тұлғалар</w:t>
            </w:r>
          </w:p>
        </w:tc>
      </w:tr>
      <w:tr w:rsidR="00124D42" w:rsidRPr="004177BF" w14:paraId="0C6D755C" w14:textId="77777777" w:rsidTr="00633D97">
        <w:trPr>
          <w:trHeight w:val="456"/>
        </w:trPr>
        <w:tc>
          <w:tcPr>
            <w:tcW w:w="15734" w:type="dxa"/>
            <w:gridSpan w:val="10"/>
          </w:tcPr>
          <w:p w14:paraId="615EC9B8" w14:textId="15F8AE6C" w:rsidR="00124D42" w:rsidRPr="00431F6E" w:rsidRDefault="00431F6E" w:rsidP="00934685">
            <w:pPr>
              <w:contextualSpacing/>
              <w:jc w:val="center"/>
              <w:rPr>
                <w:b/>
                <w:bCs/>
                <w:lang w:val="kk-KZ"/>
              </w:rPr>
            </w:pPr>
            <w:r w:rsidRPr="00431F6E">
              <w:rPr>
                <w:b/>
                <w:bCs/>
                <w:lang w:val="kk-KZ"/>
              </w:rPr>
              <w:t>«Қазақстан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 заң</w:t>
            </w:r>
            <w:r>
              <w:rPr>
                <w:b/>
                <w:bCs/>
                <w:lang w:val="kk-KZ"/>
              </w:rPr>
              <w:t>ы</w:t>
            </w:r>
          </w:p>
        </w:tc>
      </w:tr>
      <w:tr w:rsidR="00431F6E" w:rsidRPr="004177BF" w14:paraId="61C8C2A8" w14:textId="77777777" w:rsidTr="00633D97">
        <w:trPr>
          <w:trHeight w:val="456"/>
        </w:trPr>
        <w:tc>
          <w:tcPr>
            <w:tcW w:w="6237" w:type="dxa"/>
            <w:gridSpan w:val="4"/>
            <w:tcBorders>
              <w:right w:val="single" w:sz="8" w:space="0" w:color="auto"/>
            </w:tcBorders>
          </w:tcPr>
          <w:p w14:paraId="39EF1E6B" w14:textId="2F1A3A44" w:rsidR="00431F6E" w:rsidRPr="00431F6E" w:rsidRDefault="00431F6E" w:rsidP="00431F6E">
            <w:pPr>
              <w:contextualSpacing/>
              <w:jc w:val="both"/>
              <w:rPr>
                <w:bCs/>
                <w:lang w:val="kk-KZ"/>
              </w:rPr>
            </w:pPr>
            <w:r w:rsidRPr="00431F6E">
              <w:rPr>
                <w:bCs/>
                <w:lang w:val="kk-KZ"/>
              </w:rPr>
              <w:t>Қабылдануы «Қазақстан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 заңдарымен негізделген құқықтық актілердің тізбесі</w:t>
            </w:r>
          </w:p>
        </w:tc>
        <w:tc>
          <w:tcPr>
            <w:tcW w:w="3402" w:type="dxa"/>
            <w:gridSpan w:val="4"/>
            <w:tcBorders>
              <w:top w:val="single" w:sz="8" w:space="0" w:color="auto"/>
              <w:left w:val="nil"/>
              <w:bottom w:val="single" w:sz="8" w:space="0" w:color="auto"/>
              <w:right w:val="single" w:sz="8" w:space="0" w:color="auto"/>
            </w:tcBorders>
          </w:tcPr>
          <w:p w14:paraId="28FE00AF" w14:textId="22E30631" w:rsidR="00431F6E" w:rsidRPr="00934685" w:rsidRDefault="00431F6E" w:rsidP="00431F6E">
            <w:pPr>
              <w:jc w:val="center"/>
              <w:rPr>
                <w:b/>
                <w:bCs/>
                <w:i/>
                <w:lang w:val="kk-KZ"/>
              </w:rPr>
            </w:pPr>
            <w:r w:rsidRPr="00C72FA7">
              <w:rPr>
                <w:bCs/>
                <w:lang w:val="kk-KZ"/>
              </w:rPr>
              <w:t>ПМ өкімі</w:t>
            </w:r>
          </w:p>
        </w:tc>
        <w:tc>
          <w:tcPr>
            <w:tcW w:w="6095" w:type="dxa"/>
            <w:gridSpan w:val="2"/>
            <w:tcBorders>
              <w:top w:val="single" w:sz="8" w:space="0" w:color="auto"/>
              <w:left w:val="nil"/>
              <w:bottom w:val="single" w:sz="8" w:space="0" w:color="auto"/>
            </w:tcBorders>
          </w:tcPr>
          <w:p w14:paraId="792A2B37" w14:textId="216AE577" w:rsidR="00431F6E" w:rsidRPr="00934685" w:rsidRDefault="00431F6E" w:rsidP="00431F6E">
            <w:pPr>
              <w:contextualSpacing/>
              <w:jc w:val="center"/>
              <w:rPr>
                <w:b/>
                <w:bCs/>
                <w:i/>
                <w:lang w:val="kk-KZ"/>
              </w:rPr>
            </w:pPr>
            <w:r>
              <w:rPr>
                <w:bCs/>
              </w:rPr>
              <w:t xml:space="preserve">2026 </w:t>
            </w:r>
            <w:r>
              <w:rPr>
                <w:bCs/>
                <w:lang w:val="kk-KZ"/>
              </w:rPr>
              <w:t xml:space="preserve">жылғы </w:t>
            </w:r>
            <w:r w:rsidR="00015246">
              <w:rPr>
                <w:bCs/>
                <w:lang w:val="kk-KZ"/>
              </w:rPr>
              <w:t>1</w:t>
            </w:r>
            <w:r>
              <w:rPr>
                <w:bCs/>
                <w:lang w:val="kk-KZ"/>
              </w:rPr>
              <w:t>9 маусымдағы № 97-ө</w:t>
            </w:r>
          </w:p>
        </w:tc>
      </w:tr>
      <w:tr w:rsidR="00124D42" w:rsidRPr="004177BF" w14:paraId="6084674B" w14:textId="77777777" w:rsidTr="004F16A4">
        <w:trPr>
          <w:trHeight w:val="456"/>
        </w:trPr>
        <w:tc>
          <w:tcPr>
            <w:tcW w:w="661" w:type="dxa"/>
          </w:tcPr>
          <w:p w14:paraId="3C88C547" w14:textId="77777777" w:rsidR="00124D42" w:rsidRPr="00D2171F" w:rsidRDefault="00124D42" w:rsidP="000A0533">
            <w:pPr>
              <w:pStyle w:val="a8"/>
              <w:numPr>
                <w:ilvl w:val="0"/>
                <w:numId w:val="1"/>
              </w:numPr>
              <w:rPr>
                <w:lang w:val="kk-KZ"/>
              </w:rPr>
            </w:pPr>
          </w:p>
        </w:tc>
        <w:tc>
          <w:tcPr>
            <w:tcW w:w="737" w:type="dxa"/>
            <w:gridSpan w:val="2"/>
          </w:tcPr>
          <w:p w14:paraId="66050D6E" w14:textId="77777777" w:rsidR="00124D42" w:rsidRDefault="00124D42" w:rsidP="000A0533">
            <w:pPr>
              <w:pStyle w:val="a8"/>
              <w:numPr>
                <w:ilvl w:val="0"/>
                <w:numId w:val="4"/>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65DFE4B0" w14:textId="77777777" w:rsidR="00124D42" w:rsidRPr="00BF35F0" w:rsidRDefault="00FD3E44" w:rsidP="00934685">
            <w:pPr>
              <w:contextualSpacing/>
              <w:jc w:val="both"/>
              <w:rPr>
                <w:bCs/>
                <w:lang w:val="kk-KZ"/>
              </w:rPr>
            </w:pPr>
            <w:r w:rsidRPr="00BF35F0">
              <w:rPr>
                <w:bCs/>
                <w:lang w:val="kk-KZ"/>
              </w:rPr>
              <w:t>Мемлекеттік қызметшілерге еңбекақы төлеудің кейбір мәселелері туралы</w:t>
            </w:r>
          </w:p>
          <w:p w14:paraId="6AE13097" w14:textId="3B9D6FEC" w:rsidR="00FD3E44" w:rsidRPr="00BF35F0" w:rsidRDefault="00FD3E44" w:rsidP="00FD3E44">
            <w:pPr>
              <w:contextualSpacing/>
              <w:jc w:val="both"/>
              <w:rPr>
                <w:bCs/>
                <w:i/>
                <w:lang w:val="kk-KZ"/>
              </w:rPr>
            </w:pPr>
            <w:r w:rsidRPr="00BF35F0">
              <w:rPr>
                <w:bCs/>
                <w:i/>
                <w:lang w:val="kk-KZ"/>
              </w:rPr>
              <w:t>(тізбенің 19-тармағы)</w:t>
            </w:r>
          </w:p>
        </w:tc>
        <w:tc>
          <w:tcPr>
            <w:tcW w:w="1276" w:type="dxa"/>
            <w:gridSpan w:val="2"/>
            <w:tcBorders>
              <w:top w:val="single" w:sz="8" w:space="0" w:color="auto"/>
              <w:left w:val="nil"/>
              <w:bottom w:val="single" w:sz="8" w:space="0" w:color="auto"/>
              <w:right w:val="single" w:sz="8" w:space="0" w:color="auto"/>
            </w:tcBorders>
          </w:tcPr>
          <w:p w14:paraId="5C1205D1" w14:textId="070E53DF" w:rsidR="00124D42" w:rsidRPr="00BF35F0" w:rsidRDefault="00BF35F0" w:rsidP="00934685">
            <w:pPr>
              <w:jc w:val="center"/>
              <w:rPr>
                <w:bCs/>
                <w:lang w:val="kk-KZ"/>
              </w:rPr>
            </w:pPr>
            <w:r w:rsidRPr="00BF35F0">
              <w:rPr>
                <w:bCs/>
                <w:lang w:val="kk-KZ"/>
              </w:rPr>
              <w:t>Қаулы</w:t>
            </w:r>
          </w:p>
        </w:tc>
        <w:tc>
          <w:tcPr>
            <w:tcW w:w="961" w:type="dxa"/>
            <w:tcBorders>
              <w:top w:val="single" w:sz="8" w:space="0" w:color="auto"/>
              <w:left w:val="nil"/>
              <w:bottom w:val="single" w:sz="8" w:space="0" w:color="auto"/>
              <w:right w:val="single" w:sz="8" w:space="0" w:color="auto"/>
            </w:tcBorders>
          </w:tcPr>
          <w:p w14:paraId="3A761198" w14:textId="4127A22E" w:rsidR="00124D42" w:rsidRPr="00BF35F0" w:rsidRDefault="00FD3E44" w:rsidP="00934685">
            <w:pPr>
              <w:contextualSpacing/>
              <w:jc w:val="center"/>
              <w:rPr>
                <w:bCs/>
                <w:lang w:val="kk-KZ"/>
              </w:rPr>
            </w:pPr>
            <w:r w:rsidRPr="00BF35F0">
              <w:rPr>
                <w:bCs/>
                <w:lang w:val="kk-KZ"/>
              </w:rPr>
              <w:t>ҰЭМ</w:t>
            </w:r>
          </w:p>
        </w:tc>
        <w:tc>
          <w:tcPr>
            <w:tcW w:w="1165" w:type="dxa"/>
            <w:tcBorders>
              <w:top w:val="single" w:sz="8" w:space="0" w:color="auto"/>
              <w:left w:val="nil"/>
              <w:bottom w:val="single" w:sz="8" w:space="0" w:color="auto"/>
              <w:right w:val="single" w:sz="8" w:space="0" w:color="auto"/>
            </w:tcBorders>
          </w:tcPr>
          <w:p w14:paraId="5E8DD8EC" w14:textId="71C22319" w:rsidR="00124D42" w:rsidRPr="00BF35F0" w:rsidRDefault="00BF35F0" w:rsidP="00934685">
            <w:pPr>
              <w:jc w:val="center"/>
              <w:rPr>
                <w:bCs/>
                <w:lang w:val="kk-KZ"/>
              </w:rPr>
            </w:pPr>
            <w:r w:rsidRPr="00BF35F0">
              <w:rPr>
                <w:bCs/>
                <w:lang w:val="kk-KZ"/>
              </w:rPr>
              <w:t>2026 жылғы қазан</w:t>
            </w:r>
          </w:p>
        </w:tc>
        <w:tc>
          <w:tcPr>
            <w:tcW w:w="4536" w:type="dxa"/>
            <w:tcBorders>
              <w:top w:val="single" w:sz="8" w:space="0" w:color="auto"/>
              <w:left w:val="nil"/>
              <w:bottom w:val="single" w:sz="8" w:space="0" w:color="auto"/>
              <w:right w:val="single" w:sz="8" w:space="0" w:color="auto"/>
            </w:tcBorders>
          </w:tcPr>
          <w:p w14:paraId="0ACCF96C" w14:textId="77777777" w:rsidR="000F6A6F" w:rsidRDefault="00431F6E" w:rsidP="00211176">
            <w:pPr>
              <w:ind w:firstLine="314"/>
              <w:jc w:val="both"/>
              <w:rPr>
                <w:color w:val="000000"/>
                <w:lang w:val="kk-KZ"/>
              </w:rPr>
            </w:pPr>
            <w:r w:rsidRPr="00535A47">
              <w:rPr>
                <w:color w:val="000000"/>
                <w:lang w:val="kk-KZ"/>
              </w:rPr>
              <w:t>Әзірлеу сатысында.</w:t>
            </w:r>
          </w:p>
          <w:p w14:paraId="5375589C" w14:textId="77777777" w:rsidR="00F60D15" w:rsidRDefault="00F60D15" w:rsidP="00211176">
            <w:pPr>
              <w:ind w:firstLine="314"/>
              <w:jc w:val="both"/>
              <w:rPr>
                <w:color w:val="000000"/>
                <w:lang w:val="kk-KZ"/>
              </w:rPr>
            </w:pPr>
          </w:p>
          <w:p w14:paraId="02C7B45F" w14:textId="57D52BC4" w:rsidR="00F60D15" w:rsidRPr="00211176" w:rsidRDefault="00F60D15" w:rsidP="00211176">
            <w:pPr>
              <w:ind w:firstLine="314"/>
              <w:jc w:val="both"/>
              <w:rPr>
                <w:lang w:val="kk-KZ"/>
              </w:rPr>
            </w:pPr>
            <w:r w:rsidRPr="00450114">
              <w:rPr>
                <w:b/>
                <w:i/>
                <w:kern w:val="36"/>
                <w:lang w:val="kk-KZ"/>
              </w:rPr>
              <w:t>Үкімет Аппаратының 202</w:t>
            </w:r>
            <w:r>
              <w:rPr>
                <w:b/>
                <w:i/>
                <w:kern w:val="36"/>
                <w:lang w:val="kk-KZ"/>
              </w:rPr>
              <w:t>6</w:t>
            </w:r>
            <w:r w:rsidRPr="00450114">
              <w:rPr>
                <w:b/>
                <w:i/>
                <w:kern w:val="36"/>
                <w:lang w:val="kk-KZ"/>
              </w:rPr>
              <w:t xml:space="preserve"> жылғы </w:t>
            </w:r>
            <w:r w:rsidRPr="00450114">
              <w:rPr>
                <w:b/>
                <w:i/>
                <w:kern w:val="36"/>
                <w:lang w:val="kk-KZ"/>
              </w:rPr>
              <w:br/>
            </w:r>
            <w:r>
              <w:rPr>
                <w:b/>
                <w:i/>
                <w:kern w:val="36"/>
                <w:lang w:val="kk-KZ"/>
              </w:rPr>
              <w:t>2</w:t>
            </w:r>
            <w:r w:rsidRPr="00450114">
              <w:rPr>
                <w:b/>
                <w:i/>
                <w:kern w:val="36"/>
                <w:lang w:val="kk-KZ"/>
              </w:rPr>
              <w:t xml:space="preserve"> </w:t>
            </w:r>
            <w:r w:rsidRPr="005953EC">
              <w:rPr>
                <w:b/>
                <w:bCs/>
                <w:i/>
                <w:iCs/>
                <w:color w:val="000000"/>
                <w:lang w:val="kk-KZ"/>
              </w:rPr>
              <w:t>қыркүйекте</w:t>
            </w:r>
            <w:r>
              <w:rPr>
                <w:b/>
                <w:bCs/>
                <w:i/>
                <w:iCs/>
                <w:color w:val="000000"/>
                <w:lang w:val="kk-KZ"/>
              </w:rPr>
              <w:t>гі</w:t>
            </w:r>
            <w:r w:rsidRPr="005953EC">
              <w:rPr>
                <w:b/>
                <w:bCs/>
                <w:i/>
                <w:iCs/>
                <w:color w:val="000000"/>
                <w:lang w:val="kk-KZ"/>
              </w:rPr>
              <w:t xml:space="preserve"> </w:t>
            </w:r>
            <w:r w:rsidRPr="00450114">
              <w:rPr>
                <w:b/>
                <w:i/>
                <w:kern w:val="36"/>
                <w:lang w:val="kk-KZ"/>
              </w:rPr>
              <w:t xml:space="preserve">№ </w:t>
            </w:r>
            <w:r w:rsidRPr="00633D97">
              <w:rPr>
                <w:b/>
                <w:i/>
                <w:color w:val="000000"/>
                <w:lang w:val="kk-KZ"/>
              </w:rPr>
              <w:t>12-18/03-506-2 п. 15,32,45,58,60,70,77</w:t>
            </w:r>
            <w:r>
              <w:rPr>
                <w:b/>
                <w:i/>
                <w:color w:val="000000"/>
                <w:lang w:val="kk-KZ"/>
              </w:rPr>
              <w:t xml:space="preserve"> </w:t>
            </w:r>
            <w:r w:rsidRPr="00450114">
              <w:rPr>
                <w:b/>
                <w:i/>
                <w:kern w:val="36"/>
                <w:lang w:val="kk-KZ"/>
              </w:rPr>
              <w:t xml:space="preserve">қарарымен тармақтың орындалу мерзімі </w:t>
            </w:r>
            <w:r>
              <w:rPr>
                <w:b/>
                <w:i/>
                <w:kern w:val="36"/>
                <w:lang w:val="kk-KZ"/>
              </w:rPr>
              <w:br/>
            </w:r>
            <w:r w:rsidRPr="00450114">
              <w:rPr>
                <w:b/>
                <w:i/>
                <w:kern w:val="36"/>
                <w:lang w:val="kk-KZ"/>
              </w:rPr>
              <w:t>ұзартылды.</w:t>
            </w:r>
          </w:p>
        </w:tc>
        <w:tc>
          <w:tcPr>
            <w:tcW w:w="1559" w:type="dxa"/>
          </w:tcPr>
          <w:p w14:paraId="425F63CC" w14:textId="6533C130" w:rsidR="00124D42" w:rsidRPr="00BF35F0" w:rsidRDefault="00BF35F0" w:rsidP="00934685">
            <w:pPr>
              <w:contextualSpacing/>
              <w:jc w:val="center"/>
              <w:rPr>
                <w:bCs/>
                <w:lang w:val="kk-KZ"/>
              </w:rPr>
            </w:pPr>
            <w:r w:rsidRPr="00BF35F0">
              <w:rPr>
                <w:bCs/>
                <w:lang w:val="kk-KZ"/>
              </w:rPr>
              <w:t>А.К. Дарбаев</w:t>
            </w:r>
          </w:p>
        </w:tc>
      </w:tr>
      <w:tr w:rsidR="00FD3E44" w:rsidRPr="004177BF" w14:paraId="617C8171" w14:textId="77777777" w:rsidTr="00F60D15">
        <w:trPr>
          <w:trHeight w:val="134"/>
        </w:trPr>
        <w:tc>
          <w:tcPr>
            <w:tcW w:w="661" w:type="dxa"/>
          </w:tcPr>
          <w:p w14:paraId="71CACD47" w14:textId="77777777" w:rsidR="00FD3E44" w:rsidRPr="00D2171F" w:rsidRDefault="00FD3E44" w:rsidP="000A0533">
            <w:pPr>
              <w:pStyle w:val="a8"/>
              <w:numPr>
                <w:ilvl w:val="0"/>
                <w:numId w:val="1"/>
              </w:numPr>
              <w:rPr>
                <w:lang w:val="kk-KZ"/>
              </w:rPr>
            </w:pPr>
          </w:p>
        </w:tc>
        <w:tc>
          <w:tcPr>
            <w:tcW w:w="737" w:type="dxa"/>
            <w:gridSpan w:val="2"/>
          </w:tcPr>
          <w:p w14:paraId="0C321522" w14:textId="77777777" w:rsidR="00FD3E44" w:rsidRDefault="00FD3E44" w:rsidP="000A0533">
            <w:pPr>
              <w:pStyle w:val="a8"/>
              <w:numPr>
                <w:ilvl w:val="0"/>
                <w:numId w:val="4"/>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5CEDCA25" w14:textId="0F6E103D" w:rsidR="00BF35F0" w:rsidRDefault="00BF35F0" w:rsidP="00BF35F0">
            <w:pPr>
              <w:contextualSpacing/>
              <w:jc w:val="both"/>
              <w:rPr>
                <w:bCs/>
                <w:lang w:val="kk-KZ"/>
              </w:rPr>
            </w:pPr>
            <w:r w:rsidRPr="00BF35F0">
              <w:rPr>
                <w:bCs/>
                <w:lang w:val="kk-KZ"/>
              </w:rPr>
              <w:t xml:space="preserve">«Мемлекеттiк бюджет қаражаты есебінен Қазақстан Республикасы органдарының қызметкерлеріне сыйлықақы беру, материалдық көмек көрсету және лауазымдық жалақыларына үстемеақылар белгілеу, сондай-ақ мемлекеттік әкімшілік қызметшілерге бонустар төлеу қағидаларын бекіту туралы» Қазақстан Республикасы Үкіметінің 2001 жылғы 29 тамыздағы </w:t>
            </w:r>
            <w:r>
              <w:rPr>
                <w:bCs/>
                <w:lang w:val="kk-KZ"/>
              </w:rPr>
              <w:br/>
            </w:r>
            <w:r w:rsidRPr="00BF35F0">
              <w:rPr>
                <w:bCs/>
                <w:lang w:val="kk-KZ"/>
              </w:rPr>
              <w:t xml:space="preserve">№ 1127 қаулысына өзгерістер енгізу туралы </w:t>
            </w:r>
          </w:p>
          <w:p w14:paraId="78616209" w14:textId="07DC18E9" w:rsidR="00BF35F0" w:rsidRPr="00BF35F0" w:rsidRDefault="00BF35F0" w:rsidP="00BF35F0">
            <w:pPr>
              <w:contextualSpacing/>
              <w:jc w:val="both"/>
              <w:rPr>
                <w:bCs/>
                <w:lang w:val="kk-KZ"/>
              </w:rPr>
            </w:pPr>
            <w:r w:rsidRPr="00BF35F0">
              <w:rPr>
                <w:bCs/>
                <w:i/>
                <w:lang w:val="kk-KZ"/>
              </w:rPr>
              <w:lastRenderedPageBreak/>
              <w:t xml:space="preserve">(тізбенің </w:t>
            </w:r>
            <w:r>
              <w:rPr>
                <w:bCs/>
                <w:i/>
                <w:lang w:val="kk-KZ"/>
              </w:rPr>
              <w:t>20</w:t>
            </w:r>
            <w:r w:rsidRPr="00BF35F0">
              <w:rPr>
                <w:bCs/>
                <w:i/>
                <w:lang w:val="kk-KZ"/>
              </w:rPr>
              <w:t>-тармағы)</w:t>
            </w:r>
          </w:p>
        </w:tc>
        <w:tc>
          <w:tcPr>
            <w:tcW w:w="1276" w:type="dxa"/>
            <w:gridSpan w:val="2"/>
            <w:tcBorders>
              <w:top w:val="single" w:sz="8" w:space="0" w:color="auto"/>
              <w:left w:val="nil"/>
              <w:bottom w:val="single" w:sz="8" w:space="0" w:color="auto"/>
              <w:right w:val="single" w:sz="8" w:space="0" w:color="auto"/>
            </w:tcBorders>
          </w:tcPr>
          <w:p w14:paraId="4AFAE54F" w14:textId="62E2853C" w:rsidR="00FD3E44" w:rsidRPr="00934685" w:rsidRDefault="00BF35F0" w:rsidP="00FD3E44">
            <w:pPr>
              <w:jc w:val="center"/>
              <w:rPr>
                <w:b/>
                <w:bCs/>
                <w:i/>
                <w:lang w:val="kk-KZ"/>
              </w:rPr>
            </w:pPr>
            <w:r w:rsidRPr="00BF35F0">
              <w:rPr>
                <w:bCs/>
                <w:lang w:val="kk-KZ"/>
              </w:rPr>
              <w:lastRenderedPageBreak/>
              <w:t>Қаулы</w:t>
            </w:r>
          </w:p>
        </w:tc>
        <w:tc>
          <w:tcPr>
            <w:tcW w:w="961" w:type="dxa"/>
            <w:tcBorders>
              <w:top w:val="single" w:sz="8" w:space="0" w:color="auto"/>
              <w:left w:val="nil"/>
              <w:bottom w:val="single" w:sz="8" w:space="0" w:color="auto"/>
              <w:right w:val="single" w:sz="8" w:space="0" w:color="auto"/>
            </w:tcBorders>
          </w:tcPr>
          <w:p w14:paraId="163BF339" w14:textId="18E10575" w:rsidR="00FD3E44" w:rsidRPr="00934685" w:rsidRDefault="00FD3E44" w:rsidP="00FD3E44">
            <w:pPr>
              <w:contextualSpacing/>
              <w:jc w:val="center"/>
              <w:rPr>
                <w:b/>
                <w:bCs/>
                <w:i/>
                <w:lang w:val="kk-KZ"/>
              </w:rPr>
            </w:pPr>
            <w:r w:rsidRPr="008A0200">
              <w:rPr>
                <w:bCs/>
                <w:lang w:val="kk-KZ"/>
              </w:rPr>
              <w:t>ҰЭМ</w:t>
            </w:r>
          </w:p>
        </w:tc>
        <w:tc>
          <w:tcPr>
            <w:tcW w:w="1165" w:type="dxa"/>
            <w:tcBorders>
              <w:top w:val="single" w:sz="8" w:space="0" w:color="auto"/>
              <w:left w:val="nil"/>
              <w:bottom w:val="single" w:sz="8" w:space="0" w:color="auto"/>
              <w:right w:val="single" w:sz="8" w:space="0" w:color="auto"/>
            </w:tcBorders>
          </w:tcPr>
          <w:p w14:paraId="14EE9E49" w14:textId="5E93A2E9" w:rsidR="00FD3E44" w:rsidRPr="00934685" w:rsidRDefault="00BF35F0" w:rsidP="00FD3E44">
            <w:pPr>
              <w:jc w:val="center"/>
              <w:rPr>
                <w:b/>
                <w:bCs/>
                <w:i/>
                <w:lang w:val="kk-KZ"/>
              </w:rPr>
            </w:pPr>
            <w:r w:rsidRPr="00BF35F0">
              <w:rPr>
                <w:bCs/>
                <w:lang w:val="kk-KZ"/>
              </w:rPr>
              <w:t>2026 жылғы қазан</w:t>
            </w:r>
          </w:p>
        </w:tc>
        <w:tc>
          <w:tcPr>
            <w:tcW w:w="4536" w:type="dxa"/>
            <w:tcBorders>
              <w:top w:val="single" w:sz="8" w:space="0" w:color="auto"/>
              <w:left w:val="nil"/>
              <w:bottom w:val="single" w:sz="8" w:space="0" w:color="auto"/>
              <w:right w:val="single" w:sz="8" w:space="0" w:color="auto"/>
            </w:tcBorders>
          </w:tcPr>
          <w:p w14:paraId="241BAED8" w14:textId="77777777" w:rsidR="000F6A6F" w:rsidRDefault="00F60D15" w:rsidP="00211176">
            <w:pPr>
              <w:ind w:firstLine="314"/>
              <w:jc w:val="both"/>
              <w:rPr>
                <w:color w:val="000000"/>
                <w:lang w:val="kk-KZ"/>
              </w:rPr>
            </w:pPr>
            <w:r w:rsidRPr="00535A47">
              <w:rPr>
                <w:color w:val="000000"/>
                <w:lang w:val="kk-KZ"/>
              </w:rPr>
              <w:t>Әзірлеу сатысында.</w:t>
            </w:r>
          </w:p>
          <w:p w14:paraId="72566C6E" w14:textId="77777777" w:rsidR="00F60D15" w:rsidRDefault="00F60D15" w:rsidP="00211176">
            <w:pPr>
              <w:ind w:firstLine="314"/>
              <w:jc w:val="both"/>
              <w:rPr>
                <w:color w:val="000000"/>
                <w:lang w:val="kk-KZ"/>
              </w:rPr>
            </w:pPr>
          </w:p>
          <w:p w14:paraId="213B226D" w14:textId="7CA8458D" w:rsidR="00F60D15" w:rsidRPr="00211176" w:rsidRDefault="00F60D15" w:rsidP="00211176">
            <w:pPr>
              <w:ind w:firstLine="314"/>
              <w:jc w:val="both"/>
              <w:rPr>
                <w:lang w:val="kk-KZ"/>
              </w:rPr>
            </w:pPr>
            <w:r w:rsidRPr="00450114">
              <w:rPr>
                <w:b/>
                <w:i/>
                <w:kern w:val="36"/>
                <w:lang w:val="kk-KZ"/>
              </w:rPr>
              <w:t>Үкімет Аппаратының 202</w:t>
            </w:r>
            <w:r>
              <w:rPr>
                <w:b/>
                <w:i/>
                <w:kern w:val="36"/>
                <w:lang w:val="kk-KZ"/>
              </w:rPr>
              <w:t>6</w:t>
            </w:r>
            <w:r w:rsidRPr="00450114">
              <w:rPr>
                <w:b/>
                <w:i/>
                <w:kern w:val="36"/>
                <w:lang w:val="kk-KZ"/>
              </w:rPr>
              <w:t xml:space="preserve"> жылғы </w:t>
            </w:r>
            <w:r w:rsidRPr="00450114">
              <w:rPr>
                <w:b/>
                <w:i/>
                <w:kern w:val="36"/>
                <w:lang w:val="kk-KZ"/>
              </w:rPr>
              <w:br/>
            </w:r>
            <w:r>
              <w:rPr>
                <w:b/>
                <w:i/>
                <w:kern w:val="36"/>
                <w:lang w:val="kk-KZ"/>
              </w:rPr>
              <w:t>2</w:t>
            </w:r>
            <w:r w:rsidRPr="00450114">
              <w:rPr>
                <w:b/>
                <w:i/>
                <w:kern w:val="36"/>
                <w:lang w:val="kk-KZ"/>
              </w:rPr>
              <w:t xml:space="preserve"> </w:t>
            </w:r>
            <w:r w:rsidRPr="005953EC">
              <w:rPr>
                <w:b/>
                <w:bCs/>
                <w:i/>
                <w:iCs/>
                <w:color w:val="000000"/>
                <w:lang w:val="kk-KZ"/>
              </w:rPr>
              <w:t>қыркүйекте</w:t>
            </w:r>
            <w:r>
              <w:rPr>
                <w:b/>
                <w:bCs/>
                <w:i/>
                <w:iCs/>
                <w:color w:val="000000"/>
                <w:lang w:val="kk-KZ"/>
              </w:rPr>
              <w:t>гі</w:t>
            </w:r>
            <w:r w:rsidRPr="005953EC">
              <w:rPr>
                <w:b/>
                <w:bCs/>
                <w:i/>
                <w:iCs/>
                <w:color w:val="000000"/>
                <w:lang w:val="kk-KZ"/>
              </w:rPr>
              <w:t xml:space="preserve"> </w:t>
            </w:r>
            <w:r w:rsidRPr="00450114">
              <w:rPr>
                <w:b/>
                <w:i/>
                <w:kern w:val="36"/>
                <w:lang w:val="kk-KZ"/>
              </w:rPr>
              <w:t xml:space="preserve">№ </w:t>
            </w:r>
            <w:r w:rsidRPr="00633D97">
              <w:rPr>
                <w:b/>
                <w:i/>
                <w:color w:val="000000"/>
                <w:lang w:val="kk-KZ"/>
              </w:rPr>
              <w:t>12-18/03-506-2 п. 15,32,45,58,60,70,77</w:t>
            </w:r>
            <w:r>
              <w:rPr>
                <w:b/>
                <w:i/>
                <w:color w:val="000000"/>
                <w:lang w:val="kk-KZ"/>
              </w:rPr>
              <w:t xml:space="preserve"> </w:t>
            </w:r>
            <w:r w:rsidRPr="00450114">
              <w:rPr>
                <w:b/>
                <w:i/>
                <w:kern w:val="36"/>
                <w:lang w:val="kk-KZ"/>
              </w:rPr>
              <w:t xml:space="preserve">қарарымен тармақтың орындалу мерзімі </w:t>
            </w:r>
            <w:r>
              <w:rPr>
                <w:b/>
                <w:i/>
                <w:kern w:val="36"/>
                <w:lang w:val="kk-KZ"/>
              </w:rPr>
              <w:br/>
            </w:r>
            <w:r w:rsidRPr="00450114">
              <w:rPr>
                <w:b/>
                <w:i/>
                <w:kern w:val="36"/>
                <w:lang w:val="kk-KZ"/>
              </w:rPr>
              <w:t>ұзартылды.</w:t>
            </w:r>
          </w:p>
        </w:tc>
        <w:tc>
          <w:tcPr>
            <w:tcW w:w="1559" w:type="dxa"/>
          </w:tcPr>
          <w:p w14:paraId="74A46325" w14:textId="4AB39B53" w:rsidR="00FD3E44" w:rsidRPr="00934685" w:rsidRDefault="00BF35F0" w:rsidP="00FD3E44">
            <w:pPr>
              <w:contextualSpacing/>
              <w:jc w:val="center"/>
              <w:rPr>
                <w:b/>
                <w:bCs/>
                <w:i/>
                <w:lang w:val="kk-KZ"/>
              </w:rPr>
            </w:pPr>
            <w:r w:rsidRPr="00BF35F0">
              <w:rPr>
                <w:bCs/>
                <w:lang w:val="kk-KZ"/>
              </w:rPr>
              <w:t>А.К. Дарбаев</w:t>
            </w:r>
          </w:p>
        </w:tc>
      </w:tr>
      <w:tr w:rsidR="00FD3E44" w:rsidRPr="004177BF" w14:paraId="14FD2A85" w14:textId="77777777" w:rsidTr="004F16A4">
        <w:trPr>
          <w:trHeight w:val="456"/>
        </w:trPr>
        <w:tc>
          <w:tcPr>
            <w:tcW w:w="661" w:type="dxa"/>
          </w:tcPr>
          <w:p w14:paraId="795291C3" w14:textId="77777777" w:rsidR="00FD3E44" w:rsidRPr="00D2171F" w:rsidRDefault="00FD3E44" w:rsidP="000A0533">
            <w:pPr>
              <w:pStyle w:val="a8"/>
              <w:numPr>
                <w:ilvl w:val="0"/>
                <w:numId w:val="1"/>
              </w:numPr>
              <w:rPr>
                <w:lang w:val="kk-KZ"/>
              </w:rPr>
            </w:pPr>
          </w:p>
        </w:tc>
        <w:tc>
          <w:tcPr>
            <w:tcW w:w="737" w:type="dxa"/>
            <w:gridSpan w:val="2"/>
          </w:tcPr>
          <w:p w14:paraId="6FAED841" w14:textId="77777777" w:rsidR="00FD3E44" w:rsidRDefault="00FD3E44" w:rsidP="000A0533">
            <w:pPr>
              <w:pStyle w:val="a8"/>
              <w:numPr>
                <w:ilvl w:val="0"/>
                <w:numId w:val="4"/>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2FC4A8CD" w14:textId="77777777" w:rsidR="00FD3E44" w:rsidRDefault="00BF35F0" w:rsidP="00FD3E44">
            <w:pPr>
              <w:contextualSpacing/>
              <w:jc w:val="both"/>
              <w:rPr>
                <w:bCs/>
                <w:lang w:val="kk-KZ"/>
              </w:rPr>
            </w:pPr>
            <w:r w:rsidRPr="00BF35F0">
              <w:rPr>
                <w:bCs/>
                <w:lang w:val="kk-KZ"/>
              </w:rPr>
              <w:t>«Б» корпусының әкімшілік мемлекеттік лауазымдарына қойылатын біліктілік талаптарын бекіту туралы</w:t>
            </w:r>
          </w:p>
          <w:p w14:paraId="21AB1D8A" w14:textId="05DC424D" w:rsidR="00BF35F0" w:rsidRPr="00BF35F0" w:rsidRDefault="00BF35F0" w:rsidP="00BF35F0">
            <w:pPr>
              <w:contextualSpacing/>
              <w:jc w:val="both"/>
              <w:rPr>
                <w:bCs/>
                <w:lang w:val="kk-KZ"/>
              </w:rPr>
            </w:pPr>
            <w:r w:rsidRPr="00BF35F0">
              <w:rPr>
                <w:bCs/>
                <w:i/>
                <w:lang w:val="kk-KZ"/>
              </w:rPr>
              <w:t xml:space="preserve">(тізбенің </w:t>
            </w:r>
            <w:r>
              <w:rPr>
                <w:bCs/>
                <w:i/>
                <w:lang w:val="kk-KZ"/>
              </w:rPr>
              <w:t>32</w:t>
            </w:r>
            <w:r w:rsidRPr="00BF35F0">
              <w:rPr>
                <w:bCs/>
                <w:i/>
                <w:lang w:val="kk-KZ"/>
              </w:rPr>
              <w:t>-тармағы)</w:t>
            </w:r>
          </w:p>
        </w:tc>
        <w:tc>
          <w:tcPr>
            <w:tcW w:w="1276" w:type="dxa"/>
            <w:gridSpan w:val="2"/>
            <w:tcBorders>
              <w:top w:val="single" w:sz="8" w:space="0" w:color="auto"/>
              <w:left w:val="nil"/>
              <w:bottom w:val="single" w:sz="8" w:space="0" w:color="auto"/>
              <w:right w:val="single" w:sz="8" w:space="0" w:color="auto"/>
            </w:tcBorders>
          </w:tcPr>
          <w:p w14:paraId="3C990E93" w14:textId="7A1FF5B2" w:rsidR="00FD3E44" w:rsidRPr="00BF35F0" w:rsidRDefault="00BF35F0" w:rsidP="00FD3E44">
            <w:pPr>
              <w:jc w:val="center"/>
              <w:rPr>
                <w:bCs/>
                <w:lang w:val="kk-KZ"/>
              </w:rPr>
            </w:pPr>
            <w:r>
              <w:rPr>
                <w:bCs/>
                <w:lang w:val="kk-KZ"/>
              </w:rPr>
              <w:t>Б</w:t>
            </w:r>
            <w:r w:rsidRPr="00BF35F0">
              <w:rPr>
                <w:bCs/>
                <w:lang w:val="kk-KZ"/>
              </w:rPr>
              <w:t>ұйрық</w:t>
            </w:r>
          </w:p>
        </w:tc>
        <w:tc>
          <w:tcPr>
            <w:tcW w:w="961" w:type="dxa"/>
            <w:tcBorders>
              <w:top w:val="single" w:sz="8" w:space="0" w:color="auto"/>
              <w:left w:val="nil"/>
              <w:bottom w:val="single" w:sz="8" w:space="0" w:color="auto"/>
              <w:right w:val="single" w:sz="8" w:space="0" w:color="auto"/>
            </w:tcBorders>
          </w:tcPr>
          <w:p w14:paraId="56D0F644" w14:textId="586FF248" w:rsidR="00FD3E44" w:rsidRPr="00934685" w:rsidRDefault="00FD3E44" w:rsidP="00FD3E44">
            <w:pPr>
              <w:contextualSpacing/>
              <w:jc w:val="center"/>
              <w:rPr>
                <w:b/>
                <w:bCs/>
                <w:i/>
                <w:lang w:val="kk-KZ"/>
              </w:rPr>
            </w:pPr>
            <w:r w:rsidRPr="008A0200">
              <w:rPr>
                <w:bCs/>
                <w:lang w:val="kk-KZ"/>
              </w:rPr>
              <w:t>ҰЭМ</w:t>
            </w:r>
          </w:p>
        </w:tc>
        <w:tc>
          <w:tcPr>
            <w:tcW w:w="1165" w:type="dxa"/>
            <w:tcBorders>
              <w:top w:val="single" w:sz="8" w:space="0" w:color="auto"/>
              <w:left w:val="nil"/>
              <w:bottom w:val="single" w:sz="8" w:space="0" w:color="auto"/>
              <w:right w:val="single" w:sz="8" w:space="0" w:color="auto"/>
            </w:tcBorders>
          </w:tcPr>
          <w:p w14:paraId="298478E1" w14:textId="3EDEC15C" w:rsidR="00FD3E44" w:rsidRPr="00BF35F0" w:rsidRDefault="00BF35F0" w:rsidP="00FD3E44">
            <w:pPr>
              <w:jc w:val="center"/>
              <w:rPr>
                <w:bCs/>
                <w:lang w:val="kk-KZ"/>
              </w:rPr>
            </w:pPr>
            <w:r w:rsidRPr="00BF35F0">
              <w:rPr>
                <w:bCs/>
                <w:lang w:val="kk-KZ"/>
              </w:rPr>
              <w:t>2026 жылғы тамыз</w:t>
            </w:r>
          </w:p>
        </w:tc>
        <w:tc>
          <w:tcPr>
            <w:tcW w:w="4536" w:type="dxa"/>
            <w:tcBorders>
              <w:top w:val="single" w:sz="8" w:space="0" w:color="auto"/>
              <w:left w:val="nil"/>
              <w:bottom w:val="single" w:sz="8" w:space="0" w:color="auto"/>
              <w:right w:val="single" w:sz="8" w:space="0" w:color="auto"/>
            </w:tcBorders>
          </w:tcPr>
          <w:p w14:paraId="2AFF0A8C" w14:textId="77777777" w:rsidR="00ED6B8D" w:rsidRDefault="00431F6E" w:rsidP="00ED6B8D">
            <w:pPr>
              <w:ind w:firstLine="314"/>
              <w:jc w:val="both"/>
              <w:rPr>
                <w:color w:val="000000"/>
                <w:lang w:val="kk-KZ"/>
              </w:rPr>
            </w:pPr>
            <w:r w:rsidRPr="00883D22">
              <w:rPr>
                <w:color w:val="000000"/>
                <w:lang w:val="kk-KZ"/>
              </w:rPr>
              <w:t>Әзірлеу сатысында.</w:t>
            </w:r>
          </w:p>
          <w:p w14:paraId="7C8B8E33" w14:textId="77777777" w:rsidR="00ED6B8D" w:rsidRDefault="00ED6B8D" w:rsidP="00ED6B8D">
            <w:pPr>
              <w:ind w:firstLine="314"/>
              <w:jc w:val="both"/>
              <w:rPr>
                <w:lang w:val="kk-KZ"/>
              </w:rPr>
            </w:pPr>
          </w:p>
          <w:p w14:paraId="5A1E11F9" w14:textId="7720FC3C" w:rsidR="00211176" w:rsidRPr="00211176" w:rsidRDefault="00633D97" w:rsidP="00B8401D">
            <w:pPr>
              <w:ind w:firstLine="314"/>
              <w:jc w:val="both"/>
              <w:rPr>
                <w:lang w:val="kk-KZ"/>
              </w:rPr>
            </w:pPr>
            <w:r w:rsidRPr="00450114">
              <w:rPr>
                <w:b/>
                <w:i/>
                <w:kern w:val="36"/>
                <w:lang w:val="kk-KZ"/>
              </w:rPr>
              <w:t>Үкімет Аппаратының 202</w:t>
            </w:r>
            <w:r>
              <w:rPr>
                <w:b/>
                <w:i/>
                <w:kern w:val="36"/>
                <w:lang w:val="kk-KZ"/>
              </w:rPr>
              <w:t>6</w:t>
            </w:r>
            <w:r w:rsidRPr="00450114">
              <w:rPr>
                <w:b/>
                <w:i/>
                <w:kern w:val="36"/>
                <w:lang w:val="kk-KZ"/>
              </w:rPr>
              <w:t xml:space="preserve"> жылғы </w:t>
            </w:r>
            <w:r w:rsidRPr="00450114">
              <w:rPr>
                <w:b/>
                <w:i/>
                <w:kern w:val="36"/>
                <w:lang w:val="kk-KZ"/>
              </w:rPr>
              <w:br/>
            </w:r>
            <w:r>
              <w:rPr>
                <w:b/>
                <w:i/>
                <w:kern w:val="36"/>
                <w:lang w:val="kk-KZ"/>
              </w:rPr>
              <w:t>2</w:t>
            </w:r>
            <w:r w:rsidRPr="00450114">
              <w:rPr>
                <w:b/>
                <w:i/>
                <w:kern w:val="36"/>
                <w:lang w:val="kk-KZ"/>
              </w:rPr>
              <w:t xml:space="preserve"> </w:t>
            </w:r>
            <w:r w:rsidRPr="005953EC">
              <w:rPr>
                <w:b/>
                <w:bCs/>
                <w:i/>
                <w:iCs/>
                <w:color w:val="000000"/>
                <w:lang w:val="kk-KZ"/>
              </w:rPr>
              <w:t>қыркүйекте</w:t>
            </w:r>
            <w:r>
              <w:rPr>
                <w:b/>
                <w:bCs/>
                <w:i/>
                <w:iCs/>
                <w:color w:val="000000"/>
                <w:lang w:val="kk-KZ"/>
              </w:rPr>
              <w:t>гі</w:t>
            </w:r>
            <w:r w:rsidRPr="005953EC">
              <w:rPr>
                <w:b/>
                <w:bCs/>
                <w:i/>
                <w:iCs/>
                <w:color w:val="000000"/>
                <w:lang w:val="kk-KZ"/>
              </w:rPr>
              <w:t xml:space="preserve"> </w:t>
            </w:r>
            <w:r w:rsidRPr="00450114">
              <w:rPr>
                <w:b/>
                <w:i/>
                <w:kern w:val="36"/>
                <w:lang w:val="kk-KZ"/>
              </w:rPr>
              <w:t xml:space="preserve">№ </w:t>
            </w:r>
            <w:r w:rsidRPr="00633D97">
              <w:rPr>
                <w:b/>
                <w:i/>
                <w:color w:val="000000"/>
                <w:lang w:val="kk-KZ"/>
              </w:rPr>
              <w:t>12-18/03-506-2 п. 15,32,45,58,60,70,77</w:t>
            </w:r>
            <w:r>
              <w:rPr>
                <w:b/>
                <w:i/>
                <w:color w:val="000000"/>
                <w:lang w:val="kk-KZ"/>
              </w:rPr>
              <w:t xml:space="preserve"> </w:t>
            </w:r>
            <w:r w:rsidRPr="00450114">
              <w:rPr>
                <w:b/>
                <w:i/>
                <w:kern w:val="36"/>
                <w:lang w:val="kk-KZ"/>
              </w:rPr>
              <w:t xml:space="preserve">қарарымен тармақтың орындалу мерзімі </w:t>
            </w:r>
            <w:r>
              <w:rPr>
                <w:b/>
                <w:i/>
                <w:kern w:val="36"/>
                <w:lang w:val="kk-KZ"/>
              </w:rPr>
              <w:br/>
            </w:r>
            <w:r w:rsidRPr="00450114">
              <w:rPr>
                <w:b/>
                <w:i/>
                <w:kern w:val="36"/>
                <w:lang w:val="kk-KZ"/>
              </w:rPr>
              <w:t>ұзартылды.</w:t>
            </w:r>
          </w:p>
        </w:tc>
        <w:tc>
          <w:tcPr>
            <w:tcW w:w="1559" w:type="dxa"/>
          </w:tcPr>
          <w:p w14:paraId="4EA46D2D" w14:textId="69346AE7" w:rsidR="00FD3E44" w:rsidRPr="00BF35F0" w:rsidRDefault="00F90C75" w:rsidP="00F90C75">
            <w:pPr>
              <w:contextualSpacing/>
              <w:jc w:val="center"/>
              <w:rPr>
                <w:bCs/>
                <w:lang w:val="kk-KZ"/>
              </w:rPr>
            </w:pPr>
            <w:r>
              <w:rPr>
                <w:bCs/>
                <w:lang w:val="kk-KZ"/>
              </w:rPr>
              <w:t>А</w:t>
            </w:r>
            <w:r w:rsidR="00BF35F0" w:rsidRPr="00BF35F0">
              <w:rPr>
                <w:bCs/>
                <w:lang w:val="kk-KZ"/>
              </w:rPr>
              <w:t>.</w:t>
            </w:r>
            <w:r>
              <w:rPr>
                <w:bCs/>
                <w:lang w:val="kk-KZ"/>
              </w:rPr>
              <w:t>С</w:t>
            </w:r>
            <w:r w:rsidR="00BF35F0" w:rsidRPr="00BF35F0">
              <w:rPr>
                <w:bCs/>
                <w:lang w:val="kk-KZ"/>
              </w:rPr>
              <w:t>.</w:t>
            </w:r>
            <w:r w:rsidR="00BF35F0">
              <w:rPr>
                <w:bCs/>
                <w:lang w:val="kk-KZ"/>
              </w:rPr>
              <w:t xml:space="preserve"> </w:t>
            </w:r>
            <w:r>
              <w:rPr>
                <w:bCs/>
                <w:lang w:val="kk-KZ"/>
              </w:rPr>
              <w:t>Биахметов</w:t>
            </w:r>
            <w:r w:rsidR="00BF35F0" w:rsidRPr="00BF35F0">
              <w:rPr>
                <w:bCs/>
                <w:lang w:val="kk-KZ"/>
              </w:rPr>
              <w:t xml:space="preserve"> </w:t>
            </w:r>
          </w:p>
        </w:tc>
      </w:tr>
      <w:tr w:rsidR="00BF35F0" w:rsidRPr="004177BF" w14:paraId="32F466B4" w14:textId="77777777" w:rsidTr="004F16A4">
        <w:trPr>
          <w:trHeight w:val="456"/>
        </w:trPr>
        <w:tc>
          <w:tcPr>
            <w:tcW w:w="661" w:type="dxa"/>
          </w:tcPr>
          <w:p w14:paraId="1F4D4E84" w14:textId="77777777" w:rsidR="00BF35F0" w:rsidRPr="00D2171F" w:rsidRDefault="00BF35F0" w:rsidP="000A0533">
            <w:pPr>
              <w:pStyle w:val="a8"/>
              <w:numPr>
                <w:ilvl w:val="0"/>
                <w:numId w:val="1"/>
              </w:numPr>
              <w:rPr>
                <w:lang w:val="kk-KZ"/>
              </w:rPr>
            </w:pPr>
          </w:p>
        </w:tc>
        <w:tc>
          <w:tcPr>
            <w:tcW w:w="737" w:type="dxa"/>
            <w:gridSpan w:val="2"/>
          </w:tcPr>
          <w:p w14:paraId="73C9D001" w14:textId="77777777" w:rsidR="00BF35F0" w:rsidRDefault="00BF35F0" w:rsidP="000A0533">
            <w:pPr>
              <w:pStyle w:val="a8"/>
              <w:numPr>
                <w:ilvl w:val="0"/>
                <w:numId w:val="4"/>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02FCBAB2" w14:textId="77777777" w:rsidR="00BF35F0" w:rsidRDefault="00BF35F0" w:rsidP="00BF35F0">
            <w:pPr>
              <w:contextualSpacing/>
              <w:jc w:val="both"/>
              <w:rPr>
                <w:bCs/>
                <w:lang w:val="kk-KZ"/>
              </w:rPr>
            </w:pPr>
            <w:r w:rsidRPr="00BF35F0">
              <w:rPr>
                <w:bCs/>
                <w:lang w:val="kk-KZ"/>
              </w:rPr>
              <w:t>Мемлекеттік заңды тұлғаларда басқарушылық функцияларды атқарумен байланысты лауазымдарға қойылатын біліктілік талаптарын бекіту туралы</w:t>
            </w:r>
          </w:p>
          <w:p w14:paraId="203D9D18" w14:textId="23D84789" w:rsidR="00BF35F0" w:rsidRPr="00BF35F0" w:rsidRDefault="00BF35F0" w:rsidP="00BF35F0">
            <w:pPr>
              <w:contextualSpacing/>
              <w:jc w:val="both"/>
              <w:rPr>
                <w:bCs/>
                <w:lang w:val="kk-KZ"/>
              </w:rPr>
            </w:pPr>
            <w:r w:rsidRPr="00BF35F0">
              <w:rPr>
                <w:bCs/>
                <w:i/>
                <w:lang w:val="kk-KZ"/>
              </w:rPr>
              <w:t xml:space="preserve">(тізбенің </w:t>
            </w:r>
            <w:r>
              <w:rPr>
                <w:bCs/>
                <w:i/>
                <w:lang w:val="kk-KZ"/>
              </w:rPr>
              <w:t>45</w:t>
            </w:r>
            <w:r w:rsidRPr="00BF35F0">
              <w:rPr>
                <w:bCs/>
                <w:i/>
                <w:lang w:val="kk-KZ"/>
              </w:rPr>
              <w:t>-тармағы)</w:t>
            </w:r>
          </w:p>
        </w:tc>
        <w:tc>
          <w:tcPr>
            <w:tcW w:w="1276" w:type="dxa"/>
            <w:gridSpan w:val="2"/>
            <w:tcBorders>
              <w:top w:val="single" w:sz="8" w:space="0" w:color="auto"/>
              <w:left w:val="nil"/>
              <w:bottom w:val="single" w:sz="8" w:space="0" w:color="auto"/>
              <w:right w:val="single" w:sz="8" w:space="0" w:color="auto"/>
            </w:tcBorders>
          </w:tcPr>
          <w:p w14:paraId="76C05664" w14:textId="2DB4F27C" w:rsidR="00BF35F0" w:rsidRPr="00934685" w:rsidRDefault="00BF35F0" w:rsidP="00BF35F0">
            <w:pPr>
              <w:jc w:val="center"/>
              <w:rPr>
                <w:b/>
                <w:bCs/>
                <w:i/>
                <w:lang w:val="kk-KZ"/>
              </w:rPr>
            </w:pPr>
            <w:r>
              <w:rPr>
                <w:bCs/>
                <w:lang w:val="kk-KZ"/>
              </w:rPr>
              <w:t>Б</w:t>
            </w:r>
            <w:r w:rsidRPr="00BF35F0">
              <w:rPr>
                <w:bCs/>
                <w:lang w:val="kk-KZ"/>
              </w:rPr>
              <w:t>ұйрық</w:t>
            </w:r>
          </w:p>
        </w:tc>
        <w:tc>
          <w:tcPr>
            <w:tcW w:w="961" w:type="dxa"/>
            <w:tcBorders>
              <w:top w:val="single" w:sz="8" w:space="0" w:color="auto"/>
              <w:left w:val="nil"/>
              <w:bottom w:val="single" w:sz="8" w:space="0" w:color="auto"/>
              <w:right w:val="single" w:sz="8" w:space="0" w:color="auto"/>
            </w:tcBorders>
          </w:tcPr>
          <w:p w14:paraId="4BBF2EC4" w14:textId="59AEA42C" w:rsidR="00BF35F0" w:rsidRPr="00934685" w:rsidRDefault="00BF35F0" w:rsidP="00BF35F0">
            <w:pPr>
              <w:contextualSpacing/>
              <w:jc w:val="center"/>
              <w:rPr>
                <w:b/>
                <w:bCs/>
                <w:i/>
                <w:lang w:val="kk-KZ"/>
              </w:rPr>
            </w:pPr>
            <w:r w:rsidRPr="008A0200">
              <w:rPr>
                <w:bCs/>
                <w:lang w:val="kk-KZ"/>
              </w:rPr>
              <w:t>ҰЭМ</w:t>
            </w:r>
          </w:p>
        </w:tc>
        <w:tc>
          <w:tcPr>
            <w:tcW w:w="1165" w:type="dxa"/>
            <w:tcBorders>
              <w:top w:val="single" w:sz="8" w:space="0" w:color="auto"/>
              <w:left w:val="nil"/>
              <w:bottom w:val="single" w:sz="8" w:space="0" w:color="auto"/>
              <w:right w:val="single" w:sz="8" w:space="0" w:color="auto"/>
            </w:tcBorders>
          </w:tcPr>
          <w:p w14:paraId="0071F989" w14:textId="54EEC700" w:rsidR="00BF35F0" w:rsidRPr="00934685" w:rsidRDefault="00BF35F0" w:rsidP="00BF35F0">
            <w:pPr>
              <w:jc w:val="center"/>
              <w:rPr>
                <w:b/>
                <w:bCs/>
                <w:i/>
                <w:lang w:val="kk-KZ"/>
              </w:rPr>
            </w:pPr>
            <w:r w:rsidRPr="00BF35F0">
              <w:rPr>
                <w:bCs/>
                <w:lang w:val="kk-KZ"/>
              </w:rPr>
              <w:t>2026 жылғы тамыз</w:t>
            </w:r>
          </w:p>
        </w:tc>
        <w:tc>
          <w:tcPr>
            <w:tcW w:w="4536" w:type="dxa"/>
            <w:tcBorders>
              <w:top w:val="single" w:sz="8" w:space="0" w:color="auto"/>
              <w:left w:val="nil"/>
              <w:bottom w:val="single" w:sz="8" w:space="0" w:color="auto"/>
              <w:right w:val="single" w:sz="8" w:space="0" w:color="auto"/>
            </w:tcBorders>
          </w:tcPr>
          <w:p w14:paraId="00C9071F" w14:textId="77777777" w:rsidR="00431F6E" w:rsidRPr="00883D22" w:rsidRDefault="00431F6E" w:rsidP="00431F6E">
            <w:pPr>
              <w:ind w:firstLine="314"/>
              <w:jc w:val="both"/>
              <w:rPr>
                <w:lang w:val="kk-KZ"/>
              </w:rPr>
            </w:pPr>
            <w:r w:rsidRPr="00883D22">
              <w:rPr>
                <w:color w:val="000000"/>
                <w:lang w:val="kk-KZ"/>
              </w:rPr>
              <w:t>Әзірлеу сатысында.</w:t>
            </w:r>
          </w:p>
          <w:p w14:paraId="73B0A710" w14:textId="77777777" w:rsidR="00BF35F0" w:rsidRDefault="00BF35F0" w:rsidP="00BF35F0">
            <w:pPr>
              <w:ind w:firstLine="319"/>
              <w:jc w:val="both"/>
              <w:rPr>
                <w:b/>
                <w:bCs/>
                <w:i/>
                <w:kern w:val="36"/>
                <w:lang w:val="kk-KZ"/>
              </w:rPr>
            </w:pPr>
          </w:p>
          <w:p w14:paraId="2F7EB890" w14:textId="225C2DF2" w:rsidR="000F6A6F" w:rsidRPr="00934685" w:rsidRDefault="00633D97" w:rsidP="00BF35F0">
            <w:pPr>
              <w:ind w:firstLine="319"/>
              <w:jc w:val="both"/>
              <w:rPr>
                <w:b/>
                <w:bCs/>
                <w:i/>
                <w:kern w:val="36"/>
                <w:lang w:val="kk-KZ"/>
              </w:rPr>
            </w:pPr>
            <w:r w:rsidRPr="00450114">
              <w:rPr>
                <w:b/>
                <w:i/>
                <w:kern w:val="36"/>
                <w:lang w:val="kk-KZ"/>
              </w:rPr>
              <w:t>Үкімет Аппаратының 202</w:t>
            </w:r>
            <w:r>
              <w:rPr>
                <w:b/>
                <w:i/>
                <w:kern w:val="36"/>
                <w:lang w:val="kk-KZ"/>
              </w:rPr>
              <w:t>6</w:t>
            </w:r>
            <w:r w:rsidRPr="00450114">
              <w:rPr>
                <w:b/>
                <w:i/>
                <w:kern w:val="36"/>
                <w:lang w:val="kk-KZ"/>
              </w:rPr>
              <w:t xml:space="preserve"> жылғы </w:t>
            </w:r>
            <w:r w:rsidRPr="00450114">
              <w:rPr>
                <w:b/>
                <w:i/>
                <w:kern w:val="36"/>
                <w:lang w:val="kk-KZ"/>
              </w:rPr>
              <w:br/>
            </w:r>
            <w:r>
              <w:rPr>
                <w:b/>
                <w:i/>
                <w:kern w:val="36"/>
                <w:lang w:val="kk-KZ"/>
              </w:rPr>
              <w:t>2</w:t>
            </w:r>
            <w:r w:rsidRPr="00450114">
              <w:rPr>
                <w:b/>
                <w:i/>
                <w:kern w:val="36"/>
                <w:lang w:val="kk-KZ"/>
              </w:rPr>
              <w:t xml:space="preserve"> </w:t>
            </w:r>
            <w:r w:rsidRPr="005953EC">
              <w:rPr>
                <w:b/>
                <w:bCs/>
                <w:i/>
                <w:iCs/>
                <w:color w:val="000000"/>
                <w:lang w:val="kk-KZ"/>
              </w:rPr>
              <w:t>қыркүйекте</w:t>
            </w:r>
            <w:r>
              <w:rPr>
                <w:b/>
                <w:bCs/>
                <w:i/>
                <w:iCs/>
                <w:color w:val="000000"/>
                <w:lang w:val="kk-KZ"/>
              </w:rPr>
              <w:t>гі</w:t>
            </w:r>
            <w:r w:rsidRPr="005953EC">
              <w:rPr>
                <w:b/>
                <w:bCs/>
                <w:i/>
                <w:iCs/>
                <w:color w:val="000000"/>
                <w:lang w:val="kk-KZ"/>
              </w:rPr>
              <w:t xml:space="preserve"> </w:t>
            </w:r>
            <w:r w:rsidRPr="00450114">
              <w:rPr>
                <w:b/>
                <w:i/>
                <w:kern w:val="36"/>
                <w:lang w:val="kk-KZ"/>
              </w:rPr>
              <w:t xml:space="preserve">№ </w:t>
            </w:r>
            <w:r w:rsidRPr="00633D97">
              <w:rPr>
                <w:b/>
                <w:i/>
                <w:color w:val="000000"/>
                <w:lang w:val="kk-KZ"/>
              </w:rPr>
              <w:t>12-18/03-506-2 п. 15,32,45,58,60,70,77</w:t>
            </w:r>
            <w:r>
              <w:rPr>
                <w:b/>
                <w:i/>
                <w:color w:val="000000"/>
                <w:lang w:val="kk-KZ"/>
              </w:rPr>
              <w:t xml:space="preserve"> </w:t>
            </w:r>
            <w:r w:rsidRPr="00450114">
              <w:rPr>
                <w:b/>
                <w:i/>
                <w:kern w:val="36"/>
                <w:lang w:val="kk-KZ"/>
              </w:rPr>
              <w:t xml:space="preserve">қарарымен тармақтың орындалу мерзімі </w:t>
            </w:r>
            <w:r>
              <w:rPr>
                <w:b/>
                <w:i/>
                <w:kern w:val="36"/>
                <w:lang w:val="kk-KZ"/>
              </w:rPr>
              <w:br/>
            </w:r>
            <w:r w:rsidRPr="00450114">
              <w:rPr>
                <w:b/>
                <w:i/>
                <w:kern w:val="36"/>
                <w:lang w:val="kk-KZ"/>
              </w:rPr>
              <w:t>ұзартылды.</w:t>
            </w:r>
          </w:p>
        </w:tc>
        <w:tc>
          <w:tcPr>
            <w:tcW w:w="1559" w:type="dxa"/>
          </w:tcPr>
          <w:p w14:paraId="2B7B4435" w14:textId="2359A6BF" w:rsidR="00BF35F0" w:rsidRPr="00934685" w:rsidRDefault="00F90C75" w:rsidP="00BF35F0">
            <w:pPr>
              <w:contextualSpacing/>
              <w:jc w:val="center"/>
              <w:rPr>
                <w:b/>
                <w:bCs/>
                <w:i/>
                <w:lang w:val="kk-KZ"/>
              </w:rPr>
            </w:pPr>
            <w:r>
              <w:rPr>
                <w:bCs/>
                <w:lang w:val="kk-KZ"/>
              </w:rPr>
              <w:t>А</w:t>
            </w:r>
            <w:r w:rsidRPr="00BF35F0">
              <w:rPr>
                <w:bCs/>
                <w:lang w:val="kk-KZ"/>
              </w:rPr>
              <w:t>.</w:t>
            </w:r>
            <w:r>
              <w:rPr>
                <w:bCs/>
                <w:lang w:val="kk-KZ"/>
              </w:rPr>
              <w:t>С</w:t>
            </w:r>
            <w:r w:rsidRPr="00BF35F0">
              <w:rPr>
                <w:bCs/>
                <w:lang w:val="kk-KZ"/>
              </w:rPr>
              <w:t>.</w:t>
            </w:r>
            <w:r>
              <w:rPr>
                <w:bCs/>
                <w:lang w:val="kk-KZ"/>
              </w:rPr>
              <w:t xml:space="preserve"> Биахметов</w:t>
            </w:r>
          </w:p>
        </w:tc>
      </w:tr>
      <w:tr w:rsidR="00BF35F0" w:rsidRPr="004177BF" w14:paraId="52B55951" w14:textId="77777777" w:rsidTr="004F16A4">
        <w:trPr>
          <w:trHeight w:val="456"/>
        </w:trPr>
        <w:tc>
          <w:tcPr>
            <w:tcW w:w="661" w:type="dxa"/>
          </w:tcPr>
          <w:p w14:paraId="579B88FD" w14:textId="77777777" w:rsidR="00BF35F0" w:rsidRPr="00D2171F" w:rsidRDefault="00BF35F0" w:rsidP="000A0533">
            <w:pPr>
              <w:pStyle w:val="a8"/>
              <w:numPr>
                <w:ilvl w:val="0"/>
                <w:numId w:val="1"/>
              </w:numPr>
              <w:rPr>
                <w:lang w:val="kk-KZ"/>
              </w:rPr>
            </w:pPr>
          </w:p>
        </w:tc>
        <w:tc>
          <w:tcPr>
            <w:tcW w:w="737" w:type="dxa"/>
            <w:gridSpan w:val="2"/>
          </w:tcPr>
          <w:p w14:paraId="04E33651" w14:textId="77777777" w:rsidR="00BF35F0" w:rsidRDefault="00BF35F0" w:rsidP="000A0533">
            <w:pPr>
              <w:pStyle w:val="a8"/>
              <w:numPr>
                <w:ilvl w:val="0"/>
                <w:numId w:val="4"/>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6211BE2F" w14:textId="77777777" w:rsidR="00BF35F0" w:rsidRDefault="00BF35F0" w:rsidP="00BF35F0">
            <w:pPr>
              <w:contextualSpacing/>
              <w:jc w:val="both"/>
              <w:rPr>
                <w:bCs/>
                <w:lang w:val="kk-KZ"/>
              </w:rPr>
            </w:pPr>
            <w:r w:rsidRPr="00BF35F0">
              <w:rPr>
                <w:bCs/>
                <w:lang w:val="kk-KZ"/>
              </w:rPr>
              <w:t>Мемлекеттік қызметшілер еңбек тәртіптемесінің қағидаларын бекіту туралы</w:t>
            </w:r>
          </w:p>
          <w:p w14:paraId="1BA78430" w14:textId="070509FE" w:rsidR="00BF35F0" w:rsidRPr="00BF35F0" w:rsidRDefault="00BF35F0" w:rsidP="00BF35F0">
            <w:pPr>
              <w:contextualSpacing/>
              <w:jc w:val="both"/>
              <w:rPr>
                <w:bCs/>
                <w:lang w:val="kk-KZ"/>
              </w:rPr>
            </w:pPr>
            <w:r w:rsidRPr="00BF35F0">
              <w:rPr>
                <w:bCs/>
                <w:i/>
                <w:lang w:val="kk-KZ"/>
              </w:rPr>
              <w:t xml:space="preserve">(тізбенің </w:t>
            </w:r>
            <w:r>
              <w:rPr>
                <w:bCs/>
                <w:i/>
                <w:lang w:val="kk-KZ"/>
              </w:rPr>
              <w:t>58</w:t>
            </w:r>
            <w:r w:rsidRPr="00BF35F0">
              <w:rPr>
                <w:bCs/>
                <w:i/>
                <w:lang w:val="kk-KZ"/>
              </w:rPr>
              <w:t>-тармағы)</w:t>
            </w:r>
          </w:p>
        </w:tc>
        <w:tc>
          <w:tcPr>
            <w:tcW w:w="1276" w:type="dxa"/>
            <w:gridSpan w:val="2"/>
            <w:tcBorders>
              <w:top w:val="single" w:sz="8" w:space="0" w:color="auto"/>
              <w:left w:val="nil"/>
              <w:bottom w:val="single" w:sz="8" w:space="0" w:color="auto"/>
              <w:right w:val="single" w:sz="8" w:space="0" w:color="auto"/>
            </w:tcBorders>
          </w:tcPr>
          <w:p w14:paraId="0486F936" w14:textId="03F0C7DF" w:rsidR="00BF35F0" w:rsidRPr="00934685" w:rsidRDefault="00BF35F0" w:rsidP="00BF35F0">
            <w:pPr>
              <w:jc w:val="center"/>
              <w:rPr>
                <w:b/>
                <w:bCs/>
                <w:i/>
                <w:lang w:val="kk-KZ"/>
              </w:rPr>
            </w:pPr>
            <w:r>
              <w:rPr>
                <w:bCs/>
                <w:lang w:val="kk-KZ"/>
              </w:rPr>
              <w:t>Б</w:t>
            </w:r>
            <w:r w:rsidRPr="00BF35F0">
              <w:rPr>
                <w:bCs/>
                <w:lang w:val="kk-KZ"/>
              </w:rPr>
              <w:t>ұйрық</w:t>
            </w:r>
          </w:p>
        </w:tc>
        <w:tc>
          <w:tcPr>
            <w:tcW w:w="961" w:type="dxa"/>
            <w:tcBorders>
              <w:top w:val="single" w:sz="8" w:space="0" w:color="auto"/>
              <w:left w:val="nil"/>
              <w:bottom w:val="single" w:sz="8" w:space="0" w:color="auto"/>
              <w:right w:val="single" w:sz="8" w:space="0" w:color="auto"/>
            </w:tcBorders>
          </w:tcPr>
          <w:p w14:paraId="491342F1" w14:textId="1BDD1B08" w:rsidR="00BF35F0" w:rsidRPr="00934685" w:rsidRDefault="00BF35F0" w:rsidP="00BF35F0">
            <w:pPr>
              <w:contextualSpacing/>
              <w:jc w:val="center"/>
              <w:rPr>
                <w:b/>
                <w:bCs/>
                <w:i/>
                <w:lang w:val="kk-KZ"/>
              </w:rPr>
            </w:pPr>
            <w:r w:rsidRPr="008A0200">
              <w:rPr>
                <w:bCs/>
                <w:lang w:val="kk-KZ"/>
              </w:rPr>
              <w:t>ҰЭМ</w:t>
            </w:r>
          </w:p>
        </w:tc>
        <w:tc>
          <w:tcPr>
            <w:tcW w:w="1165" w:type="dxa"/>
            <w:tcBorders>
              <w:top w:val="single" w:sz="8" w:space="0" w:color="auto"/>
              <w:left w:val="nil"/>
              <w:bottom w:val="single" w:sz="8" w:space="0" w:color="auto"/>
              <w:right w:val="single" w:sz="8" w:space="0" w:color="auto"/>
            </w:tcBorders>
          </w:tcPr>
          <w:p w14:paraId="02FBE57B" w14:textId="411CB932" w:rsidR="00BF35F0" w:rsidRPr="00934685" w:rsidRDefault="00BF35F0" w:rsidP="00BF35F0">
            <w:pPr>
              <w:jc w:val="center"/>
              <w:rPr>
                <w:b/>
                <w:bCs/>
                <w:i/>
                <w:lang w:val="kk-KZ"/>
              </w:rPr>
            </w:pPr>
            <w:r w:rsidRPr="00BF35F0">
              <w:rPr>
                <w:bCs/>
                <w:lang w:val="kk-KZ"/>
              </w:rPr>
              <w:t>2026 жылғы тамыз</w:t>
            </w:r>
          </w:p>
        </w:tc>
        <w:tc>
          <w:tcPr>
            <w:tcW w:w="4536" w:type="dxa"/>
            <w:tcBorders>
              <w:top w:val="single" w:sz="8" w:space="0" w:color="auto"/>
              <w:left w:val="nil"/>
              <w:bottom w:val="single" w:sz="8" w:space="0" w:color="auto"/>
              <w:right w:val="single" w:sz="8" w:space="0" w:color="auto"/>
            </w:tcBorders>
          </w:tcPr>
          <w:p w14:paraId="397B9D70" w14:textId="77777777" w:rsidR="005953EC" w:rsidRDefault="005953EC" w:rsidP="005953EC">
            <w:pPr>
              <w:ind w:firstLine="314"/>
              <w:jc w:val="both"/>
              <w:rPr>
                <w:color w:val="000000"/>
                <w:lang w:val="kk-KZ"/>
              </w:rPr>
            </w:pPr>
            <w:r w:rsidRPr="00883D22">
              <w:rPr>
                <w:color w:val="000000"/>
                <w:lang w:val="kk-KZ"/>
              </w:rPr>
              <w:t>Әзірлеу сатысында.</w:t>
            </w:r>
          </w:p>
          <w:p w14:paraId="0BF518C9" w14:textId="77777777" w:rsidR="0080143D" w:rsidRDefault="0080143D" w:rsidP="00BF35F0">
            <w:pPr>
              <w:ind w:firstLine="319"/>
              <w:jc w:val="both"/>
              <w:rPr>
                <w:szCs w:val="21"/>
                <w:lang w:val="kk-KZ"/>
              </w:rPr>
            </w:pPr>
          </w:p>
          <w:p w14:paraId="149F4F91" w14:textId="11CC3374" w:rsidR="000F6A6F" w:rsidRPr="00934685" w:rsidRDefault="00633D97" w:rsidP="00BF35F0">
            <w:pPr>
              <w:ind w:firstLine="319"/>
              <w:jc w:val="both"/>
              <w:rPr>
                <w:b/>
                <w:bCs/>
                <w:i/>
                <w:kern w:val="36"/>
                <w:lang w:val="kk-KZ"/>
              </w:rPr>
            </w:pPr>
            <w:r w:rsidRPr="00450114">
              <w:rPr>
                <w:b/>
                <w:i/>
                <w:kern w:val="36"/>
                <w:lang w:val="kk-KZ"/>
              </w:rPr>
              <w:t>Үкімет Аппаратының 202</w:t>
            </w:r>
            <w:r>
              <w:rPr>
                <w:b/>
                <w:i/>
                <w:kern w:val="36"/>
                <w:lang w:val="kk-KZ"/>
              </w:rPr>
              <w:t>6</w:t>
            </w:r>
            <w:r w:rsidRPr="00450114">
              <w:rPr>
                <w:b/>
                <w:i/>
                <w:kern w:val="36"/>
                <w:lang w:val="kk-KZ"/>
              </w:rPr>
              <w:t xml:space="preserve"> жылғы </w:t>
            </w:r>
            <w:r w:rsidRPr="00450114">
              <w:rPr>
                <w:b/>
                <w:i/>
                <w:kern w:val="36"/>
                <w:lang w:val="kk-KZ"/>
              </w:rPr>
              <w:br/>
            </w:r>
            <w:r>
              <w:rPr>
                <w:b/>
                <w:i/>
                <w:kern w:val="36"/>
                <w:lang w:val="kk-KZ"/>
              </w:rPr>
              <w:t>2</w:t>
            </w:r>
            <w:r w:rsidRPr="00450114">
              <w:rPr>
                <w:b/>
                <w:i/>
                <w:kern w:val="36"/>
                <w:lang w:val="kk-KZ"/>
              </w:rPr>
              <w:t xml:space="preserve"> </w:t>
            </w:r>
            <w:r w:rsidRPr="005953EC">
              <w:rPr>
                <w:b/>
                <w:bCs/>
                <w:i/>
                <w:iCs/>
                <w:color w:val="000000"/>
                <w:lang w:val="kk-KZ"/>
              </w:rPr>
              <w:t>қыркүйекте</w:t>
            </w:r>
            <w:r>
              <w:rPr>
                <w:b/>
                <w:bCs/>
                <w:i/>
                <w:iCs/>
                <w:color w:val="000000"/>
                <w:lang w:val="kk-KZ"/>
              </w:rPr>
              <w:t>гі</w:t>
            </w:r>
            <w:r w:rsidRPr="005953EC">
              <w:rPr>
                <w:b/>
                <w:bCs/>
                <w:i/>
                <w:iCs/>
                <w:color w:val="000000"/>
                <w:lang w:val="kk-KZ"/>
              </w:rPr>
              <w:t xml:space="preserve"> </w:t>
            </w:r>
            <w:r w:rsidRPr="00450114">
              <w:rPr>
                <w:b/>
                <w:i/>
                <w:kern w:val="36"/>
                <w:lang w:val="kk-KZ"/>
              </w:rPr>
              <w:t xml:space="preserve">№ </w:t>
            </w:r>
            <w:r w:rsidRPr="00633D97">
              <w:rPr>
                <w:b/>
                <w:i/>
                <w:color w:val="000000"/>
                <w:lang w:val="kk-KZ"/>
              </w:rPr>
              <w:t>12-18/03-506-2 п. 15,32,45,58,60,70,77</w:t>
            </w:r>
            <w:r>
              <w:rPr>
                <w:b/>
                <w:i/>
                <w:color w:val="000000"/>
                <w:lang w:val="kk-KZ"/>
              </w:rPr>
              <w:t xml:space="preserve"> </w:t>
            </w:r>
            <w:r w:rsidRPr="00450114">
              <w:rPr>
                <w:b/>
                <w:i/>
                <w:kern w:val="36"/>
                <w:lang w:val="kk-KZ"/>
              </w:rPr>
              <w:t xml:space="preserve">қарарымен тармақтың орындалу мерзімі </w:t>
            </w:r>
            <w:r>
              <w:rPr>
                <w:b/>
                <w:i/>
                <w:kern w:val="36"/>
                <w:lang w:val="kk-KZ"/>
              </w:rPr>
              <w:br/>
            </w:r>
            <w:r w:rsidRPr="00450114">
              <w:rPr>
                <w:b/>
                <w:i/>
                <w:kern w:val="36"/>
                <w:lang w:val="kk-KZ"/>
              </w:rPr>
              <w:t>ұзартылды.</w:t>
            </w:r>
          </w:p>
        </w:tc>
        <w:tc>
          <w:tcPr>
            <w:tcW w:w="1559" w:type="dxa"/>
          </w:tcPr>
          <w:p w14:paraId="3EBC23C7" w14:textId="1502E650" w:rsidR="00BF35F0" w:rsidRPr="00934685" w:rsidRDefault="00F90C75" w:rsidP="00BF35F0">
            <w:pPr>
              <w:contextualSpacing/>
              <w:jc w:val="center"/>
              <w:rPr>
                <w:b/>
                <w:bCs/>
                <w:i/>
                <w:lang w:val="kk-KZ"/>
              </w:rPr>
            </w:pPr>
            <w:r>
              <w:rPr>
                <w:bCs/>
                <w:lang w:val="kk-KZ"/>
              </w:rPr>
              <w:t>А</w:t>
            </w:r>
            <w:r w:rsidRPr="00BF35F0">
              <w:rPr>
                <w:bCs/>
                <w:lang w:val="kk-KZ"/>
              </w:rPr>
              <w:t>.</w:t>
            </w:r>
            <w:r>
              <w:rPr>
                <w:bCs/>
                <w:lang w:val="kk-KZ"/>
              </w:rPr>
              <w:t>С</w:t>
            </w:r>
            <w:r w:rsidRPr="00BF35F0">
              <w:rPr>
                <w:bCs/>
                <w:lang w:val="kk-KZ"/>
              </w:rPr>
              <w:t>.</w:t>
            </w:r>
            <w:r>
              <w:rPr>
                <w:bCs/>
                <w:lang w:val="kk-KZ"/>
              </w:rPr>
              <w:t xml:space="preserve"> Биахметов</w:t>
            </w:r>
          </w:p>
        </w:tc>
      </w:tr>
      <w:tr w:rsidR="00BF35F0" w:rsidRPr="004177BF" w14:paraId="67352BC8" w14:textId="77777777" w:rsidTr="004F16A4">
        <w:trPr>
          <w:trHeight w:val="456"/>
        </w:trPr>
        <w:tc>
          <w:tcPr>
            <w:tcW w:w="661" w:type="dxa"/>
          </w:tcPr>
          <w:p w14:paraId="06E0F6DC" w14:textId="77777777" w:rsidR="00BF35F0" w:rsidRPr="00D2171F" w:rsidRDefault="00BF35F0" w:rsidP="000A0533">
            <w:pPr>
              <w:pStyle w:val="a8"/>
              <w:numPr>
                <w:ilvl w:val="0"/>
                <w:numId w:val="1"/>
              </w:numPr>
              <w:rPr>
                <w:lang w:val="kk-KZ"/>
              </w:rPr>
            </w:pPr>
          </w:p>
        </w:tc>
        <w:tc>
          <w:tcPr>
            <w:tcW w:w="737" w:type="dxa"/>
            <w:gridSpan w:val="2"/>
          </w:tcPr>
          <w:p w14:paraId="7F6B165B" w14:textId="77777777" w:rsidR="00BF35F0" w:rsidRDefault="00BF35F0" w:rsidP="000A0533">
            <w:pPr>
              <w:pStyle w:val="a8"/>
              <w:numPr>
                <w:ilvl w:val="0"/>
                <w:numId w:val="4"/>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231BB04D" w14:textId="77777777" w:rsidR="00BF35F0" w:rsidRDefault="00431F6E" w:rsidP="00BF35F0">
            <w:pPr>
              <w:contextualSpacing/>
              <w:jc w:val="both"/>
              <w:rPr>
                <w:bCs/>
                <w:lang w:val="kk-KZ"/>
              </w:rPr>
            </w:pPr>
            <w:r w:rsidRPr="00431F6E">
              <w:rPr>
                <w:bCs/>
                <w:lang w:val="kk-KZ"/>
              </w:rPr>
              <w:t>Мемлекеттік органдардың «Б» корпусының әкімшілік мемлекеттік қызметшілерінің жұмысын бағалау әдістемесінің күші жойылды деп тану туралы</w:t>
            </w:r>
          </w:p>
          <w:p w14:paraId="4A45A95A" w14:textId="75E910F4" w:rsidR="00431F6E" w:rsidRPr="00431F6E" w:rsidRDefault="00431F6E" w:rsidP="00431F6E">
            <w:pPr>
              <w:contextualSpacing/>
              <w:jc w:val="both"/>
              <w:rPr>
                <w:bCs/>
                <w:lang w:val="kk-KZ"/>
              </w:rPr>
            </w:pPr>
            <w:r w:rsidRPr="00BF35F0">
              <w:rPr>
                <w:bCs/>
                <w:i/>
                <w:lang w:val="kk-KZ"/>
              </w:rPr>
              <w:t xml:space="preserve">(тізбенің </w:t>
            </w:r>
            <w:r>
              <w:rPr>
                <w:bCs/>
                <w:i/>
                <w:lang w:val="kk-KZ"/>
              </w:rPr>
              <w:t>70</w:t>
            </w:r>
            <w:r w:rsidRPr="00BF35F0">
              <w:rPr>
                <w:bCs/>
                <w:i/>
                <w:lang w:val="kk-KZ"/>
              </w:rPr>
              <w:t>-тармағы)</w:t>
            </w:r>
          </w:p>
        </w:tc>
        <w:tc>
          <w:tcPr>
            <w:tcW w:w="1276" w:type="dxa"/>
            <w:gridSpan w:val="2"/>
            <w:tcBorders>
              <w:top w:val="single" w:sz="8" w:space="0" w:color="auto"/>
              <w:left w:val="nil"/>
              <w:bottom w:val="single" w:sz="8" w:space="0" w:color="auto"/>
              <w:right w:val="single" w:sz="8" w:space="0" w:color="auto"/>
            </w:tcBorders>
          </w:tcPr>
          <w:p w14:paraId="6D7ECB1E" w14:textId="0B227DB2" w:rsidR="00BF35F0" w:rsidRPr="00934685" w:rsidRDefault="00BF35F0" w:rsidP="00BF35F0">
            <w:pPr>
              <w:jc w:val="center"/>
              <w:rPr>
                <w:b/>
                <w:bCs/>
                <w:i/>
                <w:lang w:val="kk-KZ"/>
              </w:rPr>
            </w:pPr>
            <w:r>
              <w:rPr>
                <w:bCs/>
                <w:lang w:val="kk-KZ"/>
              </w:rPr>
              <w:t>Б</w:t>
            </w:r>
            <w:r w:rsidRPr="00BF35F0">
              <w:rPr>
                <w:bCs/>
                <w:lang w:val="kk-KZ"/>
              </w:rPr>
              <w:t>ұйрық</w:t>
            </w:r>
          </w:p>
        </w:tc>
        <w:tc>
          <w:tcPr>
            <w:tcW w:w="961" w:type="dxa"/>
            <w:tcBorders>
              <w:top w:val="single" w:sz="8" w:space="0" w:color="auto"/>
              <w:left w:val="nil"/>
              <w:bottom w:val="single" w:sz="8" w:space="0" w:color="auto"/>
              <w:right w:val="single" w:sz="8" w:space="0" w:color="auto"/>
            </w:tcBorders>
          </w:tcPr>
          <w:p w14:paraId="34432D8B" w14:textId="42EEF59A" w:rsidR="00BF35F0" w:rsidRPr="00934685" w:rsidRDefault="00BF35F0" w:rsidP="00BF35F0">
            <w:pPr>
              <w:contextualSpacing/>
              <w:jc w:val="center"/>
              <w:rPr>
                <w:b/>
                <w:bCs/>
                <w:i/>
                <w:lang w:val="kk-KZ"/>
              </w:rPr>
            </w:pPr>
            <w:r w:rsidRPr="008A0200">
              <w:rPr>
                <w:bCs/>
                <w:lang w:val="kk-KZ"/>
              </w:rPr>
              <w:t>ҰЭМ</w:t>
            </w:r>
          </w:p>
        </w:tc>
        <w:tc>
          <w:tcPr>
            <w:tcW w:w="1165" w:type="dxa"/>
            <w:tcBorders>
              <w:top w:val="single" w:sz="8" w:space="0" w:color="auto"/>
              <w:left w:val="nil"/>
              <w:bottom w:val="single" w:sz="8" w:space="0" w:color="auto"/>
              <w:right w:val="single" w:sz="8" w:space="0" w:color="auto"/>
            </w:tcBorders>
          </w:tcPr>
          <w:p w14:paraId="1036F9DA" w14:textId="6A0B7601" w:rsidR="00BF35F0" w:rsidRPr="00431F6E" w:rsidRDefault="00431F6E" w:rsidP="00BF35F0">
            <w:pPr>
              <w:jc w:val="center"/>
              <w:rPr>
                <w:bCs/>
                <w:lang w:val="kk-KZ"/>
              </w:rPr>
            </w:pPr>
            <w:r w:rsidRPr="00431F6E">
              <w:rPr>
                <w:bCs/>
                <w:lang w:val="kk-KZ"/>
              </w:rPr>
              <w:t>2026 жылғы шілде</w:t>
            </w:r>
          </w:p>
        </w:tc>
        <w:tc>
          <w:tcPr>
            <w:tcW w:w="4536" w:type="dxa"/>
            <w:tcBorders>
              <w:top w:val="single" w:sz="8" w:space="0" w:color="auto"/>
              <w:left w:val="nil"/>
              <w:bottom w:val="single" w:sz="8" w:space="0" w:color="auto"/>
              <w:right w:val="single" w:sz="8" w:space="0" w:color="auto"/>
            </w:tcBorders>
          </w:tcPr>
          <w:p w14:paraId="7F346101" w14:textId="77777777" w:rsidR="005953EC" w:rsidRDefault="005953EC" w:rsidP="005953EC">
            <w:pPr>
              <w:ind w:firstLine="314"/>
              <w:jc w:val="both"/>
              <w:rPr>
                <w:color w:val="000000"/>
                <w:lang w:val="kk-KZ"/>
              </w:rPr>
            </w:pPr>
            <w:r w:rsidRPr="00883D22">
              <w:rPr>
                <w:color w:val="000000"/>
                <w:lang w:val="kk-KZ"/>
              </w:rPr>
              <w:t>Әзірлеу сатысында.</w:t>
            </w:r>
          </w:p>
          <w:p w14:paraId="5BD59711" w14:textId="77777777" w:rsidR="00BD12C9" w:rsidRDefault="00BD12C9" w:rsidP="00BF35F0">
            <w:pPr>
              <w:ind w:firstLine="319"/>
              <w:jc w:val="both"/>
              <w:rPr>
                <w:bCs/>
                <w:kern w:val="36"/>
                <w:lang w:val="kk-KZ"/>
              </w:rPr>
            </w:pPr>
          </w:p>
          <w:p w14:paraId="281BD732" w14:textId="2CE5ADE9" w:rsidR="00BD12C9" w:rsidRPr="00BD12C9" w:rsidRDefault="00633D97" w:rsidP="00BF35F0">
            <w:pPr>
              <w:ind w:firstLine="319"/>
              <w:jc w:val="both"/>
              <w:rPr>
                <w:bCs/>
                <w:kern w:val="36"/>
                <w:lang w:val="kk-KZ"/>
              </w:rPr>
            </w:pPr>
            <w:r w:rsidRPr="00450114">
              <w:rPr>
                <w:b/>
                <w:i/>
                <w:kern w:val="36"/>
                <w:lang w:val="kk-KZ"/>
              </w:rPr>
              <w:t>Үкімет Аппаратының 202</w:t>
            </w:r>
            <w:r>
              <w:rPr>
                <w:b/>
                <w:i/>
                <w:kern w:val="36"/>
                <w:lang w:val="kk-KZ"/>
              </w:rPr>
              <w:t>6</w:t>
            </w:r>
            <w:r w:rsidRPr="00450114">
              <w:rPr>
                <w:b/>
                <w:i/>
                <w:kern w:val="36"/>
                <w:lang w:val="kk-KZ"/>
              </w:rPr>
              <w:t xml:space="preserve"> жылғы </w:t>
            </w:r>
            <w:r w:rsidRPr="00450114">
              <w:rPr>
                <w:b/>
                <w:i/>
                <w:kern w:val="36"/>
                <w:lang w:val="kk-KZ"/>
              </w:rPr>
              <w:br/>
            </w:r>
            <w:r>
              <w:rPr>
                <w:b/>
                <w:i/>
                <w:kern w:val="36"/>
                <w:lang w:val="kk-KZ"/>
              </w:rPr>
              <w:t>2</w:t>
            </w:r>
            <w:r w:rsidRPr="00450114">
              <w:rPr>
                <w:b/>
                <w:i/>
                <w:kern w:val="36"/>
                <w:lang w:val="kk-KZ"/>
              </w:rPr>
              <w:t xml:space="preserve"> </w:t>
            </w:r>
            <w:r w:rsidRPr="005953EC">
              <w:rPr>
                <w:b/>
                <w:bCs/>
                <w:i/>
                <w:iCs/>
                <w:color w:val="000000"/>
                <w:lang w:val="kk-KZ"/>
              </w:rPr>
              <w:t>қыркүйекте</w:t>
            </w:r>
            <w:r>
              <w:rPr>
                <w:b/>
                <w:bCs/>
                <w:i/>
                <w:iCs/>
                <w:color w:val="000000"/>
                <w:lang w:val="kk-KZ"/>
              </w:rPr>
              <w:t>гі</w:t>
            </w:r>
            <w:r w:rsidRPr="005953EC">
              <w:rPr>
                <w:b/>
                <w:bCs/>
                <w:i/>
                <w:iCs/>
                <w:color w:val="000000"/>
                <w:lang w:val="kk-KZ"/>
              </w:rPr>
              <w:t xml:space="preserve"> </w:t>
            </w:r>
            <w:r w:rsidRPr="00450114">
              <w:rPr>
                <w:b/>
                <w:i/>
                <w:kern w:val="36"/>
                <w:lang w:val="kk-KZ"/>
              </w:rPr>
              <w:t xml:space="preserve">№ </w:t>
            </w:r>
            <w:r w:rsidRPr="00633D97">
              <w:rPr>
                <w:b/>
                <w:i/>
                <w:color w:val="000000"/>
                <w:lang w:val="kk-KZ"/>
              </w:rPr>
              <w:t>12-18/03-506-2 п. 15,32,45,58,60,70,77</w:t>
            </w:r>
            <w:r>
              <w:rPr>
                <w:b/>
                <w:i/>
                <w:color w:val="000000"/>
                <w:lang w:val="kk-KZ"/>
              </w:rPr>
              <w:t xml:space="preserve"> </w:t>
            </w:r>
            <w:r w:rsidRPr="00450114">
              <w:rPr>
                <w:b/>
                <w:i/>
                <w:kern w:val="36"/>
                <w:lang w:val="kk-KZ"/>
              </w:rPr>
              <w:t xml:space="preserve">қарарымен тармақтың орындалу мерзімі </w:t>
            </w:r>
            <w:r>
              <w:rPr>
                <w:b/>
                <w:i/>
                <w:kern w:val="36"/>
                <w:lang w:val="kk-KZ"/>
              </w:rPr>
              <w:br/>
            </w:r>
            <w:r w:rsidRPr="00450114">
              <w:rPr>
                <w:b/>
                <w:i/>
                <w:kern w:val="36"/>
                <w:lang w:val="kk-KZ"/>
              </w:rPr>
              <w:t>ұзартылды.</w:t>
            </w:r>
          </w:p>
        </w:tc>
        <w:tc>
          <w:tcPr>
            <w:tcW w:w="1559" w:type="dxa"/>
          </w:tcPr>
          <w:p w14:paraId="4F1B5914" w14:textId="7840FFC6" w:rsidR="00BF35F0" w:rsidRPr="00934685" w:rsidRDefault="00F90C75" w:rsidP="00BF35F0">
            <w:pPr>
              <w:contextualSpacing/>
              <w:jc w:val="center"/>
              <w:rPr>
                <w:b/>
                <w:bCs/>
                <w:i/>
                <w:lang w:val="kk-KZ"/>
              </w:rPr>
            </w:pPr>
            <w:r>
              <w:rPr>
                <w:bCs/>
                <w:lang w:val="kk-KZ"/>
              </w:rPr>
              <w:t>А</w:t>
            </w:r>
            <w:r w:rsidRPr="00BF35F0">
              <w:rPr>
                <w:bCs/>
                <w:lang w:val="kk-KZ"/>
              </w:rPr>
              <w:t>.</w:t>
            </w:r>
            <w:r>
              <w:rPr>
                <w:bCs/>
                <w:lang w:val="kk-KZ"/>
              </w:rPr>
              <w:t>С</w:t>
            </w:r>
            <w:r w:rsidRPr="00BF35F0">
              <w:rPr>
                <w:bCs/>
                <w:lang w:val="kk-KZ"/>
              </w:rPr>
              <w:t>.</w:t>
            </w:r>
            <w:r>
              <w:rPr>
                <w:bCs/>
                <w:lang w:val="kk-KZ"/>
              </w:rPr>
              <w:t xml:space="preserve"> Биахметов</w:t>
            </w:r>
          </w:p>
        </w:tc>
      </w:tr>
      <w:tr w:rsidR="003D416F" w:rsidRPr="00DF1022" w14:paraId="68AF523C" w14:textId="77777777" w:rsidTr="00633D97">
        <w:trPr>
          <w:trHeight w:val="185"/>
        </w:trPr>
        <w:tc>
          <w:tcPr>
            <w:tcW w:w="661" w:type="dxa"/>
            <w:vMerge w:val="restart"/>
          </w:tcPr>
          <w:p w14:paraId="2FF45BA4" w14:textId="77777777" w:rsidR="003D416F" w:rsidRPr="00D2171F" w:rsidRDefault="003D416F" w:rsidP="003D416F">
            <w:pPr>
              <w:pStyle w:val="a8"/>
              <w:numPr>
                <w:ilvl w:val="0"/>
                <w:numId w:val="1"/>
              </w:numPr>
              <w:rPr>
                <w:lang w:val="kk-KZ"/>
              </w:rPr>
            </w:pPr>
          </w:p>
        </w:tc>
        <w:tc>
          <w:tcPr>
            <w:tcW w:w="737" w:type="dxa"/>
            <w:gridSpan w:val="2"/>
            <w:vMerge w:val="restart"/>
          </w:tcPr>
          <w:p w14:paraId="4C6C693C" w14:textId="77777777" w:rsidR="003D416F" w:rsidRDefault="003D416F" w:rsidP="003D416F">
            <w:pPr>
              <w:pStyle w:val="a8"/>
              <w:numPr>
                <w:ilvl w:val="0"/>
                <w:numId w:val="4"/>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21A35F3D" w14:textId="77777777" w:rsidR="003D416F" w:rsidRPr="003D416F" w:rsidRDefault="003D416F" w:rsidP="003D416F">
            <w:pPr>
              <w:jc w:val="both"/>
              <w:rPr>
                <w:lang w:val="kk-KZ"/>
              </w:rPr>
            </w:pPr>
            <w:r w:rsidRPr="003D416F">
              <w:rPr>
                <w:color w:val="000000"/>
                <w:lang w:val="kk-KZ"/>
              </w:rPr>
              <w:t>Мемлекеттік қызметтер көрсету тәртібін айқындайтын қағидаларға өзгерістер мен толықтырулар енгізу туралы</w:t>
            </w:r>
          </w:p>
          <w:p w14:paraId="760E07A6" w14:textId="18F3AB07" w:rsidR="003D416F" w:rsidRPr="003D416F" w:rsidRDefault="003D416F" w:rsidP="003D416F">
            <w:pPr>
              <w:pStyle w:val="a4"/>
              <w:spacing w:before="0" w:beforeAutospacing="0" w:after="0" w:afterAutospacing="0"/>
              <w:jc w:val="both"/>
            </w:pPr>
            <w:r>
              <w:rPr>
                <w:i/>
                <w:iCs/>
                <w:color w:val="000000"/>
              </w:rPr>
              <w:t>(</w:t>
            </w:r>
            <w:proofErr w:type="spellStart"/>
            <w:r>
              <w:rPr>
                <w:i/>
                <w:iCs/>
                <w:color w:val="000000"/>
              </w:rPr>
              <w:t>тізбенің</w:t>
            </w:r>
            <w:proofErr w:type="spellEnd"/>
            <w:r>
              <w:rPr>
                <w:i/>
                <w:iCs/>
                <w:color w:val="000000"/>
              </w:rPr>
              <w:t xml:space="preserve"> 77-тармағы)</w:t>
            </w:r>
          </w:p>
        </w:tc>
        <w:tc>
          <w:tcPr>
            <w:tcW w:w="1276" w:type="dxa"/>
            <w:gridSpan w:val="2"/>
            <w:vMerge w:val="restart"/>
            <w:tcBorders>
              <w:top w:val="single" w:sz="8" w:space="0" w:color="auto"/>
              <w:left w:val="nil"/>
              <w:right w:val="single" w:sz="8" w:space="0" w:color="auto"/>
            </w:tcBorders>
          </w:tcPr>
          <w:p w14:paraId="134857E1" w14:textId="1621204B" w:rsidR="003D416F" w:rsidRDefault="003D416F" w:rsidP="003D416F">
            <w:pPr>
              <w:jc w:val="center"/>
              <w:rPr>
                <w:bCs/>
                <w:lang w:val="kk-KZ"/>
              </w:rPr>
            </w:pPr>
            <w:r>
              <w:rPr>
                <w:bCs/>
                <w:lang w:val="kk-KZ"/>
              </w:rPr>
              <w:t>Б</w:t>
            </w:r>
            <w:r w:rsidRPr="00BF35F0">
              <w:rPr>
                <w:bCs/>
                <w:lang w:val="kk-KZ"/>
              </w:rPr>
              <w:t>ұйрық</w:t>
            </w:r>
          </w:p>
        </w:tc>
        <w:tc>
          <w:tcPr>
            <w:tcW w:w="961" w:type="dxa"/>
            <w:vMerge w:val="restart"/>
            <w:tcBorders>
              <w:top w:val="single" w:sz="8" w:space="0" w:color="auto"/>
              <w:left w:val="nil"/>
              <w:right w:val="single" w:sz="8" w:space="0" w:color="auto"/>
            </w:tcBorders>
          </w:tcPr>
          <w:p w14:paraId="59600DDB" w14:textId="0FE09539" w:rsidR="003D416F" w:rsidRPr="008A0200" w:rsidRDefault="003D416F" w:rsidP="003D416F">
            <w:pPr>
              <w:contextualSpacing/>
              <w:jc w:val="center"/>
              <w:rPr>
                <w:bCs/>
                <w:lang w:val="kk-KZ"/>
              </w:rPr>
            </w:pPr>
            <w:r w:rsidRPr="008A0200">
              <w:rPr>
                <w:bCs/>
                <w:lang w:val="kk-KZ"/>
              </w:rPr>
              <w:t>ҰЭМ</w:t>
            </w:r>
          </w:p>
        </w:tc>
        <w:tc>
          <w:tcPr>
            <w:tcW w:w="1165" w:type="dxa"/>
            <w:vMerge w:val="restart"/>
            <w:tcBorders>
              <w:top w:val="single" w:sz="8" w:space="0" w:color="auto"/>
              <w:left w:val="nil"/>
              <w:right w:val="single" w:sz="8" w:space="0" w:color="auto"/>
            </w:tcBorders>
          </w:tcPr>
          <w:p w14:paraId="55007076" w14:textId="35C9531F" w:rsidR="003D416F" w:rsidRPr="00431F6E" w:rsidRDefault="003D416F" w:rsidP="003D416F">
            <w:pPr>
              <w:jc w:val="center"/>
              <w:rPr>
                <w:bCs/>
                <w:lang w:val="kk-KZ"/>
              </w:rPr>
            </w:pPr>
            <w:r w:rsidRPr="00431F6E">
              <w:rPr>
                <w:bCs/>
                <w:lang w:val="kk-KZ"/>
              </w:rPr>
              <w:t>2026 жылғы тамыз</w:t>
            </w:r>
          </w:p>
        </w:tc>
        <w:tc>
          <w:tcPr>
            <w:tcW w:w="4536" w:type="dxa"/>
            <w:tcBorders>
              <w:top w:val="single" w:sz="8" w:space="0" w:color="auto"/>
              <w:left w:val="nil"/>
              <w:right w:val="single" w:sz="8" w:space="0" w:color="auto"/>
            </w:tcBorders>
          </w:tcPr>
          <w:p w14:paraId="0CE739E9" w14:textId="11D4BE59" w:rsidR="00633D97" w:rsidRPr="00431F6E" w:rsidRDefault="00633D97" w:rsidP="00633D97">
            <w:pPr>
              <w:ind w:firstLine="319"/>
              <w:jc w:val="both"/>
              <w:rPr>
                <w:bCs/>
                <w:kern w:val="36"/>
                <w:lang w:val="kk-KZ"/>
              </w:rPr>
            </w:pPr>
            <w:r w:rsidRPr="00450114">
              <w:rPr>
                <w:b/>
                <w:i/>
                <w:kern w:val="36"/>
                <w:lang w:val="kk-KZ"/>
              </w:rPr>
              <w:t>Үкімет Аппаратының 202</w:t>
            </w:r>
            <w:r>
              <w:rPr>
                <w:b/>
                <w:i/>
                <w:kern w:val="36"/>
                <w:lang w:val="kk-KZ"/>
              </w:rPr>
              <w:t>6</w:t>
            </w:r>
            <w:r w:rsidRPr="00450114">
              <w:rPr>
                <w:b/>
                <w:i/>
                <w:kern w:val="36"/>
                <w:lang w:val="kk-KZ"/>
              </w:rPr>
              <w:t xml:space="preserve"> жылғы </w:t>
            </w:r>
            <w:r w:rsidRPr="00450114">
              <w:rPr>
                <w:b/>
                <w:i/>
                <w:kern w:val="36"/>
                <w:lang w:val="kk-KZ"/>
              </w:rPr>
              <w:br/>
            </w:r>
            <w:r>
              <w:rPr>
                <w:b/>
                <w:i/>
                <w:kern w:val="36"/>
                <w:lang w:val="kk-KZ"/>
              </w:rPr>
              <w:t>2</w:t>
            </w:r>
            <w:r w:rsidRPr="00450114">
              <w:rPr>
                <w:b/>
                <w:i/>
                <w:kern w:val="36"/>
                <w:lang w:val="kk-KZ"/>
              </w:rPr>
              <w:t xml:space="preserve"> </w:t>
            </w:r>
            <w:r w:rsidRPr="005953EC">
              <w:rPr>
                <w:b/>
                <w:bCs/>
                <w:i/>
                <w:iCs/>
                <w:color w:val="000000"/>
                <w:lang w:val="kk-KZ"/>
              </w:rPr>
              <w:t>қыркүйекте</w:t>
            </w:r>
            <w:r>
              <w:rPr>
                <w:b/>
                <w:bCs/>
                <w:i/>
                <w:iCs/>
                <w:color w:val="000000"/>
                <w:lang w:val="kk-KZ"/>
              </w:rPr>
              <w:t>гі</w:t>
            </w:r>
            <w:r w:rsidRPr="005953EC">
              <w:rPr>
                <w:b/>
                <w:bCs/>
                <w:i/>
                <w:iCs/>
                <w:color w:val="000000"/>
                <w:lang w:val="kk-KZ"/>
              </w:rPr>
              <w:t xml:space="preserve"> </w:t>
            </w:r>
            <w:r w:rsidRPr="00450114">
              <w:rPr>
                <w:b/>
                <w:i/>
                <w:kern w:val="36"/>
                <w:lang w:val="kk-KZ"/>
              </w:rPr>
              <w:t xml:space="preserve">№ </w:t>
            </w:r>
            <w:r w:rsidRPr="00633D97">
              <w:rPr>
                <w:b/>
                <w:i/>
                <w:color w:val="000000"/>
                <w:lang w:val="kk-KZ"/>
              </w:rPr>
              <w:t>12-18/03-506-2 п. 15,32,45,58,60,70,77</w:t>
            </w:r>
            <w:r>
              <w:rPr>
                <w:b/>
                <w:i/>
                <w:color w:val="000000"/>
                <w:lang w:val="kk-KZ"/>
              </w:rPr>
              <w:t xml:space="preserve"> </w:t>
            </w:r>
            <w:r w:rsidRPr="00450114">
              <w:rPr>
                <w:b/>
                <w:i/>
                <w:kern w:val="36"/>
                <w:lang w:val="kk-KZ"/>
              </w:rPr>
              <w:t xml:space="preserve">қарарымен </w:t>
            </w:r>
            <w:r w:rsidRPr="00450114">
              <w:rPr>
                <w:b/>
                <w:i/>
                <w:kern w:val="36"/>
                <w:lang w:val="kk-KZ"/>
              </w:rPr>
              <w:lastRenderedPageBreak/>
              <w:t xml:space="preserve">тармақтың орындалу мерзімі </w:t>
            </w:r>
            <w:r>
              <w:rPr>
                <w:b/>
                <w:i/>
                <w:kern w:val="36"/>
                <w:lang w:val="kk-KZ"/>
              </w:rPr>
              <w:br/>
            </w:r>
            <w:r w:rsidRPr="00450114">
              <w:rPr>
                <w:b/>
                <w:i/>
                <w:kern w:val="36"/>
                <w:lang w:val="kk-KZ"/>
              </w:rPr>
              <w:t>ұзартылды.</w:t>
            </w:r>
          </w:p>
        </w:tc>
        <w:tc>
          <w:tcPr>
            <w:tcW w:w="1559" w:type="dxa"/>
          </w:tcPr>
          <w:p w14:paraId="1DA5475C" w14:textId="4F086615" w:rsidR="003D416F" w:rsidRDefault="003D416F" w:rsidP="003D416F">
            <w:pPr>
              <w:contextualSpacing/>
              <w:jc w:val="center"/>
              <w:rPr>
                <w:bCs/>
                <w:lang w:val="kk-KZ"/>
              </w:rPr>
            </w:pPr>
          </w:p>
        </w:tc>
      </w:tr>
      <w:tr w:rsidR="003D416F" w:rsidRPr="003D416F" w14:paraId="1885209B" w14:textId="77777777" w:rsidTr="00633D97">
        <w:trPr>
          <w:trHeight w:val="185"/>
        </w:trPr>
        <w:tc>
          <w:tcPr>
            <w:tcW w:w="661" w:type="dxa"/>
            <w:vMerge/>
          </w:tcPr>
          <w:p w14:paraId="4611CA46" w14:textId="77777777" w:rsidR="003D416F" w:rsidRPr="00D2171F" w:rsidRDefault="003D416F" w:rsidP="003D416F">
            <w:pPr>
              <w:pStyle w:val="a8"/>
              <w:numPr>
                <w:ilvl w:val="0"/>
                <w:numId w:val="1"/>
              </w:numPr>
              <w:rPr>
                <w:lang w:val="kk-KZ"/>
              </w:rPr>
            </w:pPr>
          </w:p>
        </w:tc>
        <w:tc>
          <w:tcPr>
            <w:tcW w:w="737" w:type="dxa"/>
            <w:gridSpan w:val="2"/>
            <w:vMerge/>
          </w:tcPr>
          <w:p w14:paraId="3389AF01" w14:textId="77777777" w:rsidR="003D416F" w:rsidRDefault="003D416F" w:rsidP="003D416F">
            <w:pPr>
              <w:pStyle w:val="a8"/>
              <w:numPr>
                <w:ilvl w:val="0"/>
                <w:numId w:val="4"/>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440B8F75" w14:textId="4012C783" w:rsidR="003D416F" w:rsidRPr="00F60D15" w:rsidRDefault="00051524" w:rsidP="00F60D15">
            <w:pPr>
              <w:jc w:val="both"/>
              <w:rPr>
                <w:color w:val="000000"/>
                <w:lang w:val="kk-KZ"/>
              </w:rPr>
            </w:pPr>
            <w:r w:rsidRPr="00F60D15">
              <w:rPr>
                <w:bCs/>
                <w:lang w:val="kk-KZ"/>
              </w:rPr>
              <w:t>«</w:t>
            </w:r>
            <w:r w:rsidR="00F60D15" w:rsidRPr="00F60D15">
              <w:rPr>
                <w:bCs/>
                <w:lang w:val="kk-KZ"/>
              </w:rPr>
              <w:t>Кәсіпкерлік саласында мемлекеттік қызметтер көрсету қағидаларын бекіту және Қазақстан Республикасы Ұлттық экономика министрінің кейбір бұйрықтарының күші жойылды деп тану туралы</w:t>
            </w:r>
            <w:r w:rsidRPr="00F60D15">
              <w:rPr>
                <w:bCs/>
                <w:lang w:val="kk-KZ"/>
              </w:rPr>
              <w:t xml:space="preserve">» Қазақстан Республикасы Ұлттық экономика министрінің </w:t>
            </w:r>
            <w:r w:rsidR="00F60D15" w:rsidRPr="00F60D15">
              <w:rPr>
                <w:bCs/>
                <w:lang w:val="kk-KZ"/>
              </w:rPr>
              <w:t>2021</w:t>
            </w:r>
            <w:r w:rsidRPr="00F60D15">
              <w:rPr>
                <w:bCs/>
                <w:lang w:val="kk-KZ"/>
              </w:rPr>
              <w:t xml:space="preserve"> жылғы </w:t>
            </w:r>
            <w:r w:rsidR="00F60D15" w:rsidRPr="00F60D15">
              <w:rPr>
                <w:bCs/>
                <w:lang w:val="kk-KZ"/>
              </w:rPr>
              <w:t xml:space="preserve">11 маусымдағы </w:t>
            </w:r>
            <w:r w:rsidR="00F60D15">
              <w:rPr>
                <w:bCs/>
                <w:lang w:val="kk-KZ"/>
              </w:rPr>
              <w:br/>
            </w:r>
            <w:r w:rsidR="00F60D15" w:rsidRPr="00F60D15">
              <w:rPr>
                <w:bCs/>
                <w:lang w:val="kk-KZ"/>
              </w:rPr>
              <w:t xml:space="preserve">№ 59 </w:t>
            </w:r>
            <w:r w:rsidRPr="00F60D15">
              <w:rPr>
                <w:bCs/>
                <w:lang w:val="kk-KZ"/>
              </w:rPr>
              <w:t xml:space="preserve">бұйрығына толықтырулар енгізу туралы </w:t>
            </w:r>
          </w:p>
        </w:tc>
        <w:tc>
          <w:tcPr>
            <w:tcW w:w="1276" w:type="dxa"/>
            <w:gridSpan w:val="2"/>
            <w:vMerge/>
            <w:tcBorders>
              <w:left w:val="nil"/>
              <w:right w:val="single" w:sz="8" w:space="0" w:color="auto"/>
            </w:tcBorders>
          </w:tcPr>
          <w:p w14:paraId="0A8B4A08" w14:textId="77777777" w:rsidR="003D416F" w:rsidRPr="00633D97" w:rsidRDefault="003D416F" w:rsidP="003D416F">
            <w:pPr>
              <w:jc w:val="center"/>
              <w:rPr>
                <w:b/>
                <w:bCs/>
                <w:i/>
                <w:lang w:val="kk-KZ"/>
              </w:rPr>
            </w:pPr>
          </w:p>
        </w:tc>
        <w:tc>
          <w:tcPr>
            <w:tcW w:w="961" w:type="dxa"/>
            <w:vMerge/>
            <w:tcBorders>
              <w:left w:val="nil"/>
              <w:right w:val="single" w:sz="8" w:space="0" w:color="auto"/>
            </w:tcBorders>
          </w:tcPr>
          <w:p w14:paraId="1CA3D62C" w14:textId="77777777" w:rsidR="003D416F" w:rsidRPr="00633D97" w:rsidRDefault="003D416F" w:rsidP="003D416F">
            <w:pPr>
              <w:contextualSpacing/>
              <w:jc w:val="center"/>
              <w:rPr>
                <w:b/>
                <w:bCs/>
                <w:i/>
                <w:lang w:val="kk-KZ"/>
              </w:rPr>
            </w:pPr>
          </w:p>
        </w:tc>
        <w:tc>
          <w:tcPr>
            <w:tcW w:w="1165" w:type="dxa"/>
            <w:vMerge/>
            <w:tcBorders>
              <w:left w:val="nil"/>
              <w:right w:val="single" w:sz="8" w:space="0" w:color="auto"/>
            </w:tcBorders>
          </w:tcPr>
          <w:p w14:paraId="545C117A" w14:textId="77777777" w:rsidR="003D416F" w:rsidRPr="00633D97" w:rsidRDefault="003D416F" w:rsidP="003D416F">
            <w:pPr>
              <w:jc w:val="center"/>
              <w:rPr>
                <w:b/>
                <w:bCs/>
                <w:i/>
                <w:lang w:val="kk-KZ"/>
              </w:rPr>
            </w:pPr>
          </w:p>
        </w:tc>
        <w:tc>
          <w:tcPr>
            <w:tcW w:w="4536" w:type="dxa"/>
            <w:tcBorders>
              <w:left w:val="nil"/>
              <w:right w:val="single" w:sz="8" w:space="0" w:color="auto"/>
            </w:tcBorders>
          </w:tcPr>
          <w:p w14:paraId="4CFD1A74" w14:textId="77777777" w:rsidR="00F60D15" w:rsidRDefault="00F60D15" w:rsidP="00F60D15">
            <w:pPr>
              <w:ind w:firstLine="319"/>
              <w:jc w:val="both"/>
              <w:rPr>
                <w:bCs/>
                <w:kern w:val="36"/>
                <w:lang w:val="kk-KZ"/>
              </w:rPr>
            </w:pPr>
            <w:r w:rsidRPr="00431F6E">
              <w:rPr>
                <w:bCs/>
                <w:kern w:val="36"/>
                <w:lang w:val="kk-KZ"/>
              </w:rPr>
              <w:t>Ведомствоішілік келісу сатысында.</w:t>
            </w:r>
          </w:p>
          <w:p w14:paraId="6B1757B3" w14:textId="24257B6F" w:rsidR="003D416F" w:rsidRPr="00633D97" w:rsidRDefault="003D416F" w:rsidP="00633D97">
            <w:pPr>
              <w:ind w:firstLine="319"/>
              <w:jc w:val="both"/>
              <w:rPr>
                <w:b/>
                <w:bCs/>
                <w:i/>
                <w:kern w:val="36"/>
                <w:lang w:val="kk-KZ"/>
              </w:rPr>
            </w:pPr>
          </w:p>
        </w:tc>
        <w:tc>
          <w:tcPr>
            <w:tcW w:w="1559" w:type="dxa"/>
          </w:tcPr>
          <w:p w14:paraId="798C5AD2" w14:textId="52E93AF6" w:rsidR="003D416F" w:rsidRPr="00633D97" w:rsidRDefault="00F60D15" w:rsidP="003D416F">
            <w:pPr>
              <w:contextualSpacing/>
              <w:jc w:val="center"/>
              <w:rPr>
                <w:b/>
                <w:bCs/>
                <w:i/>
                <w:lang w:val="kk-KZ"/>
              </w:rPr>
            </w:pPr>
            <w:r w:rsidRPr="00F60D15">
              <w:rPr>
                <w:b/>
                <w:bCs/>
                <w:i/>
                <w:lang w:val="kk-KZ"/>
              </w:rPr>
              <w:t>Е.Е. Сағынаев</w:t>
            </w:r>
          </w:p>
        </w:tc>
      </w:tr>
      <w:tr w:rsidR="003D416F" w:rsidRPr="003D416F" w14:paraId="044BBDEB" w14:textId="77777777" w:rsidTr="00633D97">
        <w:trPr>
          <w:trHeight w:val="185"/>
        </w:trPr>
        <w:tc>
          <w:tcPr>
            <w:tcW w:w="661" w:type="dxa"/>
            <w:vMerge/>
          </w:tcPr>
          <w:p w14:paraId="02F7D0AB" w14:textId="77777777" w:rsidR="003D416F" w:rsidRPr="00D2171F" w:rsidRDefault="003D416F" w:rsidP="003D416F">
            <w:pPr>
              <w:pStyle w:val="a8"/>
              <w:numPr>
                <w:ilvl w:val="0"/>
                <w:numId w:val="1"/>
              </w:numPr>
              <w:rPr>
                <w:lang w:val="kk-KZ"/>
              </w:rPr>
            </w:pPr>
          </w:p>
        </w:tc>
        <w:tc>
          <w:tcPr>
            <w:tcW w:w="737" w:type="dxa"/>
            <w:gridSpan w:val="2"/>
            <w:vMerge/>
          </w:tcPr>
          <w:p w14:paraId="780CF07B" w14:textId="77777777" w:rsidR="003D416F" w:rsidRDefault="003D416F" w:rsidP="003D416F">
            <w:pPr>
              <w:pStyle w:val="a8"/>
              <w:numPr>
                <w:ilvl w:val="0"/>
                <w:numId w:val="4"/>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3280EBB4" w14:textId="54DC9532" w:rsidR="003D416F" w:rsidRPr="00F60D15" w:rsidRDefault="003D416F" w:rsidP="003D416F">
            <w:pPr>
              <w:contextualSpacing/>
              <w:jc w:val="both"/>
              <w:rPr>
                <w:b/>
                <w:i/>
                <w:lang w:val="kk-KZ"/>
              </w:rPr>
            </w:pPr>
            <w:r w:rsidRPr="00F60D15">
              <w:rPr>
                <w:b/>
                <w:i/>
                <w:lang w:val="kk-KZ"/>
              </w:rPr>
              <w:t xml:space="preserve">«Табиғи монополиялар субъектілерінің қызметін жүзеге асыру қағидаларын бекіту туралы» Қазақстан Республикасы Ұлттық экономика министрінің </w:t>
            </w:r>
            <w:r w:rsidR="00F60D15">
              <w:rPr>
                <w:b/>
                <w:i/>
                <w:lang w:val="kk-KZ"/>
              </w:rPr>
              <w:br/>
            </w:r>
            <w:r w:rsidRPr="00F60D15">
              <w:rPr>
                <w:b/>
                <w:i/>
                <w:lang w:val="kk-KZ"/>
              </w:rPr>
              <w:t>2019 жылғы 13 тамыздағы № 73 бұйрығына өзгерістер енгізу туралы</w:t>
            </w:r>
          </w:p>
          <w:p w14:paraId="2372A004" w14:textId="33A76E75" w:rsidR="003D416F" w:rsidRPr="00F60D15" w:rsidRDefault="003D416F" w:rsidP="003D416F">
            <w:pPr>
              <w:jc w:val="both"/>
              <w:rPr>
                <w:b/>
                <w:i/>
                <w:color w:val="000000"/>
                <w:lang w:val="kk-KZ"/>
              </w:rPr>
            </w:pPr>
            <w:r w:rsidRPr="00F60D15">
              <w:rPr>
                <w:b/>
                <w:bCs/>
                <w:i/>
              </w:rPr>
              <w:t>(ПИ-131271)</w:t>
            </w:r>
          </w:p>
        </w:tc>
        <w:tc>
          <w:tcPr>
            <w:tcW w:w="1276" w:type="dxa"/>
            <w:gridSpan w:val="2"/>
            <w:vMerge/>
            <w:tcBorders>
              <w:left w:val="nil"/>
              <w:right w:val="single" w:sz="8" w:space="0" w:color="auto"/>
            </w:tcBorders>
          </w:tcPr>
          <w:p w14:paraId="7F717145" w14:textId="77777777" w:rsidR="003D416F" w:rsidRPr="00F60D15" w:rsidRDefault="003D416F" w:rsidP="003D416F">
            <w:pPr>
              <w:jc w:val="center"/>
              <w:rPr>
                <w:b/>
                <w:bCs/>
                <w:i/>
                <w:lang w:val="kk-KZ"/>
              </w:rPr>
            </w:pPr>
          </w:p>
        </w:tc>
        <w:tc>
          <w:tcPr>
            <w:tcW w:w="961" w:type="dxa"/>
            <w:vMerge/>
            <w:tcBorders>
              <w:left w:val="nil"/>
              <w:right w:val="single" w:sz="8" w:space="0" w:color="auto"/>
            </w:tcBorders>
          </w:tcPr>
          <w:p w14:paraId="3E1370A2" w14:textId="77777777" w:rsidR="003D416F" w:rsidRPr="00F60D15" w:rsidRDefault="003D416F" w:rsidP="003D416F">
            <w:pPr>
              <w:contextualSpacing/>
              <w:jc w:val="center"/>
              <w:rPr>
                <w:b/>
                <w:bCs/>
                <w:i/>
                <w:lang w:val="kk-KZ"/>
              </w:rPr>
            </w:pPr>
          </w:p>
        </w:tc>
        <w:tc>
          <w:tcPr>
            <w:tcW w:w="1165" w:type="dxa"/>
            <w:vMerge/>
            <w:tcBorders>
              <w:left w:val="nil"/>
              <w:right w:val="single" w:sz="8" w:space="0" w:color="auto"/>
            </w:tcBorders>
          </w:tcPr>
          <w:p w14:paraId="0AD4C767" w14:textId="77777777" w:rsidR="003D416F" w:rsidRPr="00F60D15" w:rsidRDefault="003D416F" w:rsidP="003D416F">
            <w:pPr>
              <w:jc w:val="center"/>
              <w:rPr>
                <w:b/>
                <w:bCs/>
                <w:i/>
                <w:lang w:val="kk-KZ"/>
              </w:rPr>
            </w:pPr>
          </w:p>
        </w:tc>
        <w:tc>
          <w:tcPr>
            <w:tcW w:w="4536" w:type="dxa"/>
            <w:tcBorders>
              <w:left w:val="nil"/>
              <w:right w:val="single" w:sz="8" w:space="0" w:color="auto"/>
            </w:tcBorders>
          </w:tcPr>
          <w:p w14:paraId="1FF27803" w14:textId="20EA35FB" w:rsidR="00AD290D" w:rsidRPr="00F60D15" w:rsidRDefault="00F60D15" w:rsidP="00F60D15">
            <w:pPr>
              <w:ind w:firstLine="314"/>
              <w:jc w:val="both"/>
              <w:rPr>
                <w:b/>
                <w:bCs/>
                <w:i/>
                <w:kern w:val="36"/>
                <w:lang w:val="kk-KZ"/>
              </w:rPr>
            </w:pPr>
            <w:r w:rsidRPr="00F60D15">
              <w:rPr>
                <w:b/>
                <w:i/>
                <w:color w:val="000000"/>
                <w:lang w:val="kk-KZ"/>
              </w:rPr>
              <w:t xml:space="preserve">ҰЭМ-нің 2026 жылғы 5 қазандағы </w:t>
            </w:r>
            <w:r w:rsidRPr="00F60D15">
              <w:rPr>
                <w:b/>
                <w:i/>
                <w:color w:val="000000"/>
                <w:lang w:val="kk-KZ"/>
              </w:rPr>
              <w:br/>
              <w:t>№ 164 бұйрығы Әділет министрлігінде 2026 жылғы 7 қазанда № 40113 болып тіркелді.</w:t>
            </w:r>
          </w:p>
        </w:tc>
        <w:tc>
          <w:tcPr>
            <w:tcW w:w="1559" w:type="dxa"/>
          </w:tcPr>
          <w:p w14:paraId="33F2CA68" w14:textId="7397BB7D" w:rsidR="003D416F" w:rsidRPr="00F60D15" w:rsidRDefault="003D416F" w:rsidP="003D416F">
            <w:pPr>
              <w:contextualSpacing/>
              <w:jc w:val="center"/>
              <w:rPr>
                <w:b/>
                <w:bCs/>
                <w:i/>
                <w:lang w:val="kk-KZ"/>
              </w:rPr>
            </w:pPr>
            <w:r w:rsidRPr="00F60D15">
              <w:rPr>
                <w:b/>
                <w:i/>
                <w:lang w:val="kk-KZ"/>
              </w:rPr>
              <w:t>А.К. Дарбаев</w:t>
            </w:r>
          </w:p>
        </w:tc>
      </w:tr>
      <w:tr w:rsidR="003D416F" w:rsidRPr="003D416F" w14:paraId="716CDA0F" w14:textId="77777777" w:rsidTr="00633D97">
        <w:trPr>
          <w:trHeight w:val="185"/>
        </w:trPr>
        <w:tc>
          <w:tcPr>
            <w:tcW w:w="661" w:type="dxa"/>
            <w:vMerge/>
          </w:tcPr>
          <w:p w14:paraId="68C19472" w14:textId="77777777" w:rsidR="003D416F" w:rsidRPr="00D2171F" w:rsidRDefault="003D416F" w:rsidP="003D416F">
            <w:pPr>
              <w:pStyle w:val="a8"/>
              <w:numPr>
                <w:ilvl w:val="0"/>
                <w:numId w:val="1"/>
              </w:numPr>
              <w:rPr>
                <w:lang w:val="kk-KZ"/>
              </w:rPr>
            </w:pPr>
          </w:p>
        </w:tc>
        <w:tc>
          <w:tcPr>
            <w:tcW w:w="737" w:type="dxa"/>
            <w:gridSpan w:val="2"/>
            <w:vMerge/>
          </w:tcPr>
          <w:p w14:paraId="6568BC78" w14:textId="77777777" w:rsidR="003D416F" w:rsidRDefault="003D416F" w:rsidP="003D416F">
            <w:pPr>
              <w:pStyle w:val="a8"/>
              <w:numPr>
                <w:ilvl w:val="0"/>
                <w:numId w:val="4"/>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089FF540" w14:textId="77777777" w:rsidR="003D416F" w:rsidRPr="00F60D15" w:rsidRDefault="003D416F" w:rsidP="003D416F">
            <w:pPr>
              <w:contextualSpacing/>
              <w:jc w:val="both"/>
              <w:rPr>
                <w:b/>
                <w:i/>
                <w:lang w:val="kk-KZ"/>
              </w:rPr>
            </w:pPr>
            <w:r w:rsidRPr="00F60D15">
              <w:rPr>
                <w:b/>
                <w:i/>
                <w:lang w:val="kk-KZ"/>
              </w:rPr>
              <w:t>«Энергиямен жабдықтау мақсатында электр энергиясын сатып алу қызметіне лицензия беру» мемлекеттік қызметін көрсету қағидаларын бекіту туралы» Қазақстан Республикасы Ұлттық экономика министрінің 2020 жылғы 5 маусымдағы № 47 бұйрығына өзгерістер енгізу туралы</w:t>
            </w:r>
          </w:p>
          <w:p w14:paraId="7E132660" w14:textId="6CD16A9E" w:rsidR="003D416F" w:rsidRPr="00F60D15" w:rsidRDefault="003D416F" w:rsidP="003D416F">
            <w:pPr>
              <w:jc w:val="both"/>
              <w:rPr>
                <w:b/>
                <w:i/>
                <w:color w:val="000000"/>
                <w:lang w:val="kk-KZ"/>
              </w:rPr>
            </w:pPr>
            <w:r w:rsidRPr="00F60D15">
              <w:rPr>
                <w:b/>
                <w:bCs/>
                <w:i/>
              </w:rPr>
              <w:t>(ПИ-131271)</w:t>
            </w:r>
          </w:p>
        </w:tc>
        <w:tc>
          <w:tcPr>
            <w:tcW w:w="1276" w:type="dxa"/>
            <w:gridSpan w:val="2"/>
            <w:vMerge/>
            <w:tcBorders>
              <w:left w:val="nil"/>
              <w:right w:val="single" w:sz="8" w:space="0" w:color="auto"/>
            </w:tcBorders>
          </w:tcPr>
          <w:p w14:paraId="3FB42876" w14:textId="77777777" w:rsidR="003D416F" w:rsidRPr="00F60D15" w:rsidRDefault="003D416F" w:rsidP="003D416F">
            <w:pPr>
              <w:jc w:val="center"/>
              <w:rPr>
                <w:b/>
                <w:bCs/>
                <w:i/>
                <w:lang w:val="kk-KZ"/>
              </w:rPr>
            </w:pPr>
          </w:p>
        </w:tc>
        <w:tc>
          <w:tcPr>
            <w:tcW w:w="961" w:type="dxa"/>
            <w:vMerge/>
            <w:tcBorders>
              <w:left w:val="nil"/>
              <w:right w:val="single" w:sz="8" w:space="0" w:color="auto"/>
            </w:tcBorders>
          </w:tcPr>
          <w:p w14:paraId="7D810CCE" w14:textId="77777777" w:rsidR="003D416F" w:rsidRPr="00F60D15" w:rsidRDefault="003D416F" w:rsidP="003D416F">
            <w:pPr>
              <w:contextualSpacing/>
              <w:jc w:val="center"/>
              <w:rPr>
                <w:b/>
                <w:bCs/>
                <w:i/>
                <w:lang w:val="kk-KZ"/>
              </w:rPr>
            </w:pPr>
          </w:p>
        </w:tc>
        <w:tc>
          <w:tcPr>
            <w:tcW w:w="1165" w:type="dxa"/>
            <w:vMerge/>
            <w:tcBorders>
              <w:left w:val="nil"/>
              <w:right w:val="single" w:sz="8" w:space="0" w:color="auto"/>
            </w:tcBorders>
          </w:tcPr>
          <w:p w14:paraId="5AD54826" w14:textId="77777777" w:rsidR="003D416F" w:rsidRPr="00F60D15" w:rsidRDefault="003D416F" w:rsidP="003D416F">
            <w:pPr>
              <w:jc w:val="center"/>
              <w:rPr>
                <w:b/>
                <w:bCs/>
                <w:i/>
                <w:lang w:val="kk-KZ"/>
              </w:rPr>
            </w:pPr>
          </w:p>
        </w:tc>
        <w:tc>
          <w:tcPr>
            <w:tcW w:w="4536" w:type="dxa"/>
            <w:tcBorders>
              <w:left w:val="nil"/>
              <w:right w:val="single" w:sz="8" w:space="0" w:color="auto"/>
            </w:tcBorders>
          </w:tcPr>
          <w:p w14:paraId="433DC9D3" w14:textId="58481B60" w:rsidR="00AD290D" w:rsidRPr="00F60D15" w:rsidRDefault="00F60D15" w:rsidP="00F60D15">
            <w:pPr>
              <w:ind w:firstLine="314"/>
              <w:jc w:val="both"/>
              <w:rPr>
                <w:b/>
                <w:bCs/>
                <w:i/>
                <w:kern w:val="36"/>
                <w:lang w:val="kk-KZ"/>
              </w:rPr>
            </w:pPr>
            <w:r w:rsidRPr="00F60D15">
              <w:rPr>
                <w:b/>
                <w:i/>
                <w:color w:val="000000"/>
                <w:lang w:val="kk-KZ"/>
              </w:rPr>
              <w:t xml:space="preserve">ҰЭМ-нің 2026 жылғы 5 қазандағы </w:t>
            </w:r>
            <w:r w:rsidRPr="00F60D15">
              <w:rPr>
                <w:b/>
                <w:i/>
                <w:color w:val="000000"/>
                <w:lang w:val="kk-KZ"/>
              </w:rPr>
              <w:br/>
              <w:t>№ 164 бұйрығы Әділет министрлігінде 2026 жылғы 7 қазанда № 40113 болып тіркелді.</w:t>
            </w:r>
          </w:p>
        </w:tc>
        <w:tc>
          <w:tcPr>
            <w:tcW w:w="1559" w:type="dxa"/>
          </w:tcPr>
          <w:p w14:paraId="34746C55" w14:textId="1F00ADE9" w:rsidR="003D416F" w:rsidRPr="00F60D15" w:rsidRDefault="003D416F" w:rsidP="003D416F">
            <w:pPr>
              <w:contextualSpacing/>
              <w:jc w:val="center"/>
              <w:rPr>
                <w:b/>
                <w:bCs/>
                <w:i/>
                <w:lang w:val="kk-KZ"/>
              </w:rPr>
            </w:pPr>
            <w:r w:rsidRPr="00F60D15">
              <w:rPr>
                <w:b/>
                <w:bCs/>
                <w:i/>
                <w:lang w:val="kk-KZ"/>
              </w:rPr>
              <w:t>Е.Е. Сағынаев</w:t>
            </w:r>
          </w:p>
        </w:tc>
      </w:tr>
      <w:tr w:rsidR="002A36EA" w:rsidRPr="000A0533" w14:paraId="713EFD9A" w14:textId="77777777" w:rsidTr="00633D97">
        <w:trPr>
          <w:trHeight w:val="456"/>
        </w:trPr>
        <w:tc>
          <w:tcPr>
            <w:tcW w:w="15734" w:type="dxa"/>
            <w:gridSpan w:val="10"/>
          </w:tcPr>
          <w:p w14:paraId="7220D958" w14:textId="7F4E75A7" w:rsidR="002A36EA" w:rsidRPr="00B934FD" w:rsidRDefault="002A36EA" w:rsidP="002A36EA">
            <w:pPr>
              <w:contextualSpacing/>
              <w:jc w:val="center"/>
              <w:rPr>
                <w:b/>
                <w:bCs/>
                <w:lang w:val="kk-KZ"/>
              </w:rPr>
            </w:pPr>
            <w:r w:rsidRPr="00B934FD">
              <w:rPr>
                <w:b/>
                <w:bCs/>
                <w:lang w:val="kk-KZ"/>
              </w:rPr>
              <w:t>«Қазақстан Республикасының кейбір заңнамалық актілеріне мемлекеттік басқару және жергілікті өзін-өзі басқару мәселелері бойынша өзгерістер мен толықтырулар енгізу туралы» 2026 жылғы 14 шілдедегі Қазақстан Республикасының Заң</w:t>
            </w:r>
            <w:r>
              <w:rPr>
                <w:b/>
                <w:bCs/>
                <w:lang w:val="kk-KZ"/>
              </w:rPr>
              <w:t>ы</w:t>
            </w:r>
          </w:p>
        </w:tc>
      </w:tr>
      <w:tr w:rsidR="002A36EA" w:rsidRPr="004177BF" w14:paraId="7528CE69" w14:textId="77777777" w:rsidTr="00633D97">
        <w:trPr>
          <w:trHeight w:val="456"/>
        </w:trPr>
        <w:tc>
          <w:tcPr>
            <w:tcW w:w="6237" w:type="dxa"/>
            <w:gridSpan w:val="4"/>
            <w:tcBorders>
              <w:right w:val="single" w:sz="8" w:space="0" w:color="auto"/>
            </w:tcBorders>
          </w:tcPr>
          <w:p w14:paraId="479F702D" w14:textId="7C17E013" w:rsidR="002A36EA" w:rsidRPr="00B934FD" w:rsidRDefault="002A36EA" w:rsidP="002A36EA">
            <w:pPr>
              <w:contextualSpacing/>
              <w:jc w:val="both"/>
              <w:rPr>
                <w:bCs/>
                <w:lang w:val="kk-KZ"/>
              </w:rPr>
            </w:pPr>
            <w:r w:rsidRPr="00B934FD">
              <w:rPr>
                <w:bCs/>
                <w:lang w:val="kk-KZ"/>
              </w:rPr>
              <w:t xml:space="preserve">Қабылдануы «Қазақстан Республикасының кейбір заңнамалық актілеріне мемлекеттік басқару және жергілікті өзін-өзі басқару мәселелері бойынша өзгерістер мен толықтырулар енгізу туралы» 2026 жылғы </w:t>
            </w:r>
            <w:r w:rsidR="00211176">
              <w:rPr>
                <w:bCs/>
                <w:lang w:val="kk-KZ"/>
              </w:rPr>
              <w:br/>
            </w:r>
            <w:r w:rsidRPr="00B934FD">
              <w:rPr>
                <w:bCs/>
                <w:lang w:val="kk-KZ"/>
              </w:rPr>
              <w:lastRenderedPageBreak/>
              <w:t>14 шілдедегі Қазақстан Республикасының Заңымен негізделген құқықтық актілердің</w:t>
            </w:r>
            <w:r>
              <w:rPr>
                <w:bCs/>
                <w:lang w:val="kk-KZ"/>
              </w:rPr>
              <w:t xml:space="preserve"> </w:t>
            </w:r>
            <w:r w:rsidRPr="00B934FD">
              <w:rPr>
                <w:bCs/>
                <w:lang w:val="kk-KZ"/>
              </w:rPr>
              <w:t>тізбесі</w:t>
            </w:r>
          </w:p>
        </w:tc>
        <w:tc>
          <w:tcPr>
            <w:tcW w:w="3402" w:type="dxa"/>
            <w:gridSpan w:val="4"/>
            <w:tcBorders>
              <w:top w:val="single" w:sz="8" w:space="0" w:color="auto"/>
              <w:left w:val="nil"/>
              <w:bottom w:val="single" w:sz="8" w:space="0" w:color="auto"/>
              <w:right w:val="single" w:sz="8" w:space="0" w:color="auto"/>
            </w:tcBorders>
          </w:tcPr>
          <w:p w14:paraId="720F7E49" w14:textId="7C05C3AC" w:rsidR="002A36EA" w:rsidRPr="00BD12C9" w:rsidRDefault="002A36EA" w:rsidP="002A36EA">
            <w:pPr>
              <w:jc w:val="center"/>
              <w:rPr>
                <w:b/>
                <w:bCs/>
                <w:i/>
                <w:lang w:val="kk-KZ"/>
              </w:rPr>
            </w:pPr>
            <w:r w:rsidRPr="00C72FA7">
              <w:rPr>
                <w:bCs/>
                <w:lang w:val="kk-KZ"/>
              </w:rPr>
              <w:lastRenderedPageBreak/>
              <w:t>ПМ өкімі</w:t>
            </w:r>
          </w:p>
        </w:tc>
        <w:tc>
          <w:tcPr>
            <w:tcW w:w="6095" w:type="dxa"/>
            <w:gridSpan w:val="2"/>
            <w:tcBorders>
              <w:top w:val="single" w:sz="8" w:space="0" w:color="auto"/>
              <w:left w:val="nil"/>
              <w:bottom w:val="single" w:sz="8" w:space="0" w:color="auto"/>
            </w:tcBorders>
          </w:tcPr>
          <w:p w14:paraId="7FE451F3" w14:textId="58018FD0" w:rsidR="002A36EA" w:rsidRPr="00BD12C9" w:rsidRDefault="002A36EA" w:rsidP="002A36EA">
            <w:pPr>
              <w:jc w:val="center"/>
              <w:rPr>
                <w:b/>
                <w:i/>
              </w:rPr>
            </w:pPr>
            <w:r>
              <w:rPr>
                <w:bCs/>
              </w:rPr>
              <w:t xml:space="preserve">2026 </w:t>
            </w:r>
            <w:r>
              <w:rPr>
                <w:bCs/>
                <w:lang w:val="kk-KZ"/>
              </w:rPr>
              <w:t>жылғы 13 тамыздағы № 137-ө</w:t>
            </w:r>
          </w:p>
        </w:tc>
      </w:tr>
      <w:tr w:rsidR="002A36EA" w:rsidRPr="00B934FD" w14:paraId="17B0E3A8" w14:textId="77777777" w:rsidTr="00211176">
        <w:trPr>
          <w:trHeight w:val="148"/>
        </w:trPr>
        <w:tc>
          <w:tcPr>
            <w:tcW w:w="661" w:type="dxa"/>
          </w:tcPr>
          <w:p w14:paraId="12BFC62E" w14:textId="77777777" w:rsidR="002A36EA" w:rsidRPr="00D2171F" w:rsidRDefault="002A36EA" w:rsidP="002A36EA">
            <w:pPr>
              <w:pStyle w:val="a8"/>
              <w:numPr>
                <w:ilvl w:val="0"/>
                <w:numId w:val="1"/>
              </w:numPr>
              <w:rPr>
                <w:lang w:val="kk-KZ"/>
              </w:rPr>
            </w:pPr>
          </w:p>
        </w:tc>
        <w:tc>
          <w:tcPr>
            <w:tcW w:w="737" w:type="dxa"/>
            <w:gridSpan w:val="2"/>
          </w:tcPr>
          <w:p w14:paraId="6222909A" w14:textId="77777777" w:rsidR="002A36EA" w:rsidRDefault="002A36EA" w:rsidP="002A36EA">
            <w:pPr>
              <w:pStyle w:val="a8"/>
              <w:numPr>
                <w:ilvl w:val="0"/>
                <w:numId w:val="5"/>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35D8850D" w14:textId="03D5F763" w:rsidR="002A36EA" w:rsidRPr="00211176" w:rsidRDefault="002A36EA" w:rsidP="002A36EA">
            <w:pPr>
              <w:contextualSpacing/>
              <w:jc w:val="both"/>
              <w:rPr>
                <w:b/>
                <w:bCs/>
                <w:i/>
                <w:lang w:val="kk-KZ"/>
              </w:rPr>
            </w:pPr>
            <w:r w:rsidRPr="00211176">
              <w:rPr>
                <w:b/>
                <w:bCs/>
                <w:i/>
                <w:lang w:val="kk-KZ"/>
              </w:rPr>
              <w:t xml:space="preserve">«Мәслихаттың үлгі регламентін бекіту туралы» Қазақстан Республикасы Президентінің 2013 жылғы </w:t>
            </w:r>
            <w:r w:rsidR="00211176">
              <w:rPr>
                <w:b/>
                <w:bCs/>
                <w:i/>
                <w:lang w:val="kk-KZ"/>
              </w:rPr>
              <w:br/>
            </w:r>
            <w:r w:rsidRPr="00211176">
              <w:rPr>
                <w:b/>
                <w:bCs/>
                <w:i/>
                <w:lang w:val="kk-KZ"/>
              </w:rPr>
              <w:t>3 желтоқсандағы № 704 Жарлығына өзгерістер мен толықтырулар енгізу туралы</w:t>
            </w:r>
          </w:p>
          <w:p w14:paraId="63123F22" w14:textId="347FA61F" w:rsidR="002A36EA" w:rsidRPr="00211176" w:rsidRDefault="002A36EA" w:rsidP="002A36EA">
            <w:pPr>
              <w:contextualSpacing/>
              <w:jc w:val="both"/>
              <w:rPr>
                <w:b/>
                <w:bCs/>
                <w:i/>
                <w:lang w:val="kk-KZ"/>
              </w:rPr>
            </w:pPr>
            <w:r w:rsidRPr="00211176">
              <w:rPr>
                <w:b/>
                <w:bCs/>
                <w:i/>
                <w:lang w:val="kk-KZ"/>
              </w:rPr>
              <w:t xml:space="preserve">(тізбенің 1-тармағы) </w:t>
            </w:r>
            <w:r w:rsidRPr="00211176">
              <w:rPr>
                <w:b/>
                <w:bCs/>
                <w:i/>
              </w:rPr>
              <w:t>(ПИ-131087)</w:t>
            </w:r>
          </w:p>
        </w:tc>
        <w:tc>
          <w:tcPr>
            <w:tcW w:w="1276" w:type="dxa"/>
            <w:gridSpan w:val="2"/>
            <w:tcBorders>
              <w:top w:val="single" w:sz="8" w:space="0" w:color="auto"/>
              <w:left w:val="nil"/>
              <w:bottom w:val="single" w:sz="8" w:space="0" w:color="auto"/>
              <w:right w:val="single" w:sz="8" w:space="0" w:color="auto"/>
            </w:tcBorders>
          </w:tcPr>
          <w:p w14:paraId="4E0CD75D" w14:textId="1F787F2E" w:rsidR="002A36EA" w:rsidRPr="00211176" w:rsidRDefault="002A36EA" w:rsidP="002A36EA">
            <w:pPr>
              <w:jc w:val="center"/>
              <w:rPr>
                <w:b/>
                <w:bCs/>
                <w:i/>
                <w:lang w:val="kk-KZ"/>
              </w:rPr>
            </w:pPr>
            <w:r w:rsidRPr="00211176">
              <w:rPr>
                <w:b/>
                <w:bCs/>
                <w:i/>
                <w:lang w:val="kk-KZ"/>
              </w:rPr>
              <w:t>Жарлығы</w:t>
            </w:r>
          </w:p>
        </w:tc>
        <w:tc>
          <w:tcPr>
            <w:tcW w:w="961" w:type="dxa"/>
            <w:tcBorders>
              <w:top w:val="single" w:sz="8" w:space="0" w:color="auto"/>
              <w:left w:val="nil"/>
              <w:bottom w:val="single" w:sz="8" w:space="0" w:color="auto"/>
              <w:right w:val="single" w:sz="8" w:space="0" w:color="auto"/>
            </w:tcBorders>
          </w:tcPr>
          <w:p w14:paraId="5DAEE6B8" w14:textId="6DB65189" w:rsidR="002A36EA" w:rsidRPr="00211176" w:rsidRDefault="002A36EA" w:rsidP="002A36EA">
            <w:pPr>
              <w:contextualSpacing/>
              <w:jc w:val="center"/>
              <w:rPr>
                <w:b/>
                <w:bCs/>
                <w:i/>
                <w:lang w:val="kk-KZ"/>
              </w:rPr>
            </w:pPr>
            <w:r w:rsidRPr="00211176">
              <w:rPr>
                <w:b/>
                <w:bCs/>
                <w:i/>
                <w:lang w:val="kk-KZ"/>
              </w:rPr>
              <w:t>ҰЭМ</w:t>
            </w:r>
          </w:p>
        </w:tc>
        <w:tc>
          <w:tcPr>
            <w:tcW w:w="1165" w:type="dxa"/>
            <w:tcBorders>
              <w:top w:val="single" w:sz="8" w:space="0" w:color="auto"/>
              <w:left w:val="nil"/>
              <w:bottom w:val="single" w:sz="8" w:space="0" w:color="auto"/>
              <w:right w:val="single" w:sz="8" w:space="0" w:color="auto"/>
            </w:tcBorders>
          </w:tcPr>
          <w:p w14:paraId="43845B94" w14:textId="77777777" w:rsidR="002A36EA" w:rsidRPr="00211176" w:rsidRDefault="002A36EA" w:rsidP="002A36EA">
            <w:pPr>
              <w:jc w:val="center"/>
              <w:rPr>
                <w:b/>
                <w:bCs/>
                <w:i/>
                <w:lang w:val="kk-KZ"/>
              </w:rPr>
            </w:pPr>
            <w:r w:rsidRPr="00211176">
              <w:rPr>
                <w:b/>
                <w:bCs/>
                <w:i/>
                <w:lang w:val="kk-KZ"/>
              </w:rPr>
              <w:t>2026 жылғы</w:t>
            </w:r>
          </w:p>
          <w:p w14:paraId="19D61C2E" w14:textId="47BA03CC" w:rsidR="002A36EA" w:rsidRPr="00211176" w:rsidRDefault="002A36EA" w:rsidP="002A36EA">
            <w:pPr>
              <w:jc w:val="center"/>
              <w:rPr>
                <w:b/>
                <w:bCs/>
                <w:i/>
                <w:lang w:val="kk-KZ"/>
              </w:rPr>
            </w:pPr>
            <w:r w:rsidRPr="00211176">
              <w:rPr>
                <w:b/>
                <w:bCs/>
                <w:i/>
                <w:lang w:val="kk-KZ"/>
              </w:rPr>
              <w:t>қыркүйек</w:t>
            </w:r>
          </w:p>
        </w:tc>
        <w:tc>
          <w:tcPr>
            <w:tcW w:w="4536" w:type="dxa"/>
            <w:tcBorders>
              <w:top w:val="single" w:sz="8" w:space="0" w:color="auto"/>
              <w:left w:val="nil"/>
              <w:bottom w:val="single" w:sz="8" w:space="0" w:color="auto"/>
              <w:right w:val="single" w:sz="8" w:space="0" w:color="auto"/>
            </w:tcBorders>
          </w:tcPr>
          <w:p w14:paraId="4603C370" w14:textId="0F396709" w:rsidR="002A36EA" w:rsidRPr="00211176" w:rsidRDefault="00F60D15" w:rsidP="00F60D15">
            <w:pPr>
              <w:ind w:firstLine="319"/>
              <w:jc w:val="both"/>
              <w:rPr>
                <w:b/>
                <w:bCs/>
                <w:i/>
                <w:kern w:val="36"/>
                <w:lang w:val="kk-KZ"/>
              </w:rPr>
            </w:pPr>
            <w:r>
              <w:rPr>
                <w:b/>
                <w:bCs/>
                <w:i/>
                <w:iCs/>
                <w:color w:val="000000"/>
              </w:rPr>
              <w:t xml:space="preserve">2026 </w:t>
            </w:r>
            <w:proofErr w:type="spellStart"/>
            <w:r>
              <w:rPr>
                <w:b/>
                <w:bCs/>
                <w:i/>
                <w:iCs/>
                <w:color w:val="000000"/>
              </w:rPr>
              <w:t>жылғы</w:t>
            </w:r>
            <w:proofErr w:type="spellEnd"/>
            <w:r>
              <w:rPr>
                <w:b/>
                <w:bCs/>
                <w:i/>
                <w:iCs/>
                <w:color w:val="000000"/>
              </w:rPr>
              <w:t xml:space="preserve"> </w:t>
            </w:r>
            <w:r>
              <w:rPr>
                <w:b/>
                <w:bCs/>
                <w:i/>
                <w:iCs/>
                <w:color w:val="000000"/>
                <w:lang w:val="kk-KZ"/>
              </w:rPr>
              <w:t>12 қазандағы</w:t>
            </w:r>
            <w:r>
              <w:rPr>
                <w:b/>
                <w:bCs/>
                <w:i/>
                <w:iCs/>
                <w:color w:val="000000"/>
              </w:rPr>
              <w:br/>
              <w:t xml:space="preserve">№ </w:t>
            </w:r>
            <w:r>
              <w:rPr>
                <w:b/>
                <w:bCs/>
                <w:i/>
                <w:iCs/>
                <w:color w:val="000000"/>
                <w:lang w:val="kk-KZ"/>
              </w:rPr>
              <w:t>892</w:t>
            </w:r>
            <w:r>
              <w:rPr>
                <w:b/>
                <w:bCs/>
                <w:i/>
                <w:iCs/>
                <w:color w:val="000000"/>
              </w:rPr>
              <w:t xml:space="preserve"> </w:t>
            </w:r>
            <w:proofErr w:type="spellStart"/>
            <w:r>
              <w:rPr>
                <w:b/>
                <w:bCs/>
                <w:i/>
                <w:iCs/>
                <w:color w:val="000000"/>
              </w:rPr>
              <w:t>Үкімет</w:t>
            </w:r>
            <w:proofErr w:type="spellEnd"/>
            <w:r>
              <w:rPr>
                <w:b/>
                <w:bCs/>
                <w:i/>
                <w:iCs/>
                <w:color w:val="000000"/>
              </w:rPr>
              <w:t xml:space="preserve"> </w:t>
            </w:r>
            <w:proofErr w:type="spellStart"/>
            <w:r>
              <w:rPr>
                <w:b/>
                <w:bCs/>
                <w:i/>
                <w:iCs/>
                <w:color w:val="000000"/>
              </w:rPr>
              <w:t>қаулысы</w:t>
            </w:r>
            <w:proofErr w:type="spellEnd"/>
            <w:r>
              <w:rPr>
                <w:b/>
                <w:bCs/>
                <w:i/>
                <w:iCs/>
                <w:color w:val="000000"/>
              </w:rPr>
              <w:t>.</w:t>
            </w:r>
          </w:p>
        </w:tc>
        <w:tc>
          <w:tcPr>
            <w:tcW w:w="1559" w:type="dxa"/>
          </w:tcPr>
          <w:p w14:paraId="196D7868" w14:textId="72624DD8" w:rsidR="002A36EA" w:rsidRPr="00211176" w:rsidRDefault="002A36EA" w:rsidP="002A36EA">
            <w:pPr>
              <w:jc w:val="center"/>
              <w:rPr>
                <w:b/>
                <w:i/>
                <w:lang w:val="kk-KZ"/>
              </w:rPr>
            </w:pPr>
            <w:r w:rsidRPr="00211176">
              <w:rPr>
                <w:b/>
                <w:i/>
                <w:lang w:val="kk-KZ"/>
              </w:rPr>
              <w:t>Б.Б. Омарбеков</w:t>
            </w:r>
          </w:p>
        </w:tc>
      </w:tr>
      <w:tr w:rsidR="002A36EA" w:rsidRPr="00B934FD" w14:paraId="650BCCF3" w14:textId="77777777" w:rsidTr="00633D97">
        <w:trPr>
          <w:trHeight w:val="456"/>
        </w:trPr>
        <w:tc>
          <w:tcPr>
            <w:tcW w:w="15734" w:type="dxa"/>
            <w:gridSpan w:val="10"/>
          </w:tcPr>
          <w:p w14:paraId="7269EF3C" w14:textId="793CE37F" w:rsidR="002A36EA" w:rsidRPr="002248A6" w:rsidRDefault="002248A6" w:rsidP="002248A6">
            <w:pPr>
              <w:jc w:val="center"/>
              <w:rPr>
                <w:b/>
                <w:lang w:val="kk-KZ"/>
              </w:rPr>
            </w:pPr>
            <w:r w:rsidRPr="002248A6">
              <w:rPr>
                <w:b/>
                <w:spacing w:val="2"/>
                <w:lang w:val="kk-KZ"/>
              </w:rPr>
              <w:t>«Қазақстан Республикасының кейбір заңнамалық актілеріне газбен жабдықтау және электр энергетикасы мәселелері бойынша өзгерістер мен толықтырулар енгізу туралы» 2026 жылғы 24 маусымдағы Қазақстан Республикасының Заңы</w:t>
            </w:r>
          </w:p>
        </w:tc>
      </w:tr>
      <w:tr w:rsidR="002248A6" w:rsidRPr="00B934FD" w14:paraId="14A3B314" w14:textId="77777777" w:rsidTr="00633D97">
        <w:trPr>
          <w:trHeight w:val="456"/>
        </w:trPr>
        <w:tc>
          <w:tcPr>
            <w:tcW w:w="6237" w:type="dxa"/>
            <w:gridSpan w:val="4"/>
            <w:tcBorders>
              <w:right w:val="single" w:sz="8" w:space="0" w:color="auto"/>
            </w:tcBorders>
          </w:tcPr>
          <w:p w14:paraId="1D8D9BF8" w14:textId="48704A8C" w:rsidR="002248A6" w:rsidRPr="0080143D" w:rsidRDefault="002248A6" w:rsidP="002248A6">
            <w:pPr>
              <w:contextualSpacing/>
              <w:jc w:val="both"/>
              <w:rPr>
                <w:spacing w:val="2"/>
                <w:lang w:val="kk-KZ"/>
              </w:rPr>
            </w:pPr>
            <w:r w:rsidRPr="002248A6">
              <w:rPr>
                <w:spacing w:val="2"/>
                <w:lang w:val="kk-KZ"/>
              </w:rPr>
              <w:t xml:space="preserve">Қабылдануы «Қазақстан Республикасының кейбір заңнамалық актілеріне газбен жабдықтау және электр энергетикасы мәселелері бойынша өзгерістер мен толықтырулар енгізу туралы» 2026 жылғы </w:t>
            </w:r>
            <w:r>
              <w:rPr>
                <w:spacing w:val="2"/>
                <w:lang w:val="kk-KZ"/>
              </w:rPr>
              <w:br/>
            </w:r>
            <w:r w:rsidRPr="002248A6">
              <w:rPr>
                <w:spacing w:val="2"/>
                <w:lang w:val="kk-KZ"/>
              </w:rPr>
              <w:t>24 маусымдағы Қазақстан Республикасының Заңымен негізделген құқықтық актілердің тізбесі</w:t>
            </w:r>
          </w:p>
        </w:tc>
        <w:tc>
          <w:tcPr>
            <w:tcW w:w="3402" w:type="dxa"/>
            <w:gridSpan w:val="4"/>
            <w:tcBorders>
              <w:top w:val="single" w:sz="8" w:space="0" w:color="auto"/>
              <w:left w:val="nil"/>
              <w:bottom w:val="single" w:sz="8" w:space="0" w:color="auto"/>
              <w:right w:val="single" w:sz="8" w:space="0" w:color="auto"/>
            </w:tcBorders>
          </w:tcPr>
          <w:p w14:paraId="0EA0BF67" w14:textId="229E12B8" w:rsidR="002248A6" w:rsidRPr="00B934FD" w:rsidRDefault="002248A6" w:rsidP="002248A6">
            <w:pPr>
              <w:jc w:val="center"/>
              <w:rPr>
                <w:bCs/>
                <w:lang w:val="kk-KZ"/>
              </w:rPr>
            </w:pPr>
            <w:r w:rsidRPr="00C72FA7">
              <w:rPr>
                <w:bCs/>
                <w:lang w:val="kk-KZ"/>
              </w:rPr>
              <w:t>ПМ өкімі</w:t>
            </w:r>
          </w:p>
        </w:tc>
        <w:tc>
          <w:tcPr>
            <w:tcW w:w="6095" w:type="dxa"/>
            <w:gridSpan w:val="2"/>
            <w:tcBorders>
              <w:top w:val="single" w:sz="8" w:space="0" w:color="auto"/>
              <w:left w:val="nil"/>
              <w:bottom w:val="single" w:sz="8" w:space="0" w:color="auto"/>
            </w:tcBorders>
          </w:tcPr>
          <w:p w14:paraId="49FD4743" w14:textId="08213185" w:rsidR="002248A6" w:rsidRPr="00B934FD" w:rsidRDefault="002248A6" w:rsidP="00DF1022">
            <w:pPr>
              <w:jc w:val="center"/>
              <w:rPr>
                <w:lang w:val="kk-KZ"/>
              </w:rPr>
            </w:pPr>
            <w:r>
              <w:rPr>
                <w:bCs/>
              </w:rPr>
              <w:t xml:space="preserve">2026 </w:t>
            </w:r>
            <w:r>
              <w:rPr>
                <w:bCs/>
                <w:lang w:val="kk-KZ"/>
              </w:rPr>
              <w:t>жылғы 21 тамыздағы № 14</w:t>
            </w:r>
            <w:r w:rsidR="00DF1022">
              <w:rPr>
                <w:bCs/>
              </w:rPr>
              <w:t>2</w:t>
            </w:r>
            <w:bookmarkStart w:id="0" w:name="_GoBack"/>
            <w:bookmarkEnd w:id="0"/>
            <w:r>
              <w:rPr>
                <w:bCs/>
                <w:lang w:val="kk-KZ"/>
              </w:rPr>
              <w:t>-ө</w:t>
            </w:r>
          </w:p>
        </w:tc>
      </w:tr>
      <w:tr w:rsidR="002248A6" w:rsidRPr="00B934FD" w14:paraId="76635FB0" w14:textId="77777777" w:rsidTr="004F16A4">
        <w:trPr>
          <w:trHeight w:val="456"/>
        </w:trPr>
        <w:tc>
          <w:tcPr>
            <w:tcW w:w="661" w:type="dxa"/>
          </w:tcPr>
          <w:p w14:paraId="75F15D1E" w14:textId="77777777" w:rsidR="002248A6" w:rsidRPr="00D2171F" w:rsidRDefault="002248A6" w:rsidP="002248A6">
            <w:pPr>
              <w:pStyle w:val="a8"/>
              <w:numPr>
                <w:ilvl w:val="0"/>
                <w:numId w:val="1"/>
              </w:numPr>
              <w:rPr>
                <w:lang w:val="kk-KZ"/>
              </w:rPr>
            </w:pPr>
          </w:p>
        </w:tc>
        <w:tc>
          <w:tcPr>
            <w:tcW w:w="737" w:type="dxa"/>
            <w:gridSpan w:val="2"/>
          </w:tcPr>
          <w:p w14:paraId="478E3D89" w14:textId="77777777" w:rsidR="002248A6" w:rsidRDefault="002248A6" w:rsidP="002248A6">
            <w:pPr>
              <w:pStyle w:val="a8"/>
              <w:numPr>
                <w:ilvl w:val="0"/>
                <w:numId w:val="9"/>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77335345" w14:textId="425EA85D" w:rsidR="002248A6" w:rsidRPr="00CA0FC4" w:rsidRDefault="002248A6" w:rsidP="002248A6">
            <w:pPr>
              <w:contextualSpacing/>
              <w:jc w:val="both"/>
              <w:rPr>
                <w:b/>
                <w:i/>
                <w:lang w:val="kk-KZ"/>
              </w:rPr>
            </w:pPr>
            <w:r w:rsidRPr="00CA0FC4">
              <w:rPr>
                <w:b/>
                <w:i/>
                <w:lang w:val="kk-KZ"/>
              </w:rPr>
              <w:t xml:space="preserve">«Қоғамдық маңызы бар нарықтарда баға белгілеу қағидаларын бекіту туралы» Қазақстан Республикасы Ұлттық экономика министрінің  2017 жылғы </w:t>
            </w:r>
            <w:r w:rsidR="00CA0FC4">
              <w:rPr>
                <w:b/>
                <w:i/>
                <w:lang w:val="kk-KZ"/>
              </w:rPr>
              <w:br/>
            </w:r>
            <w:r w:rsidRPr="00CA0FC4">
              <w:rPr>
                <w:b/>
                <w:i/>
                <w:lang w:val="kk-KZ"/>
              </w:rPr>
              <w:t>1 ақпандағы № 36  бұйрығына өзгерістер енгізу туралы</w:t>
            </w:r>
          </w:p>
          <w:p w14:paraId="36DB9181" w14:textId="2A4F7928" w:rsidR="002248A6" w:rsidRPr="00CA0FC4" w:rsidRDefault="002248A6" w:rsidP="002248A6">
            <w:pPr>
              <w:contextualSpacing/>
              <w:jc w:val="both"/>
              <w:rPr>
                <w:b/>
                <w:i/>
                <w:spacing w:val="2"/>
                <w:lang w:val="kk-KZ"/>
              </w:rPr>
            </w:pPr>
            <w:r w:rsidRPr="00CA0FC4">
              <w:rPr>
                <w:b/>
                <w:bCs/>
                <w:i/>
                <w:lang w:val="kk-KZ"/>
              </w:rPr>
              <w:t>(тізбенің 20-тармағы)</w:t>
            </w:r>
            <w:r w:rsidR="004A1076" w:rsidRPr="00CA0FC4">
              <w:rPr>
                <w:b/>
                <w:bCs/>
                <w:i/>
                <w:lang w:val="kk-KZ"/>
              </w:rPr>
              <w:t xml:space="preserve"> </w:t>
            </w:r>
            <w:r w:rsidR="004A1076" w:rsidRPr="00CA0FC4">
              <w:rPr>
                <w:b/>
                <w:bCs/>
                <w:i/>
              </w:rPr>
              <w:t>(ПИ-131271)</w:t>
            </w:r>
          </w:p>
        </w:tc>
        <w:tc>
          <w:tcPr>
            <w:tcW w:w="1276" w:type="dxa"/>
            <w:gridSpan w:val="2"/>
            <w:tcBorders>
              <w:top w:val="single" w:sz="8" w:space="0" w:color="auto"/>
              <w:left w:val="nil"/>
              <w:bottom w:val="single" w:sz="8" w:space="0" w:color="auto"/>
              <w:right w:val="single" w:sz="8" w:space="0" w:color="auto"/>
            </w:tcBorders>
          </w:tcPr>
          <w:p w14:paraId="2069C873" w14:textId="3E37945B" w:rsidR="002248A6" w:rsidRPr="00CA0FC4" w:rsidRDefault="002248A6" w:rsidP="002248A6">
            <w:pPr>
              <w:jc w:val="center"/>
              <w:rPr>
                <w:b/>
                <w:bCs/>
                <w:i/>
                <w:lang w:val="kk-KZ"/>
              </w:rPr>
            </w:pPr>
            <w:r w:rsidRPr="00CA0FC4">
              <w:rPr>
                <w:b/>
                <w:bCs/>
                <w:i/>
                <w:lang w:val="kk-KZ"/>
              </w:rPr>
              <w:t>Бұйрық</w:t>
            </w:r>
          </w:p>
        </w:tc>
        <w:tc>
          <w:tcPr>
            <w:tcW w:w="961" w:type="dxa"/>
            <w:tcBorders>
              <w:top w:val="single" w:sz="8" w:space="0" w:color="auto"/>
              <w:left w:val="nil"/>
              <w:bottom w:val="single" w:sz="8" w:space="0" w:color="auto"/>
              <w:right w:val="single" w:sz="8" w:space="0" w:color="auto"/>
            </w:tcBorders>
          </w:tcPr>
          <w:p w14:paraId="153B9B4D" w14:textId="517E151B" w:rsidR="002248A6" w:rsidRPr="00CA0FC4" w:rsidRDefault="002248A6" w:rsidP="002248A6">
            <w:pPr>
              <w:contextualSpacing/>
              <w:jc w:val="center"/>
              <w:rPr>
                <w:b/>
                <w:bCs/>
                <w:i/>
                <w:lang w:val="kk-KZ"/>
              </w:rPr>
            </w:pPr>
            <w:r w:rsidRPr="00CA0FC4">
              <w:rPr>
                <w:b/>
                <w:bCs/>
                <w:i/>
                <w:lang w:val="kk-KZ"/>
              </w:rPr>
              <w:t>ҰЭМ</w:t>
            </w:r>
          </w:p>
        </w:tc>
        <w:tc>
          <w:tcPr>
            <w:tcW w:w="1165" w:type="dxa"/>
            <w:tcBorders>
              <w:top w:val="single" w:sz="8" w:space="0" w:color="auto"/>
              <w:left w:val="nil"/>
              <w:bottom w:val="single" w:sz="8" w:space="0" w:color="auto"/>
              <w:right w:val="single" w:sz="8" w:space="0" w:color="auto"/>
            </w:tcBorders>
          </w:tcPr>
          <w:p w14:paraId="2AC1A34E" w14:textId="6AABA632" w:rsidR="002248A6" w:rsidRPr="00CA0FC4" w:rsidRDefault="002248A6" w:rsidP="002248A6">
            <w:pPr>
              <w:jc w:val="center"/>
              <w:rPr>
                <w:b/>
                <w:bCs/>
                <w:i/>
                <w:lang w:val="kk-KZ"/>
              </w:rPr>
            </w:pPr>
            <w:r w:rsidRPr="00CA0FC4">
              <w:rPr>
                <w:b/>
                <w:bCs/>
                <w:i/>
                <w:lang w:val="kk-KZ"/>
              </w:rPr>
              <w:t>2026 жылғы тамыз</w:t>
            </w:r>
          </w:p>
        </w:tc>
        <w:tc>
          <w:tcPr>
            <w:tcW w:w="4536" w:type="dxa"/>
            <w:tcBorders>
              <w:top w:val="single" w:sz="8" w:space="0" w:color="auto"/>
              <w:left w:val="nil"/>
              <w:bottom w:val="single" w:sz="8" w:space="0" w:color="auto"/>
              <w:right w:val="single" w:sz="8" w:space="0" w:color="auto"/>
            </w:tcBorders>
          </w:tcPr>
          <w:p w14:paraId="593B5453" w14:textId="7E12B57E" w:rsidR="004A1076" w:rsidRPr="00CA0FC4" w:rsidRDefault="008B2B69" w:rsidP="004A1076">
            <w:pPr>
              <w:ind w:firstLine="319"/>
              <w:jc w:val="both"/>
              <w:rPr>
                <w:b/>
                <w:bCs/>
                <w:i/>
                <w:iCs/>
                <w:color w:val="000000"/>
                <w:lang w:val="kk-KZ"/>
              </w:rPr>
            </w:pPr>
            <w:r w:rsidRPr="00CA0FC4">
              <w:rPr>
                <w:b/>
                <w:bCs/>
                <w:i/>
                <w:iCs/>
                <w:color w:val="000000"/>
                <w:lang w:val="kk-KZ"/>
              </w:rPr>
              <w:t xml:space="preserve">ҰЭМ-нің 2026 жылғы </w:t>
            </w:r>
            <w:r w:rsidR="00CA0FC4" w:rsidRPr="00CA0FC4">
              <w:rPr>
                <w:b/>
                <w:bCs/>
                <w:i/>
                <w:iCs/>
                <w:color w:val="000000"/>
                <w:lang w:val="kk-KZ"/>
              </w:rPr>
              <w:t>5</w:t>
            </w:r>
            <w:r w:rsidRPr="00CA0FC4">
              <w:rPr>
                <w:b/>
                <w:bCs/>
                <w:i/>
                <w:iCs/>
                <w:color w:val="000000"/>
                <w:lang w:val="kk-KZ"/>
              </w:rPr>
              <w:t xml:space="preserve"> </w:t>
            </w:r>
            <w:r w:rsidR="00CA0FC4" w:rsidRPr="00CA0FC4">
              <w:rPr>
                <w:b/>
                <w:bCs/>
                <w:i/>
                <w:iCs/>
                <w:color w:val="000000"/>
                <w:lang w:val="kk-KZ"/>
              </w:rPr>
              <w:t>қазандағы</w:t>
            </w:r>
            <w:r w:rsidRPr="00CA0FC4">
              <w:rPr>
                <w:b/>
                <w:bCs/>
                <w:i/>
                <w:iCs/>
                <w:color w:val="000000"/>
                <w:lang w:val="kk-KZ"/>
              </w:rPr>
              <w:t xml:space="preserve"> </w:t>
            </w:r>
            <w:r w:rsidR="00CA0FC4" w:rsidRPr="00CA0FC4">
              <w:rPr>
                <w:b/>
                <w:bCs/>
                <w:i/>
                <w:iCs/>
                <w:color w:val="000000"/>
                <w:lang w:val="kk-KZ"/>
              </w:rPr>
              <w:br/>
            </w:r>
            <w:r w:rsidRPr="00CA0FC4">
              <w:rPr>
                <w:b/>
                <w:bCs/>
                <w:i/>
                <w:iCs/>
                <w:color w:val="000000"/>
                <w:lang w:val="kk-KZ"/>
              </w:rPr>
              <w:t xml:space="preserve">№ </w:t>
            </w:r>
            <w:r w:rsidR="00CA0FC4" w:rsidRPr="00CA0FC4">
              <w:rPr>
                <w:b/>
                <w:bCs/>
                <w:i/>
                <w:iCs/>
                <w:color w:val="000000"/>
                <w:lang w:val="kk-KZ"/>
              </w:rPr>
              <w:t>164</w:t>
            </w:r>
            <w:r w:rsidRPr="00CA0FC4">
              <w:rPr>
                <w:b/>
                <w:bCs/>
                <w:i/>
                <w:iCs/>
                <w:color w:val="000000"/>
                <w:lang w:val="kk-KZ"/>
              </w:rPr>
              <w:t xml:space="preserve"> бұйрығы Әділет министрлігінде 2026 жылғы 5 қазан</w:t>
            </w:r>
            <w:r w:rsidR="00CA0FC4" w:rsidRPr="00CA0FC4">
              <w:rPr>
                <w:b/>
                <w:bCs/>
                <w:i/>
                <w:iCs/>
                <w:color w:val="000000"/>
                <w:lang w:val="kk-KZ"/>
              </w:rPr>
              <w:t>да</w:t>
            </w:r>
            <w:r w:rsidRPr="00CA0FC4">
              <w:rPr>
                <w:b/>
                <w:bCs/>
                <w:i/>
                <w:iCs/>
                <w:color w:val="000000"/>
                <w:lang w:val="kk-KZ"/>
              </w:rPr>
              <w:t xml:space="preserve"> № 40113 болып тіркелді.</w:t>
            </w:r>
          </w:p>
          <w:p w14:paraId="742BB42F" w14:textId="77777777" w:rsidR="008B2B69" w:rsidRPr="00CA0FC4" w:rsidRDefault="008B2B69" w:rsidP="004A1076">
            <w:pPr>
              <w:ind w:firstLine="319"/>
              <w:jc w:val="both"/>
              <w:rPr>
                <w:b/>
                <w:bCs/>
                <w:i/>
                <w:kern w:val="36"/>
                <w:lang w:val="kk-KZ"/>
              </w:rPr>
            </w:pPr>
          </w:p>
          <w:p w14:paraId="61A2A201" w14:textId="05F4B304" w:rsidR="002248A6" w:rsidRPr="00CA0FC4" w:rsidRDefault="005953EC" w:rsidP="005953EC">
            <w:pPr>
              <w:ind w:firstLine="319"/>
              <w:jc w:val="both"/>
              <w:rPr>
                <w:b/>
                <w:i/>
                <w:lang w:val="kk-KZ"/>
              </w:rPr>
            </w:pPr>
            <w:r w:rsidRPr="00CA0FC4">
              <w:rPr>
                <w:b/>
                <w:i/>
                <w:kern w:val="36"/>
                <w:lang w:val="kk-KZ"/>
              </w:rPr>
              <w:t xml:space="preserve">Үкімет Аппаратының 2026 жылғы </w:t>
            </w:r>
            <w:r w:rsidRPr="00CA0FC4">
              <w:rPr>
                <w:b/>
                <w:i/>
                <w:kern w:val="36"/>
                <w:lang w:val="kk-KZ"/>
              </w:rPr>
              <w:br/>
              <w:t xml:space="preserve">7 </w:t>
            </w:r>
            <w:r w:rsidRPr="00CA0FC4">
              <w:rPr>
                <w:b/>
                <w:bCs/>
                <w:i/>
                <w:iCs/>
                <w:color w:val="000000"/>
                <w:lang w:val="kk-KZ"/>
              </w:rPr>
              <w:t xml:space="preserve">қыркүйектегі </w:t>
            </w:r>
            <w:r w:rsidRPr="00CA0FC4">
              <w:rPr>
                <w:b/>
                <w:i/>
                <w:kern w:val="36"/>
                <w:lang w:val="kk-KZ"/>
              </w:rPr>
              <w:t xml:space="preserve">№ </w:t>
            </w:r>
            <w:r w:rsidRPr="00CA0FC4">
              <w:rPr>
                <w:b/>
                <w:bCs/>
                <w:i/>
                <w:kern w:val="36"/>
                <w:lang w:val="kk-KZ"/>
              </w:rPr>
              <w:t xml:space="preserve">21-19/03-523-1 П. 3-16, 18, 19, 21-26, 28, 32-34, 37-48, 21-19/03-523-1 П. 1, 35, 21-19/03-523-1 П. 17, 21-19/03-523-1 П. 20, 27, 29 </w:t>
            </w:r>
            <w:r w:rsidRPr="00CA0FC4">
              <w:rPr>
                <w:b/>
                <w:i/>
                <w:kern w:val="36"/>
                <w:lang w:val="kk-KZ"/>
              </w:rPr>
              <w:t xml:space="preserve"> қарарымен тармақтың орындалу мерзімі </w:t>
            </w:r>
            <w:r w:rsidRPr="00CA0FC4">
              <w:rPr>
                <w:b/>
                <w:i/>
                <w:kern w:val="36"/>
                <w:lang w:val="kk-KZ"/>
              </w:rPr>
              <w:br/>
              <w:t>2026 жылғы 31 қазанға дейін ұзартылды.</w:t>
            </w:r>
          </w:p>
        </w:tc>
        <w:tc>
          <w:tcPr>
            <w:tcW w:w="1559" w:type="dxa"/>
          </w:tcPr>
          <w:p w14:paraId="372DE2D2" w14:textId="5FFFE352" w:rsidR="002248A6" w:rsidRPr="00CA0FC4" w:rsidRDefault="002248A6" w:rsidP="002248A6">
            <w:pPr>
              <w:jc w:val="center"/>
              <w:rPr>
                <w:b/>
                <w:i/>
                <w:lang w:val="kk-KZ"/>
              </w:rPr>
            </w:pPr>
            <w:r w:rsidRPr="00CA0FC4">
              <w:rPr>
                <w:b/>
                <w:i/>
                <w:lang w:val="kk-KZ"/>
              </w:rPr>
              <w:t>А.К. Дарбаев</w:t>
            </w:r>
          </w:p>
        </w:tc>
      </w:tr>
      <w:tr w:rsidR="002248A6" w:rsidRPr="00B934FD" w14:paraId="2B463025" w14:textId="77777777" w:rsidTr="004F16A4">
        <w:trPr>
          <w:trHeight w:val="456"/>
        </w:trPr>
        <w:tc>
          <w:tcPr>
            <w:tcW w:w="661" w:type="dxa"/>
          </w:tcPr>
          <w:p w14:paraId="0047BD24" w14:textId="77777777" w:rsidR="002248A6" w:rsidRPr="00D2171F" w:rsidRDefault="002248A6" w:rsidP="002248A6">
            <w:pPr>
              <w:pStyle w:val="a8"/>
              <w:numPr>
                <w:ilvl w:val="0"/>
                <w:numId w:val="1"/>
              </w:numPr>
              <w:rPr>
                <w:lang w:val="kk-KZ"/>
              </w:rPr>
            </w:pPr>
          </w:p>
        </w:tc>
        <w:tc>
          <w:tcPr>
            <w:tcW w:w="737" w:type="dxa"/>
            <w:gridSpan w:val="2"/>
          </w:tcPr>
          <w:p w14:paraId="5B2FC885" w14:textId="77777777" w:rsidR="002248A6" w:rsidRDefault="002248A6" w:rsidP="002248A6">
            <w:pPr>
              <w:pStyle w:val="a8"/>
              <w:numPr>
                <w:ilvl w:val="0"/>
                <w:numId w:val="9"/>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3A267AF5" w14:textId="51A814FC" w:rsidR="002248A6" w:rsidRPr="00CA0FC4" w:rsidRDefault="002248A6" w:rsidP="002248A6">
            <w:pPr>
              <w:contextualSpacing/>
              <w:jc w:val="both"/>
              <w:rPr>
                <w:b/>
                <w:i/>
                <w:lang w:val="kk-KZ"/>
              </w:rPr>
            </w:pPr>
            <w:r w:rsidRPr="00CA0FC4">
              <w:rPr>
                <w:b/>
                <w:i/>
                <w:lang w:val="kk-KZ"/>
              </w:rPr>
              <w:t xml:space="preserve">«Табиғи монополиялар субъектілерінің қызметін жүзеге асыру қағидаларын бекіту туралы» Қазақстан Республикасы </w:t>
            </w:r>
            <w:r w:rsidRPr="00CA0FC4">
              <w:rPr>
                <w:b/>
                <w:i/>
                <w:lang w:val="kk-KZ"/>
              </w:rPr>
              <w:lastRenderedPageBreak/>
              <w:t xml:space="preserve">Ұлттық экономика министрінің </w:t>
            </w:r>
            <w:r w:rsidR="00CA0FC4">
              <w:rPr>
                <w:b/>
                <w:i/>
                <w:lang w:val="kk-KZ"/>
              </w:rPr>
              <w:br/>
            </w:r>
            <w:r w:rsidRPr="00CA0FC4">
              <w:rPr>
                <w:b/>
                <w:i/>
                <w:lang w:val="kk-KZ"/>
              </w:rPr>
              <w:t>2019 жылғы 13 тамыздағы № 73 бұйрығына өзгерістер енгізу туралы</w:t>
            </w:r>
          </w:p>
          <w:p w14:paraId="532C8A3B" w14:textId="1776EF84" w:rsidR="002248A6" w:rsidRPr="00CA0FC4" w:rsidRDefault="002248A6" w:rsidP="002248A6">
            <w:pPr>
              <w:contextualSpacing/>
              <w:jc w:val="both"/>
              <w:rPr>
                <w:b/>
                <w:i/>
                <w:spacing w:val="2"/>
                <w:lang w:val="kk-KZ"/>
              </w:rPr>
            </w:pPr>
            <w:r w:rsidRPr="00CA0FC4">
              <w:rPr>
                <w:b/>
                <w:bCs/>
                <w:i/>
                <w:lang w:val="kk-KZ"/>
              </w:rPr>
              <w:t>(тізбенің 27-тармағы)</w:t>
            </w:r>
            <w:r w:rsidR="004A1076" w:rsidRPr="00CA0FC4">
              <w:rPr>
                <w:b/>
                <w:bCs/>
                <w:i/>
                <w:lang w:val="kk-KZ"/>
              </w:rPr>
              <w:t xml:space="preserve"> </w:t>
            </w:r>
            <w:r w:rsidR="004A1076" w:rsidRPr="00CA0FC4">
              <w:rPr>
                <w:b/>
                <w:bCs/>
                <w:i/>
              </w:rPr>
              <w:t>(ПИ-131271)</w:t>
            </w:r>
          </w:p>
        </w:tc>
        <w:tc>
          <w:tcPr>
            <w:tcW w:w="1276" w:type="dxa"/>
            <w:gridSpan w:val="2"/>
            <w:tcBorders>
              <w:top w:val="single" w:sz="8" w:space="0" w:color="auto"/>
              <w:left w:val="nil"/>
              <w:bottom w:val="single" w:sz="8" w:space="0" w:color="auto"/>
              <w:right w:val="single" w:sz="8" w:space="0" w:color="auto"/>
            </w:tcBorders>
          </w:tcPr>
          <w:p w14:paraId="6EBFE195" w14:textId="156B4E7E" w:rsidR="002248A6" w:rsidRPr="00CA0FC4" w:rsidRDefault="002248A6" w:rsidP="002248A6">
            <w:pPr>
              <w:jc w:val="center"/>
              <w:rPr>
                <w:b/>
                <w:bCs/>
                <w:i/>
                <w:lang w:val="kk-KZ"/>
              </w:rPr>
            </w:pPr>
            <w:r w:rsidRPr="00CA0FC4">
              <w:rPr>
                <w:b/>
                <w:bCs/>
                <w:i/>
                <w:lang w:val="kk-KZ"/>
              </w:rPr>
              <w:lastRenderedPageBreak/>
              <w:t>Бұйрық</w:t>
            </w:r>
          </w:p>
        </w:tc>
        <w:tc>
          <w:tcPr>
            <w:tcW w:w="961" w:type="dxa"/>
            <w:tcBorders>
              <w:top w:val="single" w:sz="8" w:space="0" w:color="auto"/>
              <w:left w:val="nil"/>
              <w:bottom w:val="single" w:sz="8" w:space="0" w:color="auto"/>
              <w:right w:val="single" w:sz="8" w:space="0" w:color="auto"/>
            </w:tcBorders>
          </w:tcPr>
          <w:p w14:paraId="523DFD66" w14:textId="6E4EABE5" w:rsidR="002248A6" w:rsidRPr="00CA0FC4" w:rsidRDefault="002248A6" w:rsidP="002248A6">
            <w:pPr>
              <w:contextualSpacing/>
              <w:jc w:val="center"/>
              <w:rPr>
                <w:b/>
                <w:bCs/>
                <w:i/>
                <w:lang w:val="kk-KZ"/>
              </w:rPr>
            </w:pPr>
            <w:r w:rsidRPr="00CA0FC4">
              <w:rPr>
                <w:b/>
                <w:bCs/>
                <w:i/>
                <w:lang w:val="kk-KZ"/>
              </w:rPr>
              <w:t>ҰЭМ</w:t>
            </w:r>
          </w:p>
        </w:tc>
        <w:tc>
          <w:tcPr>
            <w:tcW w:w="1165" w:type="dxa"/>
            <w:tcBorders>
              <w:top w:val="single" w:sz="8" w:space="0" w:color="auto"/>
              <w:left w:val="nil"/>
              <w:bottom w:val="single" w:sz="8" w:space="0" w:color="auto"/>
              <w:right w:val="single" w:sz="8" w:space="0" w:color="auto"/>
            </w:tcBorders>
          </w:tcPr>
          <w:p w14:paraId="2F2F1E07" w14:textId="38D5347B" w:rsidR="002248A6" w:rsidRPr="00CA0FC4" w:rsidRDefault="002248A6" w:rsidP="002248A6">
            <w:pPr>
              <w:jc w:val="center"/>
              <w:rPr>
                <w:b/>
                <w:bCs/>
                <w:i/>
                <w:lang w:val="kk-KZ"/>
              </w:rPr>
            </w:pPr>
            <w:r w:rsidRPr="00CA0FC4">
              <w:rPr>
                <w:b/>
                <w:bCs/>
                <w:i/>
                <w:lang w:val="kk-KZ"/>
              </w:rPr>
              <w:t>2026 жылғы тамыз</w:t>
            </w:r>
          </w:p>
        </w:tc>
        <w:tc>
          <w:tcPr>
            <w:tcW w:w="4536" w:type="dxa"/>
            <w:tcBorders>
              <w:top w:val="single" w:sz="8" w:space="0" w:color="auto"/>
              <w:left w:val="nil"/>
              <w:bottom w:val="single" w:sz="8" w:space="0" w:color="auto"/>
              <w:right w:val="single" w:sz="8" w:space="0" w:color="auto"/>
            </w:tcBorders>
          </w:tcPr>
          <w:p w14:paraId="2AE22990" w14:textId="77777777" w:rsidR="00CA0FC4" w:rsidRPr="00CA0FC4" w:rsidRDefault="00CA0FC4" w:rsidP="00CA0FC4">
            <w:pPr>
              <w:ind w:firstLine="319"/>
              <w:jc w:val="both"/>
              <w:rPr>
                <w:b/>
                <w:bCs/>
                <w:i/>
                <w:iCs/>
                <w:color w:val="000000"/>
                <w:lang w:val="kk-KZ"/>
              </w:rPr>
            </w:pPr>
            <w:r w:rsidRPr="00CA0FC4">
              <w:rPr>
                <w:b/>
                <w:bCs/>
                <w:i/>
                <w:iCs/>
                <w:color w:val="000000"/>
                <w:lang w:val="kk-KZ"/>
              </w:rPr>
              <w:t xml:space="preserve">ҰЭМ-нің 2026 жылғы 5 қазандағы </w:t>
            </w:r>
            <w:r w:rsidRPr="00CA0FC4">
              <w:rPr>
                <w:b/>
                <w:bCs/>
                <w:i/>
                <w:iCs/>
                <w:color w:val="000000"/>
                <w:lang w:val="kk-KZ"/>
              </w:rPr>
              <w:br/>
              <w:t xml:space="preserve">№ 164 бұйрығы Әділет министрлігінде </w:t>
            </w:r>
            <w:r w:rsidRPr="00CA0FC4">
              <w:rPr>
                <w:b/>
                <w:bCs/>
                <w:i/>
                <w:iCs/>
                <w:color w:val="000000"/>
                <w:lang w:val="kk-KZ"/>
              </w:rPr>
              <w:lastRenderedPageBreak/>
              <w:t>2026 жылғы 5 қазанда № 40113 болып тіркелді.</w:t>
            </w:r>
          </w:p>
          <w:p w14:paraId="148CA729" w14:textId="77777777" w:rsidR="004A1076" w:rsidRPr="00CA0FC4" w:rsidRDefault="004A1076" w:rsidP="004A1076">
            <w:pPr>
              <w:ind w:firstLine="319"/>
              <w:jc w:val="both"/>
              <w:rPr>
                <w:b/>
                <w:bCs/>
                <w:i/>
                <w:kern w:val="36"/>
                <w:lang w:val="kk-KZ"/>
              </w:rPr>
            </w:pPr>
          </w:p>
          <w:p w14:paraId="3D9FC291" w14:textId="34500DD6" w:rsidR="002248A6" w:rsidRPr="00CA0FC4" w:rsidRDefault="005953EC" w:rsidP="005953EC">
            <w:pPr>
              <w:ind w:firstLine="319"/>
              <w:jc w:val="both"/>
              <w:rPr>
                <w:b/>
                <w:i/>
                <w:lang w:val="kk-KZ"/>
              </w:rPr>
            </w:pPr>
            <w:r w:rsidRPr="00CA0FC4">
              <w:rPr>
                <w:b/>
                <w:i/>
                <w:kern w:val="36"/>
                <w:lang w:val="kk-KZ"/>
              </w:rPr>
              <w:t xml:space="preserve">Үкімет Аппаратының 2026 жылғы </w:t>
            </w:r>
            <w:r w:rsidRPr="00CA0FC4">
              <w:rPr>
                <w:b/>
                <w:i/>
                <w:kern w:val="36"/>
                <w:lang w:val="kk-KZ"/>
              </w:rPr>
              <w:br/>
              <w:t xml:space="preserve">7 </w:t>
            </w:r>
            <w:r w:rsidRPr="00CA0FC4">
              <w:rPr>
                <w:b/>
                <w:bCs/>
                <w:i/>
                <w:iCs/>
                <w:color w:val="000000"/>
                <w:lang w:val="kk-KZ"/>
              </w:rPr>
              <w:t xml:space="preserve">қыркүйектегі </w:t>
            </w:r>
            <w:r w:rsidRPr="00CA0FC4">
              <w:rPr>
                <w:b/>
                <w:i/>
                <w:kern w:val="36"/>
                <w:lang w:val="kk-KZ"/>
              </w:rPr>
              <w:t xml:space="preserve">№ </w:t>
            </w:r>
            <w:r w:rsidRPr="00CA0FC4">
              <w:rPr>
                <w:b/>
                <w:bCs/>
                <w:i/>
                <w:kern w:val="36"/>
                <w:lang w:val="kk-KZ"/>
              </w:rPr>
              <w:t xml:space="preserve">21-19/03-523-1 П. 3-16, 18, 19, 21-26, 28, 32-34, 37-48, 21-19/03-523-1 П. 1, 35, 21-19/03-523-1 П. 17, 21-19/03-523-1 П. 20, 27, 29 </w:t>
            </w:r>
            <w:r w:rsidRPr="00CA0FC4">
              <w:rPr>
                <w:b/>
                <w:i/>
                <w:kern w:val="36"/>
                <w:lang w:val="kk-KZ"/>
              </w:rPr>
              <w:t xml:space="preserve"> қарарымен тармақтың орындалу мерзімі </w:t>
            </w:r>
            <w:r w:rsidRPr="00CA0FC4">
              <w:rPr>
                <w:b/>
                <w:i/>
                <w:kern w:val="36"/>
                <w:lang w:val="kk-KZ"/>
              </w:rPr>
              <w:br/>
              <w:t>2026 жылғы 31 қазанға дейін ұзартылды.</w:t>
            </w:r>
          </w:p>
        </w:tc>
        <w:tc>
          <w:tcPr>
            <w:tcW w:w="1559" w:type="dxa"/>
          </w:tcPr>
          <w:p w14:paraId="34F80E37" w14:textId="1CC8B96A" w:rsidR="002248A6" w:rsidRPr="00CA0FC4" w:rsidRDefault="002248A6" w:rsidP="002248A6">
            <w:pPr>
              <w:jc w:val="center"/>
              <w:rPr>
                <w:b/>
                <w:i/>
                <w:lang w:val="kk-KZ"/>
              </w:rPr>
            </w:pPr>
            <w:r w:rsidRPr="00CA0FC4">
              <w:rPr>
                <w:b/>
                <w:i/>
                <w:lang w:val="kk-KZ"/>
              </w:rPr>
              <w:lastRenderedPageBreak/>
              <w:t>А.К. Дарбаев</w:t>
            </w:r>
          </w:p>
        </w:tc>
      </w:tr>
      <w:tr w:rsidR="002248A6" w:rsidRPr="00B934FD" w14:paraId="6A6E468E" w14:textId="77777777" w:rsidTr="004F16A4">
        <w:trPr>
          <w:trHeight w:val="456"/>
        </w:trPr>
        <w:tc>
          <w:tcPr>
            <w:tcW w:w="661" w:type="dxa"/>
          </w:tcPr>
          <w:p w14:paraId="09FF01DD" w14:textId="77777777" w:rsidR="002248A6" w:rsidRPr="00D2171F" w:rsidRDefault="002248A6" w:rsidP="002248A6">
            <w:pPr>
              <w:pStyle w:val="a8"/>
              <w:numPr>
                <w:ilvl w:val="0"/>
                <w:numId w:val="1"/>
              </w:numPr>
              <w:rPr>
                <w:lang w:val="kk-KZ"/>
              </w:rPr>
            </w:pPr>
          </w:p>
        </w:tc>
        <w:tc>
          <w:tcPr>
            <w:tcW w:w="737" w:type="dxa"/>
            <w:gridSpan w:val="2"/>
          </w:tcPr>
          <w:p w14:paraId="16F72CAA" w14:textId="77777777" w:rsidR="002248A6" w:rsidRDefault="002248A6" w:rsidP="002248A6">
            <w:pPr>
              <w:pStyle w:val="a8"/>
              <w:numPr>
                <w:ilvl w:val="0"/>
                <w:numId w:val="9"/>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7A495996" w14:textId="32EDF67B" w:rsidR="002248A6" w:rsidRPr="00CA0FC4" w:rsidRDefault="002248A6" w:rsidP="002248A6">
            <w:pPr>
              <w:contextualSpacing/>
              <w:jc w:val="both"/>
              <w:rPr>
                <w:b/>
                <w:i/>
                <w:lang w:val="kk-KZ"/>
              </w:rPr>
            </w:pPr>
            <w:r w:rsidRPr="00CA0FC4">
              <w:rPr>
                <w:b/>
                <w:i/>
                <w:lang w:val="kk-KZ"/>
              </w:rPr>
              <w:t>«Тарифтерді қалыптастыру қағидаларын бекіту туралы» Қазақстан Республикасы Ұлттық экономика министрінің                                               2019 жылғы 19 қарашадағы № 90  бұйрығына өзгерістер енгізу туралы</w:t>
            </w:r>
          </w:p>
          <w:p w14:paraId="23794423" w14:textId="3D51B5E6" w:rsidR="002248A6" w:rsidRPr="00CA0FC4" w:rsidRDefault="002248A6" w:rsidP="002248A6">
            <w:pPr>
              <w:contextualSpacing/>
              <w:jc w:val="both"/>
              <w:rPr>
                <w:b/>
                <w:i/>
                <w:spacing w:val="2"/>
                <w:lang w:val="kk-KZ"/>
              </w:rPr>
            </w:pPr>
            <w:r w:rsidRPr="00CA0FC4">
              <w:rPr>
                <w:b/>
                <w:bCs/>
                <w:i/>
                <w:lang w:val="kk-KZ"/>
              </w:rPr>
              <w:t>(тізбенің 29-тармағы)</w:t>
            </w:r>
            <w:r w:rsidR="004A1076" w:rsidRPr="00CA0FC4">
              <w:rPr>
                <w:b/>
                <w:bCs/>
                <w:i/>
                <w:lang w:val="kk-KZ"/>
              </w:rPr>
              <w:t xml:space="preserve"> </w:t>
            </w:r>
            <w:r w:rsidR="004A1076" w:rsidRPr="00CA0FC4">
              <w:rPr>
                <w:b/>
                <w:bCs/>
                <w:i/>
              </w:rPr>
              <w:t>(ПИ-131271)</w:t>
            </w:r>
          </w:p>
        </w:tc>
        <w:tc>
          <w:tcPr>
            <w:tcW w:w="1276" w:type="dxa"/>
            <w:gridSpan w:val="2"/>
            <w:tcBorders>
              <w:top w:val="single" w:sz="8" w:space="0" w:color="auto"/>
              <w:left w:val="nil"/>
              <w:bottom w:val="single" w:sz="8" w:space="0" w:color="auto"/>
              <w:right w:val="single" w:sz="8" w:space="0" w:color="auto"/>
            </w:tcBorders>
          </w:tcPr>
          <w:p w14:paraId="7E37A60A" w14:textId="07A8B128" w:rsidR="002248A6" w:rsidRPr="00CA0FC4" w:rsidRDefault="002248A6" w:rsidP="002248A6">
            <w:pPr>
              <w:jc w:val="center"/>
              <w:rPr>
                <w:b/>
                <w:bCs/>
                <w:i/>
                <w:lang w:val="kk-KZ"/>
              </w:rPr>
            </w:pPr>
            <w:r w:rsidRPr="00CA0FC4">
              <w:rPr>
                <w:b/>
                <w:bCs/>
                <w:i/>
                <w:lang w:val="kk-KZ"/>
              </w:rPr>
              <w:t>Бұйрық</w:t>
            </w:r>
          </w:p>
        </w:tc>
        <w:tc>
          <w:tcPr>
            <w:tcW w:w="961" w:type="dxa"/>
            <w:tcBorders>
              <w:top w:val="single" w:sz="8" w:space="0" w:color="auto"/>
              <w:left w:val="nil"/>
              <w:bottom w:val="single" w:sz="8" w:space="0" w:color="auto"/>
              <w:right w:val="single" w:sz="8" w:space="0" w:color="auto"/>
            </w:tcBorders>
          </w:tcPr>
          <w:p w14:paraId="37E9B7BB" w14:textId="1344426B" w:rsidR="002248A6" w:rsidRPr="00CA0FC4" w:rsidRDefault="002248A6" w:rsidP="002248A6">
            <w:pPr>
              <w:contextualSpacing/>
              <w:jc w:val="center"/>
              <w:rPr>
                <w:b/>
                <w:bCs/>
                <w:i/>
                <w:lang w:val="kk-KZ"/>
              </w:rPr>
            </w:pPr>
            <w:r w:rsidRPr="00CA0FC4">
              <w:rPr>
                <w:b/>
                <w:bCs/>
                <w:i/>
                <w:lang w:val="kk-KZ"/>
              </w:rPr>
              <w:t>ҰЭМ</w:t>
            </w:r>
          </w:p>
        </w:tc>
        <w:tc>
          <w:tcPr>
            <w:tcW w:w="1165" w:type="dxa"/>
            <w:tcBorders>
              <w:top w:val="single" w:sz="8" w:space="0" w:color="auto"/>
              <w:left w:val="nil"/>
              <w:bottom w:val="single" w:sz="8" w:space="0" w:color="auto"/>
              <w:right w:val="single" w:sz="8" w:space="0" w:color="auto"/>
            </w:tcBorders>
          </w:tcPr>
          <w:p w14:paraId="1C3A6291" w14:textId="71BAAC61" w:rsidR="002248A6" w:rsidRPr="00CA0FC4" w:rsidRDefault="002248A6" w:rsidP="002248A6">
            <w:pPr>
              <w:jc w:val="center"/>
              <w:rPr>
                <w:b/>
                <w:bCs/>
                <w:i/>
                <w:lang w:val="kk-KZ"/>
              </w:rPr>
            </w:pPr>
            <w:r w:rsidRPr="00CA0FC4">
              <w:rPr>
                <w:b/>
                <w:bCs/>
                <w:i/>
                <w:lang w:val="kk-KZ"/>
              </w:rPr>
              <w:t>2026 жылғы тамыз</w:t>
            </w:r>
          </w:p>
        </w:tc>
        <w:tc>
          <w:tcPr>
            <w:tcW w:w="4536" w:type="dxa"/>
            <w:tcBorders>
              <w:top w:val="single" w:sz="8" w:space="0" w:color="auto"/>
              <w:left w:val="nil"/>
              <w:bottom w:val="single" w:sz="8" w:space="0" w:color="auto"/>
              <w:right w:val="single" w:sz="8" w:space="0" w:color="auto"/>
            </w:tcBorders>
          </w:tcPr>
          <w:p w14:paraId="616CFAFA" w14:textId="77777777" w:rsidR="00CA0FC4" w:rsidRPr="00CA0FC4" w:rsidRDefault="00CA0FC4" w:rsidP="00CA0FC4">
            <w:pPr>
              <w:ind w:firstLine="319"/>
              <w:jc w:val="both"/>
              <w:rPr>
                <w:b/>
                <w:bCs/>
                <w:i/>
                <w:iCs/>
                <w:color w:val="000000"/>
                <w:lang w:val="kk-KZ"/>
              </w:rPr>
            </w:pPr>
            <w:r w:rsidRPr="00CA0FC4">
              <w:rPr>
                <w:b/>
                <w:bCs/>
                <w:i/>
                <w:iCs/>
                <w:color w:val="000000"/>
                <w:lang w:val="kk-KZ"/>
              </w:rPr>
              <w:t xml:space="preserve">ҰЭМ-нің 2026 жылғы 5 қазандағы </w:t>
            </w:r>
            <w:r w:rsidRPr="00CA0FC4">
              <w:rPr>
                <w:b/>
                <w:bCs/>
                <w:i/>
                <w:iCs/>
                <w:color w:val="000000"/>
                <w:lang w:val="kk-KZ"/>
              </w:rPr>
              <w:br/>
              <w:t>№ 164 бұйрығы Әділет министрлігінде 2026 жылғы 5 қазанда № 40113 болып тіркелді.</w:t>
            </w:r>
          </w:p>
          <w:p w14:paraId="6E710C63" w14:textId="77777777" w:rsidR="004A1076" w:rsidRPr="00CA0FC4" w:rsidRDefault="004A1076" w:rsidP="004A1076">
            <w:pPr>
              <w:ind w:firstLine="319"/>
              <w:jc w:val="both"/>
              <w:rPr>
                <w:b/>
                <w:bCs/>
                <w:i/>
                <w:kern w:val="36"/>
                <w:lang w:val="kk-KZ"/>
              </w:rPr>
            </w:pPr>
          </w:p>
          <w:p w14:paraId="06E42228" w14:textId="2B48A8B7" w:rsidR="002248A6" w:rsidRPr="00CA0FC4" w:rsidRDefault="005953EC" w:rsidP="005953EC">
            <w:pPr>
              <w:ind w:firstLine="319"/>
              <w:jc w:val="both"/>
              <w:rPr>
                <w:b/>
                <w:i/>
                <w:lang w:val="kk-KZ"/>
              </w:rPr>
            </w:pPr>
            <w:r w:rsidRPr="00CA0FC4">
              <w:rPr>
                <w:b/>
                <w:i/>
                <w:kern w:val="36"/>
                <w:lang w:val="kk-KZ"/>
              </w:rPr>
              <w:t xml:space="preserve">Үкімет Аппаратының 2026 жылғы </w:t>
            </w:r>
            <w:r w:rsidRPr="00CA0FC4">
              <w:rPr>
                <w:b/>
                <w:i/>
                <w:kern w:val="36"/>
                <w:lang w:val="kk-KZ"/>
              </w:rPr>
              <w:br/>
              <w:t xml:space="preserve">7 </w:t>
            </w:r>
            <w:r w:rsidRPr="00CA0FC4">
              <w:rPr>
                <w:b/>
                <w:bCs/>
                <w:i/>
                <w:iCs/>
                <w:color w:val="000000"/>
                <w:lang w:val="kk-KZ"/>
              </w:rPr>
              <w:t xml:space="preserve">қыркүйектегі </w:t>
            </w:r>
            <w:r w:rsidRPr="00CA0FC4">
              <w:rPr>
                <w:b/>
                <w:i/>
                <w:kern w:val="36"/>
                <w:lang w:val="kk-KZ"/>
              </w:rPr>
              <w:t xml:space="preserve">№ </w:t>
            </w:r>
            <w:r w:rsidRPr="00CA0FC4">
              <w:rPr>
                <w:b/>
                <w:bCs/>
                <w:i/>
                <w:kern w:val="36"/>
                <w:lang w:val="kk-KZ"/>
              </w:rPr>
              <w:t xml:space="preserve">21-19/03-523-1 П. 3-16, 18, 19, 21-26, 28, 32-34, 37-48, 21-19/03-523-1 П. 1, 35, 21-19/03-523-1 П. 17, 21-19/03-523-1 П. 20, 27, 29 </w:t>
            </w:r>
            <w:r w:rsidRPr="00CA0FC4">
              <w:rPr>
                <w:b/>
                <w:i/>
                <w:kern w:val="36"/>
                <w:lang w:val="kk-KZ"/>
              </w:rPr>
              <w:t xml:space="preserve"> қарарымен тармақтың орындалу мерзімі </w:t>
            </w:r>
            <w:r w:rsidRPr="00CA0FC4">
              <w:rPr>
                <w:b/>
                <w:i/>
                <w:kern w:val="36"/>
                <w:lang w:val="kk-KZ"/>
              </w:rPr>
              <w:br/>
              <w:t>2026 жылғы 31 қазанға дейін ұзартылды.</w:t>
            </w:r>
          </w:p>
        </w:tc>
        <w:tc>
          <w:tcPr>
            <w:tcW w:w="1559" w:type="dxa"/>
          </w:tcPr>
          <w:p w14:paraId="78FF04F6" w14:textId="0F965910" w:rsidR="002248A6" w:rsidRPr="00CA0FC4" w:rsidRDefault="002248A6" w:rsidP="002248A6">
            <w:pPr>
              <w:jc w:val="center"/>
              <w:rPr>
                <w:b/>
                <w:i/>
                <w:lang w:val="kk-KZ"/>
              </w:rPr>
            </w:pPr>
            <w:r w:rsidRPr="00CA0FC4">
              <w:rPr>
                <w:b/>
                <w:i/>
                <w:lang w:val="kk-KZ"/>
              </w:rPr>
              <w:t>А.К. Дарбаев</w:t>
            </w:r>
          </w:p>
        </w:tc>
      </w:tr>
      <w:tr w:rsidR="0056227E" w:rsidRPr="00B934FD" w14:paraId="4DFCB3F7" w14:textId="77777777" w:rsidTr="0046574B">
        <w:trPr>
          <w:trHeight w:val="456"/>
        </w:trPr>
        <w:tc>
          <w:tcPr>
            <w:tcW w:w="15734" w:type="dxa"/>
            <w:gridSpan w:val="10"/>
          </w:tcPr>
          <w:p w14:paraId="64E20593" w14:textId="57DEAE77" w:rsidR="0056227E" w:rsidRPr="0056227E" w:rsidRDefault="0056227E" w:rsidP="0056227E">
            <w:pPr>
              <w:jc w:val="center"/>
              <w:rPr>
                <w:b/>
                <w:lang w:val="kk-KZ"/>
              </w:rPr>
            </w:pPr>
            <w:r w:rsidRPr="0056227E">
              <w:rPr>
                <w:b/>
                <w:bCs/>
                <w:lang w:val="kk-KZ"/>
              </w:rPr>
              <w:t xml:space="preserve">«Кредиттік рейтингтік қызмет туралы» және «Қазақстан Республикасының кейбір заңнамалық актілеріне қаржы нарығын жетілдіру және цифрландыру, банкроттық, сондай-ақ мемлекеттік органдарды бағалау мәселелері бойынша өзгерістер мен толықтырулар енгізу туралы» 2026 жылғы  23 шілдедегі Қазақстан Республикасының </w:t>
            </w:r>
            <w:r>
              <w:rPr>
                <w:b/>
                <w:bCs/>
                <w:lang w:val="kk-KZ"/>
              </w:rPr>
              <w:t>З</w:t>
            </w:r>
            <w:r w:rsidRPr="0056227E">
              <w:rPr>
                <w:b/>
                <w:bCs/>
                <w:lang w:val="kk-KZ"/>
              </w:rPr>
              <w:t>аңдары</w:t>
            </w:r>
          </w:p>
        </w:tc>
      </w:tr>
      <w:tr w:rsidR="0056227E" w:rsidRPr="00B934FD" w14:paraId="1DD80AA6" w14:textId="77777777" w:rsidTr="00420282">
        <w:trPr>
          <w:trHeight w:val="456"/>
        </w:trPr>
        <w:tc>
          <w:tcPr>
            <w:tcW w:w="6237" w:type="dxa"/>
            <w:gridSpan w:val="4"/>
            <w:tcBorders>
              <w:right w:val="single" w:sz="8" w:space="0" w:color="auto"/>
            </w:tcBorders>
          </w:tcPr>
          <w:p w14:paraId="3E76C6EB" w14:textId="3840F5FB" w:rsidR="0056227E" w:rsidRPr="005953EC" w:rsidRDefault="0056227E" w:rsidP="0056227E">
            <w:pPr>
              <w:contextualSpacing/>
              <w:jc w:val="both"/>
              <w:rPr>
                <w:b/>
                <w:bCs/>
                <w:i/>
                <w:lang w:val="kk-KZ"/>
              </w:rPr>
            </w:pPr>
            <w:r w:rsidRPr="0056227E">
              <w:rPr>
                <w:bCs/>
                <w:lang w:val="kk-KZ"/>
              </w:rPr>
              <w:t>Қабылдануы «Кредиттік рейтингтік қызмет туралы» және «Қазақстан Республикасының кейбір заңнамалық актілеріне қаржы нарығын жетілдіру және цифрландыру, банкроттық, сондай-ақ мемлекеттік органдарды бағалау мәселелері бойынша өзгерістер мен толықтырулар енгізу туралы» 2026 жылғы</w:t>
            </w:r>
            <w:r>
              <w:rPr>
                <w:bCs/>
                <w:lang w:val="kk-KZ"/>
              </w:rPr>
              <w:t xml:space="preserve"> </w:t>
            </w:r>
            <w:r w:rsidRPr="0056227E">
              <w:rPr>
                <w:bCs/>
                <w:lang w:val="kk-KZ"/>
              </w:rPr>
              <w:t xml:space="preserve">23 шілдедегі Қазақстан </w:t>
            </w:r>
            <w:r w:rsidRPr="0056227E">
              <w:rPr>
                <w:bCs/>
                <w:lang w:val="kk-KZ"/>
              </w:rPr>
              <w:lastRenderedPageBreak/>
              <w:t>Республикасының заңдарымен негізделген құқықтық актілердің тізбесі</w:t>
            </w:r>
          </w:p>
        </w:tc>
        <w:tc>
          <w:tcPr>
            <w:tcW w:w="3402" w:type="dxa"/>
            <w:gridSpan w:val="4"/>
            <w:tcBorders>
              <w:top w:val="single" w:sz="8" w:space="0" w:color="auto"/>
              <w:left w:val="nil"/>
              <w:bottom w:val="single" w:sz="8" w:space="0" w:color="auto"/>
              <w:right w:val="single" w:sz="8" w:space="0" w:color="auto"/>
            </w:tcBorders>
          </w:tcPr>
          <w:p w14:paraId="4186C9EE" w14:textId="63F414CA" w:rsidR="0056227E" w:rsidRPr="005953EC" w:rsidRDefault="0056227E" w:rsidP="002248A6">
            <w:pPr>
              <w:jc w:val="center"/>
              <w:rPr>
                <w:b/>
                <w:bCs/>
                <w:i/>
                <w:lang w:val="kk-KZ"/>
              </w:rPr>
            </w:pPr>
            <w:r w:rsidRPr="00C72FA7">
              <w:rPr>
                <w:bCs/>
                <w:lang w:val="kk-KZ"/>
              </w:rPr>
              <w:lastRenderedPageBreak/>
              <w:t>ПМ өкімі</w:t>
            </w:r>
          </w:p>
        </w:tc>
        <w:tc>
          <w:tcPr>
            <w:tcW w:w="6095" w:type="dxa"/>
            <w:gridSpan w:val="2"/>
            <w:tcBorders>
              <w:top w:val="single" w:sz="8" w:space="0" w:color="auto"/>
              <w:left w:val="nil"/>
              <w:bottom w:val="single" w:sz="8" w:space="0" w:color="auto"/>
            </w:tcBorders>
          </w:tcPr>
          <w:p w14:paraId="1D0D2F30" w14:textId="39963B9F" w:rsidR="0056227E" w:rsidRPr="005953EC" w:rsidRDefault="0056227E" w:rsidP="0056227E">
            <w:pPr>
              <w:jc w:val="center"/>
              <w:rPr>
                <w:b/>
                <w:i/>
                <w:lang w:val="kk-KZ"/>
              </w:rPr>
            </w:pPr>
            <w:r>
              <w:rPr>
                <w:bCs/>
              </w:rPr>
              <w:t xml:space="preserve">2026 </w:t>
            </w:r>
            <w:r>
              <w:rPr>
                <w:bCs/>
                <w:lang w:val="kk-KZ"/>
              </w:rPr>
              <w:t>жылғы 16 қыркүйектегі № 153-ө</w:t>
            </w:r>
          </w:p>
        </w:tc>
      </w:tr>
      <w:tr w:rsidR="0056227E" w:rsidRPr="00B934FD" w14:paraId="55A4B60F" w14:textId="77777777" w:rsidTr="004F16A4">
        <w:trPr>
          <w:trHeight w:val="456"/>
        </w:trPr>
        <w:tc>
          <w:tcPr>
            <w:tcW w:w="661" w:type="dxa"/>
          </w:tcPr>
          <w:p w14:paraId="0E65584F" w14:textId="77777777" w:rsidR="0056227E" w:rsidRPr="00D2171F" w:rsidRDefault="0056227E" w:rsidP="0056227E">
            <w:pPr>
              <w:pStyle w:val="a8"/>
              <w:numPr>
                <w:ilvl w:val="0"/>
                <w:numId w:val="1"/>
              </w:numPr>
              <w:rPr>
                <w:lang w:val="kk-KZ"/>
              </w:rPr>
            </w:pPr>
          </w:p>
        </w:tc>
        <w:tc>
          <w:tcPr>
            <w:tcW w:w="737" w:type="dxa"/>
            <w:gridSpan w:val="2"/>
          </w:tcPr>
          <w:p w14:paraId="60F98300" w14:textId="77777777" w:rsidR="0056227E" w:rsidRDefault="0056227E" w:rsidP="0056227E">
            <w:pPr>
              <w:pStyle w:val="a8"/>
              <w:numPr>
                <w:ilvl w:val="0"/>
                <w:numId w:val="10"/>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12EE1D01" w14:textId="77777777" w:rsidR="0056227E" w:rsidRPr="00F60D15" w:rsidRDefault="001403F2" w:rsidP="0056227E">
            <w:pPr>
              <w:contextualSpacing/>
              <w:jc w:val="both"/>
              <w:rPr>
                <w:b/>
                <w:bCs/>
                <w:i/>
                <w:lang w:val="kk-KZ"/>
              </w:rPr>
            </w:pPr>
            <w:r w:rsidRPr="00F60D15">
              <w:rPr>
                <w:b/>
                <w:bCs/>
                <w:i/>
                <w:lang w:val="kk-KZ"/>
              </w:rPr>
              <w:t>Кредиттік рейтингтің болуы міндетті, мемлекет қатысатын заңды тұлғаларды айқындау өлшемшарттарын белгілеу туралы</w:t>
            </w:r>
          </w:p>
          <w:p w14:paraId="5F2376F6" w14:textId="37B7A502" w:rsidR="001403F2" w:rsidRPr="00F60D15" w:rsidRDefault="001403F2" w:rsidP="001403F2">
            <w:pPr>
              <w:contextualSpacing/>
              <w:jc w:val="both"/>
              <w:rPr>
                <w:b/>
                <w:bCs/>
                <w:i/>
              </w:rPr>
            </w:pPr>
            <w:r w:rsidRPr="00F60D15">
              <w:rPr>
                <w:b/>
                <w:bCs/>
                <w:i/>
                <w:lang w:val="kk-KZ"/>
              </w:rPr>
              <w:t>(тізбенің 6-тармағы)</w:t>
            </w:r>
            <w:r w:rsidR="007012E7" w:rsidRPr="00F60D15">
              <w:rPr>
                <w:b/>
                <w:bCs/>
                <w:i/>
              </w:rPr>
              <w:t xml:space="preserve"> (ПИ-132178)</w:t>
            </w:r>
          </w:p>
        </w:tc>
        <w:tc>
          <w:tcPr>
            <w:tcW w:w="1276" w:type="dxa"/>
            <w:gridSpan w:val="2"/>
            <w:tcBorders>
              <w:top w:val="single" w:sz="8" w:space="0" w:color="auto"/>
              <w:left w:val="nil"/>
              <w:bottom w:val="single" w:sz="8" w:space="0" w:color="auto"/>
              <w:right w:val="single" w:sz="8" w:space="0" w:color="auto"/>
            </w:tcBorders>
          </w:tcPr>
          <w:p w14:paraId="6E97B739" w14:textId="6AC5C54E" w:rsidR="0056227E" w:rsidRPr="00F60D15" w:rsidRDefault="0056227E" w:rsidP="0056227E">
            <w:pPr>
              <w:jc w:val="center"/>
              <w:rPr>
                <w:b/>
                <w:bCs/>
                <w:i/>
                <w:lang w:val="kk-KZ"/>
              </w:rPr>
            </w:pPr>
            <w:r w:rsidRPr="00F60D15">
              <w:rPr>
                <w:b/>
                <w:bCs/>
                <w:i/>
                <w:lang w:val="kk-KZ"/>
              </w:rPr>
              <w:t>Қаулы</w:t>
            </w:r>
          </w:p>
        </w:tc>
        <w:tc>
          <w:tcPr>
            <w:tcW w:w="961" w:type="dxa"/>
            <w:tcBorders>
              <w:top w:val="single" w:sz="8" w:space="0" w:color="auto"/>
              <w:left w:val="nil"/>
              <w:bottom w:val="single" w:sz="8" w:space="0" w:color="auto"/>
              <w:right w:val="single" w:sz="8" w:space="0" w:color="auto"/>
            </w:tcBorders>
          </w:tcPr>
          <w:p w14:paraId="4D5CE936" w14:textId="74B160A9" w:rsidR="0056227E" w:rsidRPr="00F60D15" w:rsidRDefault="0056227E" w:rsidP="0056227E">
            <w:pPr>
              <w:contextualSpacing/>
              <w:jc w:val="center"/>
              <w:rPr>
                <w:b/>
                <w:bCs/>
                <w:i/>
                <w:lang w:val="kk-KZ"/>
              </w:rPr>
            </w:pPr>
            <w:r w:rsidRPr="00F60D15">
              <w:rPr>
                <w:b/>
                <w:bCs/>
                <w:i/>
                <w:lang w:val="kk-KZ"/>
              </w:rPr>
              <w:t>ҰЭМ</w:t>
            </w:r>
          </w:p>
        </w:tc>
        <w:tc>
          <w:tcPr>
            <w:tcW w:w="1165" w:type="dxa"/>
            <w:tcBorders>
              <w:top w:val="single" w:sz="8" w:space="0" w:color="auto"/>
              <w:left w:val="nil"/>
              <w:bottom w:val="single" w:sz="8" w:space="0" w:color="auto"/>
              <w:right w:val="single" w:sz="8" w:space="0" w:color="auto"/>
            </w:tcBorders>
          </w:tcPr>
          <w:p w14:paraId="006B9EDA" w14:textId="53D62C54" w:rsidR="0056227E" w:rsidRPr="00F60D15" w:rsidRDefault="0056227E" w:rsidP="0056227E">
            <w:pPr>
              <w:jc w:val="center"/>
              <w:rPr>
                <w:b/>
                <w:bCs/>
                <w:i/>
                <w:lang w:val="kk-KZ"/>
              </w:rPr>
            </w:pPr>
            <w:r w:rsidRPr="00F60D15">
              <w:rPr>
                <w:b/>
                <w:bCs/>
                <w:i/>
                <w:lang w:val="kk-KZ"/>
              </w:rPr>
              <w:t>2026 жылғы тамыз</w:t>
            </w:r>
          </w:p>
        </w:tc>
        <w:tc>
          <w:tcPr>
            <w:tcW w:w="4536" w:type="dxa"/>
            <w:tcBorders>
              <w:top w:val="single" w:sz="8" w:space="0" w:color="auto"/>
              <w:left w:val="nil"/>
              <w:bottom w:val="single" w:sz="8" w:space="0" w:color="auto"/>
              <w:right w:val="single" w:sz="8" w:space="0" w:color="auto"/>
            </w:tcBorders>
          </w:tcPr>
          <w:p w14:paraId="3BB9C9B1" w14:textId="6B50746D" w:rsidR="0056227E" w:rsidRPr="00F60D15" w:rsidRDefault="00F60D15" w:rsidP="00F60D15">
            <w:pPr>
              <w:tabs>
                <w:tab w:val="left" w:pos="765"/>
                <w:tab w:val="left" w:pos="975"/>
              </w:tabs>
              <w:ind w:firstLine="262"/>
              <w:jc w:val="both"/>
              <w:rPr>
                <w:b/>
                <w:i/>
                <w:lang w:val="kk-KZ"/>
              </w:rPr>
            </w:pPr>
            <w:r w:rsidRPr="00F60D15">
              <w:rPr>
                <w:b/>
                <w:bCs/>
                <w:i/>
                <w:iCs/>
                <w:color w:val="000000"/>
                <w:lang w:val="kk-KZ"/>
              </w:rPr>
              <w:t>2026 жылғы 28 қазанда жоба Үкімет аппаратына енгізілді.</w:t>
            </w:r>
          </w:p>
        </w:tc>
        <w:tc>
          <w:tcPr>
            <w:tcW w:w="1559" w:type="dxa"/>
          </w:tcPr>
          <w:p w14:paraId="617B637E" w14:textId="46BF0BCB" w:rsidR="0056227E" w:rsidRPr="00F60D15" w:rsidRDefault="001403F2" w:rsidP="0056227E">
            <w:pPr>
              <w:jc w:val="center"/>
              <w:rPr>
                <w:b/>
                <w:i/>
                <w:lang w:val="kk-KZ"/>
              </w:rPr>
            </w:pPr>
            <w:r w:rsidRPr="00F60D15">
              <w:rPr>
                <w:b/>
                <w:i/>
                <w:lang w:val="kk-KZ"/>
              </w:rPr>
              <w:t>А.Б. Қасенов</w:t>
            </w:r>
          </w:p>
        </w:tc>
      </w:tr>
      <w:tr w:rsidR="0056227E" w:rsidRPr="00B934FD" w14:paraId="5B07F346" w14:textId="77777777" w:rsidTr="004F16A4">
        <w:trPr>
          <w:trHeight w:val="456"/>
        </w:trPr>
        <w:tc>
          <w:tcPr>
            <w:tcW w:w="661" w:type="dxa"/>
          </w:tcPr>
          <w:p w14:paraId="36C95C1D" w14:textId="77777777" w:rsidR="0056227E" w:rsidRPr="00D2171F" w:rsidRDefault="0056227E" w:rsidP="0056227E">
            <w:pPr>
              <w:pStyle w:val="a8"/>
              <w:numPr>
                <w:ilvl w:val="0"/>
                <w:numId w:val="1"/>
              </w:numPr>
              <w:rPr>
                <w:lang w:val="kk-KZ"/>
              </w:rPr>
            </w:pPr>
          </w:p>
        </w:tc>
        <w:tc>
          <w:tcPr>
            <w:tcW w:w="737" w:type="dxa"/>
            <w:gridSpan w:val="2"/>
          </w:tcPr>
          <w:p w14:paraId="65DF8BDD" w14:textId="77777777" w:rsidR="0056227E" w:rsidRDefault="0056227E" w:rsidP="0056227E">
            <w:pPr>
              <w:pStyle w:val="a8"/>
              <w:numPr>
                <w:ilvl w:val="0"/>
                <w:numId w:val="10"/>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2780D942" w14:textId="6E6F286C" w:rsidR="0056227E" w:rsidRPr="00F60D15" w:rsidRDefault="001403F2" w:rsidP="001403F2">
            <w:pPr>
              <w:contextualSpacing/>
              <w:jc w:val="both"/>
              <w:rPr>
                <w:b/>
                <w:bCs/>
                <w:i/>
                <w:lang w:val="kk-KZ"/>
              </w:rPr>
            </w:pPr>
            <w:r w:rsidRPr="00F60D15">
              <w:rPr>
                <w:b/>
                <w:bCs/>
                <w:i/>
                <w:lang w:val="kk-KZ"/>
              </w:rPr>
              <w:t>«Шығыстарға шолу жүргізу, мақсаттарды, тақырыптарды, объектілерді, өлшемшарттарды, көлемді (қамтуды), деңгейді, уақыт шеңберін, кезеңділікті айқындау қағидаларын бекіту туралы» Қазақстан Республикасы Ұлттық экономика министрінің міндетін атқарушының 2025 жылғы 23 мамырдағы № 33 бұйрығына өзгерістер енгізу туралы</w:t>
            </w:r>
          </w:p>
          <w:p w14:paraId="4C059A7D" w14:textId="77C4CBE2" w:rsidR="001403F2" w:rsidRPr="00F60D15" w:rsidRDefault="001403F2" w:rsidP="001403F2">
            <w:pPr>
              <w:contextualSpacing/>
              <w:jc w:val="both"/>
              <w:rPr>
                <w:b/>
                <w:bCs/>
                <w:i/>
                <w:lang w:val="kk-KZ"/>
              </w:rPr>
            </w:pPr>
            <w:r w:rsidRPr="00F60D15">
              <w:rPr>
                <w:b/>
                <w:bCs/>
                <w:i/>
                <w:lang w:val="kk-KZ"/>
              </w:rPr>
              <w:t>(тізбенің 46-тармағы) (ПИ-131837)</w:t>
            </w:r>
          </w:p>
        </w:tc>
        <w:tc>
          <w:tcPr>
            <w:tcW w:w="1276" w:type="dxa"/>
            <w:gridSpan w:val="2"/>
            <w:tcBorders>
              <w:top w:val="single" w:sz="8" w:space="0" w:color="auto"/>
              <w:left w:val="nil"/>
              <w:bottom w:val="single" w:sz="8" w:space="0" w:color="auto"/>
              <w:right w:val="single" w:sz="8" w:space="0" w:color="auto"/>
            </w:tcBorders>
          </w:tcPr>
          <w:p w14:paraId="0E049B42" w14:textId="1E5B866D" w:rsidR="0056227E" w:rsidRPr="00F60D15" w:rsidRDefault="0056227E" w:rsidP="0056227E">
            <w:pPr>
              <w:jc w:val="center"/>
              <w:rPr>
                <w:b/>
                <w:bCs/>
                <w:i/>
                <w:lang w:val="kk-KZ"/>
              </w:rPr>
            </w:pPr>
            <w:r w:rsidRPr="00F60D15">
              <w:rPr>
                <w:b/>
                <w:bCs/>
                <w:i/>
                <w:lang w:val="kk-KZ"/>
              </w:rPr>
              <w:t>Бұйрық</w:t>
            </w:r>
          </w:p>
        </w:tc>
        <w:tc>
          <w:tcPr>
            <w:tcW w:w="961" w:type="dxa"/>
            <w:tcBorders>
              <w:top w:val="single" w:sz="8" w:space="0" w:color="auto"/>
              <w:left w:val="nil"/>
              <w:bottom w:val="single" w:sz="8" w:space="0" w:color="auto"/>
              <w:right w:val="single" w:sz="8" w:space="0" w:color="auto"/>
            </w:tcBorders>
          </w:tcPr>
          <w:p w14:paraId="61C4F164" w14:textId="3840BD25" w:rsidR="0056227E" w:rsidRPr="00F60D15" w:rsidRDefault="0056227E" w:rsidP="0056227E">
            <w:pPr>
              <w:contextualSpacing/>
              <w:jc w:val="center"/>
              <w:rPr>
                <w:b/>
                <w:bCs/>
                <w:i/>
                <w:lang w:val="kk-KZ"/>
              </w:rPr>
            </w:pPr>
            <w:r w:rsidRPr="00F60D15">
              <w:rPr>
                <w:b/>
                <w:bCs/>
                <w:i/>
                <w:lang w:val="kk-KZ"/>
              </w:rPr>
              <w:t>ҰЭМ</w:t>
            </w:r>
          </w:p>
        </w:tc>
        <w:tc>
          <w:tcPr>
            <w:tcW w:w="1165" w:type="dxa"/>
            <w:tcBorders>
              <w:top w:val="single" w:sz="8" w:space="0" w:color="auto"/>
              <w:left w:val="nil"/>
              <w:bottom w:val="single" w:sz="8" w:space="0" w:color="auto"/>
              <w:right w:val="single" w:sz="8" w:space="0" w:color="auto"/>
            </w:tcBorders>
          </w:tcPr>
          <w:p w14:paraId="5B6D6EEE" w14:textId="26A4FB1A" w:rsidR="0056227E" w:rsidRPr="00F60D15" w:rsidRDefault="0056227E" w:rsidP="0056227E">
            <w:pPr>
              <w:jc w:val="center"/>
              <w:rPr>
                <w:b/>
                <w:bCs/>
                <w:i/>
                <w:lang w:val="kk-KZ"/>
              </w:rPr>
            </w:pPr>
            <w:r w:rsidRPr="00F60D15">
              <w:rPr>
                <w:b/>
                <w:bCs/>
                <w:i/>
                <w:lang w:val="kk-KZ"/>
              </w:rPr>
              <w:t>2026 жылғы тамыз</w:t>
            </w:r>
          </w:p>
        </w:tc>
        <w:tc>
          <w:tcPr>
            <w:tcW w:w="4536" w:type="dxa"/>
            <w:tcBorders>
              <w:top w:val="single" w:sz="8" w:space="0" w:color="auto"/>
              <w:left w:val="nil"/>
              <w:bottom w:val="single" w:sz="8" w:space="0" w:color="auto"/>
              <w:right w:val="single" w:sz="8" w:space="0" w:color="auto"/>
            </w:tcBorders>
          </w:tcPr>
          <w:p w14:paraId="104585FE" w14:textId="2138C154" w:rsidR="0056227E" w:rsidRPr="00F60D15" w:rsidRDefault="00F60D15" w:rsidP="00F60D15">
            <w:pPr>
              <w:ind w:firstLine="319"/>
              <w:jc w:val="both"/>
              <w:rPr>
                <w:b/>
                <w:i/>
                <w:lang w:val="kk-KZ"/>
              </w:rPr>
            </w:pPr>
            <w:r w:rsidRPr="00F60D15">
              <w:rPr>
                <w:b/>
                <w:bCs/>
                <w:i/>
                <w:iCs/>
                <w:color w:val="000000"/>
                <w:lang w:val="kk-KZ"/>
              </w:rPr>
              <w:t xml:space="preserve">ҰЭМ-нің 2026 жылғы 12 қазандағы </w:t>
            </w:r>
            <w:r w:rsidRPr="00F60D15">
              <w:rPr>
                <w:b/>
                <w:bCs/>
                <w:i/>
                <w:iCs/>
                <w:color w:val="000000"/>
                <w:lang w:val="kk-KZ"/>
              </w:rPr>
              <w:br/>
              <w:t>№ 166 бұйрығы.</w:t>
            </w:r>
          </w:p>
        </w:tc>
        <w:tc>
          <w:tcPr>
            <w:tcW w:w="1559" w:type="dxa"/>
          </w:tcPr>
          <w:p w14:paraId="56321978" w14:textId="055F5D3B" w:rsidR="0056227E" w:rsidRPr="00F60D15" w:rsidRDefault="001403F2" w:rsidP="0056227E">
            <w:pPr>
              <w:jc w:val="center"/>
              <w:rPr>
                <w:b/>
                <w:i/>
                <w:lang w:val="kk-KZ"/>
              </w:rPr>
            </w:pPr>
            <w:r w:rsidRPr="00F60D15">
              <w:rPr>
                <w:b/>
                <w:i/>
                <w:lang w:val="kk-KZ"/>
              </w:rPr>
              <w:t>А.К. Әмрин</w:t>
            </w:r>
          </w:p>
        </w:tc>
      </w:tr>
    </w:tbl>
    <w:p w14:paraId="3FC9CC10" w14:textId="77777777" w:rsidR="00E057C1" w:rsidRPr="00D2171F" w:rsidRDefault="00E057C1" w:rsidP="00DA1D2E">
      <w:pPr>
        <w:rPr>
          <w:lang w:val="kk-KZ"/>
        </w:rPr>
      </w:pPr>
    </w:p>
    <w:sectPr w:rsidR="00E057C1" w:rsidRPr="00D2171F" w:rsidSect="004E7A33">
      <w:headerReference w:type="default" r:id="rId8"/>
      <w:pgSz w:w="16838" w:h="11906" w:orient="landscape"/>
      <w:pgMar w:top="709" w:right="395" w:bottom="1134" w:left="56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E2F116" w14:textId="77777777" w:rsidR="00633D97" w:rsidRDefault="00633D97" w:rsidP="00696CC6">
      <w:r>
        <w:separator/>
      </w:r>
    </w:p>
  </w:endnote>
  <w:endnote w:type="continuationSeparator" w:id="0">
    <w:p w14:paraId="394E5671" w14:textId="77777777" w:rsidR="00633D97" w:rsidRDefault="00633D97" w:rsidP="00696C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F8D569" w14:textId="77777777" w:rsidR="00633D97" w:rsidRDefault="00633D97" w:rsidP="00696CC6">
      <w:r>
        <w:separator/>
      </w:r>
    </w:p>
  </w:footnote>
  <w:footnote w:type="continuationSeparator" w:id="0">
    <w:p w14:paraId="0BAB0A27" w14:textId="77777777" w:rsidR="00633D97" w:rsidRDefault="00633D97" w:rsidP="00696CC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7895789"/>
      <w:docPartObj>
        <w:docPartGallery w:val="Page Numbers (Top of Page)"/>
        <w:docPartUnique/>
      </w:docPartObj>
    </w:sdtPr>
    <w:sdtEndPr/>
    <w:sdtContent>
      <w:p w14:paraId="71C61B7C" w14:textId="0D62C122" w:rsidR="00633D97" w:rsidRPr="006F6DA8" w:rsidRDefault="00633D97">
        <w:pPr>
          <w:pStyle w:val="aa"/>
          <w:jc w:val="center"/>
        </w:pPr>
        <w:r w:rsidRPr="006F6DA8">
          <w:fldChar w:fldCharType="begin"/>
        </w:r>
        <w:r w:rsidRPr="006F6DA8">
          <w:instrText xml:space="preserve"> PAGE   \* MERGEFORMAT </w:instrText>
        </w:r>
        <w:r w:rsidRPr="006F6DA8">
          <w:fldChar w:fldCharType="separate"/>
        </w:r>
        <w:r w:rsidR="009725D6">
          <w:rPr>
            <w:noProof/>
          </w:rPr>
          <w:t>6</w:t>
        </w:r>
        <w:r w:rsidRPr="006F6DA8">
          <w:rPr>
            <w:noProof/>
          </w:rPr>
          <w:fldChar w:fldCharType="end"/>
        </w:r>
      </w:p>
    </w:sdtContent>
  </w:sdt>
  <w:p w14:paraId="58196A78" w14:textId="77777777" w:rsidR="00633D97" w:rsidRDefault="00633D97">
    <w:pPr>
      <w:pStyle w:val="aa"/>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национальной экономики Республики Казахстан - Куйшбаева Торгын Олжабаевна"/>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CF06EF"/>
    <w:multiLevelType w:val="hybridMultilevel"/>
    <w:tmpl w:val="DB9A2BF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22787D77"/>
    <w:multiLevelType w:val="hybridMultilevel"/>
    <w:tmpl w:val="FAE4BF2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2525320D"/>
    <w:multiLevelType w:val="hybridMultilevel"/>
    <w:tmpl w:val="FAE4BF2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38FD71C3"/>
    <w:multiLevelType w:val="hybridMultilevel"/>
    <w:tmpl w:val="FAE4BF2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415B1366"/>
    <w:multiLevelType w:val="hybridMultilevel"/>
    <w:tmpl w:val="FAE4BF2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42C96769"/>
    <w:multiLevelType w:val="hybridMultilevel"/>
    <w:tmpl w:val="FAE4BF2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446A69F9"/>
    <w:multiLevelType w:val="hybridMultilevel"/>
    <w:tmpl w:val="FAE4BF2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5B324F36"/>
    <w:multiLevelType w:val="hybridMultilevel"/>
    <w:tmpl w:val="FAE4BF2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676A1978"/>
    <w:multiLevelType w:val="hybridMultilevel"/>
    <w:tmpl w:val="FAE4BF2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69A52EE3"/>
    <w:multiLevelType w:val="hybridMultilevel"/>
    <w:tmpl w:val="FAE4BF2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76CD6CB1"/>
    <w:multiLevelType w:val="hybridMultilevel"/>
    <w:tmpl w:val="FAE4BF2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6"/>
  </w:num>
  <w:num w:numId="2">
    <w:abstractNumId w:val="0"/>
  </w:num>
  <w:num w:numId="3">
    <w:abstractNumId w:val="5"/>
  </w:num>
  <w:num w:numId="4">
    <w:abstractNumId w:val="1"/>
  </w:num>
  <w:num w:numId="5">
    <w:abstractNumId w:val="3"/>
  </w:num>
  <w:num w:numId="6">
    <w:abstractNumId w:val="8"/>
  </w:num>
  <w:num w:numId="7">
    <w:abstractNumId w:val="4"/>
  </w:num>
  <w:num w:numId="8">
    <w:abstractNumId w:val="2"/>
  </w:num>
  <w:num w:numId="9">
    <w:abstractNumId w:val="9"/>
  </w:num>
  <w:num w:numId="10">
    <w:abstractNumId w:val="10"/>
  </w:num>
  <w:num w:numId="11">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hdrShapeDefaults>
    <o:shapedefaults v:ext="edit" spidmax="3891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D93"/>
    <w:rsid w:val="0000029B"/>
    <w:rsid w:val="00000453"/>
    <w:rsid w:val="0000172E"/>
    <w:rsid w:val="00001AC7"/>
    <w:rsid w:val="000029C8"/>
    <w:rsid w:val="000046AC"/>
    <w:rsid w:val="00004C91"/>
    <w:rsid w:val="00006F8E"/>
    <w:rsid w:val="000076D2"/>
    <w:rsid w:val="000079C1"/>
    <w:rsid w:val="000106E6"/>
    <w:rsid w:val="00010C19"/>
    <w:rsid w:val="0001139D"/>
    <w:rsid w:val="00012371"/>
    <w:rsid w:val="00012766"/>
    <w:rsid w:val="000129CB"/>
    <w:rsid w:val="00013711"/>
    <w:rsid w:val="00015246"/>
    <w:rsid w:val="000155E2"/>
    <w:rsid w:val="00015656"/>
    <w:rsid w:val="000158C2"/>
    <w:rsid w:val="00015D7B"/>
    <w:rsid w:val="000163FE"/>
    <w:rsid w:val="00017776"/>
    <w:rsid w:val="00020004"/>
    <w:rsid w:val="00021984"/>
    <w:rsid w:val="00021A36"/>
    <w:rsid w:val="00025736"/>
    <w:rsid w:val="0002632E"/>
    <w:rsid w:val="000275AB"/>
    <w:rsid w:val="00030DC4"/>
    <w:rsid w:val="00031A58"/>
    <w:rsid w:val="00032EF4"/>
    <w:rsid w:val="00033B7C"/>
    <w:rsid w:val="00036E5B"/>
    <w:rsid w:val="00040DB7"/>
    <w:rsid w:val="00041677"/>
    <w:rsid w:val="000420EC"/>
    <w:rsid w:val="00042478"/>
    <w:rsid w:val="0004273B"/>
    <w:rsid w:val="000447B9"/>
    <w:rsid w:val="0004706B"/>
    <w:rsid w:val="00050721"/>
    <w:rsid w:val="000507CF"/>
    <w:rsid w:val="00050960"/>
    <w:rsid w:val="00050B82"/>
    <w:rsid w:val="00051524"/>
    <w:rsid w:val="0005184E"/>
    <w:rsid w:val="0005252B"/>
    <w:rsid w:val="00052B74"/>
    <w:rsid w:val="00056B28"/>
    <w:rsid w:val="0006214D"/>
    <w:rsid w:val="000625FA"/>
    <w:rsid w:val="000626BB"/>
    <w:rsid w:val="0006667D"/>
    <w:rsid w:val="0007172B"/>
    <w:rsid w:val="0007189F"/>
    <w:rsid w:val="000719C9"/>
    <w:rsid w:val="0007421A"/>
    <w:rsid w:val="000743F2"/>
    <w:rsid w:val="000747D0"/>
    <w:rsid w:val="000758FC"/>
    <w:rsid w:val="0008007F"/>
    <w:rsid w:val="0008026C"/>
    <w:rsid w:val="00082C21"/>
    <w:rsid w:val="000834DA"/>
    <w:rsid w:val="00083BF7"/>
    <w:rsid w:val="0008488E"/>
    <w:rsid w:val="00084F9D"/>
    <w:rsid w:val="00085DF0"/>
    <w:rsid w:val="00085E62"/>
    <w:rsid w:val="0008606A"/>
    <w:rsid w:val="000862B3"/>
    <w:rsid w:val="00087CEE"/>
    <w:rsid w:val="00087EF9"/>
    <w:rsid w:val="000905C5"/>
    <w:rsid w:val="00090F5E"/>
    <w:rsid w:val="0009109A"/>
    <w:rsid w:val="000912FD"/>
    <w:rsid w:val="00091C5A"/>
    <w:rsid w:val="00092425"/>
    <w:rsid w:val="000924DD"/>
    <w:rsid w:val="000932E4"/>
    <w:rsid w:val="00093F66"/>
    <w:rsid w:val="0009729F"/>
    <w:rsid w:val="00097404"/>
    <w:rsid w:val="0009763F"/>
    <w:rsid w:val="0009785E"/>
    <w:rsid w:val="000A0123"/>
    <w:rsid w:val="000A0533"/>
    <w:rsid w:val="000A0E01"/>
    <w:rsid w:val="000A12B0"/>
    <w:rsid w:val="000A19A1"/>
    <w:rsid w:val="000A4301"/>
    <w:rsid w:val="000A5548"/>
    <w:rsid w:val="000B3062"/>
    <w:rsid w:val="000B3A7C"/>
    <w:rsid w:val="000B4DAB"/>
    <w:rsid w:val="000B4E13"/>
    <w:rsid w:val="000B6E4B"/>
    <w:rsid w:val="000B7B84"/>
    <w:rsid w:val="000C1447"/>
    <w:rsid w:val="000C3E19"/>
    <w:rsid w:val="000C430E"/>
    <w:rsid w:val="000C5FB8"/>
    <w:rsid w:val="000C77B4"/>
    <w:rsid w:val="000C7FFD"/>
    <w:rsid w:val="000D02E9"/>
    <w:rsid w:val="000D13A7"/>
    <w:rsid w:val="000D1F53"/>
    <w:rsid w:val="000D2206"/>
    <w:rsid w:val="000D393D"/>
    <w:rsid w:val="000D3BFD"/>
    <w:rsid w:val="000D3D0F"/>
    <w:rsid w:val="000D4226"/>
    <w:rsid w:val="000D4C42"/>
    <w:rsid w:val="000D4FB4"/>
    <w:rsid w:val="000E0669"/>
    <w:rsid w:val="000E0B0C"/>
    <w:rsid w:val="000E0D20"/>
    <w:rsid w:val="000E1399"/>
    <w:rsid w:val="000E1D8B"/>
    <w:rsid w:val="000E1E1F"/>
    <w:rsid w:val="000E2881"/>
    <w:rsid w:val="000E2E46"/>
    <w:rsid w:val="000E426C"/>
    <w:rsid w:val="000E429B"/>
    <w:rsid w:val="000E48AD"/>
    <w:rsid w:val="000E5EC5"/>
    <w:rsid w:val="000E7DAB"/>
    <w:rsid w:val="000F0FA2"/>
    <w:rsid w:val="000F185E"/>
    <w:rsid w:val="000F29C0"/>
    <w:rsid w:val="000F2C30"/>
    <w:rsid w:val="000F387E"/>
    <w:rsid w:val="000F3985"/>
    <w:rsid w:val="000F4553"/>
    <w:rsid w:val="000F4EE7"/>
    <w:rsid w:val="000F6267"/>
    <w:rsid w:val="000F6A6F"/>
    <w:rsid w:val="000F6E85"/>
    <w:rsid w:val="001014E9"/>
    <w:rsid w:val="00103F78"/>
    <w:rsid w:val="001048E4"/>
    <w:rsid w:val="00105143"/>
    <w:rsid w:val="00106368"/>
    <w:rsid w:val="001074EA"/>
    <w:rsid w:val="00110900"/>
    <w:rsid w:val="001112E5"/>
    <w:rsid w:val="00114C6D"/>
    <w:rsid w:val="00115828"/>
    <w:rsid w:val="001166B7"/>
    <w:rsid w:val="00116BFE"/>
    <w:rsid w:val="00116F76"/>
    <w:rsid w:val="00117E05"/>
    <w:rsid w:val="00121221"/>
    <w:rsid w:val="00122777"/>
    <w:rsid w:val="0012280A"/>
    <w:rsid w:val="00122E29"/>
    <w:rsid w:val="00124A0D"/>
    <w:rsid w:val="00124D42"/>
    <w:rsid w:val="0012647B"/>
    <w:rsid w:val="00131057"/>
    <w:rsid w:val="00131BC3"/>
    <w:rsid w:val="00131EF4"/>
    <w:rsid w:val="0013248E"/>
    <w:rsid w:val="0013438D"/>
    <w:rsid w:val="001358B3"/>
    <w:rsid w:val="00136AF2"/>
    <w:rsid w:val="001403F2"/>
    <w:rsid w:val="00140FEE"/>
    <w:rsid w:val="001411A0"/>
    <w:rsid w:val="001429A8"/>
    <w:rsid w:val="00142A3F"/>
    <w:rsid w:val="00143135"/>
    <w:rsid w:val="00143214"/>
    <w:rsid w:val="00143EBC"/>
    <w:rsid w:val="00144059"/>
    <w:rsid w:val="001452B6"/>
    <w:rsid w:val="00145E93"/>
    <w:rsid w:val="0014678B"/>
    <w:rsid w:val="00147023"/>
    <w:rsid w:val="00152970"/>
    <w:rsid w:val="00155273"/>
    <w:rsid w:val="001557EE"/>
    <w:rsid w:val="00155A8E"/>
    <w:rsid w:val="00155C2D"/>
    <w:rsid w:val="00155FF3"/>
    <w:rsid w:val="0015655D"/>
    <w:rsid w:val="001570B7"/>
    <w:rsid w:val="00157EBB"/>
    <w:rsid w:val="00160160"/>
    <w:rsid w:val="00160E83"/>
    <w:rsid w:val="00161191"/>
    <w:rsid w:val="00161DFF"/>
    <w:rsid w:val="00162321"/>
    <w:rsid w:val="00162869"/>
    <w:rsid w:val="00163392"/>
    <w:rsid w:val="0017182A"/>
    <w:rsid w:val="00171B88"/>
    <w:rsid w:val="001722C3"/>
    <w:rsid w:val="00172353"/>
    <w:rsid w:val="0017277A"/>
    <w:rsid w:val="0017482C"/>
    <w:rsid w:val="00175233"/>
    <w:rsid w:val="00176069"/>
    <w:rsid w:val="001772F3"/>
    <w:rsid w:val="00177B82"/>
    <w:rsid w:val="00180690"/>
    <w:rsid w:val="001806D1"/>
    <w:rsid w:val="00180A30"/>
    <w:rsid w:val="00181619"/>
    <w:rsid w:val="00181BC1"/>
    <w:rsid w:val="00183282"/>
    <w:rsid w:val="001834C7"/>
    <w:rsid w:val="001846D7"/>
    <w:rsid w:val="00184E27"/>
    <w:rsid w:val="00184E55"/>
    <w:rsid w:val="00185641"/>
    <w:rsid w:val="00186FE6"/>
    <w:rsid w:val="00190DD4"/>
    <w:rsid w:val="00191321"/>
    <w:rsid w:val="00193BFC"/>
    <w:rsid w:val="001947AD"/>
    <w:rsid w:val="00194E73"/>
    <w:rsid w:val="00196283"/>
    <w:rsid w:val="001968DF"/>
    <w:rsid w:val="001A17D0"/>
    <w:rsid w:val="001A2FC0"/>
    <w:rsid w:val="001A3623"/>
    <w:rsid w:val="001A3E5C"/>
    <w:rsid w:val="001A4239"/>
    <w:rsid w:val="001A44E8"/>
    <w:rsid w:val="001A45EB"/>
    <w:rsid w:val="001A4F48"/>
    <w:rsid w:val="001A5C4C"/>
    <w:rsid w:val="001A61AE"/>
    <w:rsid w:val="001A6BA2"/>
    <w:rsid w:val="001B0C29"/>
    <w:rsid w:val="001B10F7"/>
    <w:rsid w:val="001B211D"/>
    <w:rsid w:val="001B26CF"/>
    <w:rsid w:val="001B2A89"/>
    <w:rsid w:val="001B4C82"/>
    <w:rsid w:val="001B52B3"/>
    <w:rsid w:val="001B62E1"/>
    <w:rsid w:val="001B6DCC"/>
    <w:rsid w:val="001C0FFA"/>
    <w:rsid w:val="001C10F1"/>
    <w:rsid w:val="001C26FE"/>
    <w:rsid w:val="001C31AA"/>
    <w:rsid w:val="001C3490"/>
    <w:rsid w:val="001C41E5"/>
    <w:rsid w:val="001C6160"/>
    <w:rsid w:val="001C6E34"/>
    <w:rsid w:val="001D0A67"/>
    <w:rsid w:val="001D1600"/>
    <w:rsid w:val="001D214E"/>
    <w:rsid w:val="001D222D"/>
    <w:rsid w:val="001D400E"/>
    <w:rsid w:val="001D4630"/>
    <w:rsid w:val="001D5371"/>
    <w:rsid w:val="001D72B6"/>
    <w:rsid w:val="001E0416"/>
    <w:rsid w:val="001E08D3"/>
    <w:rsid w:val="001E1160"/>
    <w:rsid w:val="001E3983"/>
    <w:rsid w:val="001E44D6"/>
    <w:rsid w:val="001E70ED"/>
    <w:rsid w:val="001E790E"/>
    <w:rsid w:val="001F099A"/>
    <w:rsid w:val="001F24AB"/>
    <w:rsid w:val="001F2AE3"/>
    <w:rsid w:val="001F3372"/>
    <w:rsid w:val="001F44F4"/>
    <w:rsid w:val="001F49C0"/>
    <w:rsid w:val="001F5877"/>
    <w:rsid w:val="001F6642"/>
    <w:rsid w:val="001F6799"/>
    <w:rsid w:val="001F6DAD"/>
    <w:rsid w:val="001F765C"/>
    <w:rsid w:val="001F77ED"/>
    <w:rsid w:val="001F799E"/>
    <w:rsid w:val="00201685"/>
    <w:rsid w:val="002027CF"/>
    <w:rsid w:val="00202907"/>
    <w:rsid w:val="00203244"/>
    <w:rsid w:val="0020373D"/>
    <w:rsid w:val="0020381D"/>
    <w:rsid w:val="00204654"/>
    <w:rsid w:val="00204BC5"/>
    <w:rsid w:val="00204D24"/>
    <w:rsid w:val="00204EA3"/>
    <w:rsid w:val="0020542B"/>
    <w:rsid w:val="00206D0F"/>
    <w:rsid w:val="00207136"/>
    <w:rsid w:val="00207F77"/>
    <w:rsid w:val="00210D58"/>
    <w:rsid w:val="00211143"/>
    <w:rsid w:val="00211176"/>
    <w:rsid w:val="00211302"/>
    <w:rsid w:val="00211A5E"/>
    <w:rsid w:val="00212F1B"/>
    <w:rsid w:val="002155BA"/>
    <w:rsid w:val="00215910"/>
    <w:rsid w:val="002206B7"/>
    <w:rsid w:val="00222DF6"/>
    <w:rsid w:val="002233F1"/>
    <w:rsid w:val="002248A3"/>
    <w:rsid w:val="002248A6"/>
    <w:rsid w:val="0022589D"/>
    <w:rsid w:val="00225F88"/>
    <w:rsid w:val="0022657E"/>
    <w:rsid w:val="00226852"/>
    <w:rsid w:val="00226A9C"/>
    <w:rsid w:val="00227C2E"/>
    <w:rsid w:val="00230064"/>
    <w:rsid w:val="002306FE"/>
    <w:rsid w:val="00232603"/>
    <w:rsid w:val="00234BD5"/>
    <w:rsid w:val="00234C3C"/>
    <w:rsid w:val="002368B4"/>
    <w:rsid w:val="00237615"/>
    <w:rsid w:val="00237B86"/>
    <w:rsid w:val="00237BF6"/>
    <w:rsid w:val="00237ECB"/>
    <w:rsid w:val="00240293"/>
    <w:rsid w:val="002405A4"/>
    <w:rsid w:val="002426A1"/>
    <w:rsid w:val="00242A40"/>
    <w:rsid w:val="0024304B"/>
    <w:rsid w:val="00243358"/>
    <w:rsid w:val="002440A3"/>
    <w:rsid w:val="002448BE"/>
    <w:rsid w:val="00244D21"/>
    <w:rsid w:val="002452BA"/>
    <w:rsid w:val="00246E48"/>
    <w:rsid w:val="00247881"/>
    <w:rsid w:val="0025046B"/>
    <w:rsid w:val="002506E5"/>
    <w:rsid w:val="002509F6"/>
    <w:rsid w:val="00250D3D"/>
    <w:rsid w:val="00251968"/>
    <w:rsid w:val="0025292F"/>
    <w:rsid w:val="00252C80"/>
    <w:rsid w:val="002533A1"/>
    <w:rsid w:val="00253591"/>
    <w:rsid w:val="0025395E"/>
    <w:rsid w:val="0025591D"/>
    <w:rsid w:val="002567E7"/>
    <w:rsid w:val="00256C15"/>
    <w:rsid w:val="00257077"/>
    <w:rsid w:val="00257BC3"/>
    <w:rsid w:val="00260CD9"/>
    <w:rsid w:val="00261252"/>
    <w:rsid w:val="002619DF"/>
    <w:rsid w:val="002640BA"/>
    <w:rsid w:val="00264427"/>
    <w:rsid w:val="0026517B"/>
    <w:rsid w:val="00267C8C"/>
    <w:rsid w:val="00270023"/>
    <w:rsid w:val="0027018C"/>
    <w:rsid w:val="002723F4"/>
    <w:rsid w:val="00272433"/>
    <w:rsid w:val="00272A6B"/>
    <w:rsid w:val="002738CD"/>
    <w:rsid w:val="002744ED"/>
    <w:rsid w:val="002758D5"/>
    <w:rsid w:val="002770DA"/>
    <w:rsid w:val="00277F72"/>
    <w:rsid w:val="00281CBE"/>
    <w:rsid w:val="00282864"/>
    <w:rsid w:val="00283985"/>
    <w:rsid w:val="00284831"/>
    <w:rsid w:val="00284E17"/>
    <w:rsid w:val="00285166"/>
    <w:rsid w:val="002853A4"/>
    <w:rsid w:val="002854B9"/>
    <w:rsid w:val="0028695B"/>
    <w:rsid w:val="00286CA0"/>
    <w:rsid w:val="00287309"/>
    <w:rsid w:val="00291539"/>
    <w:rsid w:val="00291591"/>
    <w:rsid w:val="00291C19"/>
    <w:rsid w:val="00294B51"/>
    <w:rsid w:val="002A01F8"/>
    <w:rsid w:val="002A0211"/>
    <w:rsid w:val="002A08BD"/>
    <w:rsid w:val="002A200A"/>
    <w:rsid w:val="002A36EA"/>
    <w:rsid w:val="002A38C0"/>
    <w:rsid w:val="002A3D1B"/>
    <w:rsid w:val="002A4A3E"/>
    <w:rsid w:val="002A5789"/>
    <w:rsid w:val="002B177F"/>
    <w:rsid w:val="002B196D"/>
    <w:rsid w:val="002B2E0F"/>
    <w:rsid w:val="002B3BCC"/>
    <w:rsid w:val="002B41FF"/>
    <w:rsid w:val="002B5D98"/>
    <w:rsid w:val="002B6BAB"/>
    <w:rsid w:val="002B7271"/>
    <w:rsid w:val="002B74A5"/>
    <w:rsid w:val="002C01E0"/>
    <w:rsid w:val="002C05FE"/>
    <w:rsid w:val="002C0800"/>
    <w:rsid w:val="002C0D63"/>
    <w:rsid w:val="002C1F04"/>
    <w:rsid w:val="002C38A5"/>
    <w:rsid w:val="002C56BE"/>
    <w:rsid w:val="002D098E"/>
    <w:rsid w:val="002D0C0F"/>
    <w:rsid w:val="002D156C"/>
    <w:rsid w:val="002D15EC"/>
    <w:rsid w:val="002D2799"/>
    <w:rsid w:val="002D2957"/>
    <w:rsid w:val="002D4628"/>
    <w:rsid w:val="002D49E0"/>
    <w:rsid w:val="002D4A72"/>
    <w:rsid w:val="002D583B"/>
    <w:rsid w:val="002D59CE"/>
    <w:rsid w:val="002D5D98"/>
    <w:rsid w:val="002D667B"/>
    <w:rsid w:val="002D7ECD"/>
    <w:rsid w:val="002D7F9C"/>
    <w:rsid w:val="002E0640"/>
    <w:rsid w:val="002E1427"/>
    <w:rsid w:val="002E209C"/>
    <w:rsid w:val="002E2343"/>
    <w:rsid w:val="002E2420"/>
    <w:rsid w:val="002E4130"/>
    <w:rsid w:val="002E45D2"/>
    <w:rsid w:val="002E61E5"/>
    <w:rsid w:val="002E6479"/>
    <w:rsid w:val="002E6BCF"/>
    <w:rsid w:val="002E7150"/>
    <w:rsid w:val="002E7333"/>
    <w:rsid w:val="002F056B"/>
    <w:rsid w:val="002F0F0B"/>
    <w:rsid w:val="002F0F77"/>
    <w:rsid w:val="002F1E23"/>
    <w:rsid w:val="002F4FE5"/>
    <w:rsid w:val="002F54A8"/>
    <w:rsid w:val="002F5C35"/>
    <w:rsid w:val="002F5E1D"/>
    <w:rsid w:val="002F68FA"/>
    <w:rsid w:val="002F6B86"/>
    <w:rsid w:val="003019FA"/>
    <w:rsid w:val="0030570C"/>
    <w:rsid w:val="003057A6"/>
    <w:rsid w:val="00306857"/>
    <w:rsid w:val="00306916"/>
    <w:rsid w:val="00310E6C"/>
    <w:rsid w:val="00311422"/>
    <w:rsid w:val="00312863"/>
    <w:rsid w:val="003138CC"/>
    <w:rsid w:val="00313A5C"/>
    <w:rsid w:val="00315491"/>
    <w:rsid w:val="00315EEA"/>
    <w:rsid w:val="00315FCF"/>
    <w:rsid w:val="003177E6"/>
    <w:rsid w:val="00317CB5"/>
    <w:rsid w:val="00320877"/>
    <w:rsid w:val="003214B4"/>
    <w:rsid w:val="0032226A"/>
    <w:rsid w:val="003226DE"/>
    <w:rsid w:val="00322A1A"/>
    <w:rsid w:val="0032367E"/>
    <w:rsid w:val="00324BA4"/>
    <w:rsid w:val="00324DF0"/>
    <w:rsid w:val="003250E2"/>
    <w:rsid w:val="0032572D"/>
    <w:rsid w:val="00325C1A"/>
    <w:rsid w:val="00325C7C"/>
    <w:rsid w:val="003261BD"/>
    <w:rsid w:val="0032641E"/>
    <w:rsid w:val="00327B48"/>
    <w:rsid w:val="00327C17"/>
    <w:rsid w:val="00330065"/>
    <w:rsid w:val="003314D1"/>
    <w:rsid w:val="00334CFB"/>
    <w:rsid w:val="0033537D"/>
    <w:rsid w:val="0033553B"/>
    <w:rsid w:val="0033582C"/>
    <w:rsid w:val="00337174"/>
    <w:rsid w:val="00337EA3"/>
    <w:rsid w:val="0034011C"/>
    <w:rsid w:val="00340694"/>
    <w:rsid w:val="003420C4"/>
    <w:rsid w:val="00342238"/>
    <w:rsid w:val="00342361"/>
    <w:rsid w:val="00344558"/>
    <w:rsid w:val="003447A3"/>
    <w:rsid w:val="003468E0"/>
    <w:rsid w:val="003503D4"/>
    <w:rsid w:val="003509D0"/>
    <w:rsid w:val="0035172B"/>
    <w:rsid w:val="0035196B"/>
    <w:rsid w:val="00352134"/>
    <w:rsid w:val="00353090"/>
    <w:rsid w:val="00353C2B"/>
    <w:rsid w:val="00354A04"/>
    <w:rsid w:val="00354A3B"/>
    <w:rsid w:val="003560EB"/>
    <w:rsid w:val="00356156"/>
    <w:rsid w:val="00360040"/>
    <w:rsid w:val="00360484"/>
    <w:rsid w:val="003618D2"/>
    <w:rsid w:val="00361B15"/>
    <w:rsid w:val="003633A2"/>
    <w:rsid w:val="0036379D"/>
    <w:rsid w:val="00363BD3"/>
    <w:rsid w:val="003644BC"/>
    <w:rsid w:val="00364EC6"/>
    <w:rsid w:val="003656DF"/>
    <w:rsid w:val="00366113"/>
    <w:rsid w:val="00367252"/>
    <w:rsid w:val="00367E62"/>
    <w:rsid w:val="003707DC"/>
    <w:rsid w:val="00370BBC"/>
    <w:rsid w:val="003724A2"/>
    <w:rsid w:val="00372B40"/>
    <w:rsid w:val="00372D29"/>
    <w:rsid w:val="00374EAF"/>
    <w:rsid w:val="00377125"/>
    <w:rsid w:val="00380C9E"/>
    <w:rsid w:val="00381836"/>
    <w:rsid w:val="003822D0"/>
    <w:rsid w:val="00382636"/>
    <w:rsid w:val="003829CE"/>
    <w:rsid w:val="00382CE2"/>
    <w:rsid w:val="003832EF"/>
    <w:rsid w:val="00383B4E"/>
    <w:rsid w:val="003850B3"/>
    <w:rsid w:val="00385961"/>
    <w:rsid w:val="00385D3F"/>
    <w:rsid w:val="0038629B"/>
    <w:rsid w:val="003870EB"/>
    <w:rsid w:val="00387ED4"/>
    <w:rsid w:val="0039175A"/>
    <w:rsid w:val="00393AFB"/>
    <w:rsid w:val="00393FCA"/>
    <w:rsid w:val="00394241"/>
    <w:rsid w:val="00394AC5"/>
    <w:rsid w:val="00394D1D"/>
    <w:rsid w:val="00395489"/>
    <w:rsid w:val="00395C3F"/>
    <w:rsid w:val="003965FB"/>
    <w:rsid w:val="00397C29"/>
    <w:rsid w:val="003A12A1"/>
    <w:rsid w:val="003A134C"/>
    <w:rsid w:val="003A1F96"/>
    <w:rsid w:val="003A293C"/>
    <w:rsid w:val="003A35DC"/>
    <w:rsid w:val="003A3F74"/>
    <w:rsid w:val="003A4362"/>
    <w:rsid w:val="003A44EE"/>
    <w:rsid w:val="003A5AC4"/>
    <w:rsid w:val="003A6302"/>
    <w:rsid w:val="003A6993"/>
    <w:rsid w:val="003A6F7C"/>
    <w:rsid w:val="003A7D00"/>
    <w:rsid w:val="003B02A1"/>
    <w:rsid w:val="003B1410"/>
    <w:rsid w:val="003B1EB0"/>
    <w:rsid w:val="003B3005"/>
    <w:rsid w:val="003B4818"/>
    <w:rsid w:val="003B516A"/>
    <w:rsid w:val="003B53A7"/>
    <w:rsid w:val="003B676D"/>
    <w:rsid w:val="003B6787"/>
    <w:rsid w:val="003B681E"/>
    <w:rsid w:val="003C078D"/>
    <w:rsid w:val="003C0AF7"/>
    <w:rsid w:val="003C0F15"/>
    <w:rsid w:val="003C1915"/>
    <w:rsid w:val="003C245B"/>
    <w:rsid w:val="003C27F2"/>
    <w:rsid w:val="003C319C"/>
    <w:rsid w:val="003C48DA"/>
    <w:rsid w:val="003C4A6D"/>
    <w:rsid w:val="003C4D15"/>
    <w:rsid w:val="003C5706"/>
    <w:rsid w:val="003C5ACB"/>
    <w:rsid w:val="003C600F"/>
    <w:rsid w:val="003C66BF"/>
    <w:rsid w:val="003C732C"/>
    <w:rsid w:val="003C7C18"/>
    <w:rsid w:val="003C7F58"/>
    <w:rsid w:val="003D07BB"/>
    <w:rsid w:val="003D22C4"/>
    <w:rsid w:val="003D2971"/>
    <w:rsid w:val="003D416F"/>
    <w:rsid w:val="003D427C"/>
    <w:rsid w:val="003D49E8"/>
    <w:rsid w:val="003D53C3"/>
    <w:rsid w:val="003D5F63"/>
    <w:rsid w:val="003D603D"/>
    <w:rsid w:val="003D7027"/>
    <w:rsid w:val="003E0E92"/>
    <w:rsid w:val="003E50EC"/>
    <w:rsid w:val="003E605A"/>
    <w:rsid w:val="003E76D3"/>
    <w:rsid w:val="003E7BB9"/>
    <w:rsid w:val="003F24CB"/>
    <w:rsid w:val="003F3E1E"/>
    <w:rsid w:val="003F403C"/>
    <w:rsid w:val="003F445A"/>
    <w:rsid w:val="003F4CCD"/>
    <w:rsid w:val="003F521B"/>
    <w:rsid w:val="003F5466"/>
    <w:rsid w:val="003F5929"/>
    <w:rsid w:val="003F5B0D"/>
    <w:rsid w:val="003F7440"/>
    <w:rsid w:val="004008B6"/>
    <w:rsid w:val="00400C96"/>
    <w:rsid w:val="0040337F"/>
    <w:rsid w:val="004038B3"/>
    <w:rsid w:val="00404778"/>
    <w:rsid w:val="004062A6"/>
    <w:rsid w:val="00406833"/>
    <w:rsid w:val="004073F1"/>
    <w:rsid w:val="0040781D"/>
    <w:rsid w:val="0041015E"/>
    <w:rsid w:val="004106D4"/>
    <w:rsid w:val="00410F96"/>
    <w:rsid w:val="00413248"/>
    <w:rsid w:val="0041333C"/>
    <w:rsid w:val="00413556"/>
    <w:rsid w:val="004141C6"/>
    <w:rsid w:val="00415163"/>
    <w:rsid w:val="0041552D"/>
    <w:rsid w:val="004177BF"/>
    <w:rsid w:val="004179C4"/>
    <w:rsid w:val="00417D26"/>
    <w:rsid w:val="00420347"/>
    <w:rsid w:val="004205DD"/>
    <w:rsid w:val="00420791"/>
    <w:rsid w:val="00422182"/>
    <w:rsid w:val="0042398A"/>
    <w:rsid w:val="00423B76"/>
    <w:rsid w:val="0042523E"/>
    <w:rsid w:val="00431F6E"/>
    <w:rsid w:val="004324E3"/>
    <w:rsid w:val="00432FDB"/>
    <w:rsid w:val="00434D7A"/>
    <w:rsid w:val="004352B0"/>
    <w:rsid w:val="00436EE1"/>
    <w:rsid w:val="004406BC"/>
    <w:rsid w:val="00441078"/>
    <w:rsid w:val="00441702"/>
    <w:rsid w:val="00442F88"/>
    <w:rsid w:val="0044335E"/>
    <w:rsid w:val="00444F87"/>
    <w:rsid w:val="004451EA"/>
    <w:rsid w:val="00445CE2"/>
    <w:rsid w:val="0044730D"/>
    <w:rsid w:val="00447813"/>
    <w:rsid w:val="00447949"/>
    <w:rsid w:val="00447A6B"/>
    <w:rsid w:val="00450021"/>
    <w:rsid w:val="00450114"/>
    <w:rsid w:val="00450D53"/>
    <w:rsid w:val="00453797"/>
    <w:rsid w:val="0045585C"/>
    <w:rsid w:val="004569AC"/>
    <w:rsid w:val="00457122"/>
    <w:rsid w:val="0046089E"/>
    <w:rsid w:val="00460E8A"/>
    <w:rsid w:val="004614FB"/>
    <w:rsid w:val="004624F5"/>
    <w:rsid w:val="00462CAF"/>
    <w:rsid w:val="00463A6F"/>
    <w:rsid w:val="00463F60"/>
    <w:rsid w:val="00467B10"/>
    <w:rsid w:val="00467DC3"/>
    <w:rsid w:val="00470767"/>
    <w:rsid w:val="00471546"/>
    <w:rsid w:val="00471774"/>
    <w:rsid w:val="00472460"/>
    <w:rsid w:val="004729C1"/>
    <w:rsid w:val="00474713"/>
    <w:rsid w:val="00474D29"/>
    <w:rsid w:val="004761F8"/>
    <w:rsid w:val="004763B0"/>
    <w:rsid w:val="00476620"/>
    <w:rsid w:val="00477569"/>
    <w:rsid w:val="004809EC"/>
    <w:rsid w:val="00481B24"/>
    <w:rsid w:val="0048237B"/>
    <w:rsid w:val="0048299B"/>
    <w:rsid w:val="0048461C"/>
    <w:rsid w:val="00484CF9"/>
    <w:rsid w:val="00485E3C"/>
    <w:rsid w:val="0048691C"/>
    <w:rsid w:val="00490F29"/>
    <w:rsid w:val="004912DE"/>
    <w:rsid w:val="00491883"/>
    <w:rsid w:val="00492748"/>
    <w:rsid w:val="00493B1F"/>
    <w:rsid w:val="0049586E"/>
    <w:rsid w:val="00495D48"/>
    <w:rsid w:val="00496E0D"/>
    <w:rsid w:val="00497754"/>
    <w:rsid w:val="00497862"/>
    <w:rsid w:val="004A014C"/>
    <w:rsid w:val="004A1076"/>
    <w:rsid w:val="004A1BBC"/>
    <w:rsid w:val="004A2828"/>
    <w:rsid w:val="004A2B05"/>
    <w:rsid w:val="004A2B2C"/>
    <w:rsid w:val="004A5BD0"/>
    <w:rsid w:val="004A6DB1"/>
    <w:rsid w:val="004A7168"/>
    <w:rsid w:val="004B0B5D"/>
    <w:rsid w:val="004B0DF0"/>
    <w:rsid w:val="004B2026"/>
    <w:rsid w:val="004B2A1D"/>
    <w:rsid w:val="004B34D7"/>
    <w:rsid w:val="004B4EFF"/>
    <w:rsid w:val="004B5A6D"/>
    <w:rsid w:val="004B6ACB"/>
    <w:rsid w:val="004B71A1"/>
    <w:rsid w:val="004C0457"/>
    <w:rsid w:val="004C05F2"/>
    <w:rsid w:val="004C08B6"/>
    <w:rsid w:val="004C0CC3"/>
    <w:rsid w:val="004C1CB3"/>
    <w:rsid w:val="004C1DB8"/>
    <w:rsid w:val="004C1FB8"/>
    <w:rsid w:val="004C21DF"/>
    <w:rsid w:val="004C4047"/>
    <w:rsid w:val="004C4163"/>
    <w:rsid w:val="004C4D7D"/>
    <w:rsid w:val="004C52A9"/>
    <w:rsid w:val="004C5580"/>
    <w:rsid w:val="004C6E8B"/>
    <w:rsid w:val="004C700F"/>
    <w:rsid w:val="004D0BC3"/>
    <w:rsid w:val="004D1509"/>
    <w:rsid w:val="004D26AD"/>
    <w:rsid w:val="004D2B6A"/>
    <w:rsid w:val="004D33BF"/>
    <w:rsid w:val="004D4214"/>
    <w:rsid w:val="004D45DB"/>
    <w:rsid w:val="004D5974"/>
    <w:rsid w:val="004D59C2"/>
    <w:rsid w:val="004D6178"/>
    <w:rsid w:val="004D7844"/>
    <w:rsid w:val="004E0AE4"/>
    <w:rsid w:val="004E23CF"/>
    <w:rsid w:val="004E2843"/>
    <w:rsid w:val="004E534C"/>
    <w:rsid w:val="004E565F"/>
    <w:rsid w:val="004E6745"/>
    <w:rsid w:val="004E6815"/>
    <w:rsid w:val="004E6B28"/>
    <w:rsid w:val="004E7A33"/>
    <w:rsid w:val="004F0C18"/>
    <w:rsid w:val="004F16A4"/>
    <w:rsid w:val="004F1AE0"/>
    <w:rsid w:val="004F226B"/>
    <w:rsid w:val="004F25CD"/>
    <w:rsid w:val="004F2A6D"/>
    <w:rsid w:val="004F4642"/>
    <w:rsid w:val="004F59AA"/>
    <w:rsid w:val="004F5AE6"/>
    <w:rsid w:val="004F5B36"/>
    <w:rsid w:val="004F5FD8"/>
    <w:rsid w:val="004F6208"/>
    <w:rsid w:val="004F772A"/>
    <w:rsid w:val="004F7881"/>
    <w:rsid w:val="004F7F5B"/>
    <w:rsid w:val="005019FD"/>
    <w:rsid w:val="00501C37"/>
    <w:rsid w:val="00502BB7"/>
    <w:rsid w:val="00503E8F"/>
    <w:rsid w:val="00504473"/>
    <w:rsid w:val="0050683F"/>
    <w:rsid w:val="00507B5D"/>
    <w:rsid w:val="0051021D"/>
    <w:rsid w:val="005104B4"/>
    <w:rsid w:val="00510818"/>
    <w:rsid w:val="00510A86"/>
    <w:rsid w:val="00511F4D"/>
    <w:rsid w:val="0051224E"/>
    <w:rsid w:val="00513164"/>
    <w:rsid w:val="00514CD1"/>
    <w:rsid w:val="00514E4F"/>
    <w:rsid w:val="005156D3"/>
    <w:rsid w:val="00516F6C"/>
    <w:rsid w:val="00517B87"/>
    <w:rsid w:val="00521354"/>
    <w:rsid w:val="00524A9E"/>
    <w:rsid w:val="00525009"/>
    <w:rsid w:val="00526670"/>
    <w:rsid w:val="00527242"/>
    <w:rsid w:val="0052756D"/>
    <w:rsid w:val="00527DEA"/>
    <w:rsid w:val="0053043E"/>
    <w:rsid w:val="00533233"/>
    <w:rsid w:val="00533AD1"/>
    <w:rsid w:val="00534BE1"/>
    <w:rsid w:val="00535A47"/>
    <w:rsid w:val="00535DE6"/>
    <w:rsid w:val="00536D60"/>
    <w:rsid w:val="00537251"/>
    <w:rsid w:val="0053782F"/>
    <w:rsid w:val="0054044A"/>
    <w:rsid w:val="00542D56"/>
    <w:rsid w:val="00543FBF"/>
    <w:rsid w:val="00544337"/>
    <w:rsid w:val="005500BB"/>
    <w:rsid w:val="005506FA"/>
    <w:rsid w:val="00551A4C"/>
    <w:rsid w:val="0055202F"/>
    <w:rsid w:val="005520FD"/>
    <w:rsid w:val="00552F3D"/>
    <w:rsid w:val="0055378B"/>
    <w:rsid w:val="005542E9"/>
    <w:rsid w:val="0055443D"/>
    <w:rsid w:val="00554802"/>
    <w:rsid w:val="00555040"/>
    <w:rsid w:val="005564A3"/>
    <w:rsid w:val="00557AA7"/>
    <w:rsid w:val="00560A4D"/>
    <w:rsid w:val="0056152B"/>
    <w:rsid w:val="0056227E"/>
    <w:rsid w:val="0056474C"/>
    <w:rsid w:val="005649D0"/>
    <w:rsid w:val="005650C1"/>
    <w:rsid w:val="0056546D"/>
    <w:rsid w:val="00565D0D"/>
    <w:rsid w:val="005661F4"/>
    <w:rsid w:val="0056778A"/>
    <w:rsid w:val="005714AE"/>
    <w:rsid w:val="00575D0D"/>
    <w:rsid w:val="00577F3D"/>
    <w:rsid w:val="00580517"/>
    <w:rsid w:val="00581093"/>
    <w:rsid w:val="005836D2"/>
    <w:rsid w:val="0058467C"/>
    <w:rsid w:val="005852E4"/>
    <w:rsid w:val="00585359"/>
    <w:rsid w:val="00585E1A"/>
    <w:rsid w:val="00587A48"/>
    <w:rsid w:val="005904C7"/>
    <w:rsid w:val="00590CDA"/>
    <w:rsid w:val="00591B3D"/>
    <w:rsid w:val="005937F6"/>
    <w:rsid w:val="005953EC"/>
    <w:rsid w:val="005A0CB9"/>
    <w:rsid w:val="005A31EB"/>
    <w:rsid w:val="005A4E0B"/>
    <w:rsid w:val="005A5950"/>
    <w:rsid w:val="005A6509"/>
    <w:rsid w:val="005A6B8E"/>
    <w:rsid w:val="005A6C5F"/>
    <w:rsid w:val="005A6D93"/>
    <w:rsid w:val="005A736A"/>
    <w:rsid w:val="005A7CC9"/>
    <w:rsid w:val="005B1135"/>
    <w:rsid w:val="005B1174"/>
    <w:rsid w:val="005B1854"/>
    <w:rsid w:val="005B1D94"/>
    <w:rsid w:val="005B3061"/>
    <w:rsid w:val="005B38ED"/>
    <w:rsid w:val="005B56FD"/>
    <w:rsid w:val="005B5E89"/>
    <w:rsid w:val="005B63A7"/>
    <w:rsid w:val="005B78A5"/>
    <w:rsid w:val="005C1043"/>
    <w:rsid w:val="005C1C2E"/>
    <w:rsid w:val="005C2155"/>
    <w:rsid w:val="005C2E04"/>
    <w:rsid w:val="005C4B5C"/>
    <w:rsid w:val="005C5800"/>
    <w:rsid w:val="005C5CEC"/>
    <w:rsid w:val="005C6C72"/>
    <w:rsid w:val="005C6C8E"/>
    <w:rsid w:val="005D087B"/>
    <w:rsid w:val="005D1667"/>
    <w:rsid w:val="005D1E0F"/>
    <w:rsid w:val="005D289C"/>
    <w:rsid w:val="005D28E9"/>
    <w:rsid w:val="005D2B48"/>
    <w:rsid w:val="005D32BE"/>
    <w:rsid w:val="005D45ED"/>
    <w:rsid w:val="005D5437"/>
    <w:rsid w:val="005D5D2F"/>
    <w:rsid w:val="005D7229"/>
    <w:rsid w:val="005D73FB"/>
    <w:rsid w:val="005D773B"/>
    <w:rsid w:val="005D7D96"/>
    <w:rsid w:val="005E0E39"/>
    <w:rsid w:val="005E17DA"/>
    <w:rsid w:val="005E29D5"/>
    <w:rsid w:val="005E41FA"/>
    <w:rsid w:val="005E42A7"/>
    <w:rsid w:val="005E42C8"/>
    <w:rsid w:val="005E4758"/>
    <w:rsid w:val="005E5DD4"/>
    <w:rsid w:val="005E714A"/>
    <w:rsid w:val="005E785A"/>
    <w:rsid w:val="005F0CFE"/>
    <w:rsid w:val="005F0ED7"/>
    <w:rsid w:val="005F0FFD"/>
    <w:rsid w:val="005F34EC"/>
    <w:rsid w:val="005F433A"/>
    <w:rsid w:val="005F55EF"/>
    <w:rsid w:val="005F5BEA"/>
    <w:rsid w:val="005F627A"/>
    <w:rsid w:val="00601EBA"/>
    <w:rsid w:val="00602809"/>
    <w:rsid w:val="00603AD2"/>
    <w:rsid w:val="00603BD0"/>
    <w:rsid w:val="0060463D"/>
    <w:rsid w:val="00605AD3"/>
    <w:rsid w:val="00605D9E"/>
    <w:rsid w:val="00606037"/>
    <w:rsid w:val="0060606E"/>
    <w:rsid w:val="00606F93"/>
    <w:rsid w:val="0060714B"/>
    <w:rsid w:val="00611A56"/>
    <w:rsid w:val="00611E59"/>
    <w:rsid w:val="00611F45"/>
    <w:rsid w:val="00612563"/>
    <w:rsid w:val="006127CD"/>
    <w:rsid w:val="0061290B"/>
    <w:rsid w:val="00612CFA"/>
    <w:rsid w:val="00612F9E"/>
    <w:rsid w:val="00613C80"/>
    <w:rsid w:val="00613DDC"/>
    <w:rsid w:val="00614274"/>
    <w:rsid w:val="006144CD"/>
    <w:rsid w:val="006151DC"/>
    <w:rsid w:val="00615D1F"/>
    <w:rsid w:val="00615EC2"/>
    <w:rsid w:val="006162FA"/>
    <w:rsid w:val="00616B9F"/>
    <w:rsid w:val="00620599"/>
    <w:rsid w:val="0062137A"/>
    <w:rsid w:val="00622C04"/>
    <w:rsid w:val="00622F9F"/>
    <w:rsid w:val="006231A1"/>
    <w:rsid w:val="006243B9"/>
    <w:rsid w:val="00624656"/>
    <w:rsid w:val="006254F8"/>
    <w:rsid w:val="006255FE"/>
    <w:rsid w:val="00627ABB"/>
    <w:rsid w:val="00630EE6"/>
    <w:rsid w:val="006313B3"/>
    <w:rsid w:val="00631930"/>
    <w:rsid w:val="006323CE"/>
    <w:rsid w:val="00632BE9"/>
    <w:rsid w:val="00632FD8"/>
    <w:rsid w:val="00633D97"/>
    <w:rsid w:val="006342CD"/>
    <w:rsid w:val="006344CA"/>
    <w:rsid w:val="00634B81"/>
    <w:rsid w:val="0063698C"/>
    <w:rsid w:val="00636C70"/>
    <w:rsid w:val="0064087F"/>
    <w:rsid w:val="00641BB4"/>
    <w:rsid w:val="0064232A"/>
    <w:rsid w:val="006430E7"/>
    <w:rsid w:val="00643FA2"/>
    <w:rsid w:val="0064453A"/>
    <w:rsid w:val="00644872"/>
    <w:rsid w:val="00646710"/>
    <w:rsid w:val="00651EC3"/>
    <w:rsid w:val="006532D3"/>
    <w:rsid w:val="006543D0"/>
    <w:rsid w:val="00655068"/>
    <w:rsid w:val="006553B1"/>
    <w:rsid w:val="006556E3"/>
    <w:rsid w:val="00655B2C"/>
    <w:rsid w:val="0065632F"/>
    <w:rsid w:val="00657364"/>
    <w:rsid w:val="00660D44"/>
    <w:rsid w:val="00660ED1"/>
    <w:rsid w:val="00663464"/>
    <w:rsid w:val="0066381A"/>
    <w:rsid w:val="00664656"/>
    <w:rsid w:val="006703A4"/>
    <w:rsid w:val="00671233"/>
    <w:rsid w:val="0067250E"/>
    <w:rsid w:val="00672BF5"/>
    <w:rsid w:val="0067309A"/>
    <w:rsid w:val="006730D9"/>
    <w:rsid w:val="0067369A"/>
    <w:rsid w:val="00673D09"/>
    <w:rsid w:val="00674061"/>
    <w:rsid w:val="00675E2C"/>
    <w:rsid w:val="006764C0"/>
    <w:rsid w:val="006765A5"/>
    <w:rsid w:val="00676C87"/>
    <w:rsid w:val="00677FA8"/>
    <w:rsid w:val="006800A4"/>
    <w:rsid w:val="00680D03"/>
    <w:rsid w:val="00682688"/>
    <w:rsid w:val="006827AC"/>
    <w:rsid w:val="00682F05"/>
    <w:rsid w:val="00682FF0"/>
    <w:rsid w:val="006856AB"/>
    <w:rsid w:val="006857D6"/>
    <w:rsid w:val="00686B5E"/>
    <w:rsid w:val="00686D5A"/>
    <w:rsid w:val="0068720A"/>
    <w:rsid w:val="00687380"/>
    <w:rsid w:val="00687E6C"/>
    <w:rsid w:val="00690137"/>
    <w:rsid w:val="006911DB"/>
    <w:rsid w:val="00691B09"/>
    <w:rsid w:val="00693843"/>
    <w:rsid w:val="00693A46"/>
    <w:rsid w:val="0069444D"/>
    <w:rsid w:val="006946ED"/>
    <w:rsid w:val="00694AFE"/>
    <w:rsid w:val="00694F92"/>
    <w:rsid w:val="0069538C"/>
    <w:rsid w:val="00695D7C"/>
    <w:rsid w:val="0069679D"/>
    <w:rsid w:val="006967AC"/>
    <w:rsid w:val="00696CC6"/>
    <w:rsid w:val="006A02DC"/>
    <w:rsid w:val="006A0976"/>
    <w:rsid w:val="006A0A8B"/>
    <w:rsid w:val="006A0AB7"/>
    <w:rsid w:val="006A1F73"/>
    <w:rsid w:val="006A269B"/>
    <w:rsid w:val="006A3627"/>
    <w:rsid w:val="006A46E0"/>
    <w:rsid w:val="006A64C1"/>
    <w:rsid w:val="006A69E3"/>
    <w:rsid w:val="006A6EE0"/>
    <w:rsid w:val="006A6EE7"/>
    <w:rsid w:val="006B0A2C"/>
    <w:rsid w:val="006B1AB0"/>
    <w:rsid w:val="006B2082"/>
    <w:rsid w:val="006B39C6"/>
    <w:rsid w:val="006B63C7"/>
    <w:rsid w:val="006B7259"/>
    <w:rsid w:val="006B73EA"/>
    <w:rsid w:val="006B7B14"/>
    <w:rsid w:val="006C06FE"/>
    <w:rsid w:val="006C0DD5"/>
    <w:rsid w:val="006C34F9"/>
    <w:rsid w:val="006C413B"/>
    <w:rsid w:val="006C6AC9"/>
    <w:rsid w:val="006D0747"/>
    <w:rsid w:val="006D1C7F"/>
    <w:rsid w:val="006D3DCA"/>
    <w:rsid w:val="006D4534"/>
    <w:rsid w:val="006D5247"/>
    <w:rsid w:val="006D5503"/>
    <w:rsid w:val="006D5F50"/>
    <w:rsid w:val="006D722C"/>
    <w:rsid w:val="006D7EE1"/>
    <w:rsid w:val="006E0982"/>
    <w:rsid w:val="006E0B70"/>
    <w:rsid w:val="006E1F6D"/>
    <w:rsid w:val="006E6FDB"/>
    <w:rsid w:val="006F0BA2"/>
    <w:rsid w:val="006F0E6A"/>
    <w:rsid w:val="006F1F32"/>
    <w:rsid w:val="006F2210"/>
    <w:rsid w:val="006F2E0D"/>
    <w:rsid w:val="006F4CFC"/>
    <w:rsid w:val="006F50DE"/>
    <w:rsid w:val="006F5D87"/>
    <w:rsid w:val="006F6033"/>
    <w:rsid w:val="006F6DA8"/>
    <w:rsid w:val="00700B1E"/>
    <w:rsid w:val="007012E7"/>
    <w:rsid w:val="0070194E"/>
    <w:rsid w:val="007024EC"/>
    <w:rsid w:val="00702B5F"/>
    <w:rsid w:val="00703120"/>
    <w:rsid w:val="00703CB9"/>
    <w:rsid w:val="007041B7"/>
    <w:rsid w:val="007058B6"/>
    <w:rsid w:val="007058FB"/>
    <w:rsid w:val="00706164"/>
    <w:rsid w:val="00706B9D"/>
    <w:rsid w:val="0070709C"/>
    <w:rsid w:val="007075A5"/>
    <w:rsid w:val="0071058E"/>
    <w:rsid w:val="00710FA5"/>
    <w:rsid w:val="007116AC"/>
    <w:rsid w:val="007125FF"/>
    <w:rsid w:val="00712A2B"/>
    <w:rsid w:val="00712EF4"/>
    <w:rsid w:val="00713E84"/>
    <w:rsid w:val="00714489"/>
    <w:rsid w:val="00717562"/>
    <w:rsid w:val="0071770F"/>
    <w:rsid w:val="00720476"/>
    <w:rsid w:val="00721007"/>
    <w:rsid w:val="00722899"/>
    <w:rsid w:val="00723A5D"/>
    <w:rsid w:val="00723C14"/>
    <w:rsid w:val="00725B93"/>
    <w:rsid w:val="00726875"/>
    <w:rsid w:val="00726CEE"/>
    <w:rsid w:val="00731BFB"/>
    <w:rsid w:val="00736775"/>
    <w:rsid w:val="00736B3F"/>
    <w:rsid w:val="00737F4B"/>
    <w:rsid w:val="00741461"/>
    <w:rsid w:val="00741656"/>
    <w:rsid w:val="00742E40"/>
    <w:rsid w:val="00743997"/>
    <w:rsid w:val="007439EC"/>
    <w:rsid w:val="007445AC"/>
    <w:rsid w:val="00745085"/>
    <w:rsid w:val="00745596"/>
    <w:rsid w:val="00745A58"/>
    <w:rsid w:val="007461DE"/>
    <w:rsid w:val="007472B2"/>
    <w:rsid w:val="00747813"/>
    <w:rsid w:val="00747F19"/>
    <w:rsid w:val="00750F3F"/>
    <w:rsid w:val="00752189"/>
    <w:rsid w:val="00752D86"/>
    <w:rsid w:val="00753E4D"/>
    <w:rsid w:val="0075555E"/>
    <w:rsid w:val="007559CE"/>
    <w:rsid w:val="007566DC"/>
    <w:rsid w:val="00756FDD"/>
    <w:rsid w:val="00757876"/>
    <w:rsid w:val="0076007C"/>
    <w:rsid w:val="0076178C"/>
    <w:rsid w:val="00761E25"/>
    <w:rsid w:val="00762CE9"/>
    <w:rsid w:val="00763408"/>
    <w:rsid w:val="00763918"/>
    <w:rsid w:val="007646CD"/>
    <w:rsid w:val="007663FD"/>
    <w:rsid w:val="00766D57"/>
    <w:rsid w:val="00766D72"/>
    <w:rsid w:val="00766F76"/>
    <w:rsid w:val="0076751F"/>
    <w:rsid w:val="00767763"/>
    <w:rsid w:val="007710E5"/>
    <w:rsid w:val="007716EA"/>
    <w:rsid w:val="00771F8E"/>
    <w:rsid w:val="00772B94"/>
    <w:rsid w:val="00773D24"/>
    <w:rsid w:val="007747D9"/>
    <w:rsid w:val="00774954"/>
    <w:rsid w:val="00775807"/>
    <w:rsid w:val="00777F02"/>
    <w:rsid w:val="007812CE"/>
    <w:rsid w:val="0078203F"/>
    <w:rsid w:val="00782473"/>
    <w:rsid w:val="007828B8"/>
    <w:rsid w:val="00782F7B"/>
    <w:rsid w:val="00783D1C"/>
    <w:rsid w:val="007843E3"/>
    <w:rsid w:val="007845B5"/>
    <w:rsid w:val="0078479E"/>
    <w:rsid w:val="00784FF5"/>
    <w:rsid w:val="00785280"/>
    <w:rsid w:val="00785E73"/>
    <w:rsid w:val="007865BE"/>
    <w:rsid w:val="00786AB1"/>
    <w:rsid w:val="00787748"/>
    <w:rsid w:val="00790985"/>
    <w:rsid w:val="007914C8"/>
    <w:rsid w:val="007926B7"/>
    <w:rsid w:val="00792B46"/>
    <w:rsid w:val="00792D20"/>
    <w:rsid w:val="00792DBD"/>
    <w:rsid w:val="0079330D"/>
    <w:rsid w:val="0079343C"/>
    <w:rsid w:val="00793899"/>
    <w:rsid w:val="00794349"/>
    <w:rsid w:val="00796879"/>
    <w:rsid w:val="00796FB4"/>
    <w:rsid w:val="007A05B2"/>
    <w:rsid w:val="007A05D8"/>
    <w:rsid w:val="007A2C13"/>
    <w:rsid w:val="007A3F84"/>
    <w:rsid w:val="007A5750"/>
    <w:rsid w:val="007A5FAC"/>
    <w:rsid w:val="007A637F"/>
    <w:rsid w:val="007A6573"/>
    <w:rsid w:val="007A6B6C"/>
    <w:rsid w:val="007A6B9D"/>
    <w:rsid w:val="007A7635"/>
    <w:rsid w:val="007B1042"/>
    <w:rsid w:val="007B19F9"/>
    <w:rsid w:val="007B36C9"/>
    <w:rsid w:val="007B3844"/>
    <w:rsid w:val="007B4030"/>
    <w:rsid w:val="007B4617"/>
    <w:rsid w:val="007B48D4"/>
    <w:rsid w:val="007B5B54"/>
    <w:rsid w:val="007B6FE3"/>
    <w:rsid w:val="007B7443"/>
    <w:rsid w:val="007B7456"/>
    <w:rsid w:val="007B78C1"/>
    <w:rsid w:val="007C02E4"/>
    <w:rsid w:val="007C0775"/>
    <w:rsid w:val="007C0EB3"/>
    <w:rsid w:val="007C0F75"/>
    <w:rsid w:val="007C2174"/>
    <w:rsid w:val="007C39DA"/>
    <w:rsid w:val="007C3A89"/>
    <w:rsid w:val="007C4D33"/>
    <w:rsid w:val="007C4E24"/>
    <w:rsid w:val="007C55A7"/>
    <w:rsid w:val="007C5E2E"/>
    <w:rsid w:val="007C6CCD"/>
    <w:rsid w:val="007C7544"/>
    <w:rsid w:val="007C7E4C"/>
    <w:rsid w:val="007D025A"/>
    <w:rsid w:val="007D03E3"/>
    <w:rsid w:val="007D0B52"/>
    <w:rsid w:val="007D1632"/>
    <w:rsid w:val="007D1E3D"/>
    <w:rsid w:val="007D201F"/>
    <w:rsid w:val="007D2D58"/>
    <w:rsid w:val="007D356A"/>
    <w:rsid w:val="007D5A18"/>
    <w:rsid w:val="007D5C49"/>
    <w:rsid w:val="007D705A"/>
    <w:rsid w:val="007D770B"/>
    <w:rsid w:val="007E0884"/>
    <w:rsid w:val="007E1041"/>
    <w:rsid w:val="007E10C4"/>
    <w:rsid w:val="007E18BF"/>
    <w:rsid w:val="007E3B4D"/>
    <w:rsid w:val="007E40F9"/>
    <w:rsid w:val="007E5FBA"/>
    <w:rsid w:val="007E63AF"/>
    <w:rsid w:val="007E6E11"/>
    <w:rsid w:val="007F0DCD"/>
    <w:rsid w:val="007F1244"/>
    <w:rsid w:val="007F175E"/>
    <w:rsid w:val="007F2479"/>
    <w:rsid w:val="007F3665"/>
    <w:rsid w:val="007F3D6F"/>
    <w:rsid w:val="007F42D2"/>
    <w:rsid w:val="007F4B66"/>
    <w:rsid w:val="007F5A6B"/>
    <w:rsid w:val="008002C4"/>
    <w:rsid w:val="0080143D"/>
    <w:rsid w:val="00801C94"/>
    <w:rsid w:val="0080428A"/>
    <w:rsid w:val="00804C40"/>
    <w:rsid w:val="00805B26"/>
    <w:rsid w:val="008061AC"/>
    <w:rsid w:val="00806B1C"/>
    <w:rsid w:val="00810362"/>
    <w:rsid w:val="008105CA"/>
    <w:rsid w:val="008110A0"/>
    <w:rsid w:val="008113A4"/>
    <w:rsid w:val="00811DA5"/>
    <w:rsid w:val="00815FCD"/>
    <w:rsid w:val="0081702E"/>
    <w:rsid w:val="008178DA"/>
    <w:rsid w:val="0082084D"/>
    <w:rsid w:val="0082213B"/>
    <w:rsid w:val="0082337C"/>
    <w:rsid w:val="00823D65"/>
    <w:rsid w:val="00823E33"/>
    <w:rsid w:val="0082405A"/>
    <w:rsid w:val="0082426C"/>
    <w:rsid w:val="008249E8"/>
    <w:rsid w:val="00824FAA"/>
    <w:rsid w:val="0082576D"/>
    <w:rsid w:val="00826F5D"/>
    <w:rsid w:val="00827C3D"/>
    <w:rsid w:val="00830B68"/>
    <w:rsid w:val="00831789"/>
    <w:rsid w:val="008318FC"/>
    <w:rsid w:val="008319B9"/>
    <w:rsid w:val="0083220C"/>
    <w:rsid w:val="0083275F"/>
    <w:rsid w:val="00835AAA"/>
    <w:rsid w:val="00836EF2"/>
    <w:rsid w:val="00840BEA"/>
    <w:rsid w:val="00842824"/>
    <w:rsid w:val="00842F94"/>
    <w:rsid w:val="0084358D"/>
    <w:rsid w:val="008439D1"/>
    <w:rsid w:val="0084446F"/>
    <w:rsid w:val="00844535"/>
    <w:rsid w:val="00844BFC"/>
    <w:rsid w:val="00845320"/>
    <w:rsid w:val="00846B1B"/>
    <w:rsid w:val="00846C44"/>
    <w:rsid w:val="00851062"/>
    <w:rsid w:val="0085121D"/>
    <w:rsid w:val="0085210F"/>
    <w:rsid w:val="008522F7"/>
    <w:rsid w:val="008525C3"/>
    <w:rsid w:val="0085318E"/>
    <w:rsid w:val="00855D6A"/>
    <w:rsid w:val="00855E78"/>
    <w:rsid w:val="00855F6F"/>
    <w:rsid w:val="00860C79"/>
    <w:rsid w:val="00860EDD"/>
    <w:rsid w:val="00862D22"/>
    <w:rsid w:val="0086306C"/>
    <w:rsid w:val="00863105"/>
    <w:rsid w:val="00863BCD"/>
    <w:rsid w:val="00865F65"/>
    <w:rsid w:val="008662BE"/>
    <w:rsid w:val="00873A24"/>
    <w:rsid w:val="00874879"/>
    <w:rsid w:val="00874C5B"/>
    <w:rsid w:val="00875416"/>
    <w:rsid w:val="0088052C"/>
    <w:rsid w:val="008812E7"/>
    <w:rsid w:val="0088141B"/>
    <w:rsid w:val="00883C07"/>
    <w:rsid w:val="00883D22"/>
    <w:rsid w:val="0088408D"/>
    <w:rsid w:val="0088654E"/>
    <w:rsid w:val="00886627"/>
    <w:rsid w:val="0088692F"/>
    <w:rsid w:val="00890F01"/>
    <w:rsid w:val="00891785"/>
    <w:rsid w:val="00892724"/>
    <w:rsid w:val="008927B4"/>
    <w:rsid w:val="0089351B"/>
    <w:rsid w:val="00893C06"/>
    <w:rsid w:val="0089420B"/>
    <w:rsid w:val="00894420"/>
    <w:rsid w:val="0089651A"/>
    <w:rsid w:val="00896728"/>
    <w:rsid w:val="00896B66"/>
    <w:rsid w:val="008970FE"/>
    <w:rsid w:val="00897560"/>
    <w:rsid w:val="008A02E4"/>
    <w:rsid w:val="008A1D0A"/>
    <w:rsid w:val="008A4A4D"/>
    <w:rsid w:val="008A4FF5"/>
    <w:rsid w:val="008A5288"/>
    <w:rsid w:val="008A5366"/>
    <w:rsid w:val="008A5C7F"/>
    <w:rsid w:val="008A7466"/>
    <w:rsid w:val="008A7877"/>
    <w:rsid w:val="008A7C3E"/>
    <w:rsid w:val="008A7DFC"/>
    <w:rsid w:val="008B147B"/>
    <w:rsid w:val="008B2110"/>
    <w:rsid w:val="008B219F"/>
    <w:rsid w:val="008B28D8"/>
    <w:rsid w:val="008B2B69"/>
    <w:rsid w:val="008B433B"/>
    <w:rsid w:val="008B5740"/>
    <w:rsid w:val="008B5B72"/>
    <w:rsid w:val="008B6FD9"/>
    <w:rsid w:val="008C0CD0"/>
    <w:rsid w:val="008C0CFB"/>
    <w:rsid w:val="008C0DF7"/>
    <w:rsid w:val="008C1789"/>
    <w:rsid w:val="008C1D0F"/>
    <w:rsid w:val="008C2FF7"/>
    <w:rsid w:val="008C3064"/>
    <w:rsid w:val="008C3324"/>
    <w:rsid w:val="008C4B9A"/>
    <w:rsid w:val="008C5140"/>
    <w:rsid w:val="008C618C"/>
    <w:rsid w:val="008C74D4"/>
    <w:rsid w:val="008D1883"/>
    <w:rsid w:val="008D2B15"/>
    <w:rsid w:val="008D30B6"/>
    <w:rsid w:val="008D368F"/>
    <w:rsid w:val="008D36D1"/>
    <w:rsid w:val="008D3B33"/>
    <w:rsid w:val="008D4BC8"/>
    <w:rsid w:val="008D4C4B"/>
    <w:rsid w:val="008D6F7B"/>
    <w:rsid w:val="008D7D24"/>
    <w:rsid w:val="008E03CC"/>
    <w:rsid w:val="008E0D93"/>
    <w:rsid w:val="008E2003"/>
    <w:rsid w:val="008E24E9"/>
    <w:rsid w:val="008E3245"/>
    <w:rsid w:val="008E3E66"/>
    <w:rsid w:val="008E4AD7"/>
    <w:rsid w:val="008E6013"/>
    <w:rsid w:val="008F0A1B"/>
    <w:rsid w:val="008F2798"/>
    <w:rsid w:val="008F329D"/>
    <w:rsid w:val="008F58EE"/>
    <w:rsid w:val="008F5AAE"/>
    <w:rsid w:val="008F7034"/>
    <w:rsid w:val="00900B03"/>
    <w:rsid w:val="00901686"/>
    <w:rsid w:val="00901BE9"/>
    <w:rsid w:val="00901D54"/>
    <w:rsid w:val="009047B4"/>
    <w:rsid w:val="00905C88"/>
    <w:rsid w:val="00907638"/>
    <w:rsid w:val="009076BE"/>
    <w:rsid w:val="0090790E"/>
    <w:rsid w:val="0091000E"/>
    <w:rsid w:val="00910186"/>
    <w:rsid w:val="0091027C"/>
    <w:rsid w:val="009115E7"/>
    <w:rsid w:val="009117B9"/>
    <w:rsid w:val="00912970"/>
    <w:rsid w:val="00912F77"/>
    <w:rsid w:val="0091338C"/>
    <w:rsid w:val="00913DD3"/>
    <w:rsid w:val="00914DAE"/>
    <w:rsid w:val="0091605E"/>
    <w:rsid w:val="009169B5"/>
    <w:rsid w:val="00916D98"/>
    <w:rsid w:val="00916F88"/>
    <w:rsid w:val="009173B7"/>
    <w:rsid w:val="00917729"/>
    <w:rsid w:val="00917757"/>
    <w:rsid w:val="0092195C"/>
    <w:rsid w:val="009223BA"/>
    <w:rsid w:val="0092348F"/>
    <w:rsid w:val="00924854"/>
    <w:rsid w:val="0092583E"/>
    <w:rsid w:val="00931116"/>
    <w:rsid w:val="00931E02"/>
    <w:rsid w:val="00932978"/>
    <w:rsid w:val="00932F19"/>
    <w:rsid w:val="009331F8"/>
    <w:rsid w:val="009335C5"/>
    <w:rsid w:val="00933F69"/>
    <w:rsid w:val="009342E9"/>
    <w:rsid w:val="00934685"/>
    <w:rsid w:val="00934B5C"/>
    <w:rsid w:val="009351C9"/>
    <w:rsid w:val="00937CF4"/>
    <w:rsid w:val="00940113"/>
    <w:rsid w:val="00940269"/>
    <w:rsid w:val="00940A6F"/>
    <w:rsid w:val="00940C31"/>
    <w:rsid w:val="00941339"/>
    <w:rsid w:val="0094179C"/>
    <w:rsid w:val="00942118"/>
    <w:rsid w:val="00942946"/>
    <w:rsid w:val="00942973"/>
    <w:rsid w:val="00943342"/>
    <w:rsid w:val="0094343F"/>
    <w:rsid w:val="00943A87"/>
    <w:rsid w:val="009446EF"/>
    <w:rsid w:val="00944B9B"/>
    <w:rsid w:val="0094559C"/>
    <w:rsid w:val="00946D6C"/>
    <w:rsid w:val="009473CC"/>
    <w:rsid w:val="0094747F"/>
    <w:rsid w:val="0094761C"/>
    <w:rsid w:val="0095138E"/>
    <w:rsid w:val="00953386"/>
    <w:rsid w:val="00953490"/>
    <w:rsid w:val="009541FE"/>
    <w:rsid w:val="00954425"/>
    <w:rsid w:val="00954B73"/>
    <w:rsid w:val="00954F45"/>
    <w:rsid w:val="0095693B"/>
    <w:rsid w:val="00957571"/>
    <w:rsid w:val="00962409"/>
    <w:rsid w:val="00963190"/>
    <w:rsid w:val="0096324E"/>
    <w:rsid w:val="00964450"/>
    <w:rsid w:val="00965E12"/>
    <w:rsid w:val="0096652C"/>
    <w:rsid w:val="0096663A"/>
    <w:rsid w:val="00966FE5"/>
    <w:rsid w:val="00967358"/>
    <w:rsid w:val="00971E3F"/>
    <w:rsid w:val="00972409"/>
    <w:rsid w:val="009725D6"/>
    <w:rsid w:val="009737F6"/>
    <w:rsid w:val="0097383F"/>
    <w:rsid w:val="0097423E"/>
    <w:rsid w:val="009747ED"/>
    <w:rsid w:val="0097623A"/>
    <w:rsid w:val="009765F0"/>
    <w:rsid w:val="00976651"/>
    <w:rsid w:val="00976C32"/>
    <w:rsid w:val="00977B5D"/>
    <w:rsid w:val="009807ED"/>
    <w:rsid w:val="009823C6"/>
    <w:rsid w:val="00982D5D"/>
    <w:rsid w:val="00982D85"/>
    <w:rsid w:val="00983D6A"/>
    <w:rsid w:val="0098447D"/>
    <w:rsid w:val="009850F2"/>
    <w:rsid w:val="009858E5"/>
    <w:rsid w:val="00987177"/>
    <w:rsid w:val="009876EC"/>
    <w:rsid w:val="00987AF9"/>
    <w:rsid w:val="00987D39"/>
    <w:rsid w:val="00990595"/>
    <w:rsid w:val="00990830"/>
    <w:rsid w:val="009913B2"/>
    <w:rsid w:val="00991DA2"/>
    <w:rsid w:val="00992851"/>
    <w:rsid w:val="00992F4B"/>
    <w:rsid w:val="00994A80"/>
    <w:rsid w:val="00995490"/>
    <w:rsid w:val="009970AE"/>
    <w:rsid w:val="009A08F5"/>
    <w:rsid w:val="009A0F73"/>
    <w:rsid w:val="009A2943"/>
    <w:rsid w:val="009A2C0E"/>
    <w:rsid w:val="009A30EE"/>
    <w:rsid w:val="009A3827"/>
    <w:rsid w:val="009A3D62"/>
    <w:rsid w:val="009A6229"/>
    <w:rsid w:val="009A7096"/>
    <w:rsid w:val="009A7173"/>
    <w:rsid w:val="009A75E1"/>
    <w:rsid w:val="009B1B0D"/>
    <w:rsid w:val="009B1B33"/>
    <w:rsid w:val="009B22C6"/>
    <w:rsid w:val="009B2FE3"/>
    <w:rsid w:val="009B3D6D"/>
    <w:rsid w:val="009B475E"/>
    <w:rsid w:val="009B4D72"/>
    <w:rsid w:val="009B6483"/>
    <w:rsid w:val="009B71B7"/>
    <w:rsid w:val="009B7966"/>
    <w:rsid w:val="009C03F7"/>
    <w:rsid w:val="009C04AF"/>
    <w:rsid w:val="009C0929"/>
    <w:rsid w:val="009C0DE7"/>
    <w:rsid w:val="009C1CDD"/>
    <w:rsid w:val="009C31DD"/>
    <w:rsid w:val="009C3A18"/>
    <w:rsid w:val="009C5B73"/>
    <w:rsid w:val="009C5E02"/>
    <w:rsid w:val="009C6F36"/>
    <w:rsid w:val="009C7DE9"/>
    <w:rsid w:val="009D15A9"/>
    <w:rsid w:val="009D19AA"/>
    <w:rsid w:val="009D2E59"/>
    <w:rsid w:val="009D358B"/>
    <w:rsid w:val="009D4B07"/>
    <w:rsid w:val="009D5D2B"/>
    <w:rsid w:val="009D6671"/>
    <w:rsid w:val="009D67BC"/>
    <w:rsid w:val="009D6AB8"/>
    <w:rsid w:val="009D7342"/>
    <w:rsid w:val="009E1034"/>
    <w:rsid w:val="009E2981"/>
    <w:rsid w:val="009E3B61"/>
    <w:rsid w:val="009E4C69"/>
    <w:rsid w:val="009E54B2"/>
    <w:rsid w:val="009E6C0D"/>
    <w:rsid w:val="009F3CC3"/>
    <w:rsid w:val="009F430E"/>
    <w:rsid w:val="009F4B71"/>
    <w:rsid w:val="009F6098"/>
    <w:rsid w:val="009F6607"/>
    <w:rsid w:val="00A01291"/>
    <w:rsid w:val="00A014D6"/>
    <w:rsid w:val="00A016D8"/>
    <w:rsid w:val="00A01EFC"/>
    <w:rsid w:val="00A031BF"/>
    <w:rsid w:val="00A03660"/>
    <w:rsid w:val="00A0471A"/>
    <w:rsid w:val="00A048EA"/>
    <w:rsid w:val="00A053BE"/>
    <w:rsid w:val="00A06D12"/>
    <w:rsid w:val="00A06EF4"/>
    <w:rsid w:val="00A0711C"/>
    <w:rsid w:val="00A10663"/>
    <w:rsid w:val="00A10BBF"/>
    <w:rsid w:val="00A11411"/>
    <w:rsid w:val="00A11C92"/>
    <w:rsid w:val="00A127B6"/>
    <w:rsid w:val="00A12B89"/>
    <w:rsid w:val="00A12E26"/>
    <w:rsid w:val="00A141C1"/>
    <w:rsid w:val="00A14497"/>
    <w:rsid w:val="00A14D56"/>
    <w:rsid w:val="00A1595E"/>
    <w:rsid w:val="00A15AF6"/>
    <w:rsid w:val="00A15FCA"/>
    <w:rsid w:val="00A16558"/>
    <w:rsid w:val="00A1729B"/>
    <w:rsid w:val="00A17388"/>
    <w:rsid w:val="00A20FE8"/>
    <w:rsid w:val="00A215AE"/>
    <w:rsid w:val="00A2205F"/>
    <w:rsid w:val="00A2294C"/>
    <w:rsid w:val="00A2299D"/>
    <w:rsid w:val="00A229EC"/>
    <w:rsid w:val="00A22A1E"/>
    <w:rsid w:val="00A23B1A"/>
    <w:rsid w:val="00A23B83"/>
    <w:rsid w:val="00A25245"/>
    <w:rsid w:val="00A27AA4"/>
    <w:rsid w:val="00A3053E"/>
    <w:rsid w:val="00A31641"/>
    <w:rsid w:val="00A3215E"/>
    <w:rsid w:val="00A3371E"/>
    <w:rsid w:val="00A33F81"/>
    <w:rsid w:val="00A33F93"/>
    <w:rsid w:val="00A35045"/>
    <w:rsid w:val="00A3587B"/>
    <w:rsid w:val="00A368AF"/>
    <w:rsid w:val="00A36C52"/>
    <w:rsid w:val="00A36D2F"/>
    <w:rsid w:val="00A40999"/>
    <w:rsid w:val="00A40EE5"/>
    <w:rsid w:val="00A4192A"/>
    <w:rsid w:val="00A42FA8"/>
    <w:rsid w:val="00A43814"/>
    <w:rsid w:val="00A44F77"/>
    <w:rsid w:val="00A4587E"/>
    <w:rsid w:val="00A45DE7"/>
    <w:rsid w:val="00A46038"/>
    <w:rsid w:val="00A46A52"/>
    <w:rsid w:val="00A46EA3"/>
    <w:rsid w:val="00A5131F"/>
    <w:rsid w:val="00A55EBD"/>
    <w:rsid w:val="00A56F77"/>
    <w:rsid w:val="00A5732D"/>
    <w:rsid w:val="00A57924"/>
    <w:rsid w:val="00A60551"/>
    <w:rsid w:val="00A60724"/>
    <w:rsid w:val="00A61C12"/>
    <w:rsid w:val="00A62137"/>
    <w:rsid w:val="00A63503"/>
    <w:rsid w:val="00A63FF3"/>
    <w:rsid w:val="00A656B6"/>
    <w:rsid w:val="00A659C4"/>
    <w:rsid w:val="00A70A8F"/>
    <w:rsid w:val="00A72C95"/>
    <w:rsid w:val="00A73C95"/>
    <w:rsid w:val="00A76312"/>
    <w:rsid w:val="00A76A75"/>
    <w:rsid w:val="00A76D81"/>
    <w:rsid w:val="00A77071"/>
    <w:rsid w:val="00A77B7B"/>
    <w:rsid w:val="00A816FF"/>
    <w:rsid w:val="00A81EB7"/>
    <w:rsid w:val="00A81EDE"/>
    <w:rsid w:val="00A8480B"/>
    <w:rsid w:val="00A85B81"/>
    <w:rsid w:val="00A85FCE"/>
    <w:rsid w:val="00A87E12"/>
    <w:rsid w:val="00A91D5D"/>
    <w:rsid w:val="00A9334C"/>
    <w:rsid w:val="00A94753"/>
    <w:rsid w:val="00A94E45"/>
    <w:rsid w:val="00A959B2"/>
    <w:rsid w:val="00A962A9"/>
    <w:rsid w:val="00A96343"/>
    <w:rsid w:val="00A97441"/>
    <w:rsid w:val="00A97511"/>
    <w:rsid w:val="00AA0383"/>
    <w:rsid w:val="00AA0F41"/>
    <w:rsid w:val="00AA14FC"/>
    <w:rsid w:val="00AA1DA6"/>
    <w:rsid w:val="00AA3C68"/>
    <w:rsid w:val="00AA4D62"/>
    <w:rsid w:val="00AA4F8E"/>
    <w:rsid w:val="00AA6A00"/>
    <w:rsid w:val="00AA79F5"/>
    <w:rsid w:val="00AA7C6C"/>
    <w:rsid w:val="00AB01F9"/>
    <w:rsid w:val="00AB1593"/>
    <w:rsid w:val="00AB16E3"/>
    <w:rsid w:val="00AB2AE0"/>
    <w:rsid w:val="00AB2D4D"/>
    <w:rsid w:val="00AB3023"/>
    <w:rsid w:val="00AB5D07"/>
    <w:rsid w:val="00AB65EE"/>
    <w:rsid w:val="00AB6878"/>
    <w:rsid w:val="00AC08A4"/>
    <w:rsid w:val="00AC1BA5"/>
    <w:rsid w:val="00AC2092"/>
    <w:rsid w:val="00AC3673"/>
    <w:rsid w:val="00AC4040"/>
    <w:rsid w:val="00AC61FC"/>
    <w:rsid w:val="00AC6499"/>
    <w:rsid w:val="00AD08DE"/>
    <w:rsid w:val="00AD290D"/>
    <w:rsid w:val="00AD31C5"/>
    <w:rsid w:val="00AD34D0"/>
    <w:rsid w:val="00AD3D72"/>
    <w:rsid w:val="00AD4935"/>
    <w:rsid w:val="00AD4F68"/>
    <w:rsid w:val="00AD621F"/>
    <w:rsid w:val="00AD66DE"/>
    <w:rsid w:val="00AE038A"/>
    <w:rsid w:val="00AE1201"/>
    <w:rsid w:val="00AE13A2"/>
    <w:rsid w:val="00AE2B3A"/>
    <w:rsid w:val="00AE3AD9"/>
    <w:rsid w:val="00AE3D81"/>
    <w:rsid w:val="00AE40A4"/>
    <w:rsid w:val="00AE4C8E"/>
    <w:rsid w:val="00AE5C5B"/>
    <w:rsid w:val="00AE6E79"/>
    <w:rsid w:val="00AF03C6"/>
    <w:rsid w:val="00AF1952"/>
    <w:rsid w:val="00AF295A"/>
    <w:rsid w:val="00AF3501"/>
    <w:rsid w:val="00AF5946"/>
    <w:rsid w:val="00B01C5F"/>
    <w:rsid w:val="00B037B3"/>
    <w:rsid w:val="00B03D61"/>
    <w:rsid w:val="00B05534"/>
    <w:rsid w:val="00B067F6"/>
    <w:rsid w:val="00B1064B"/>
    <w:rsid w:val="00B10681"/>
    <w:rsid w:val="00B10F7D"/>
    <w:rsid w:val="00B11827"/>
    <w:rsid w:val="00B12216"/>
    <w:rsid w:val="00B125FE"/>
    <w:rsid w:val="00B15A93"/>
    <w:rsid w:val="00B15F7B"/>
    <w:rsid w:val="00B15F82"/>
    <w:rsid w:val="00B16951"/>
    <w:rsid w:val="00B169FE"/>
    <w:rsid w:val="00B17B29"/>
    <w:rsid w:val="00B17FDA"/>
    <w:rsid w:val="00B20180"/>
    <w:rsid w:val="00B20702"/>
    <w:rsid w:val="00B2241C"/>
    <w:rsid w:val="00B22F2A"/>
    <w:rsid w:val="00B2437A"/>
    <w:rsid w:val="00B24CBC"/>
    <w:rsid w:val="00B25DC4"/>
    <w:rsid w:val="00B26A30"/>
    <w:rsid w:val="00B26BC3"/>
    <w:rsid w:val="00B27578"/>
    <w:rsid w:val="00B27690"/>
    <w:rsid w:val="00B27D81"/>
    <w:rsid w:val="00B308B3"/>
    <w:rsid w:val="00B3103D"/>
    <w:rsid w:val="00B3256A"/>
    <w:rsid w:val="00B34537"/>
    <w:rsid w:val="00B346E1"/>
    <w:rsid w:val="00B36F8C"/>
    <w:rsid w:val="00B372D7"/>
    <w:rsid w:val="00B37CA9"/>
    <w:rsid w:val="00B41CA2"/>
    <w:rsid w:val="00B4321A"/>
    <w:rsid w:val="00B452C9"/>
    <w:rsid w:val="00B45B6C"/>
    <w:rsid w:val="00B50593"/>
    <w:rsid w:val="00B51246"/>
    <w:rsid w:val="00B5290E"/>
    <w:rsid w:val="00B53C5F"/>
    <w:rsid w:val="00B5402D"/>
    <w:rsid w:val="00B542FE"/>
    <w:rsid w:val="00B55004"/>
    <w:rsid w:val="00B555F1"/>
    <w:rsid w:val="00B56E8A"/>
    <w:rsid w:val="00B60283"/>
    <w:rsid w:val="00B6031D"/>
    <w:rsid w:val="00B61B08"/>
    <w:rsid w:val="00B62514"/>
    <w:rsid w:val="00B6333A"/>
    <w:rsid w:val="00B63F8A"/>
    <w:rsid w:val="00B63F9F"/>
    <w:rsid w:val="00B656AB"/>
    <w:rsid w:val="00B66BF4"/>
    <w:rsid w:val="00B67DDC"/>
    <w:rsid w:val="00B725AD"/>
    <w:rsid w:val="00B72613"/>
    <w:rsid w:val="00B72A75"/>
    <w:rsid w:val="00B72D79"/>
    <w:rsid w:val="00B7325C"/>
    <w:rsid w:val="00B744CE"/>
    <w:rsid w:val="00B74902"/>
    <w:rsid w:val="00B756F2"/>
    <w:rsid w:val="00B773B1"/>
    <w:rsid w:val="00B77492"/>
    <w:rsid w:val="00B776E1"/>
    <w:rsid w:val="00B77ACE"/>
    <w:rsid w:val="00B80EDD"/>
    <w:rsid w:val="00B81D25"/>
    <w:rsid w:val="00B8356D"/>
    <w:rsid w:val="00B8371D"/>
    <w:rsid w:val="00B8401D"/>
    <w:rsid w:val="00B843AC"/>
    <w:rsid w:val="00B846E5"/>
    <w:rsid w:val="00B847AF"/>
    <w:rsid w:val="00B851EE"/>
    <w:rsid w:val="00B860E5"/>
    <w:rsid w:val="00B863DD"/>
    <w:rsid w:val="00B86DC8"/>
    <w:rsid w:val="00B87447"/>
    <w:rsid w:val="00B8749E"/>
    <w:rsid w:val="00B901AF"/>
    <w:rsid w:val="00B914E9"/>
    <w:rsid w:val="00B92076"/>
    <w:rsid w:val="00B924D9"/>
    <w:rsid w:val="00B934FD"/>
    <w:rsid w:val="00B93DF7"/>
    <w:rsid w:val="00B94B00"/>
    <w:rsid w:val="00B95594"/>
    <w:rsid w:val="00B95C08"/>
    <w:rsid w:val="00B97488"/>
    <w:rsid w:val="00B97757"/>
    <w:rsid w:val="00BA056F"/>
    <w:rsid w:val="00BA1A2C"/>
    <w:rsid w:val="00BA1CCE"/>
    <w:rsid w:val="00BA37BD"/>
    <w:rsid w:val="00BA429B"/>
    <w:rsid w:val="00BA5DD7"/>
    <w:rsid w:val="00BA6879"/>
    <w:rsid w:val="00BB0289"/>
    <w:rsid w:val="00BB0F68"/>
    <w:rsid w:val="00BB15A9"/>
    <w:rsid w:val="00BB2F99"/>
    <w:rsid w:val="00BB34AC"/>
    <w:rsid w:val="00BB4D93"/>
    <w:rsid w:val="00BB5C30"/>
    <w:rsid w:val="00BB6866"/>
    <w:rsid w:val="00BB69AC"/>
    <w:rsid w:val="00BC11AE"/>
    <w:rsid w:val="00BC16DE"/>
    <w:rsid w:val="00BC17B4"/>
    <w:rsid w:val="00BC2421"/>
    <w:rsid w:val="00BC2DE7"/>
    <w:rsid w:val="00BC48BE"/>
    <w:rsid w:val="00BC5F8E"/>
    <w:rsid w:val="00BC6A3E"/>
    <w:rsid w:val="00BD0499"/>
    <w:rsid w:val="00BD0774"/>
    <w:rsid w:val="00BD0C8D"/>
    <w:rsid w:val="00BD12C9"/>
    <w:rsid w:val="00BD1361"/>
    <w:rsid w:val="00BD299C"/>
    <w:rsid w:val="00BD3123"/>
    <w:rsid w:val="00BD3D14"/>
    <w:rsid w:val="00BD4086"/>
    <w:rsid w:val="00BD4991"/>
    <w:rsid w:val="00BD4D1D"/>
    <w:rsid w:val="00BD6023"/>
    <w:rsid w:val="00BD6DF1"/>
    <w:rsid w:val="00BD6EA2"/>
    <w:rsid w:val="00BE02CF"/>
    <w:rsid w:val="00BE0BDE"/>
    <w:rsid w:val="00BE1046"/>
    <w:rsid w:val="00BE235E"/>
    <w:rsid w:val="00BE247E"/>
    <w:rsid w:val="00BE2C6E"/>
    <w:rsid w:val="00BE39B3"/>
    <w:rsid w:val="00BE5703"/>
    <w:rsid w:val="00BE5D38"/>
    <w:rsid w:val="00BE684E"/>
    <w:rsid w:val="00BE756B"/>
    <w:rsid w:val="00BF0C5E"/>
    <w:rsid w:val="00BF1A11"/>
    <w:rsid w:val="00BF1F41"/>
    <w:rsid w:val="00BF2EB1"/>
    <w:rsid w:val="00BF3211"/>
    <w:rsid w:val="00BF35F0"/>
    <w:rsid w:val="00BF4D70"/>
    <w:rsid w:val="00BF7C80"/>
    <w:rsid w:val="00C000E0"/>
    <w:rsid w:val="00C00D8D"/>
    <w:rsid w:val="00C01C4E"/>
    <w:rsid w:val="00C01EC1"/>
    <w:rsid w:val="00C0265E"/>
    <w:rsid w:val="00C02E29"/>
    <w:rsid w:val="00C03052"/>
    <w:rsid w:val="00C03369"/>
    <w:rsid w:val="00C038EE"/>
    <w:rsid w:val="00C0417D"/>
    <w:rsid w:val="00C065EB"/>
    <w:rsid w:val="00C06CA0"/>
    <w:rsid w:val="00C077B9"/>
    <w:rsid w:val="00C07C00"/>
    <w:rsid w:val="00C07FA8"/>
    <w:rsid w:val="00C1295D"/>
    <w:rsid w:val="00C13ADD"/>
    <w:rsid w:val="00C15133"/>
    <w:rsid w:val="00C15489"/>
    <w:rsid w:val="00C15BB2"/>
    <w:rsid w:val="00C1642B"/>
    <w:rsid w:val="00C16DA2"/>
    <w:rsid w:val="00C21042"/>
    <w:rsid w:val="00C225DD"/>
    <w:rsid w:val="00C2291D"/>
    <w:rsid w:val="00C22D0C"/>
    <w:rsid w:val="00C23283"/>
    <w:rsid w:val="00C23537"/>
    <w:rsid w:val="00C24C83"/>
    <w:rsid w:val="00C251C7"/>
    <w:rsid w:val="00C26894"/>
    <w:rsid w:val="00C26928"/>
    <w:rsid w:val="00C26E7B"/>
    <w:rsid w:val="00C27261"/>
    <w:rsid w:val="00C275E9"/>
    <w:rsid w:val="00C27BCD"/>
    <w:rsid w:val="00C31298"/>
    <w:rsid w:val="00C31421"/>
    <w:rsid w:val="00C3151A"/>
    <w:rsid w:val="00C316A9"/>
    <w:rsid w:val="00C3273E"/>
    <w:rsid w:val="00C32949"/>
    <w:rsid w:val="00C32F04"/>
    <w:rsid w:val="00C33240"/>
    <w:rsid w:val="00C35553"/>
    <w:rsid w:val="00C36C30"/>
    <w:rsid w:val="00C407BF"/>
    <w:rsid w:val="00C40A0F"/>
    <w:rsid w:val="00C410D5"/>
    <w:rsid w:val="00C41343"/>
    <w:rsid w:val="00C4297F"/>
    <w:rsid w:val="00C43608"/>
    <w:rsid w:val="00C43C08"/>
    <w:rsid w:val="00C44710"/>
    <w:rsid w:val="00C4505C"/>
    <w:rsid w:val="00C46FF5"/>
    <w:rsid w:val="00C51AC7"/>
    <w:rsid w:val="00C52124"/>
    <w:rsid w:val="00C522DF"/>
    <w:rsid w:val="00C52607"/>
    <w:rsid w:val="00C52745"/>
    <w:rsid w:val="00C5384C"/>
    <w:rsid w:val="00C5526B"/>
    <w:rsid w:val="00C57739"/>
    <w:rsid w:val="00C57C0B"/>
    <w:rsid w:val="00C60183"/>
    <w:rsid w:val="00C63A1F"/>
    <w:rsid w:val="00C63AC9"/>
    <w:rsid w:val="00C64DBF"/>
    <w:rsid w:val="00C651AA"/>
    <w:rsid w:val="00C65DA1"/>
    <w:rsid w:val="00C66993"/>
    <w:rsid w:val="00C675F4"/>
    <w:rsid w:val="00C67871"/>
    <w:rsid w:val="00C71123"/>
    <w:rsid w:val="00C722A3"/>
    <w:rsid w:val="00C72FA7"/>
    <w:rsid w:val="00C73F0C"/>
    <w:rsid w:val="00C74971"/>
    <w:rsid w:val="00C74C12"/>
    <w:rsid w:val="00C75168"/>
    <w:rsid w:val="00C7596F"/>
    <w:rsid w:val="00C75A56"/>
    <w:rsid w:val="00C76CB9"/>
    <w:rsid w:val="00C770C8"/>
    <w:rsid w:val="00C80452"/>
    <w:rsid w:val="00C812A3"/>
    <w:rsid w:val="00C81417"/>
    <w:rsid w:val="00C820E4"/>
    <w:rsid w:val="00C82453"/>
    <w:rsid w:val="00C82B84"/>
    <w:rsid w:val="00C832FE"/>
    <w:rsid w:val="00C83E15"/>
    <w:rsid w:val="00C854C5"/>
    <w:rsid w:val="00C8607C"/>
    <w:rsid w:val="00C86EBE"/>
    <w:rsid w:val="00C91E52"/>
    <w:rsid w:val="00C93101"/>
    <w:rsid w:val="00C93686"/>
    <w:rsid w:val="00C939BC"/>
    <w:rsid w:val="00CA0FC4"/>
    <w:rsid w:val="00CA13E7"/>
    <w:rsid w:val="00CA3123"/>
    <w:rsid w:val="00CA3330"/>
    <w:rsid w:val="00CA3D23"/>
    <w:rsid w:val="00CA4000"/>
    <w:rsid w:val="00CA43EA"/>
    <w:rsid w:val="00CA442A"/>
    <w:rsid w:val="00CA4F4F"/>
    <w:rsid w:val="00CA55C7"/>
    <w:rsid w:val="00CA59A9"/>
    <w:rsid w:val="00CA625D"/>
    <w:rsid w:val="00CA722D"/>
    <w:rsid w:val="00CB118D"/>
    <w:rsid w:val="00CB143C"/>
    <w:rsid w:val="00CB2B3F"/>
    <w:rsid w:val="00CB2B5E"/>
    <w:rsid w:val="00CB72D7"/>
    <w:rsid w:val="00CC065F"/>
    <w:rsid w:val="00CC13D6"/>
    <w:rsid w:val="00CC2437"/>
    <w:rsid w:val="00CC4F49"/>
    <w:rsid w:val="00CC51D4"/>
    <w:rsid w:val="00CC6571"/>
    <w:rsid w:val="00CC7867"/>
    <w:rsid w:val="00CD0D97"/>
    <w:rsid w:val="00CD17C5"/>
    <w:rsid w:val="00CD1DA4"/>
    <w:rsid w:val="00CD3D1E"/>
    <w:rsid w:val="00CD40B1"/>
    <w:rsid w:val="00CD445F"/>
    <w:rsid w:val="00CD629A"/>
    <w:rsid w:val="00CD72E0"/>
    <w:rsid w:val="00CE019C"/>
    <w:rsid w:val="00CE06C8"/>
    <w:rsid w:val="00CE1A72"/>
    <w:rsid w:val="00CE1C3C"/>
    <w:rsid w:val="00CE35C9"/>
    <w:rsid w:val="00CE46F9"/>
    <w:rsid w:val="00CE59FF"/>
    <w:rsid w:val="00CE6AE8"/>
    <w:rsid w:val="00CF0B3B"/>
    <w:rsid w:val="00CF0FCB"/>
    <w:rsid w:val="00CF10B3"/>
    <w:rsid w:val="00CF17D6"/>
    <w:rsid w:val="00CF231E"/>
    <w:rsid w:val="00CF25D2"/>
    <w:rsid w:val="00CF2788"/>
    <w:rsid w:val="00CF4ECE"/>
    <w:rsid w:val="00CF4F8F"/>
    <w:rsid w:val="00CF6076"/>
    <w:rsid w:val="00D0141F"/>
    <w:rsid w:val="00D01627"/>
    <w:rsid w:val="00D02908"/>
    <w:rsid w:val="00D02DA8"/>
    <w:rsid w:val="00D04CA8"/>
    <w:rsid w:val="00D04EDC"/>
    <w:rsid w:val="00D055F1"/>
    <w:rsid w:val="00D056DF"/>
    <w:rsid w:val="00D05DA0"/>
    <w:rsid w:val="00D0667C"/>
    <w:rsid w:val="00D06F72"/>
    <w:rsid w:val="00D06FBE"/>
    <w:rsid w:val="00D10010"/>
    <w:rsid w:val="00D1083A"/>
    <w:rsid w:val="00D10DFC"/>
    <w:rsid w:val="00D10EBC"/>
    <w:rsid w:val="00D114A5"/>
    <w:rsid w:val="00D13469"/>
    <w:rsid w:val="00D157D2"/>
    <w:rsid w:val="00D15FE2"/>
    <w:rsid w:val="00D168A0"/>
    <w:rsid w:val="00D17702"/>
    <w:rsid w:val="00D1794A"/>
    <w:rsid w:val="00D2027C"/>
    <w:rsid w:val="00D214AF"/>
    <w:rsid w:val="00D2171F"/>
    <w:rsid w:val="00D2222D"/>
    <w:rsid w:val="00D2512E"/>
    <w:rsid w:val="00D27493"/>
    <w:rsid w:val="00D276D6"/>
    <w:rsid w:val="00D3214C"/>
    <w:rsid w:val="00D336CD"/>
    <w:rsid w:val="00D35D06"/>
    <w:rsid w:val="00D40CA0"/>
    <w:rsid w:val="00D40E14"/>
    <w:rsid w:val="00D4126E"/>
    <w:rsid w:val="00D421F7"/>
    <w:rsid w:val="00D466B7"/>
    <w:rsid w:val="00D47436"/>
    <w:rsid w:val="00D50349"/>
    <w:rsid w:val="00D51509"/>
    <w:rsid w:val="00D51B03"/>
    <w:rsid w:val="00D52F5C"/>
    <w:rsid w:val="00D532AD"/>
    <w:rsid w:val="00D54B57"/>
    <w:rsid w:val="00D5564A"/>
    <w:rsid w:val="00D55655"/>
    <w:rsid w:val="00D57651"/>
    <w:rsid w:val="00D60752"/>
    <w:rsid w:val="00D61B39"/>
    <w:rsid w:val="00D621DC"/>
    <w:rsid w:val="00D6267E"/>
    <w:rsid w:val="00D628DE"/>
    <w:rsid w:val="00D635FE"/>
    <w:rsid w:val="00D638A6"/>
    <w:rsid w:val="00D649D7"/>
    <w:rsid w:val="00D64FEE"/>
    <w:rsid w:val="00D65DB6"/>
    <w:rsid w:val="00D66F9A"/>
    <w:rsid w:val="00D675F0"/>
    <w:rsid w:val="00D67AE8"/>
    <w:rsid w:val="00D70B3F"/>
    <w:rsid w:val="00D71912"/>
    <w:rsid w:val="00D71CEB"/>
    <w:rsid w:val="00D7336D"/>
    <w:rsid w:val="00D7454B"/>
    <w:rsid w:val="00D7545D"/>
    <w:rsid w:val="00D75922"/>
    <w:rsid w:val="00D75E80"/>
    <w:rsid w:val="00D76AF5"/>
    <w:rsid w:val="00D77D5E"/>
    <w:rsid w:val="00D8088F"/>
    <w:rsid w:val="00D829B2"/>
    <w:rsid w:val="00D82AA9"/>
    <w:rsid w:val="00D841F2"/>
    <w:rsid w:val="00D878B3"/>
    <w:rsid w:val="00D92C8B"/>
    <w:rsid w:val="00D9358D"/>
    <w:rsid w:val="00D93B7D"/>
    <w:rsid w:val="00D9527F"/>
    <w:rsid w:val="00D954EA"/>
    <w:rsid w:val="00D95D58"/>
    <w:rsid w:val="00D9642A"/>
    <w:rsid w:val="00D96538"/>
    <w:rsid w:val="00D965B1"/>
    <w:rsid w:val="00D96C23"/>
    <w:rsid w:val="00D97AAC"/>
    <w:rsid w:val="00DA1ABB"/>
    <w:rsid w:val="00DA1D2E"/>
    <w:rsid w:val="00DA3007"/>
    <w:rsid w:val="00DA3452"/>
    <w:rsid w:val="00DA59FB"/>
    <w:rsid w:val="00DA6020"/>
    <w:rsid w:val="00DA6983"/>
    <w:rsid w:val="00DA6BD7"/>
    <w:rsid w:val="00DA7AE5"/>
    <w:rsid w:val="00DB238A"/>
    <w:rsid w:val="00DB2EE1"/>
    <w:rsid w:val="00DB4CB4"/>
    <w:rsid w:val="00DB5E78"/>
    <w:rsid w:val="00DB6B24"/>
    <w:rsid w:val="00DB6F31"/>
    <w:rsid w:val="00DB76B6"/>
    <w:rsid w:val="00DB7EF2"/>
    <w:rsid w:val="00DC087A"/>
    <w:rsid w:val="00DC1335"/>
    <w:rsid w:val="00DC2731"/>
    <w:rsid w:val="00DC2CAF"/>
    <w:rsid w:val="00DC3A2D"/>
    <w:rsid w:val="00DC5335"/>
    <w:rsid w:val="00DC79D7"/>
    <w:rsid w:val="00DD14A1"/>
    <w:rsid w:val="00DD201C"/>
    <w:rsid w:val="00DD3E8E"/>
    <w:rsid w:val="00DD3FBC"/>
    <w:rsid w:val="00DD4323"/>
    <w:rsid w:val="00DD4AA3"/>
    <w:rsid w:val="00DD534C"/>
    <w:rsid w:val="00DD57A4"/>
    <w:rsid w:val="00DD6391"/>
    <w:rsid w:val="00DD7DD1"/>
    <w:rsid w:val="00DE0E81"/>
    <w:rsid w:val="00DE25B1"/>
    <w:rsid w:val="00DE3B81"/>
    <w:rsid w:val="00DE42CC"/>
    <w:rsid w:val="00DE6023"/>
    <w:rsid w:val="00DE6835"/>
    <w:rsid w:val="00DF0101"/>
    <w:rsid w:val="00DF1022"/>
    <w:rsid w:val="00DF19E9"/>
    <w:rsid w:val="00DF2714"/>
    <w:rsid w:val="00DF28E0"/>
    <w:rsid w:val="00DF2B41"/>
    <w:rsid w:val="00DF2E72"/>
    <w:rsid w:val="00DF3390"/>
    <w:rsid w:val="00DF43A9"/>
    <w:rsid w:val="00DF46D0"/>
    <w:rsid w:val="00DF6558"/>
    <w:rsid w:val="00DF747D"/>
    <w:rsid w:val="00DF7C56"/>
    <w:rsid w:val="00E0161B"/>
    <w:rsid w:val="00E0182F"/>
    <w:rsid w:val="00E03C9B"/>
    <w:rsid w:val="00E03D7E"/>
    <w:rsid w:val="00E0552A"/>
    <w:rsid w:val="00E05778"/>
    <w:rsid w:val="00E057C1"/>
    <w:rsid w:val="00E06542"/>
    <w:rsid w:val="00E06AB4"/>
    <w:rsid w:val="00E1001C"/>
    <w:rsid w:val="00E11F68"/>
    <w:rsid w:val="00E12A59"/>
    <w:rsid w:val="00E12DC1"/>
    <w:rsid w:val="00E12E84"/>
    <w:rsid w:val="00E13F77"/>
    <w:rsid w:val="00E14A33"/>
    <w:rsid w:val="00E15B21"/>
    <w:rsid w:val="00E15EED"/>
    <w:rsid w:val="00E15EF8"/>
    <w:rsid w:val="00E17184"/>
    <w:rsid w:val="00E17E63"/>
    <w:rsid w:val="00E20644"/>
    <w:rsid w:val="00E21006"/>
    <w:rsid w:val="00E22991"/>
    <w:rsid w:val="00E23764"/>
    <w:rsid w:val="00E243B5"/>
    <w:rsid w:val="00E2532C"/>
    <w:rsid w:val="00E26228"/>
    <w:rsid w:val="00E26663"/>
    <w:rsid w:val="00E27805"/>
    <w:rsid w:val="00E30122"/>
    <w:rsid w:val="00E302F2"/>
    <w:rsid w:val="00E315EB"/>
    <w:rsid w:val="00E3403C"/>
    <w:rsid w:val="00E349E1"/>
    <w:rsid w:val="00E35CE4"/>
    <w:rsid w:val="00E361B3"/>
    <w:rsid w:val="00E364B5"/>
    <w:rsid w:val="00E36E26"/>
    <w:rsid w:val="00E37DC4"/>
    <w:rsid w:val="00E37E71"/>
    <w:rsid w:val="00E4032E"/>
    <w:rsid w:val="00E40764"/>
    <w:rsid w:val="00E40A4D"/>
    <w:rsid w:val="00E4174A"/>
    <w:rsid w:val="00E43C95"/>
    <w:rsid w:val="00E44A55"/>
    <w:rsid w:val="00E45093"/>
    <w:rsid w:val="00E50426"/>
    <w:rsid w:val="00E509B5"/>
    <w:rsid w:val="00E517CA"/>
    <w:rsid w:val="00E54E43"/>
    <w:rsid w:val="00E551C8"/>
    <w:rsid w:val="00E5602E"/>
    <w:rsid w:val="00E5726F"/>
    <w:rsid w:val="00E57871"/>
    <w:rsid w:val="00E60A2C"/>
    <w:rsid w:val="00E60DAB"/>
    <w:rsid w:val="00E6301F"/>
    <w:rsid w:val="00E633AF"/>
    <w:rsid w:val="00E63424"/>
    <w:rsid w:val="00E63F31"/>
    <w:rsid w:val="00E640B1"/>
    <w:rsid w:val="00E6523B"/>
    <w:rsid w:val="00E666E9"/>
    <w:rsid w:val="00E66AD1"/>
    <w:rsid w:val="00E673AF"/>
    <w:rsid w:val="00E70187"/>
    <w:rsid w:val="00E70961"/>
    <w:rsid w:val="00E71375"/>
    <w:rsid w:val="00E71891"/>
    <w:rsid w:val="00E718FB"/>
    <w:rsid w:val="00E72947"/>
    <w:rsid w:val="00E7336A"/>
    <w:rsid w:val="00E73B66"/>
    <w:rsid w:val="00E74ACA"/>
    <w:rsid w:val="00E75A83"/>
    <w:rsid w:val="00E7698F"/>
    <w:rsid w:val="00E76C5C"/>
    <w:rsid w:val="00E771BD"/>
    <w:rsid w:val="00E779D8"/>
    <w:rsid w:val="00E77DF2"/>
    <w:rsid w:val="00E807D9"/>
    <w:rsid w:val="00E81A45"/>
    <w:rsid w:val="00E81EF5"/>
    <w:rsid w:val="00E84E9F"/>
    <w:rsid w:val="00E90873"/>
    <w:rsid w:val="00E90B09"/>
    <w:rsid w:val="00E92BB0"/>
    <w:rsid w:val="00E939CC"/>
    <w:rsid w:val="00E93F41"/>
    <w:rsid w:val="00E9411B"/>
    <w:rsid w:val="00E959DF"/>
    <w:rsid w:val="00E9656F"/>
    <w:rsid w:val="00E97AB4"/>
    <w:rsid w:val="00EA15BE"/>
    <w:rsid w:val="00EA3095"/>
    <w:rsid w:val="00EA40B6"/>
    <w:rsid w:val="00EA5CD3"/>
    <w:rsid w:val="00EA638F"/>
    <w:rsid w:val="00EA7445"/>
    <w:rsid w:val="00EB05BA"/>
    <w:rsid w:val="00EB1409"/>
    <w:rsid w:val="00EB1F36"/>
    <w:rsid w:val="00EB23C5"/>
    <w:rsid w:val="00EB23DA"/>
    <w:rsid w:val="00EB301B"/>
    <w:rsid w:val="00EB4104"/>
    <w:rsid w:val="00EC165C"/>
    <w:rsid w:val="00EC16A4"/>
    <w:rsid w:val="00EC2664"/>
    <w:rsid w:val="00EC2BC2"/>
    <w:rsid w:val="00EC490F"/>
    <w:rsid w:val="00EC4951"/>
    <w:rsid w:val="00EC50C0"/>
    <w:rsid w:val="00EC59B2"/>
    <w:rsid w:val="00EC5D66"/>
    <w:rsid w:val="00EC5F60"/>
    <w:rsid w:val="00EC66F7"/>
    <w:rsid w:val="00EC6A39"/>
    <w:rsid w:val="00ED0C52"/>
    <w:rsid w:val="00ED1128"/>
    <w:rsid w:val="00ED167C"/>
    <w:rsid w:val="00ED2995"/>
    <w:rsid w:val="00ED3B28"/>
    <w:rsid w:val="00ED4004"/>
    <w:rsid w:val="00ED6B8D"/>
    <w:rsid w:val="00ED79E7"/>
    <w:rsid w:val="00EE0649"/>
    <w:rsid w:val="00EE0D9B"/>
    <w:rsid w:val="00EE1796"/>
    <w:rsid w:val="00EE276A"/>
    <w:rsid w:val="00EE35D0"/>
    <w:rsid w:val="00EE440D"/>
    <w:rsid w:val="00EE463D"/>
    <w:rsid w:val="00EE51F2"/>
    <w:rsid w:val="00EF0FCD"/>
    <w:rsid w:val="00EF4113"/>
    <w:rsid w:val="00EF443B"/>
    <w:rsid w:val="00EF54CC"/>
    <w:rsid w:val="00EF5510"/>
    <w:rsid w:val="00EF5E81"/>
    <w:rsid w:val="00EF7494"/>
    <w:rsid w:val="00EF79C7"/>
    <w:rsid w:val="00F0119B"/>
    <w:rsid w:val="00F01403"/>
    <w:rsid w:val="00F028F0"/>
    <w:rsid w:val="00F02D0C"/>
    <w:rsid w:val="00F0472C"/>
    <w:rsid w:val="00F0501F"/>
    <w:rsid w:val="00F05FB9"/>
    <w:rsid w:val="00F05FFB"/>
    <w:rsid w:val="00F0673E"/>
    <w:rsid w:val="00F10571"/>
    <w:rsid w:val="00F10595"/>
    <w:rsid w:val="00F10672"/>
    <w:rsid w:val="00F11510"/>
    <w:rsid w:val="00F1286C"/>
    <w:rsid w:val="00F12947"/>
    <w:rsid w:val="00F131B4"/>
    <w:rsid w:val="00F13B06"/>
    <w:rsid w:val="00F13EA5"/>
    <w:rsid w:val="00F13F9F"/>
    <w:rsid w:val="00F1416F"/>
    <w:rsid w:val="00F15CC9"/>
    <w:rsid w:val="00F15EC5"/>
    <w:rsid w:val="00F1735F"/>
    <w:rsid w:val="00F17456"/>
    <w:rsid w:val="00F2004A"/>
    <w:rsid w:val="00F20ECB"/>
    <w:rsid w:val="00F22EA1"/>
    <w:rsid w:val="00F2429D"/>
    <w:rsid w:val="00F25C4C"/>
    <w:rsid w:val="00F26FDB"/>
    <w:rsid w:val="00F27AA9"/>
    <w:rsid w:val="00F27DC5"/>
    <w:rsid w:val="00F30F5A"/>
    <w:rsid w:val="00F319B3"/>
    <w:rsid w:val="00F326D5"/>
    <w:rsid w:val="00F328FD"/>
    <w:rsid w:val="00F3328E"/>
    <w:rsid w:val="00F350C4"/>
    <w:rsid w:val="00F3528A"/>
    <w:rsid w:val="00F35618"/>
    <w:rsid w:val="00F3596E"/>
    <w:rsid w:val="00F369BA"/>
    <w:rsid w:val="00F36FEB"/>
    <w:rsid w:val="00F37628"/>
    <w:rsid w:val="00F417DB"/>
    <w:rsid w:val="00F42097"/>
    <w:rsid w:val="00F43F7E"/>
    <w:rsid w:val="00F4545B"/>
    <w:rsid w:val="00F4658D"/>
    <w:rsid w:val="00F47521"/>
    <w:rsid w:val="00F50137"/>
    <w:rsid w:val="00F5146A"/>
    <w:rsid w:val="00F517E6"/>
    <w:rsid w:val="00F52117"/>
    <w:rsid w:val="00F52351"/>
    <w:rsid w:val="00F53365"/>
    <w:rsid w:val="00F537CF"/>
    <w:rsid w:val="00F539BE"/>
    <w:rsid w:val="00F53BF8"/>
    <w:rsid w:val="00F53E86"/>
    <w:rsid w:val="00F53EFD"/>
    <w:rsid w:val="00F57068"/>
    <w:rsid w:val="00F60D15"/>
    <w:rsid w:val="00F61419"/>
    <w:rsid w:val="00F61645"/>
    <w:rsid w:val="00F62380"/>
    <w:rsid w:val="00F63A61"/>
    <w:rsid w:val="00F64C2C"/>
    <w:rsid w:val="00F65709"/>
    <w:rsid w:val="00F65CB0"/>
    <w:rsid w:val="00F668F6"/>
    <w:rsid w:val="00F678EF"/>
    <w:rsid w:val="00F715E1"/>
    <w:rsid w:val="00F71A74"/>
    <w:rsid w:val="00F72E9A"/>
    <w:rsid w:val="00F74178"/>
    <w:rsid w:val="00F75392"/>
    <w:rsid w:val="00F773FD"/>
    <w:rsid w:val="00F77D77"/>
    <w:rsid w:val="00F81E8E"/>
    <w:rsid w:val="00F81EB2"/>
    <w:rsid w:val="00F83EE9"/>
    <w:rsid w:val="00F848F2"/>
    <w:rsid w:val="00F84EEF"/>
    <w:rsid w:val="00F8782B"/>
    <w:rsid w:val="00F90C75"/>
    <w:rsid w:val="00F90FF0"/>
    <w:rsid w:val="00F921BA"/>
    <w:rsid w:val="00F92DBF"/>
    <w:rsid w:val="00F93BB5"/>
    <w:rsid w:val="00F93C0A"/>
    <w:rsid w:val="00F9470C"/>
    <w:rsid w:val="00FA0A56"/>
    <w:rsid w:val="00FA1C1C"/>
    <w:rsid w:val="00FA1CFA"/>
    <w:rsid w:val="00FA2274"/>
    <w:rsid w:val="00FA25D4"/>
    <w:rsid w:val="00FA3C7A"/>
    <w:rsid w:val="00FA434E"/>
    <w:rsid w:val="00FA500B"/>
    <w:rsid w:val="00FA69F4"/>
    <w:rsid w:val="00FA72AF"/>
    <w:rsid w:val="00FA7B8B"/>
    <w:rsid w:val="00FB1B1A"/>
    <w:rsid w:val="00FB282E"/>
    <w:rsid w:val="00FB4210"/>
    <w:rsid w:val="00FB58B8"/>
    <w:rsid w:val="00FB5C3F"/>
    <w:rsid w:val="00FB643D"/>
    <w:rsid w:val="00FB6ECD"/>
    <w:rsid w:val="00FC1728"/>
    <w:rsid w:val="00FC2532"/>
    <w:rsid w:val="00FC271C"/>
    <w:rsid w:val="00FC2FB5"/>
    <w:rsid w:val="00FC45B2"/>
    <w:rsid w:val="00FC4C09"/>
    <w:rsid w:val="00FC4C27"/>
    <w:rsid w:val="00FD151B"/>
    <w:rsid w:val="00FD1FED"/>
    <w:rsid w:val="00FD22D3"/>
    <w:rsid w:val="00FD3E44"/>
    <w:rsid w:val="00FD44DF"/>
    <w:rsid w:val="00FD48E9"/>
    <w:rsid w:val="00FD4DBF"/>
    <w:rsid w:val="00FD65A5"/>
    <w:rsid w:val="00FE02D0"/>
    <w:rsid w:val="00FE0803"/>
    <w:rsid w:val="00FE1DEE"/>
    <w:rsid w:val="00FE2068"/>
    <w:rsid w:val="00FE2EEC"/>
    <w:rsid w:val="00FE3EE8"/>
    <w:rsid w:val="00FE4218"/>
    <w:rsid w:val="00FE4C9F"/>
    <w:rsid w:val="00FE6167"/>
    <w:rsid w:val="00FE64FA"/>
    <w:rsid w:val="00FE781A"/>
    <w:rsid w:val="00FF016B"/>
    <w:rsid w:val="00FF0C15"/>
    <w:rsid w:val="00FF5776"/>
    <w:rsid w:val="00FF601B"/>
    <w:rsid w:val="00FF73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19235AFC"/>
  <w15:docId w15:val="{D58283F5-6D89-4436-ACE9-6A5F0BDE8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143D"/>
    <w:pPr>
      <w:spacing w:after="0" w:line="240" w:lineRule="auto"/>
    </w:pPr>
    <w:rPr>
      <w:rFonts w:ascii="Times New Roman" w:eastAsia="Times New Roman" w:hAnsi="Times New Roman" w:cs="Times New Roman"/>
      <w:sz w:val="24"/>
      <w:szCs w:val="24"/>
      <w:lang w:val="en-US" w:eastAsia="en-US"/>
    </w:rPr>
  </w:style>
  <w:style w:type="paragraph" w:styleId="1">
    <w:name w:val="heading 1"/>
    <w:aliases w:val="CHAPTER HEADER"/>
    <w:basedOn w:val="a"/>
    <w:next w:val="a"/>
    <w:link w:val="10"/>
    <w:uiPriority w:val="9"/>
    <w:qFormat/>
    <w:rsid w:val="00BD602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5A6D93"/>
    <w:pPr>
      <w:keepNext/>
      <w:keepLines/>
      <w:spacing w:before="40"/>
      <w:outlineLvl w:val="2"/>
    </w:pPr>
    <w:rPr>
      <w:rFonts w:ascii="Calibri Light" w:eastAsia="Calibri" w:hAnsi="Calibri Light"/>
      <w:color w:val="1F4D78"/>
    </w:rPr>
  </w:style>
  <w:style w:type="paragraph" w:styleId="4">
    <w:name w:val="heading 4"/>
    <w:basedOn w:val="a"/>
    <w:next w:val="a"/>
    <w:link w:val="40"/>
    <w:uiPriority w:val="9"/>
    <w:unhideWhenUsed/>
    <w:qFormat/>
    <w:rsid w:val="009B71B7"/>
    <w:pPr>
      <w:keepNext/>
      <w:spacing w:before="240" w:after="60"/>
      <w:outlineLvl w:val="3"/>
    </w:pPr>
    <w:rPr>
      <w:rFonts w:ascii="Calibri" w:hAnsi="Calibri"/>
      <w:b/>
      <w:bCs/>
      <w:sz w:val="28"/>
      <w:szCs w:val="28"/>
    </w:rPr>
  </w:style>
  <w:style w:type="paragraph" w:styleId="9">
    <w:name w:val="heading 9"/>
    <w:basedOn w:val="a"/>
    <w:next w:val="a"/>
    <w:link w:val="90"/>
    <w:uiPriority w:val="9"/>
    <w:unhideWhenUsed/>
    <w:qFormat/>
    <w:rsid w:val="004F6208"/>
    <w:pPr>
      <w:spacing w:before="240" w:after="60"/>
      <w:outlineLvl w:val="8"/>
    </w:pPr>
    <w:rPr>
      <w:rFonts w:ascii="Cambria" w:hAnsi="Cambr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A6D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Normal (Web)"/>
    <w:aliases w:val="Знак Знак,Обычный (Web),Знак4 Знак Знак Знак Знак,Зна,Знак4 Знак Знак,Знак4,Знак4 Знак,Знак Знак1 Знак,Обычный (веб) Знак1 Знак,Обычный (веб) Знак Знак1 Знак,Обычный (веб) Знак Знак Знак Знак1,Обычный (веб)1,Çíà"/>
    <w:basedOn w:val="a"/>
    <w:link w:val="a5"/>
    <w:uiPriority w:val="99"/>
    <w:qFormat/>
    <w:rsid w:val="005A6D93"/>
    <w:pPr>
      <w:spacing w:before="100" w:beforeAutospacing="1" w:after="100" w:afterAutospacing="1"/>
    </w:pPr>
  </w:style>
  <w:style w:type="character" w:customStyle="1" w:styleId="a5">
    <w:name w:val="Обычный (веб) Знак"/>
    <w:aliases w:val="Знак Знак Знак,Обычный (Web) Знак,Знак4 Знак Знак Знак Знак Знак,Зна Знак,Знак4 Знак Знак Знак,Знак4 Знак1,Знак4 Знак Знак1,Знак Знак1 Знак Знак,Обычный (веб) Знак1 Знак Знак,Обычный (веб) Знак Знак1 Знак Знак,Обычный (веб)1 Знак"/>
    <w:link w:val="a4"/>
    <w:uiPriority w:val="99"/>
    <w:locked/>
    <w:rsid w:val="005A6D93"/>
    <w:rPr>
      <w:rFonts w:ascii="Times New Roman" w:eastAsia="Times New Roman" w:hAnsi="Times New Roman" w:cs="Times New Roman"/>
      <w:sz w:val="24"/>
      <w:szCs w:val="24"/>
    </w:rPr>
  </w:style>
  <w:style w:type="character" w:customStyle="1" w:styleId="30">
    <w:name w:val="Заголовок 3 Знак"/>
    <w:basedOn w:val="a0"/>
    <w:link w:val="3"/>
    <w:rsid w:val="005A6D93"/>
    <w:rPr>
      <w:rFonts w:ascii="Calibri Light" w:eastAsia="Calibri" w:hAnsi="Calibri Light" w:cs="Times New Roman"/>
      <w:color w:val="1F4D78"/>
      <w:sz w:val="24"/>
      <w:szCs w:val="24"/>
      <w:lang w:val="en-US"/>
    </w:rPr>
  </w:style>
  <w:style w:type="paragraph" w:styleId="a6">
    <w:name w:val="No Spacing"/>
    <w:aliases w:val="Эльдар,Обя,мелкий,No Spacing1,Без интервала3,14 TNR,Letters,No Spacing11,No Spacing2,No Spacing_0,Айгерим,Без интеБез интервала,Без интервала11,Без интервала111,Без интерваль,Елжан,Исполнитель,Кажеке,МОЙ СТИЛЬ,без интервала,исполнитель"/>
    <w:link w:val="a7"/>
    <w:uiPriority w:val="1"/>
    <w:qFormat/>
    <w:rsid w:val="000B6E4B"/>
    <w:pPr>
      <w:spacing w:after="0" w:line="240" w:lineRule="auto"/>
    </w:pPr>
    <w:rPr>
      <w:rFonts w:ascii="Calibri" w:eastAsia="Times New Roman" w:hAnsi="Calibri" w:cs="Times New Roman"/>
      <w:sz w:val="28"/>
      <w:szCs w:val="28"/>
    </w:rPr>
  </w:style>
  <w:style w:type="character" w:customStyle="1" w:styleId="a7">
    <w:name w:val="Без интервала Знак"/>
    <w:aliases w:val="Эльдар Знак,Обя Знак,мелкий Знак,No Spacing1 Знак,Без интервала3 Знак,14 TNR Знак,Letters Знак,No Spacing11 Знак,No Spacing2 Знак,No Spacing_0 Знак,Айгерим Знак,Без интеБез интервала Знак,Без интервала11 Знак,Без интервала111 Знак"/>
    <w:link w:val="a6"/>
    <w:uiPriority w:val="1"/>
    <w:rsid w:val="000B6E4B"/>
    <w:rPr>
      <w:rFonts w:ascii="Calibri" w:eastAsia="Times New Roman" w:hAnsi="Calibri" w:cs="Times New Roman"/>
      <w:sz w:val="28"/>
      <w:szCs w:val="28"/>
    </w:rPr>
  </w:style>
  <w:style w:type="paragraph" w:customStyle="1" w:styleId="11">
    <w:name w:val="Обычный1"/>
    <w:rsid w:val="000B6E4B"/>
    <w:pPr>
      <w:spacing w:after="0"/>
    </w:pPr>
    <w:rPr>
      <w:rFonts w:ascii="Arial" w:eastAsia="Arial" w:hAnsi="Arial" w:cs="Arial"/>
      <w:color w:val="000000"/>
      <w:szCs w:val="20"/>
    </w:rPr>
  </w:style>
  <w:style w:type="character" w:customStyle="1" w:styleId="s0">
    <w:name w:val="s0"/>
    <w:rsid w:val="00181619"/>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2">
    <w:name w:val="Без интервала1"/>
    <w:rsid w:val="008D30B6"/>
    <w:pPr>
      <w:spacing w:after="0" w:line="240" w:lineRule="auto"/>
    </w:pPr>
    <w:rPr>
      <w:rFonts w:ascii="Calibri" w:eastAsia="Times New Roman" w:hAnsi="Calibri" w:cs="Times New Roman"/>
    </w:rPr>
  </w:style>
  <w:style w:type="paragraph" w:styleId="a8">
    <w:name w:val="List Paragraph"/>
    <w:basedOn w:val="a"/>
    <w:uiPriority w:val="34"/>
    <w:qFormat/>
    <w:rsid w:val="008D30B6"/>
    <w:pPr>
      <w:ind w:left="720"/>
      <w:contextualSpacing/>
    </w:pPr>
  </w:style>
  <w:style w:type="character" w:customStyle="1" w:styleId="10">
    <w:name w:val="Заголовок 1 Знак"/>
    <w:aliases w:val="CHAPTER HEADER Знак"/>
    <w:basedOn w:val="a0"/>
    <w:link w:val="1"/>
    <w:uiPriority w:val="9"/>
    <w:rsid w:val="00BD6023"/>
    <w:rPr>
      <w:rFonts w:asciiTheme="majorHAnsi" w:eastAsiaTheme="majorEastAsia" w:hAnsiTheme="majorHAnsi" w:cstheme="majorBidi"/>
      <w:b/>
      <w:bCs/>
      <w:color w:val="365F91" w:themeColor="accent1" w:themeShade="BF"/>
      <w:sz w:val="28"/>
      <w:szCs w:val="28"/>
    </w:rPr>
  </w:style>
  <w:style w:type="character" w:styleId="a9">
    <w:name w:val="Strong"/>
    <w:basedOn w:val="a0"/>
    <w:uiPriority w:val="22"/>
    <w:qFormat/>
    <w:rsid w:val="001166B7"/>
    <w:rPr>
      <w:b/>
      <w:bCs/>
    </w:rPr>
  </w:style>
  <w:style w:type="paragraph" w:styleId="aa">
    <w:name w:val="header"/>
    <w:basedOn w:val="a"/>
    <w:link w:val="ab"/>
    <w:uiPriority w:val="99"/>
    <w:unhideWhenUsed/>
    <w:rsid w:val="00696CC6"/>
    <w:pPr>
      <w:tabs>
        <w:tab w:val="center" w:pos="4677"/>
        <w:tab w:val="right" w:pos="9355"/>
      </w:tabs>
    </w:pPr>
  </w:style>
  <w:style w:type="character" w:customStyle="1" w:styleId="ab">
    <w:name w:val="Верхний колонтитул Знак"/>
    <w:basedOn w:val="a0"/>
    <w:link w:val="aa"/>
    <w:uiPriority w:val="99"/>
    <w:rsid w:val="00696CC6"/>
  </w:style>
  <w:style w:type="paragraph" w:styleId="ac">
    <w:name w:val="footer"/>
    <w:basedOn w:val="a"/>
    <w:link w:val="ad"/>
    <w:uiPriority w:val="99"/>
    <w:unhideWhenUsed/>
    <w:rsid w:val="00696CC6"/>
    <w:pPr>
      <w:tabs>
        <w:tab w:val="center" w:pos="4677"/>
        <w:tab w:val="right" w:pos="9355"/>
      </w:tabs>
    </w:pPr>
  </w:style>
  <w:style w:type="character" w:customStyle="1" w:styleId="ad">
    <w:name w:val="Нижний колонтитул Знак"/>
    <w:basedOn w:val="a0"/>
    <w:link w:val="ac"/>
    <w:uiPriority w:val="99"/>
    <w:rsid w:val="00696CC6"/>
  </w:style>
  <w:style w:type="character" w:customStyle="1" w:styleId="90">
    <w:name w:val="Заголовок 9 Знак"/>
    <w:basedOn w:val="a0"/>
    <w:link w:val="9"/>
    <w:uiPriority w:val="9"/>
    <w:rsid w:val="004F6208"/>
    <w:rPr>
      <w:rFonts w:ascii="Cambria" w:eastAsia="Times New Roman" w:hAnsi="Cambria" w:cs="Times New Roman"/>
    </w:rPr>
  </w:style>
  <w:style w:type="character" w:customStyle="1" w:styleId="40">
    <w:name w:val="Заголовок 4 Знак"/>
    <w:basedOn w:val="a0"/>
    <w:link w:val="4"/>
    <w:uiPriority w:val="9"/>
    <w:rsid w:val="009B71B7"/>
    <w:rPr>
      <w:rFonts w:ascii="Calibri" w:eastAsia="Times New Roman" w:hAnsi="Calibri" w:cs="Times New Roman"/>
      <w:b/>
      <w:bCs/>
      <w:sz w:val="28"/>
      <w:szCs w:val="28"/>
    </w:rPr>
  </w:style>
  <w:style w:type="character" w:styleId="ae">
    <w:name w:val="Hyperlink"/>
    <w:uiPriority w:val="99"/>
    <w:unhideWhenUsed/>
    <w:rsid w:val="005C6C8E"/>
    <w:rPr>
      <w:color w:val="0000FF"/>
      <w:u w:val="single"/>
    </w:rPr>
  </w:style>
  <w:style w:type="paragraph" w:styleId="af">
    <w:name w:val="Balloon Text"/>
    <w:basedOn w:val="a"/>
    <w:link w:val="af0"/>
    <w:uiPriority w:val="99"/>
    <w:semiHidden/>
    <w:unhideWhenUsed/>
    <w:rsid w:val="006151DC"/>
    <w:rPr>
      <w:rFonts w:ascii="Tahoma" w:hAnsi="Tahoma" w:cs="Tahoma"/>
      <w:sz w:val="16"/>
      <w:szCs w:val="16"/>
    </w:rPr>
  </w:style>
  <w:style w:type="character" w:customStyle="1" w:styleId="af0">
    <w:name w:val="Текст выноски Знак"/>
    <w:basedOn w:val="a0"/>
    <w:link w:val="af"/>
    <w:uiPriority w:val="99"/>
    <w:semiHidden/>
    <w:rsid w:val="006151DC"/>
    <w:rPr>
      <w:rFonts w:ascii="Tahoma" w:hAnsi="Tahoma" w:cs="Tahoma"/>
      <w:sz w:val="16"/>
      <w:szCs w:val="16"/>
    </w:rPr>
  </w:style>
  <w:style w:type="character" w:customStyle="1" w:styleId="label">
    <w:name w:val="label"/>
    <w:basedOn w:val="a0"/>
    <w:rsid w:val="00BA37BD"/>
    <w:rPr>
      <w:rFonts w:ascii="Tahoma" w:hAnsi="Tahoma" w:cs="Tahoma" w:hint="default"/>
      <w:sz w:val="18"/>
      <w:szCs w:val="18"/>
    </w:rPr>
  </w:style>
  <w:style w:type="paragraph" w:customStyle="1" w:styleId="Default">
    <w:name w:val="Default"/>
    <w:rsid w:val="00484CF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s1">
    <w:name w:val="s1"/>
    <w:rsid w:val="00B17FDA"/>
    <w:rPr>
      <w:rFonts w:ascii="Times New Roman" w:hAnsi="Times New Roman" w:cs="Times New Roman" w:hint="default"/>
      <w:b/>
      <w:bCs/>
      <w:i w:val="0"/>
      <w:iCs w:val="0"/>
      <w:strike w:val="0"/>
      <w:dstrike w:val="0"/>
      <w:color w:val="000000"/>
      <w:sz w:val="20"/>
      <w:szCs w:val="20"/>
      <w:u w:val="none"/>
      <w:effect w:val="none"/>
    </w:rPr>
  </w:style>
  <w:style w:type="table" w:customStyle="1" w:styleId="13">
    <w:name w:val="Сетка таблицы1"/>
    <w:basedOn w:val="a1"/>
    <w:next w:val="a3"/>
    <w:uiPriority w:val="59"/>
    <w:rsid w:val="00A229E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ocdata">
    <w:name w:val="docdata"/>
    <w:aliases w:val="docy,v5,3999,bqiaagaaeyqcaaagiaiaaamgdwaabrqpaaaaaaaaaaaaaaaaaaaaaaaaaaaaaaaaaaaaaaaaaaaaaaaaaaaaaaaaaaaaaaaaaaaaaaaaaaaaaaaaaaaaaaaaaaaaaaaaaaaaaaaaaaaaaaaaaaaaaaaaaaaaaaaaaaaaaaaaaaaaaaaaaaaaaaaaaaaaaaaaaaaaaaaaaaaaaaaaaaaaaaaaaaaaaaaaaaaaaaaa"/>
    <w:basedOn w:val="a"/>
    <w:rsid w:val="0076751F"/>
    <w:pPr>
      <w:spacing w:before="100" w:beforeAutospacing="1" w:after="100" w:afterAutospacing="1"/>
    </w:pPr>
  </w:style>
  <w:style w:type="character" w:customStyle="1" w:styleId="ezkurwreuab5ozgtqnkl">
    <w:name w:val="ezkurwreuab5ozgtqnkl"/>
    <w:basedOn w:val="a0"/>
    <w:rsid w:val="003E60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58204">
      <w:bodyDiv w:val="1"/>
      <w:marLeft w:val="0"/>
      <w:marRight w:val="0"/>
      <w:marTop w:val="0"/>
      <w:marBottom w:val="0"/>
      <w:divBdr>
        <w:top w:val="none" w:sz="0" w:space="0" w:color="auto"/>
        <w:left w:val="none" w:sz="0" w:space="0" w:color="auto"/>
        <w:bottom w:val="none" w:sz="0" w:space="0" w:color="auto"/>
        <w:right w:val="none" w:sz="0" w:space="0" w:color="auto"/>
      </w:divBdr>
    </w:div>
    <w:div w:id="24985914">
      <w:bodyDiv w:val="1"/>
      <w:marLeft w:val="0"/>
      <w:marRight w:val="0"/>
      <w:marTop w:val="0"/>
      <w:marBottom w:val="0"/>
      <w:divBdr>
        <w:top w:val="none" w:sz="0" w:space="0" w:color="auto"/>
        <w:left w:val="none" w:sz="0" w:space="0" w:color="auto"/>
        <w:bottom w:val="none" w:sz="0" w:space="0" w:color="auto"/>
        <w:right w:val="none" w:sz="0" w:space="0" w:color="auto"/>
      </w:divBdr>
    </w:div>
    <w:div w:id="45186863">
      <w:bodyDiv w:val="1"/>
      <w:marLeft w:val="0"/>
      <w:marRight w:val="0"/>
      <w:marTop w:val="0"/>
      <w:marBottom w:val="0"/>
      <w:divBdr>
        <w:top w:val="none" w:sz="0" w:space="0" w:color="auto"/>
        <w:left w:val="none" w:sz="0" w:space="0" w:color="auto"/>
        <w:bottom w:val="none" w:sz="0" w:space="0" w:color="auto"/>
        <w:right w:val="none" w:sz="0" w:space="0" w:color="auto"/>
      </w:divBdr>
      <w:divsChild>
        <w:div w:id="1337268399">
          <w:marLeft w:val="0"/>
          <w:marRight w:val="0"/>
          <w:marTop w:val="0"/>
          <w:marBottom w:val="0"/>
          <w:divBdr>
            <w:top w:val="none" w:sz="0" w:space="0" w:color="auto"/>
            <w:left w:val="none" w:sz="0" w:space="0" w:color="auto"/>
            <w:bottom w:val="none" w:sz="0" w:space="0" w:color="auto"/>
            <w:right w:val="none" w:sz="0" w:space="0" w:color="auto"/>
          </w:divBdr>
          <w:divsChild>
            <w:div w:id="202836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01393">
      <w:bodyDiv w:val="1"/>
      <w:marLeft w:val="0"/>
      <w:marRight w:val="0"/>
      <w:marTop w:val="0"/>
      <w:marBottom w:val="0"/>
      <w:divBdr>
        <w:top w:val="none" w:sz="0" w:space="0" w:color="auto"/>
        <w:left w:val="none" w:sz="0" w:space="0" w:color="auto"/>
        <w:bottom w:val="none" w:sz="0" w:space="0" w:color="auto"/>
        <w:right w:val="none" w:sz="0" w:space="0" w:color="auto"/>
      </w:divBdr>
    </w:div>
    <w:div w:id="50422866">
      <w:bodyDiv w:val="1"/>
      <w:marLeft w:val="0"/>
      <w:marRight w:val="0"/>
      <w:marTop w:val="0"/>
      <w:marBottom w:val="0"/>
      <w:divBdr>
        <w:top w:val="none" w:sz="0" w:space="0" w:color="auto"/>
        <w:left w:val="none" w:sz="0" w:space="0" w:color="auto"/>
        <w:bottom w:val="none" w:sz="0" w:space="0" w:color="auto"/>
        <w:right w:val="none" w:sz="0" w:space="0" w:color="auto"/>
      </w:divBdr>
      <w:divsChild>
        <w:div w:id="1099641269">
          <w:marLeft w:val="0"/>
          <w:marRight w:val="0"/>
          <w:marTop w:val="0"/>
          <w:marBottom w:val="0"/>
          <w:divBdr>
            <w:top w:val="none" w:sz="0" w:space="0" w:color="auto"/>
            <w:left w:val="none" w:sz="0" w:space="0" w:color="auto"/>
            <w:bottom w:val="none" w:sz="0" w:space="0" w:color="auto"/>
            <w:right w:val="none" w:sz="0" w:space="0" w:color="auto"/>
          </w:divBdr>
          <w:divsChild>
            <w:div w:id="135268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98720">
      <w:bodyDiv w:val="1"/>
      <w:marLeft w:val="0"/>
      <w:marRight w:val="0"/>
      <w:marTop w:val="0"/>
      <w:marBottom w:val="0"/>
      <w:divBdr>
        <w:top w:val="none" w:sz="0" w:space="0" w:color="auto"/>
        <w:left w:val="none" w:sz="0" w:space="0" w:color="auto"/>
        <w:bottom w:val="none" w:sz="0" w:space="0" w:color="auto"/>
        <w:right w:val="none" w:sz="0" w:space="0" w:color="auto"/>
      </w:divBdr>
      <w:divsChild>
        <w:div w:id="1157958934">
          <w:marLeft w:val="0"/>
          <w:marRight w:val="0"/>
          <w:marTop w:val="0"/>
          <w:marBottom w:val="0"/>
          <w:divBdr>
            <w:top w:val="none" w:sz="0" w:space="0" w:color="auto"/>
            <w:left w:val="none" w:sz="0" w:space="0" w:color="auto"/>
            <w:bottom w:val="none" w:sz="0" w:space="0" w:color="auto"/>
            <w:right w:val="none" w:sz="0" w:space="0" w:color="auto"/>
          </w:divBdr>
          <w:divsChild>
            <w:div w:id="132875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8548">
      <w:bodyDiv w:val="1"/>
      <w:marLeft w:val="0"/>
      <w:marRight w:val="0"/>
      <w:marTop w:val="0"/>
      <w:marBottom w:val="0"/>
      <w:divBdr>
        <w:top w:val="none" w:sz="0" w:space="0" w:color="auto"/>
        <w:left w:val="none" w:sz="0" w:space="0" w:color="auto"/>
        <w:bottom w:val="none" w:sz="0" w:space="0" w:color="auto"/>
        <w:right w:val="none" w:sz="0" w:space="0" w:color="auto"/>
      </w:divBdr>
    </w:div>
    <w:div w:id="65689239">
      <w:bodyDiv w:val="1"/>
      <w:marLeft w:val="0"/>
      <w:marRight w:val="0"/>
      <w:marTop w:val="0"/>
      <w:marBottom w:val="0"/>
      <w:divBdr>
        <w:top w:val="none" w:sz="0" w:space="0" w:color="auto"/>
        <w:left w:val="none" w:sz="0" w:space="0" w:color="auto"/>
        <w:bottom w:val="none" w:sz="0" w:space="0" w:color="auto"/>
        <w:right w:val="none" w:sz="0" w:space="0" w:color="auto"/>
      </w:divBdr>
    </w:div>
    <w:div w:id="66850127">
      <w:bodyDiv w:val="1"/>
      <w:marLeft w:val="0"/>
      <w:marRight w:val="0"/>
      <w:marTop w:val="0"/>
      <w:marBottom w:val="0"/>
      <w:divBdr>
        <w:top w:val="none" w:sz="0" w:space="0" w:color="auto"/>
        <w:left w:val="none" w:sz="0" w:space="0" w:color="auto"/>
        <w:bottom w:val="none" w:sz="0" w:space="0" w:color="auto"/>
        <w:right w:val="none" w:sz="0" w:space="0" w:color="auto"/>
      </w:divBdr>
    </w:div>
    <w:div w:id="74595539">
      <w:bodyDiv w:val="1"/>
      <w:marLeft w:val="0"/>
      <w:marRight w:val="0"/>
      <w:marTop w:val="0"/>
      <w:marBottom w:val="0"/>
      <w:divBdr>
        <w:top w:val="none" w:sz="0" w:space="0" w:color="auto"/>
        <w:left w:val="none" w:sz="0" w:space="0" w:color="auto"/>
        <w:bottom w:val="none" w:sz="0" w:space="0" w:color="auto"/>
        <w:right w:val="none" w:sz="0" w:space="0" w:color="auto"/>
      </w:divBdr>
    </w:div>
    <w:div w:id="74939261">
      <w:bodyDiv w:val="1"/>
      <w:marLeft w:val="0"/>
      <w:marRight w:val="0"/>
      <w:marTop w:val="0"/>
      <w:marBottom w:val="0"/>
      <w:divBdr>
        <w:top w:val="none" w:sz="0" w:space="0" w:color="auto"/>
        <w:left w:val="none" w:sz="0" w:space="0" w:color="auto"/>
        <w:bottom w:val="none" w:sz="0" w:space="0" w:color="auto"/>
        <w:right w:val="none" w:sz="0" w:space="0" w:color="auto"/>
      </w:divBdr>
    </w:div>
    <w:div w:id="75902218">
      <w:bodyDiv w:val="1"/>
      <w:marLeft w:val="0"/>
      <w:marRight w:val="0"/>
      <w:marTop w:val="0"/>
      <w:marBottom w:val="0"/>
      <w:divBdr>
        <w:top w:val="none" w:sz="0" w:space="0" w:color="auto"/>
        <w:left w:val="none" w:sz="0" w:space="0" w:color="auto"/>
        <w:bottom w:val="none" w:sz="0" w:space="0" w:color="auto"/>
        <w:right w:val="none" w:sz="0" w:space="0" w:color="auto"/>
      </w:divBdr>
      <w:divsChild>
        <w:div w:id="10765330">
          <w:marLeft w:val="0"/>
          <w:marRight w:val="0"/>
          <w:marTop w:val="0"/>
          <w:marBottom w:val="0"/>
          <w:divBdr>
            <w:top w:val="none" w:sz="0" w:space="0" w:color="auto"/>
            <w:left w:val="none" w:sz="0" w:space="0" w:color="auto"/>
            <w:bottom w:val="none" w:sz="0" w:space="0" w:color="auto"/>
            <w:right w:val="none" w:sz="0" w:space="0" w:color="auto"/>
          </w:divBdr>
          <w:divsChild>
            <w:div w:id="382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62188">
      <w:bodyDiv w:val="1"/>
      <w:marLeft w:val="0"/>
      <w:marRight w:val="0"/>
      <w:marTop w:val="0"/>
      <w:marBottom w:val="0"/>
      <w:divBdr>
        <w:top w:val="none" w:sz="0" w:space="0" w:color="auto"/>
        <w:left w:val="none" w:sz="0" w:space="0" w:color="auto"/>
        <w:bottom w:val="none" w:sz="0" w:space="0" w:color="auto"/>
        <w:right w:val="none" w:sz="0" w:space="0" w:color="auto"/>
      </w:divBdr>
      <w:divsChild>
        <w:div w:id="772016967">
          <w:marLeft w:val="0"/>
          <w:marRight w:val="0"/>
          <w:marTop w:val="0"/>
          <w:marBottom w:val="0"/>
          <w:divBdr>
            <w:top w:val="single" w:sz="6" w:space="0" w:color="auto"/>
            <w:left w:val="none" w:sz="0" w:space="0" w:color="auto"/>
            <w:bottom w:val="none" w:sz="0" w:space="0" w:color="auto"/>
            <w:right w:val="none" w:sz="0" w:space="0" w:color="auto"/>
          </w:divBdr>
          <w:divsChild>
            <w:div w:id="453250757">
              <w:marLeft w:val="0"/>
              <w:marRight w:val="0"/>
              <w:marTop w:val="0"/>
              <w:marBottom w:val="0"/>
              <w:divBdr>
                <w:top w:val="none" w:sz="0" w:space="0" w:color="auto"/>
                <w:left w:val="none" w:sz="0" w:space="0" w:color="auto"/>
                <w:bottom w:val="none" w:sz="0" w:space="0" w:color="auto"/>
                <w:right w:val="none" w:sz="0" w:space="0" w:color="auto"/>
              </w:divBdr>
              <w:divsChild>
                <w:div w:id="2029793507">
                  <w:marLeft w:val="30"/>
                  <w:marRight w:val="75"/>
                  <w:marTop w:val="75"/>
                  <w:marBottom w:val="60"/>
                  <w:divBdr>
                    <w:top w:val="none" w:sz="0" w:space="0" w:color="auto"/>
                    <w:left w:val="none" w:sz="0" w:space="0" w:color="auto"/>
                    <w:bottom w:val="none" w:sz="0" w:space="0" w:color="auto"/>
                    <w:right w:val="none" w:sz="0" w:space="0" w:color="auto"/>
                  </w:divBdr>
                  <w:divsChild>
                    <w:div w:id="69156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668431">
          <w:marLeft w:val="0"/>
          <w:marRight w:val="0"/>
          <w:marTop w:val="0"/>
          <w:marBottom w:val="0"/>
          <w:divBdr>
            <w:top w:val="none" w:sz="0" w:space="0" w:color="auto"/>
            <w:left w:val="none" w:sz="0" w:space="0" w:color="auto"/>
            <w:bottom w:val="none" w:sz="0" w:space="0" w:color="auto"/>
            <w:right w:val="none" w:sz="0" w:space="0" w:color="auto"/>
          </w:divBdr>
          <w:divsChild>
            <w:div w:id="1240753380">
              <w:marLeft w:val="0"/>
              <w:marRight w:val="0"/>
              <w:marTop w:val="0"/>
              <w:marBottom w:val="0"/>
              <w:divBdr>
                <w:top w:val="none" w:sz="0" w:space="0" w:color="auto"/>
                <w:left w:val="none" w:sz="0" w:space="0" w:color="auto"/>
                <w:bottom w:val="none" w:sz="0" w:space="0" w:color="auto"/>
                <w:right w:val="none" w:sz="0" w:space="0" w:color="auto"/>
              </w:divBdr>
              <w:divsChild>
                <w:div w:id="167139049">
                  <w:marLeft w:val="0"/>
                  <w:marRight w:val="0"/>
                  <w:marTop w:val="0"/>
                  <w:marBottom w:val="0"/>
                  <w:divBdr>
                    <w:top w:val="none" w:sz="0" w:space="0" w:color="auto"/>
                    <w:left w:val="none" w:sz="0" w:space="0" w:color="auto"/>
                    <w:bottom w:val="none" w:sz="0" w:space="0" w:color="auto"/>
                    <w:right w:val="none" w:sz="0" w:space="0" w:color="auto"/>
                  </w:divBdr>
                  <w:divsChild>
                    <w:div w:id="73512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713824">
      <w:bodyDiv w:val="1"/>
      <w:marLeft w:val="0"/>
      <w:marRight w:val="0"/>
      <w:marTop w:val="0"/>
      <w:marBottom w:val="0"/>
      <w:divBdr>
        <w:top w:val="none" w:sz="0" w:space="0" w:color="auto"/>
        <w:left w:val="none" w:sz="0" w:space="0" w:color="auto"/>
        <w:bottom w:val="none" w:sz="0" w:space="0" w:color="auto"/>
        <w:right w:val="none" w:sz="0" w:space="0" w:color="auto"/>
      </w:divBdr>
    </w:div>
    <w:div w:id="131142596">
      <w:bodyDiv w:val="1"/>
      <w:marLeft w:val="0"/>
      <w:marRight w:val="0"/>
      <w:marTop w:val="0"/>
      <w:marBottom w:val="0"/>
      <w:divBdr>
        <w:top w:val="none" w:sz="0" w:space="0" w:color="auto"/>
        <w:left w:val="none" w:sz="0" w:space="0" w:color="auto"/>
        <w:bottom w:val="none" w:sz="0" w:space="0" w:color="auto"/>
        <w:right w:val="none" w:sz="0" w:space="0" w:color="auto"/>
      </w:divBdr>
    </w:div>
    <w:div w:id="163129108">
      <w:bodyDiv w:val="1"/>
      <w:marLeft w:val="0"/>
      <w:marRight w:val="0"/>
      <w:marTop w:val="0"/>
      <w:marBottom w:val="0"/>
      <w:divBdr>
        <w:top w:val="none" w:sz="0" w:space="0" w:color="auto"/>
        <w:left w:val="none" w:sz="0" w:space="0" w:color="auto"/>
        <w:bottom w:val="none" w:sz="0" w:space="0" w:color="auto"/>
        <w:right w:val="none" w:sz="0" w:space="0" w:color="auto"/>
      </w:divBdr>
    </w:div>
    <w:div w:id="166140768">
      <w:bodyDiv w:val="1"/>
      <w:marLeft w:val="0"/>
      <w:marRight w:val="0"/>
      <w:marTop w:val="0"/>
      <w:marBottom w:val="0"/>
      <w:divBdr>
        <w:top w:val="none" w:sz="0" w:space="0" w:color="auto"/>
        <w:left w:val="none" w:sz="0" w:space="0" w:color="auto"/>
        <w:bottom w:val="none" w:sz="0" w:space="0" w:color="auto"/>
        <w:right w:val="none" w:sz="0" w:space="0" w:color="auto"/>
      </w:divBdr>
    </w:div>
    <w:div w:id="167913150">
      <w:bodyDiv w:val="1"/>
      <w:marLeft w:val="0"/>
      <w:marRight w:val="0"/>
      <w:marTop w:val="0"/>
      <w:marBottom w:val="0"/>
      <w:divBdr>
        <w:top w:val="none" w:sz="0" w:space="0" w:color="auto"/>
        <w:left w:val="none" w:sz="0" w:space="0" w:color="auto"/>
        <w:bottom w:val="none" w:sz="0" w:space="0" w:color="auto"/>
        <w:right w:val="none" w:sz="0" w:space="0" w:color="auto"/>
      </w:divBdr>
      <w:divsChild>
        <w:div w:id="1888108045">
          <w:marLeft w:val="0"/>
          <w:marRight w:val="0"/>
          <w:marTop w:val="0"/>
          <w:marBottom w:val="0"/>
          <w:divBdr>
            <w:top w:val="none" w:sz="0" w:space="0" w:color="auto"/>
            <w:left w:val="none" w:sz="0" w:space="0" w:color="auto"/>
            <w:bottom w:val="none" w:sz="0" w:space="0" w:color="auto"/>
            <w:right w:val="none" w:sz="0" w:space="0" w:color="auto"/>
          </w:divBdr>
          <w:divsChild>
            <w:div w:id="73377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38121">
      <w:bodyDiv w:val="1"/>
      <w:marLeft w:val="0"/>
      <w:marRight w:val="0"/>
      <w:marTop w:val="0"/>
      <w:marBottom w:val="0"/>
      <w:divBdr>
        <w:top w:val="none" w:sz="0" w:space="0" w:color="auto"/>
        <w:left w:val="none" w:sz="0" w:space="0" w:color="auto"/>
        <w:bottom w:val="none" w:sz="0" w:space="0" w:color="auto"/>
        <w:right w:val="none" w:sz="0" w:space="0" w:color="auto"/>
      </w:divBdr>
      <w:divsChild>
        <w:div w:id="841431668">
          <w:marLeft w:val="0"/>
          <w:marRight w:val="0"/>
          <w:marTop w:val="0"/>
          <w:marBottom w:val="0"/>
          <w:divBdr>
            <w:top w:val="none" w:sz="0" w:space="0" w:color="auto"/>
            <w:left w:val="none" w:sz="0" w:space="0" w:color="auto"/>
            <w:bottom w:val="none" w:sz="0" w:space="0" w:color="auto"/>
            <w:right w:val="none" w:sz="0" w:space="0" w:color="auto"/>
          </w:divBdr>
          <w:divsChild>
            <w:div w:id="57621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56617">
      <w:bodyDiv w:val="1"/>
      <w:marLeft w:val="0"/>
      <w:marRight w:val="0"/>
      <w:marTop w:val="0"/>
      <w:marBottom w:val="0"/>
      <w:divBdr>
        <w:top w:val="none" w:sz="0" w:space="0" w:color="auto"/>
        <w:left w:val="none" w:sz="0" w:space="0" w:color="auto"/>
        <w:bottom w:val="none" w:sz="0" w:space="0" w:color="auto"/>
        <w:right w:val="none" w:sz="0" w:space="0" w:color="auto"/>
      </w:divBdr>
    </w:div>
    <w:div w:id="205680988">
      <w:bodyDiv w:val="1"/>
      <w:marLeft w:val="0"/>
      <w:marRight w:val="0"/>
      <w:marTop w:val="0"/>
      <w:marBottom w:val="0"/>
      <w:divBdr>
        <w:top w:val="none" w:sz="0" w:space="0" w:color="auto"/>
        <w:left w:val="none" w:sz="0" w:space="0" w:color="auto"/>
        <w:bottom w:val="none" w:sz="0" w:space="0" w:color="auto"/>
        <w:right w:val="none" w:sz="0" w:space="0" w:color="auto"/>
      </w:divBdr>
      <w:divsChild>
        <w:div w:id="966811788">
          <w:marLeft w:val="0"/>
          <w:marRight w:val="0"/>
          <w:marTop w:val="0"/>
          <w:marBottom w:val="0"/>
          <w:divBdr>
            <w:top w:val="none" w:sz="0" w:space="0" w:color="auto"/>
            <w:left w:val="none" w:sz="0" w:space="0" w:color="auto"/>
            <w:bottom w:val="none" w:sz="0" w:space="0" w:color="auto"/>
            <w:right w:val="none" w:sz="0" w:space="0" w:color="auto"/>
          </w:divBdr>
          <w:divsChild>
            <w:div w:id="164955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801166">
      <w:bodyDiv w:val="1"/>
      <w:marLeft w:val="0"/>
      <w:marRight w:val="0"/>
      <w:marTop w:val="0"/>
      <w:marBottom w:val="0"/>
      <w:divBdr>
        <w:top w:val="none" w:sz="0" w:space="0" w:color="auto"/>
        <w:left w:val="none" w:sz="0" w:space="0" w:color="auto"/>
        <w:bottom w:val="none" w:sz="0" w:space="0" w:color="auto"/>
        <w:right w:val="none" w:sz="0" w:space="0" w:color="auto"/>
      </w:divBdr>
    </w:div>
    <w:div w:id="254896761">
      <w:bodyDiv w:val="1"/>
      <w:marLeft w:val="0"/>
      <w:marRight w:val="0"/>
      <w:marTop w:val="0"/>
      <w:marBottom w:val="0"/>
      <w:divBdr>
        <w:top w:val="none" w:sz="0" w:space="0" w:color="auto"/>
        <w:left w:val="none" w:sz="0" w:space="0" w:color="auto"/>
        <w:bottom w:val="none" w:sz="0" w:space="0" w:color="auto"/>
        <w:right w:val="none" w:sz="0" w:space="0" w:color="auto"/>
      </w:divBdr>
    </w:div>
    <w:div w:id="265697681">
      <w:bodyDiv w:val="1"/>
      <w:marLeft w:val="0"/>
      <w:marRight w:val="0"/>
      <w:marTop w:val="0"/>
      <w:marBottom w:val="0"/>
      <w:divBdr>
        <w:top w:val="none" w:sz="0" w:space="0" w:color="auto"/>
        <w:left w:val="none" w:sz="0" w:space="0" w:color="auto"/>
        <w:bottom w:val="none" w:sz="0" w:space="0" w:color="auto"/>
        <w:right w:val="none" w:sz="0" w:space="0" w:color="auto"/>
      </w:divBdr>
    </w:div>
    <w:div w:id="296878417">
      <w:bodyDiv w:val="1"/>
      <w:marLeft w:val="0"/>
      <w:marRight w:val="0"/>
      <w:marTop w:val="0"/>
      <w:marBottom w:val="0"/>
      <w:divBdr>
        <w:top w:val="none" w:sz="0" w:space="0" w:color="auto"/>
        <w:left w:val="none" w:sz="0" w:space="0" w:color="auto"/>
        <w:bottom w:val="none" w:sz="0" w:space="0" w:color="auto"/>
        <w:right w:val="none" w:sz="0" w:space="0" w:color="auto"/>
      </w:divBdr>
    </w:div>
    <w:div w:id="306983361">
      <w:bodyDiv w:val="1"/>
      <w:marLeft w:val="0"/>
      <w:marRight w:val="0"/>
      <w:marTop w:val="0"/>
      <w:marBottom w:val="0"/>
      <w:divBdr>
        <w:top w:val="none" w:sz="0" w:space="0" w:color="auto"/>
        <w:left w:val="none" w:sz="0" w:space="0" w:color="auto"/>
        <w:bottom w:val="none" w:sz="0" w:space="0" w:color="auto"/>
        <w:right w:val="none" w:sz="0" w:space="0" w:color="auto"/>
      </w:divBdr>
      <w:divsChild>
        <w:div w:id="481654616">
          <w:marLeft w:val="0"/>
          <w:marRight w:val="0"/>
          <w:marTop w:val="0"/>
          <w:marBottom w:val="0"/>
          <w:divBdr>
            <w:top w:val="none" w:sz="0" w:space="0" w:color="auto"/>
            <w:left w:val="none" w:sz="0" w:space="0" w:color="auto"/>
            <w:bottom w:val="none" w:sz="0" w:space="0" w:color="auto"/>
            <w:right w:val="none" w:sz="0" w:space="0" w:color="auto"/>
          </w:divBdr>
          <w:divsChild>
            <w:div w:id="89943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845891">
      <w:bodyDiv w:val="1"/>
      <w:marLeft w:val="0"/>
      <w:marRight w:val="0"/>
      <w:marTop w:val="0"/>
      <w:marBottom w:val="0"/>
      <w:divBdr>
        <w:top w:val="none" w:sz="0" w:space="0" w:color="auto"/>
        <w:left w:val="none" w:sz="0" w:space="0" w:color="auto"/>
        <w:bottom w:val="none" w:sz="0" w:space="0" w:color="auto"/>
        <w:right w:val="none" w:sz="0" w:space="0" w:color="auto"/>
      </w:divBdr>
    </w:div>
    <w:div w:id="354507001">
      <w:bodyDiv w:val="1"/>
      <w:marLeft w:val="0"/>
      <w:marRight w:val="0"/>
      <w:marTop w:val="0"/>
      <w:marBottom w:val="0"/>
      <w:divBdr>
        <w:top w:val="none" w:sz="0" w:space="0" w:color="auto"/>
        <w:left w:val="none" w:sz="0" w:space="0" w:color="auto"/>
        <w:bottom w:val="none" w:sz="0" w:space="0" w:color="auto"/>
        <w:right w:val="none" w:sz="0" w:space="0" w:color="auto"/>
      </w:divBdr>
    </w:div>
    <w:div w:id="357968413">
      <w:bodyDiv w:val="1"/>
      <w:marLeft w:val="0"/>
      <w:marRight w:val="0"/>
      <w:marTop w:val="0"/>
      <w:marBottom w:val="0"/>
      <w:divBdr>
        <w:top w:val="none" w:sz="0" w:space="0" w:color="auto"/>
        <w:left w:val="none" w:sz="0" w:space="0" w:color="auto"/>
        <w:bottom w:val="none" w:sz="0" w:space="0" w:color="auto"/>
        <w:right w:val="none" w:sz="0" w:space="0" w:color="auto"/>
      </w:divBdr>
    </w:div>
    <w:div w:id="363407564">
      <w:bodyDiv w:val="1"/>
      <w:marLeft w:val="0"/>
      <w:marRight w:val="0"/>
      <w:marTop w:val="0"/>
      <w:marBottom w:val="0"/>
      <w:divBdr>
        <w:top w:val="none" w:sz="0" w:space="0" w:color="auto"/>
        <w:left w:val="none" w:sz="0" w:space="0" w:color="auto"/>
        <w:bottom w:val="none" w:sz="0" w:space="0" w:color="auto"/>
        <w:right w:val="none" w:sz="0" w:space="0" w:color="auto"/>
      </w:divBdr>
    </w:div>
    <w:div w:id="372197264">
      <w:bodyDiv w:val="1"/>
      <w:marLeft w:val="0"/>
      <w:marRight w:val="0"/>
      <w:marTop w:val="0"/>
      <w:marBottom w:val="0"/>
      <w:divBdr>
        <w:top w:val="none" w:sz="0" w:space="0" w:color="auto"/>
        <w:left w:val="none" w:sz="0" w:space="0" w:color="auto"/>
        <w:bottom w:val="none" w:sz="0" w:space="0" w:color="auto"/>
        <w:right w:val="none" w:sz="0" w:space="0" w:color="auto"/>
      </w:divBdr>
    </w:div>
    <w:div w:id="379062351">
      <w:bodyDiv w:val="1"/>
      <w:marLeft w:val="0"/>
      <w:marRight w:val="0"/>
      <w:marTop w:val="0"/>
      <w:marBottom w:val="0"/>
      <w:divBdr>
        <w:top w:val="none" w:sz="0" w:space="0" w:color="auto"/>
        <w:left w:val="none" w:sz="0" w:space="0" w:color="auto"/>
        <w:bottom w:val="none" w:sz="0" w:space="0" w:color="auto"/>
        <w:right w:val="none" w:sz="0" w:space="0" w:color="auto"/>
      </w:divBdr>
      <w:divsChild>
        <w:div w:id="2146922287">
          <w:marLeft w:val="0"/>
          <w:marRight w:val="0"/>
          <w:marTop w:val="0"/>
          <w:marBottom w:val="0"/>
          <w:divBdr>
            <w:top w:val="none" w:sz="0" w:space="0" w:color="auto"/>
            <w:left w:val="none" w:sz="0" w:space="0" w:color="auto"/>
            <w:bottom w:val="none" w:sz="0" w:space="0" w:color="auto"/>
            <w:right w:val="none" w:sz="0" w:space="0" w:color="auto"/>
          </w:divBdr>
          <w:divsChild>
            <w:div w:id="133183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109909">
      <w:bodyDiv w:val="1"/>
      <w:marLeft w:val="0"/>
      <w:marRight w:val="0"/>
      <w:marTop w:val="0"/>
      <w:marBottom w:val="0"/>
      <w:divBdr>
        <w:top w:val="none" w:sz="0" w:space="0" w:color="auto"/>
        <w:left w:val="none" w:sz="0" w:space="0" w:color="auto"/>
        <w:bottom w:val="none" w:sz="0" w:space="0" w:color="auto"/>
        <w:right w:val="none" w:sz="0" w:space="0" w:color="auto"/>
      </w:divBdr>
    </w:div>
    <w:div w:id="398479514">
      <w:bodyDiv w:val="1"/>
      <w:marLeft w:val="0"/>
      <w:marRight w:val="0"/>
      <w:marTop w:val="0"/>
      <w:marBottom w:val="0"/>
      <w:divBdr>
        <w:top w:val="none" w:sz="0" w:space="0" w:color="auto"/>
        <w:left w:val="none" w:sz="0" w:space="0" w:color="auto"/>
        <w:bottom w:val="none" w:sz="0" w:space="0" w:color="auto"/>
        <w:right w:val="none" w:sz="0" w:space="0" w:color="auto"/>
      </w:divBdr>
      <w:divsChild>
        <w:div w:id="2024816952">
          <w:marLeft w:val="0"/>
          <w:marRight w:val="0"/>
          <w:marTop w:val="0"/>
          <w:marBottom w:val="0"/>
          <w:divBdr>
            <w:top w:val="none" w:sz="0" w:space="0" w:color="auto"/>
            <w:left w:val="none" w:sz="0" w:space="0" w:color="auto"/>
            <w:bottom w:val="none" w:sz="0" w:space="0" w:color="auto"/>
            <w:right w:val="none" w:sz="0" w:space="0" w:color="auto"/>
          </w:divBdr>
          <w:divsChild>
            <w:div w:id="74869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505726">
      <w:bodyDiv w:val="1"/>
      <w:marLeft w:val="0"/>
      <w:marRight w:val="0"/>
      <w:marTop w:val="0"/>
      <w:marBottom w:val="0"/>
      <w:divBdr>
        <w:top w:val="none" w:sz="0" w:space="0" w:color="auto"/>
        <w:left w:val="none" w:sz="0" w:space="0" w:color="auto"/>
        <w:bottom w:val="none" w:sz="0" w:space="0" w:color="auto"/>
        <w:right w:val="none" w:sz="0" w:space="0" w:color="auto"/>
      </w:divBdr>
    </w:div>
    <w:div w:id="455830802">
      <w:bodyDiv w:val="1"/>
      <w:marLeft w:val="0"/>
      <w:marRight w:val="0"/>
      <w:marTop w:val="0"/>
      <w:marBottom w:val="0"/>
      <w:divBdr>
        <w:top w:val="none" w:sz="0" w:space="0" w:color="auto"/>
        <w:left w:val="none" w:sz="0" w:space="0" w:color="auto"/>
        <w:bottom w:val="none" w:sz="0" w:space="0" w:color="auto"/>
        <w:right w:val="none" w:sz="0" w:space="0" w:color="auto"/>
      </w:divBdr>
      <w:divsChild>
        <w:div w:id="1971981640">
          <w:marLeft w:val="0"/>
          <w:marRight w:val="0"/>
          <w:marTop w:val="0"/>
          <w:marBottom w:val="0"/>
          <w:divBdr>
            <w:top w:val="none" w:sz="0" w:space="0" w:color="auto"/>
            <w:left w:val="none" w:sz="0" w:space="0" w:color="auto"/>
            <w:bottom w:val="none" w:sz="0" w:space="0" w:color="auto"/>
            <w:right w:val="none" w:sz="0" w:space="0" w:color="auto"/>
          </w:divBdr>
          <w:divsChild>
            <w:div w:id="162577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970444">
      <w:bodyDiv w:val="1"/>
      <w:marLeft w:val="0"/>
      <w:marRight w:val="0"/>
      <w:marTop w:val="0"/>
      <w:marBottom w:val="0"/>
      <w:divBdr>
        <w:top w:val="none" w:sz="0" w:space="0" w:color="auto"/>
        <w:left w:val="none" w:sz="0" w:space="0" w:color="auto"/>
        <w:bottom w:val="none" w:sz="0" w:space="0" w:color="auto"/>
        <w:right w:val="none" w:sz="0" w:space="0" w:color="auto"/>
      </w:divBdr>
      <w:divsChild>
        <w:div w:id="1502426426">
          <w:marLeft w:val="0"/>
          <w:marRight w:val="0"/>
          <w:marTop w:val="0"/>
          <w:marBottom w:val="0"/>
          <w:divBdr>
            <w:top w:val="none" w:sz="0" w:space="0" w:color="auto"/>
            <w:left w:val="none" w:sz="0" w:space="0" w:color="auto"/>
            <w:bottom w:val="none" w:sz="0" w:space="0" w:color="auto"/>
            <w:right w:val="none" w:sz="0" w:space="0" w:color="auto"/>
          </w:divBdr>
          <w:divsChild>
            <w:div w:id="90730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821647">
      <w:bodyDiv w:val="1"/>
      <w:marLeft w:val="0"/>
      <w:marRight w:val="0"/>
      <w:marTop w:val="0"/>
      <w:marBottom w:val="0"/>
      <w:divBdr>
        <w:top w:val="none" w:sz="0" w:space="0" w:color="auto"/>
        <w:left w:val="none" w:sz="0" w:space="0" w:color="auto"/>
        <w:bottom w:val="none" w:sz="0" w:space="0" w:color="auto"/>
        <w:right w:val="none" w:sz="0" w:space="0" w:color="auto"/>
      </w:divBdr>
    </w:div>
    <w:div w:id="468016068">
      <w:bodyDiv w:val="1"/>
      <w:marLeft w:val="0"/>
      <w:marRight w:val="0"/>
      <w:marTop w:val="0"/>
      <w:marBottom w:val="0"/>
      <w:divBdr>
        <w:top w:val="none" w:sz="0" w:space="0" w:color="auto"/>
        <w:left w:val="none" w:sz="0" w:space="0" w:color="auto"/>
        <w:bottom w:val="none" w:sz="0" w:space="0" w:color="auto"/>
        <w:right w:val="none" w:sz="0" w:space="0" w:color="auto"/>
      </w:divBdr>
    </w:div>
    <w:div w:id="473526637">
      <w:bodyDiv w:val="1"/>
      <w:marLeft w:val="0"/>
      <w:marRight w:val="0"/>
      <w:marTop w:val="0"/>
      <w:marBottom w:val="0"/>
      <w:divBdr>
        <w:top w:val="none" w:sz="0" w:space="0" w:color="auto"/>
        <w:left w:val="none" w:sz="0" w:space="0" w:color="auto"/>
        <w:bottom w:val="none" w:sz="0" w:space="0" w:color="auto"/>
        <w:right w:val="none" w:sz="0" w:space="0" w:color="auto"/>
      </w:divBdr>
      <w:divsChild>
        <w:div w:id="2086997667">
          <w:marLeft w:val="0"/>
          <w:marRight w:val="0"/>
          <w:marTop w:val="0"/>
          <w:marBottom w:val="0"/>
          <w:divBdr>
            <w:top w:val="none" w:sz="0" w:space="0" w:color="auto"/>
            <w:left w:val="none" w:sz="0" w:space="0" w:color="auto"/>
            <w:bottom w:val="none" w:sz="0" w:space="0" w:color="auto"/>
            <w:right w:val="none" w:sz="0" w:space="0" w:color="auto"/>
          </w:divBdr>
          <w:divsChild>
            <w:div w:id="53505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519988">
      <w:bodyDiv w:val="1"/>
      <w:marLeft w:val="0"/>
      <w:marRight w:val="0"/>
      <w:marTop w:val="0"/>
      <w:marBottom w:val="0"/>
      <w:divBdr>
        <w:top w:val="none" w:sz="0" w:space="0" w:color="auto"/>
        <w:left w:val="none" w:sz="0" w:space="0" w:color="auto"/>
        <w:bottom w:val="none" w:sz="0" w:space="0" w:color="auto"/>
        <w:right w:val="none" w:sz="0" w:space="0" w:color="auto"/>
      </w:divBdr>
      <w:divsChild>
        <w:div w:id="2110199043">
          <w:marLeft w:val="0"/>
          <w:marRight w:val="0"/>
          <w:marTop w:val="0"/>
          <w:marBottom w:val="0"/>
          <w:divBdr>
            <w:top w:val="none" w:sz="0" w:space="0" w:color="auto"/>
            <w:left w:val="none" w:sz="0" w:space="0" w:color="auto"/>
            <w:bottom w:val="none" w:sz="0" w:space="0" w:color="auto"/>
            <w:right w:val="none" w:sz="0" w:space="0" w:color="auto"/>
          </w:divBdr>
          <w:divsChild>
            <w:div w:id="197756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907486">
      <w:bodyDiv w:val="1"/>
      <w:marLeft w:val="0"/>
      <w:marRight w:val="0"/>
      <w:marTop w:val="0"/>
      <w:marBottom w:val="0"/>
      <w:divBdr>
        <w:top w:val="none" w:sz="0" w:space="0" w:color="auto"/>
        <w:left w:val="none" w:sz="0" w:space="0" w:color="auto"/>
        <w:bottom w:val="none" w:sz="0" w:space="0" w:color="auto"/>
        <w:right w:val="none" w:sz="0" w:space="0" w:color="auto"/>
      </w:divBdr>
    </w:div>
    <w:div w:id="512034867">
      <w:bodyDiv w:val="1"/>
      <w:marLeft w:val="0"/>
      <w:marRight w:val="0"/>
      <w:marTop w:val="0"/>
      <w:marBottom w:val="0"/>
      <w:divBdr>
        <w:top w:val="none" w:sz="0" w:space="0" w:color="auto"/>
        <w:left w:val="none" w:sz="0" w:space="0" w:color="auto"/>
        <w:bottom w:val="none" w:sz="0" w:space="0" w:color="auto"/>
        <w:right w:val="none" w:sz="0" w:space="0" w:color="auto"/>
      </w:divBdr>
    </w:div>
    <w:div w:id="513963224">
      <w:bodyDiv w:val="1"/>
      <w:marLeft w:val="0"/>
      <w:marRight w:val="0"/>
      <w:marTop w:val="0"/>
      <w:marBottom w:val="0"/>
      <w:divBdr>
        <w:top w:val="none" w:sz="0" w:space="0" w:color="auto"/>
        <w:left w:val="none" w:sz="0" w:space="0" w:color="auto"/>
        <w:bottom w:val="none" w:sz="0" w:space="0" w:color="auto"/>
        <w:right w:val="none" w:sz="0" w:space="0" w:color="auto"/>
      </w:divBdr>
      <w:divsChild>
        <w:div w:id="311561304">
          <w:marLeft w:val="0"/>
          <w:marRight w:val="0"/>
          <w:marTop w:val="0"/>
          <w:marBottom w:val="0"/>
          <w:divBdr>
            <w:top w:val="none" w:sz="0" w:space="0" w:color="auto"/>
            <w:left w:val="none" w:sz="0" w:space="0" w:color="auto"/>
            <w:bottom w:val="none" w:sz="0" w:space="0" w:color="auto"/>
            <w:right w:val="none" w:sz="0" w:space="0" w:color="auto"/>
          </w:divBdr>
          <w:divsChild>
            <w:div w:id="17553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344665">
      <w:bodyDiv w:val="1"/>
      <w:marLeft w:val="0"/>
      <w:marRight w:val="0"/>
      <w:marTop w:val="0"/>
      <w:marBottom w:val="0"/>
      <w:divBdr>
        <w:top w:val="none" w:sz="0" w:space="0" w:color="auto"/>
        <w:left w:val="none" w:sz="0" w:space="0" w:color="auto"/>
        <w:bottom w:val="none" w:sz="0" w:space="0" w:color="auto"/>
        <w:right w:val="none" w:sz="0" w:space="0" w:color="auto"/>
      </w:divBdr>
    </w:div>
    <w:div w:id="532499183">
      <w:bodyDiv w:val="1"/>
      <w:marLeft w:val="0"/>
      <w:marRight w:val="0"/>
      <w:marTop w:val="0"/>
      <w:marBottom w:val="0"/>
      <w:divBdr>
        <w:top w:val="none" w:sz="0" w:space="0" w:color="auto"/>
        <w:left w:val="none" w:sz="0" w:space="0" w:color="auto"/>
        <w:bottom w:val="none" w:sz="0" w:space="0" w:color="auto"/>
        <w:right w:val="none" w:sz="0" w:space="0" w:color="auto"/>
      </w:divBdr>
      <w:divsChild>
        <w:div w:id="1770391723">
          <w:marLeft w:val="0"/>
          <w:marRight w:val="0"/>
          <w:marTop w:val="0"/>
          <w:marBottom w:val="0"/>
          <w:divBdr>
            <w:top w:val="none" w:sz="0" w:space="0" w:color="auto"/>
            <w:left w:val="none" w:sz="0" w:space="0" w:color="auto"/>
            <w:bottom w:val="none" w:sz="0" w:space="0" w:color="auto"/>
            <w:right w:val="none" w:sz="0" w:space="0" w:color="auto"/>
          </w:divBdr>
          <w:divsChild>
            <w:div w:id="54102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824041">
      <w:bodyDiv w:val="1"/>
      <w:marLeft w:val="0"/>
      <w:marRight w:val="0"/>
      <w:marTop w:val="0"/>
      <w:marBottom w:val="0"/>
      <w:divBdr>
        <w:top w:val="none" w:sz="0" w:space="0" w:color="auto"/>
        <w:left w:val="none" w:sz="0" w:space="0" w:color="auto"/>
        <w:bottom w:val="none" w:sz="0" w:space="0" w:color="auto"/>
        <w:right w:val="none" w:sz="0" w:space="0" w:color="auto"/>
      </w:divBdr>
    </w:div>
    <w:div w:id="577402870">
      <w:bodyDiv w:val="1"/>
      <w:marLeft w:val="0"/>
      <w:marRight w:val="0"/>
      <w:marTop w:val="0"/>
      <w:marBottom w:val="0"/>
      <w:divBdr>
        <w:top w:val="none" w:sz="0" w:space="0" w:color="auto"/>
        <w:left w:val="none" w:sz="0" w:space="0" w:color="auto"/>
        <w:bottom w:val="none" w:sz="0" w:space="0" w:color="auto"/>
        <w:right w:val="none" w:sz="0" w:space="0" w:color="auto"/>
      </w:divBdr>
    </w:div>
    <w:div w:id="611280081">
      <w:bodyDiv w:val="1"/>
      <w:marLeft w:val="0"/>
      <w:marRight w:val="0"/>
      <w:marTop w:val="0"/>
      <w:marBottom w:val="0"/>
      <w:divBdr>
        <w:top w:val="none" w:sz="0" w:space="0" w:color="auto"/>
        <w:left w:val="none" w:sz="0" w:space="0" w:color="auto"/>
        <w:bottom w:val="none" w:sz="0" w:space="0" w:color="auto"/>
        <w:right w:val="none" w:sz="0" w:space="0" w:color="auto"/>
      </w:divBdr>
    </w:div>
    <w:div w:id="611743423">
      <w:bodyDiv w:val="1"/>
      <w:marLeft w:val="0"/>
      <w:marRight w:val="0"/>
      <w:marTop w:val="0"/>
      <w:marBottom w:val="0"/>
      <w:divBdr>
        <w:top w:val="none" w:sz="0" w:space="0" w:color="auto"/>
        <w:left w:val="none" w:sz="0" w:space="0" w:color="auto"/>
        <w:bottom w:val="none" w:sz="0" w:space="0" w:color="auto"/>
        <w:right w:val="none" w:sz="0" w:space="0" w:color="auto"/>
      </w:divBdr>
      <w:divsChild>
        <w:div w:id="1657801226">
          <w:marLeft w:val="0"/>
          <w:marRight w:val="0"/>
          <w:marTop w:val="0"/>
          <w:marBottom w:val="0"/>
          <w:divBdr>
            <w:top w:val="none" w:sz="0" w:space="0" w:color="auto"/>
            <w:left w:val="none" w:sz="0" w:space="0" w:color="auto"/>
            <w:bottom w:val="none" w:sz="0" w:space="0" w:color="auto"/>
            <w:right w:val="none" w:sz="0" w:space="0" w:color="auto"/>
          </w:divBdr>
          <w:divsChild>
            <w:div w:id="131931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602324">
      <w:bodyDiv w:val="1"/>
      <w:marLeft w:val="0"/>
      <w:marRight w:val="0"/>
      <w:marTop w:val="0"/>
      <w:marBottom w:val="0"/>
      <w:divBdr>
        <w:top w:val="none" w:sz="0" w:space="0" w:color="auto"/>
        <w:left w:val="none" w:sz="0" w:space="0" w:color="auto"/>
        <w:bottom w:val="none" w:sz="0" w:space="0" w:color="auto"/>
        <w:right w:val="none" w:sz="0" w:space="0" w:color="auto"/>
      </w:divBdr>
      <w:divsChild>
        <w:div w:id="1730610421">
          <w:marLeft w:val="0"/>
          <w:marRight w:val="0"/>
          <w:marTop w:val="0"/>
          <w:marBottom w:val="0"/>
          <w:divBdr>
            <w:top w:val="none" w:sz="0" w:space="0" w:color="auto"/>
            <w:left w:val="none" w:sz="0" w:space="0" w:color="auto"/>
            <w:bottom w:val="none" w:sz="0" w:space="0" w:color="auto"/>
            <w:right w:val="none" w:sz="0" w:space="0" w:color="auto"/>
          </w:divBdr>
          <w:divsChild>
            <w:div w:id="1010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454928">
      <w:bodyDiv w:val="1"/>
      <w:marLeft w:val="0"/>
      <w:marRight w:val="0"/>
      <w:marTop w:val="0"/>
      <w:marBottom w:val="0"/>
      <w:divBdr>
        <w:top w:val="none" w:sz="0" w:space="0" w:color="auto"/>
        <w:left w:val="none" w:sz="0" w:space="0" w:color="auto"/>
        <w:bottom w:val="none" w:sz="0" w:space="0" w:color="auto"/>
        <w:right w:val="none" w:sz="0" w:space="0" w:color="auto"/>
      </w:divBdr>
    </w:div>
    <w:div w:id="621422790">
      <w:bodyDiv w:val="1"/>
      <w:marLeft w:val="0"/>
      <w:marRight w:val="0"/>
      <w:marTop w:val="0"/>
      <w:marBottom w:val="0"/>
      <w:divBdr>
        <w:top w:val="none" w:sz="0" w:space="0" w:color="auto"/>
        <w:left w:val="none" w:sz="0" w:space="0" w:color="auto"/>
        <w:bottom w:val="none" w:sz="0" w:space="0" w:color="auto"/>
        <w:right w:val="none" w:sz="0" w:space="0" w:color="auto"/>
      </w:divBdr>
    </w:div>
    <w:div w:id="633146415">
      <w:bodyDiv w:val="1"/>
      <w:marLeft w:val="0"/>
      <w:marRight w:val="0"/>
      <w:marTop w:val="0"/>
      <w:marBottom w:val="0"/>
      <w:divBdr>
        <w:top w:val="none" w:sz="0" w:space="0" w:color="auto"/>
        <w:left w:val="none" w:sz="0" w:space="0" w:color="auto"/>
        <w:bottom w:val="none" w:sz="0" w:space="0" w:color="auto"/>
        <w:right w:val="none" w:sz="0" w:space="0" w:color="auto"/>
      </w:divBdr>
      <w:divsChild>
        <w:div w:id="1024136641">
          <w:marLeft w:val="0"/>
          <w:marRight w:val="0"/>
          <w:marTop w:val="0"/>
          <w:marBottom w:val="0"/>
          <w:divBdr>
            <w:top w:val="none" w:sz="0" w:space="0" w:color="auto"/>
            <w:left w:val="none" w:sz="0" w:space="0" w:color="auto"/>
            <w:bottom w:val="none" w:sz="0" w:space="0" w:color="auto"/>
            <w:right w:val="none" w:sz="0" w:space="0" w:color="auto"/>
          </w:divBdr>
          <w:divsChild>
            <w:div w:id="540944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019412">
      <w:bodyDiv w:val="1"/>
      <w:marLeft w:val="0"/>
      <w:marRight w:val="0"/>
      <w:marTop w:val="0"/>
      <w:marBottom w:val="0"/>
      <w:divBdr>
        <w:top w:val="none" w:sz="0" w:space="0" w:color="auto"/>
        <w:left w:val="none" w:sz="0" w:space="0" w:color="auto"/>
        <w:bottom w:val="none" w:sz="0" w:space="0" w:color="auto"/>
        <w:right w:val="none" w:sz="0" w:space="0" w:color="auto"/>
      </w:divBdr>
      <w:divsChild>
        <w:div w:id="1412385261">
          <w:marLeft w:val="0"/>
          <w:marRight w:val="0"/>
          <w:marTop w:val="0"/>
          <w:marBottom w:val="0"/>
          <w:divBdr>
            <w:top w:val="none" w:sz="0" w:space="0" w:color="auto"/>
            <w:left w:val="none" w:sz="0" w:space="0" w:color="auto"/>
            <w:bottom w:val="none" w:sz="0" w:space="0" w:color="auto"/>
            <w:right w:val="none" w:sz="0" w:space="0" w:color="auto"/>
          </w:divBdr>
          <w:divsChild>
            <w:div w:id="188502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709378">
      <w:bodyDiv w:val="1"/>
      <w:marLeft w:val="0"/>
      <w:marRight w:val="0"/>
      <w:marTop w:val="0"/>
      <w:marBottom w:val="0"/>
      <w:divBdr>
        <w:top w:val="none" w:sz="0" w:space="0" w:color="auto"/>
        <w:left w:val="none" w:sz="0" w:space="0" w:color="auto"/>
        <w:bottom w:val="none" w:sz="0" w:space="0" w:color="auto"/>
        <w:right w:val="none" w:sz="0" w:space="0" w:color="auto"/>
      </w:divBdr>
      <w:divsChild>
        <w:div w:id="1157382156">
          <w:marLeft w:val="0"/>
          <w:marRight w:val="0"/>
          <w:marTop w:val="0"/>
          <w:marBottom w:val="0"/>
          <w:divBdr>
            <w:top w:val="none" w:sz="0" w:space="0" w:color="auto"/>
            <w:left w:val="none" w:sz="0" w:space="0" w:color="auto"/>
            <w:bottom w:val="none" w:sz="0" w:space="0" w:color="auto"/>
            <w:right w:val="none" w:sz="0" w:space="0" w:color="auto"/>
          </w:divBdr>
          <w:divsChild>
            <w:div w:id="212653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78802">
      <w:bodyDiv w:val="1"/>
      <w:marLeft w:val="0"/>
      <w:marRight w:val="0"/>
      <w:marTop w:val="0"/>
      <w:marBottom w:val="0"/>
      <w:divBdr>
        <w:top w:val="none" w:sz="0" w:space="0" w:color="auto"/>
        <w:left w:val="none" w:sz="0" w:space="0" w:color="auto"/>
        <w:bottom w:val="none" w:sz="0" w:space="0" w:color="auto"/>
        <w:right w:val="none" w:sz="0" w:space="0" w:color="auto"/>
      </w:divBdr>
    </w:div>
    <w:div w:id="687871121">
      <w:bodyDiv w:val="1"/>
      <w:marLeft w:val="0"/>
      <w:marRight w:val="0"/>
      <w:marTop w:val="0"/>
      <w:marBottom w:val="0"/>
      <w:divBdr>
        <w:top w:val="none" w:sz="0" w:space="0" w:color="auto"/>
        <w:left w:val="none" w:sz="0" w:space="0" w:color="auto"/>
        <w:bottom w:val="none" w:sz="0" w:space="0" w:color="auto"/>
        <w:right w:val="none" w:sz="0" w:space="0" w:color="auto"/>
      </w:divBdr>
    </w:div>
    <w:div w:id="706443595">
      <w:bodyDiv w:val="1"/>
      <w:marLeft w:val="0"/>
      <w:marRight w:val="0"/>
      <w:marTop w:val="0"/>
      <w:marBottom w:val="0"/>
      <w:divBdr>
        <w:top w:val="none" w:sz="0" w:space="0" w:color="auto"/>
        <w:left w:val="none" w:sz="0" w:space="0" w:color="auto"/>
        <w:bottom w:val="none" w:sz="0" w:space="0" w:color="auto"/>
        <w:right w:val="none" w:sz="0" w:space="0" w:color="auto"/>
      </w:divBdr>
      <w:divsChild>
        <w:div w:id="43986928">
          <w:marLeft w:val="0"/>
          <w:marRight w:val="0"/>
          <w:marTop w:val="0"/>
          <w:marBottom w:val="0"/>
          <w:divBdr>
            <w:top w:val="none" w:sz="0" w:space="0" w:color="auto"/>
            <w:left w:val="none" w:sz="0" w:space="0" w:color="auto"/>
            <w:bottom w:val="none" w:sz="0" w:space="0" w:color="auto"/>
            <w:right w:val="none" w:sz="0" w:space="0" w:color="auto"/>
          </w:divBdr>
          <w:divsChild>
            <w:div w:id="77594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445508">
      <w:bodyDiv w:val="1"/>
      <w:marLeft w:val="0"/>
      <w:marRight w:val="0"/>
      <w:marTop w:val="0"/>
      <w:marBottom w:val="0"/>
      <w:divBdr>
        <w:top w:val="none" w:sz="0" w:space="0" w:color="auto"/>
        <w:left w:val="none" w:sz="0" w:space="0" w:color="auto"/>
        <w:bottom w:val="none" w:sz="0" w:space="0" w:color="auto"/>
        <w:right w:val="none" w:sz="0" w:space="0" w:color="auto"/>
      </w:divBdr>
    </w:div>
    <w:div w:id="773478565">
      <w:bodyDiv w:val="1"/>
      <w:marLeft w:val="0"/>
      <w:marRight w:val="0"/>
      <w:marTop w:val="0"/>
      <w:marBottom w:val="0"/>
      <w:divBdr>
        <w:top w:val="none" w:sz="0" w:space="0" w:color="auto"/>
        <w:left w:val="none" w:sz="0" w:space="0" w:color="auto"/>
        <w:bottom w:val="none" w:sz="0" w:space="0" w:color="auto"/>
        <w:right w:val="none" w:sz="0" w:space="0" w:color="auto"/>
      </w:divBdr>
      <w:divsChild>
        <w:div w:id="1772435454">
          <w:marLeft w:val="0"/>
          <w:marRight w:val="0"/>
          <w:marTop w:val="0"/>
          <w:marBottom w:val="0"/>
          <w:divBdr>
            <w:top w:val="none" w:sz="0" w:space="0" w:color="auto"/>
            <w:left w:val="none" w:sz="0" w:space="0" w:color="auto"/>
            <w:bottom w:val="none" w:sz="0" w:space="0" w:color="auto"/>
            <w:right w:val="none" w:sz="0" w:space="0" w:color="auto"/>
          </w:divBdr>
          <w:divsChild>
            <w:div w:id="126479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473436">
      <w:bodyDiv w:val="1"/>
      <w:marLeft w:val="0"/>
      <w:marRight w:val="0"/>
      <w:marTop w:val="0"/>
      <w:marBottom w:val="0"/>
      <w:divBdr>
        <w:top w:val="none" w:sz="0" w:space="0" w:color="auto"/>
        <w:left w:val="none" w:sz="0" w:space="0" w:color="auto"/>
        <w:bottom w:val="none" w:sz="0" w:space="0" w:color="auto"/>
        <w:right w:val="none" w:sz="0" w:space="0" w:color="auto"/>
      </w:divBdr>
      <w:divsChild>
        <w:div w:id="1410543207">
          <w:marLeft w:val="0"/>
          <w:marRight w:val="0"/>
          <w:marTop w:val="0"/>
          <w:marBottom w:val="0"/>
          <w:divBdr>
            <w:top w:val="none" w:sz="0" w:space="0" w:color="auto"/>
            <w:left w:val="none" w:sz="0" w:space="0" w:color="auto"/>
            <w:bottom w:val="none" w:sz="0" w:space="0" w:color="auto"/>
            <w:right w:val="none" w:sz="0" w:space="0" w:color="auto"/>
          </w:divBdr>
          <w:divsChild>
            <w:div w:id="199880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969843">
      <w:bodyDiv w:val="1"/>
      <w:marLeft w:val="0"/>
      <w:marRight w:val="0"/>
      <w:marTop w:val="0"/>
      <w:marBottom w:val="0"/>
      <w:divBdr>
        <w:top w:val="none" w:sz="0" w:space="0" w:color="auto"/>
        <w:left w:val="none" w:sz="0" w:space="0" w:color="auto"/>
        <w:bottom w:val="none" w:sz="0" w:space="0" w:color="auto"/>
        <w:right w:val="none" w:sz="0" w:space="0" w:color="auto"/>
      </w:divBdr>
      <w:divsChild>
        <w:div w:id="1425295710">
          <w:marLeft w:val="0"/>
          <w:marRight w:val="0"/>
          <w:marTop w:val="0"/>
          <w:marBottom w:val="0"/>
          <w:divBdr>
            <w:top w:val="none" w:sz="0" w:space="0" w:color="auto"/>
            <w:left w:val="none" w:sz="0" w:space="0" w:color="auto"/>
            <w:bottom w:val="none" w:sz="0" w:space="0" w:color="auto"/>
            <w:right w:val="none" w:sz="0" w:space="0" w:color="auto"/>
          </w:divBdr>
          <w:divsChild>
            <w:div w:id="90074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323130">
      <w:bodyDiv w:val="1"/>
      <w:marLeft w:val="0"/>
      <w:marRight w:val="0"/>
      <w:marTop w:val="0"/>
      <w:marBottom w:val="0"/>
      <w:divBdr>
        <w:top w:val="none" w:sz="0" w:space="0" w:color="auto"/>
        <w:left w:val="none" w:sz="0" w:space="0" w:color="auto"/>
        <w:bottom w:val="none" w:sz="0" w:space="0" w:color="auto"/>
        <w:right w:val="none" w:sz="0" w:space="0" w:color="auto"/>
      </w:divBdr>
      <w:divsChild>
        <w:div w:id="998534653">
          <w:marLeft w:val="0"/>
          <w:marRight w:val="0"/>
          <w:marTop w:val="0"/>
          <w:marBottom w:val="0"/>
          <w:divBdr>
            <w:top w:val="none" w:sz="0" w:space="0" w:color="auto"/>
            <w:left w:val="none" w:sz="0" w:space="0" w:color="auto"/>
            <w:bottom w:val="none" w:sz="0" w:space="0" w:color="auto"/>
            <w:right w:val="none" w:sz="0" w:space="0" w:color="auto"/>
          </w:divBdr>
          <w:divsChild>
            <w:div w:id="90329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404331">
      <w:bodyDiv w:val="1"/>
      <w:marLeft w:val="0"/>
      <w:marRight w:val="0"/>
      <w:marTop w:val="0"/>
      <w:marBottom w:val="0"/>
      <w:divBdr>
        <w:top w:val="none" w:sz="0" w:space="0" w:color="auto"/>
        <w:left w:val="none" w:sz="0" w:space="0" w:color="auto"/>
        <w:bottom w:val="none" w:sz="0" w:space="0" w:color="auto"/>
        <w:right w:val="none" w:sz="0" w:space="0" w:color="auto"/>
      </w:divBdr>
      <w:divsChild>
        <w:div w:id="339891647">
          <w:marLeft w:val="0"/>
          <w:marRight w:val="0"/>
          <w:marTop w:val="0"/>
          <w:marBottom w:val="0"/>
          <w:divBdr>
            <w:top w:val="none" w:sz="0" w:space="0" w:color="auto"/>
            <w:left w:val="none" w:sz="0" w:space="0" w:color="auto"/>
            <w:bottom w:val="none" w:sz="0" w:space="0" w:color="auto"/>
            <w:right w:val="none" w:sz="0" w:space="0" w:color="auto"/>
          </w:divBdr>
          <w:divsChild>
            <w:div w:id="165186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987632">
      <w:bodyDiv w:val="1"/>
      <w:marLeft w:val="0"/>
      <w:marRight w:val="0"/>
      <w:marTop w:val="0"/>
      <w:marBottom w:val="0"/>
      <w:divBdr>
        <w:top w:val="none" w:sz="0" w:space="0" w:color="auto"/>
        <w:left w:val="none" w:sz="0" w:space="0" w:color="auto"/>
        <w:bottom w:val="none" w:sz="0" w:space="0" w:color="auto"/>
        <w:right w:val="none" w:sz="0" w:space="0" w:color="auto"/>
      </w:divBdr>
      <w:divsChild>
        <w:div w:id="1059593689">
          <w:marLeft w:val="0"/>
          <w:marRight w:val="0"/>
          <w:marTop w:val="0"/>
          <w:marBottom w:val="0"/>
          <w:divBdr>
            <w:top w:val="none" w:sz="0" w:space="0" w:color="auto"/>
            <w:left w:val="none" w:sz="0" w:space="0" w:color="auto"/>
            <w:bottom w:val="none" w:sz="0" w:space="0" w:color="auto"/>
            <w:right w:val="none" w:sz="0" w:space="0" w:color="auto"/>
          </w:divBdr>
          <w:divsChild>
            <w:div w:id="64049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685152">
      <w:bodyDiv w:val="1"/>
      <w:marLeft w:val="0"/>
      <w:marRight w:val="0"/>
      <w:marTop w:val="0"/>
      <w:marBottom w:val="0"/>
      <w:divBdr>
        <w:top w:val="none" w:sz="0" w:space="0" w:color="auto"/>
        <w:left w:val="none" w:sz="0" w:space="0" w:color="auto"/>
        <w:bottom w:val="none" w:sz="0" w:space="0" w:color="auto"/>
        <w:right w:val="none" w:sz="0" w:space="0" w:color="auto"/>
      </w:divBdr>
      <w:divsChild>
        <w:div w:id="1597398260">
          <w:marLeft w:val="0"/>
          <w:marRight w:val="0"/>
          <w:marTop w:val="0"/>
          <w:marBottom w:val="0"/>
          <w:divBdr>
            <w:top w:val="none" w:sz="0" w:space="0" w:color="auto"/>
            <w:left w:val="none" w:sz="0" w:space="0" w:color="auto"/>
            <w:bottom w:val="none" w:sz="0" w:space="0" w:color="auto"/>
            <w:right w:val="none" w:sz="0" w:space="0" w:color="auto"/>
          </w:divBdr>
          <w:divsChild>
            <w:div w:id="82617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800458">
      <w:bodyDiv w:val="1"/>
      <w:marLeft w:val="0"/>
      <w:marRight w:val="0"/>
      <w:marTop w:val="0"/>
      <w:marBottom w:val="0"/>
      <w:divBdr>
        <w:top w:val="none" w:sz="0" w:space="0" w:color="auto"/>
        <w:left w:val="none" w:sz="0" w:space="0" w:color="auto"/>
        <w:bottom w:val="none" w:sz="0" w:space="0" w:color="auto"/>
        <w:right w:val="none" w:sz="0" w:space="0" w:color="auto"/>
      </w:divBdr>
    </w:div>
    <w:div w:id="885918696">
      <w:bodyDiv w:val="1"/>
      <w:marLeft w:val="0"/>
      <w:marRight w:val="0"/>
      <w:marTop w:val="0"/>
      <w:marBottom w:val="0"/>
      <w:divBdr>
        <w:top w:val="none" w:sz="0" w:space="0" w:color="auto"/>
        <w:left w:val="none" w:sz="0" w:space="0" w:color="auto"/>
        <w:bottom w:val="none" w:sz="0" w:space="0" w:color="auto"/>
        <w:right w:val="none" w:sz="0" w:space="0" w:color="auto"/>
      </w:divBdr>
    </w:div>
    <w:div w:id="900091737">
      <w:bodyDiv w:val="1"/>
      <w:marLeft w:val="0"/>
      <w:marRight w:val="0"/>
      <w:marTop w:val="0"/>
      <w:marBottom w:val="0"/>
      <w:divBdr>
        <w:top w:val="none" w:sz="0" w:space="0" w:color="auto"/>
        <w:left w:val="none" w:sz="0" w:space="0" w:color="auto"/>
        <w:bottom w:val="none" w:sz="0" w:space="0" w:color="auto"/>
        <w:right w:val="none" w:sz="0" w:space="0" w:color="auto"/>
      </w:divBdr>
      <w:divsChild>
        <w:div w:id="1622834443">
          <w:marLeft w:val="0"/>
          <w:marRight w:val="0"/>
          <w:marTop w:val="0"/>
          <w:marBottom w:val="0"/>
          <w:divBdr>
            <w:top w:val="none" w:sz="0" w:space="0" w:color="auto"/>
            <w:left w:val="none" w:sz="0" w:space="0" w:color="auto"/>
            <w:bottom w:val="none" w:sz="0" w:space="0" w:color="auto"/>
            <w:right w:val="none" w:sz="0" w:space="0" w:color="auto"/>
          </w:divBdr>
          <w:divsChild>
            <w:div w:id="71304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718255">
      <w:bodyDiv w:val="1"/>
      <w:marLeft w:val="0"/>
      <w:marRight w:val="0"/>
      <w:marTop w:val="0"/>
      <w:marBottom w:val="0"/>
      <w:divBdr>
        <w:top w:val="none" w:sz="0" w:space="0" w:color="auto"/>
        <w:left w:val="none" w:sz="0" w:space="0" w:color="auto"/>
        <w:bottom w:val="none" w:sz="0" w:space="0" w:color="auto"/>
        <w:right w:val="none" w:sz="0" w:space="0" w:color="auto"/>
      </w:divBdr>
      <w:divsChild>
        <w:div w:id="1650866398">
          <w:marLeft w:val="0"/>
          <w:marRight w:val="0"/>
          <w:marTop w:val="0"/>
          <w:marBottom w:val="0"/>
          <w:divBdr>
            <w:top w:val="none" w:sz="0" w:space="0" w:color="auto"/>
            <w:left w:val="none" w:sz="0" w:space="0" w:color="auto"/>
            <w:bottom w:val="none" w:sz="0" w:space="0" w:color="auto"/>
            <w:right w:val="none" w:sz="0" w:space="0" w:color="auto"/>
          </w:divBdr>
          <w:divsChild>
            <w:div w:id="167969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760532">
      <w:bodyDiv w:val="1"/>
      <w:marLeft w:val="0"/>
      <w:marRight w:val="0"/>
      <w:marTop w:val="0"/>
      <w:marBottom w:val="0"/>
      <w:divBdr>
        <w:top w:val="none" w:sz="0" w:space="0" w:color="auto"/>
        <w:left w:val="none" w:sz="0" w:space="0" w:color="auto"/>
        <w:bottom w:val="none" w:sz="0" w:space="0" w:color="auto"/>
        <w:right w:val="none" w:sz="0" w:space="0" w:color="auto"/>
      </w:divBdr>
    </w:div>
    <w:div w:id="907110013">
      <w:bodyDiv w:val="1"/>
      <w:marLeft w:val="0"/>
      <w:marRight w:val="0"/>
      <w:marTop w:val="0"/>
      <w:marBottom w:val="0"/>
      <w:divBdr>
        <w:top w:val="none" w:sz="0" w:space="0" w:color="auto"/>
        <w:left w:val="none" w:sz="0" w:space="0" w:color="auto"/>
        <w:bottom w:val="none" w:sz="0" w:space="0" w:color="auto"/>
        <w:right w:val="none" w:sz="0" w:space="0" w:color="auto"/>
      </w:divBdr>
    </w:div>
    <w:div w:id="914045919">
      <w:bodyDiv w:val="1"/>
      <w:marLeft w:val="0"/>
      <w:marRight w:val="0"/>
      <w:marTop w:val="0"/>
      <w:marBottom w:val="0"/>
      <w:divBdr>
        <w:top w:val="none" w:sz="0" w:space="0" w:color="auto"/>
        <w:left w:val="none" w:sz="0" w:space="0" w:color="auto"/>
        <w:bottom w:val="none" w:sz="0" w:space="0" w:color="auto"/>
        <w:right w:val="none" w:sz="0" w:space="0" w:color="auto"/>
      </w:divBdr>
      <w:divsChild>
        <w:div w:id="1747267138">
          <w:marLeft w:val="0"/>
          <w:marRight w:val="0"/>
          <w:marTop w:val="0"/>
          <w:marBottom w:val="0"/>
          <w:divBdr>
            <w:top w:val="none" w:sz="0" w:space="0" w:color="auto"/>
            <w:left w:val="none" w:sz="0" w:space="0" w:color="auto"/>
            <w:bottom w:val="none" w:sz="0" w:space="0" w:color="auto"/>
            <w:right w:val="none" w:sz="0" w:space="0" w:color="auto"/>
          </w:divBdr>
          <w:divsChild>
            <w:div w:id="99503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626284">
      <w:bodyDiv w:val="1"/>
      <w:marLeft w:val="0"/>
      <w:marRight w:val="0"/>
      <w:marTop w:val="0"/>
      <w:marBottom w:val="0"/>
      <w:divBdr>
        <w:top w:val="none" w:sz="0" w:space="0" w:color="auto"/>
        <w:left w:val="none" w:sz="0" w:space="0" w:color="auto"/>
        <w:bottom w:val="none" w:sz="0" w:space="0" w:color="auto"/>
        <w:right w:val="none" w:sz="0" w:space="0" w:color="auto"/>
      </w:divBdr>
    </w:div>
    <w:div w:id="917590171">
      <w:bodyDiv w:val="1"/>
      <w:marLeft w:val="0"/>
      <w:marRight w:val="0"/>
      <w:marTop w:val="0"/>
      <w:marBottom w:val="0"/>
      <w:divBdr>
        <w:top w:val="none" w:sz="0" w:space="0" w:color="auto"/>
        <w:left w:val="none" w:sz="0" w:space="0" w:color="auto"/>
        <w:bottom w:val="none" w:sz="0" w:space="0" w:color="auto"/>
        <w:right w:val="none" w:sz="0" w:space="0" w:color="auto"/>
      </w:divBdr>
      <w:divsChild>
        <w:div w:id="2092924324">
          <w:marLeft w:val="0"/>
          <w:marRight w:val="0"/>
          <w:marTop w:val="0"/>
          <w:marBottom w:val="0"/>
          <w:divBdr>
            <w:top w:val="none" w:sz="0" w:space="0" w:color="auto"/>
            <w:left w:val="none" w:sz="0" w:space="0" w:color="auto"/>
            <w:bottom w:val="none" w:sz="0" w:space="0" w:color="auto"/>
            <w:right w:val="none" w:sz="0" w:space="0" w:color="auto"/>
          </w:divBdr>
          <w:divsChild>
            <w:div w:id="97428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183798">
      <w:bodyDiv w:val="1"/>
      <w:marLeft w:val="0"/>
      <w:marRight w:val="0"/>
      <w:marTop w:val="0"/>
      <w:marBottom w:val="0"/>
      <w:divBdr>
        <w:top w:val="none" w:sz="0" w:space="0" w:color="auto"/>
        <w:left w:val="none" w:sz="0" w:space="0" w:color="auto"/>
        <w:bottom w:val="none" w:sz="0" w:space="0" w:color="auto"/>
        <w:right w:val="none" w:sz="0" w:space="0" w:color="auto"/>
      </w:divBdr>
    </w:div>
    <w:div w:id="935555889">
      <w:bodyDiv w:val="1"/>
      <w:marLeft w:val="0"/>
      <w:marRight w:val="0"/>
      <w:marTop w:val="0"/>
      <w:marBottom w:val="0"/>
      <w:divBdr>
        <w:top w:val="none" w:sz="0" w:space="0" w:color="auto"/>
        <w:left w:val="none" w:sz="0" w:space="0" w:color="auto"/>
        <w:bottom w:val="none" w:sz="0" w:space="0" w:color="auto"/>
        <w:right w:val="none" w:sz="0" w:space="0" w:color="auto"/>
      </w:divBdr>
    </w:div>
    <w:div w:id="949314026">
      <w:bodyDiv w:val="1"/>
      <w:marLeft w:val="0"/>
      <w:marRight w:val="0"/>
      <w:marTop w:val="0"/>
      <w:marBottom w:val="0"/>
      <w:divBdr>
        <w:top w:val="none" w:sz="0" w:space="0" w:color="auto"/>
        <w:left w:val="none" w:sz="0" w:space="0" w:color="auto"/>
        <w:bottom w:val="none" w:sz="0" w:space="0" w:color="auto"/>
        <w:right w:val="none" w:sz="0" w:space="0" w:color="auto"/>
      </w:divBdr>
    </w:div>
    <w:div w:id="959536171">
      <w:bodyDiv w:val="1"/>
      <w:marLeft w:val="0"/>
      <w:marRight w:val="0"/>
      <w:marTop w:val="0"/>
      <w:marBottom w:val="0"/>
      <w:divBdr>
        <w:top w:val="none" w:sz="0" w:space="0" w:color="auto"/>
        <w:left w:val="none" w:sz="0" w:space="0" w:color="auto"/>
        <w:bottom w:val="none" w:sz="0" w:space="0" w:color="auto"/>
        <w:right w:val="none" w:sz="0" w:space="0" w:color="auto"/>
      </w:divBdr>
      <w:divsChild>
        <w:div w:id="1204906690">
          <w:marLeft w:val="0"/>
          <w:marRight w:val="0"/>
          <w:marTop w:val="0"/>
          <w:marBottom w:val="0"/>
          <w:divBdr>
            <w:top w:val="none" w:sz="0" w:space="0" w:color="auto"/>
            <w:left w:val="none" w:sz="0" w:space="0" w:color="auto"/>
            <w:bottom w:val="none" w:sz="0" w:space="0" w:color="auto"/>
            <w:right w:val="none" w:sz="0" w:space="0" w:color="auto"/>
          </w:divBdr>
          <w:divsChild>
            <w:div w:id="3770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476922">
      <w:bodyDiv w:val="1"/>
      <w:marLeft w:val="0"/>
      <w:marRight w:val="0"/>
      <w:marTop w:val="0"/>
      <w:marBottom w:val="0"/>
      <w:divBdr>
        <w:top w:val="none" w:sz="0" w:space="0" w:color="auto"/>
        <w:left w:val="none" w:sz="0" w:space="0" w:color="auto"/>
        <w:bottom w:val="none" w:sz="0" w:space="0" w:color="auto"/>
        <w:right w:val="none" w:sz="0" w:space="0" w:color="auto"/>
      </w:divBdr>
    </w:div>
    <w:div w:id="974143286">
      <w:bodyDiv w:val="1"/>
      <w:marLeft w:val="0"/>
      <w:marRight w:val="0"/>
      <w:marTop w:val="0"/>
      <w:marBottom w:val="0"/>
      <w:divBdr>
        <w:top w:val="none" w:sz="0" w:space="0" w:color="auto"/>
        <w:left w:val="none" w:sz="0" w:space="0" w:color="auto"/>
        <w:bottom w:val="none" w:sz="0" w:space="0" w:color="auto"/>
        <w:right w:val="none" w:sz="0" w:space="0" w:color="auto"/>
      </w:divBdr>
    </w:div>
    <w:div w:id="983656342">
      <w:bodyDiv w:val="1"/>
      <w:marLeft w:val="0"/>
      <w:marRight w:val="0"/>
      <w:marTop w:val="0"/>
      <w:marBottom w:val="0"/>
      <w:divBdr>
        <w:top w:val="none" w:sz="0" w:space="0" w:color="auto"/>
        <w:left w:val="none" w:sz="0" w:space="0" w:color="auto"/>
        <w:bottom w:val="none" w:sz="0" w:space="0" w:color="auto"/>
        <w:right w:val="none" w:sz="0" w:space="0" w:color="auto"/>
      </w:divBdr>
      <w:divsChild>
        <w:div w:id="1547375072">
          <w:marLeft w:val="0"/>
          <w:marRight w:val="0"/>
          <w:marTop w:val="0"/>
          <w:marBottom w:val="0"/>
          <w:divBdr>
            <w:top w:val="none" w:sz="0" w:space="0" w:color="auto"/>
            <w:left w:val="none" w:sz="0" w:space="0" w:color="auto"/>
            <w:bottom w:val="none" w:sz="0" w:space="0" w:color="auto"/>
            <w:right w:val="none" w:sz="0" w:space="0" w:color="auto"/>
          </w:divBdr>
          <w:divsChild>
            <w:div w:id="24773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354103">
      <w:bodyDiv w:val="1"/>
      <w:marLeft w:val="0"/>
      <w:marRight w:val="0"/>
      <w:marTop w:val="0"/>
      <w:marBottom w:val="0"/>
      <w:divBdr>
        <w:top w:val="none" w:sz="0" w:space="0" w:color="auto"/>
        <w:left w:val="none" w:sz="0" w:space="0" w:color="auto"/>
        <w:bottom w:val="none" w:sz="0" w:space="0" w:color="auto"/>
        <w:right w:val="none" w:sz="0" w:space="0" w:color="auto"/>
      </w:divBdr>
      <w:divsChild>
        <w:div w:id="1328250173">
          <w:marLeft w:val="0"/>
          <w:marRight w:val="0"/>
          <w:marTop w:val="0"/>
          <w:marBottom w:val="0"/>
          <w:divBdr>
            <w:top w:val="none" w:sz="0" w:space="0" w:color="auto"/>
            <w:left w:val="none" w:sz="0" w:space="0" w:color="auto"/>
            <w:bottom w:val="none" w:sz="0" w:space="0" w:color="auto"/>
            <w:right w:val="none" w:sz="0" w:space="0" w:color="auto"/>
          </w:divBdr>
          <w:divsChild>
            <w:div w:id="1558397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879363">
      <w:bodyDiv w:val="1"/>
      <w:marLeft w:val="0"/>
      <w:marRight w:val="0"/>
      <w:marTop w:val="0"/>
      <w:marBottom w:val="0"/>
      <w:divBdr>
        <w:top w:val="none" w:sz="0" w:space="0" w:color="auto"/>
        <w:left w:val="none" w:sz="0" w:space="0" w:color="auto"/>
        <w:bottom w:val="none" w:sz="0" w:space="0" w:color="auto"/>
        <w:right w:val="none" w:sz="0" w:space="0" w:color="auto"/>
      </w:divBdr>
    </w:div>
    <w:div w:id="1009213914">
      <w:bodyDiv w:val="1"/>
      <w:marLeft w:val="0"/>
      <w:marRight w:val="0"/>
      <w:marTop w:val="0"/>
      <w:marBottom w:val="0"/>
      <w:divBdr>
        <w:top w:val="none" w:sz="0" w:space="0" w:color="auto"/>
        <w:left w:val="none" w:sz="0" w:space="0" w:color="auto"/>
        <w:bottom w:val="none" w:sz="0" w:space="0" w:color="auto"/>
        <w:right w:val="none" w:sz="0" w:space="0" w:color="auto"/>
      </w:divBdr>
    </w:div>
    <w:div w:id="1009720895">
      <w:bodyDiv w:val="1"/>
      <w:marLeft w:val="0"/>
      <w:marRight w:val="0"/>
      <w:marTop w:val="0"/>
      <w:marBottom w:val="0"/>
      <w:divBdr>
        <w:top w:val="none" w:sz="0" w:space="0" w:color="auto"/>
        <w:left w:val="none" w:sz="0" w:space="0" w:color="auto"/>
        <w:bottom w:val="none" w:sz="0" w:space="0" w:color="auto"/>
        <w:right w:val="none" w:sz="0" w:space="0" w:color="auto"/>
      </w:divBdr>
      <w:divsChild>
        <w:div w:id="1762488416">
          <w:marLeft w:val="0"/>
          <w:marRight w:val="0"/>
          <w:marTop w:val="0"/>
          <w:marBottom w:val="0"/>
          <w:divBdr>
            <w:top w:val="none" w:sz="0" w:space="0" w:color="auto"/>
            <w:left w:val="none" w:sz="0" w:space="0" w:color="auto"/>
            <w:bottom w:val="none" w:sz="0" w:space="0" w:color="auto"/>
            <w:right w:val="none" w:sz="0" w:space="0" w:color="auto"/>
          </w:divBdr>
          <w:divsChild>
            <w:div w:id="209015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375972">
      <w:bodyDiv w:val="1"/>
      <w:marLeft w:val="0"/>
      <w:marRight w:val="0"/>
      <w:marTop w:val="0"/>
      <w:marBottom w:val="0"/>
      <w:divBdr>
        <w:top w:val="none" w:sz="0" w:space="0" w:color="auto"/>
        <w:left w:val="none" w:sz="0" w:space="0" w:color="auto"/>
        <w:bottom w:val="none" w:sz="0" w:space="0" w:color="auto"/>
        <w:right w:val="none" w:sz="0" w:space="0" w:color="auto"/>
      </w:divBdr>
    </w:div>
    <w:div w:id="1019425427">
      <w:bodyDiv w:val="1"/>
      <w:marLeft w:val="0"/>
      <w:marRight w:val="0"/>
      <w:marTop w:val="0"/>
      <w:marBottom w:val="0"/>
      <w:divBdr>
        <w:top w:val="none" w:sz="0" w:space="0" w:color="auto"/>
        <w:left w:val="none" w:sz="0" w:space="0" w:color="auto"/>
        <w:bottom w:val="none" w:sz="0" w:space="0" w:color="auto"/>
        <w:right w:val="none" w:sz="0" w:space="0" w:color="auto"/>
      </w:divBdr>
    </w:div>
    <w:div w:id="1020007743">
      <w:bodyDiv w:val="1"/>
      <w:marLeft w:val="0"/>
      <w:marRight w:val="0"/>
      <w:marTop w:val="0"/>
      <w:marBottom w:val="0"/>
      <w:divBdr>
        <w:top w:val="none" w:sz="0" w:space="0" w:color="auto"/>
        <w:left w:val="none" w:sz="0" w:space="0" w:color="auto"/>
        <w:bottom w:val="none" w:sz="0" w:space="0" w:color="auto"/>
        <w:right w:val="none" w:sz="0" w:space="0" w:color="auto"/>
      </w:divBdr>
      <w:divsChild>
        <w:div w:id="1428692913">
          <w:marLeft w:val="0"/>
          <w:marRight w:val="0"/>
          <w:marTop w:val="0"/>
          <w:marBottom w:val="0"/>
          <w:divBdr>
            <w:top w:val="single" w:sz="6" w:space="0" w:color="auto"/>
            <w:left w:val="none" w:sz="0" w:space="0" w:color="auto"/>
            <w:bottom w:val="none" w:sz="0" w:space="0" w:color="auto"/>
            <w:right w:val="none" w:sz="0" w:space="0" w:color="auto"/>
          </w:divBdr>
          <w:divsChild>
            <w:div w:id="1389838443">
              <w:marLeft w:val="0"/>
              <w:marRight w:val="0"/>
              <w:marTop w:val="0"/>
              <w:marBottom w:val="0"/>
              <w:divBdr>
                <w:top w:val="none" w:sz="0" w:space="0" w:color="auto"/>
                <w:left w:val="none" w:sz="0" w:space="0" w:color="auto"/>
                <w:bottom w:val="none" w:sz="0" w:space="0" w:color="auto"/>
                <w:right w:val="none" w:sz="0" w:space="0" w:color="auto"/>
              </w:divBdr>
              <w:divsChild>
                <w:div w:id="1448238949">
                  <w:marLeft w:val="30"/>
                  <w:marRight w:val="75"/>
                  <w:marTop w:val="75"/>
                  <w:marBottom w:val="60"/>
                  <w:divBdr>
                    <w:top w:val="none" w:sz="0" w:space="0" w:color="auto"/>
                    <w:left w:val="none" w:sz="0" w:space="0" w:color="auto"/>
                    <w:bottom w:val="none" w:sz="0" w:space="0" w:color="auto"/>
                    <w:right w:val="none" w:sz="0" w:space="0" w:color="auto"/>
                  </w:divBdr>
                  <w:divsChild>
                    <w:div w:id="37620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325878">
          <w:marLeft w:val="0"/>
          <w:marRight w:val="0"/>
          <w:marTop w:val="0"/>
          <w:marBottom w:val="0"/>
          <w:divBdr>
            <w:top w:val="none" w:sz="0" w:space="0" w:color="auto"/>
            <w:left w:val="none" w:sz="0" w:space="0" w:color="auto"/>
            <w:bottom w:val="none" w:sz="0" w:space="0" w:color="auto"/>
            <w:right w:val="none" w:sz="0" w:space="0" w:color="auto"/>
          </w:divBdr>
          <w:divsChild>
            <w:div w:id="1213270824">
              <w:marLeft w:val="0"/>
              <w:marRight w:val="0"/>
              <w:marTop w:val="0"/>
              <w:marBottom w:val="0"/>
              <w:divBdr>
                <w:top w:val="none" w:sz="0" w:space="0" w:color="auto"/>
                <w:left w:val="none" w:sz="0" w:space="0" w:color="auto"/>
                <w:bottom w:val="none" w:sz="0" w:space="0" w:color="auto"/>
                <w:right w:val="none" w:sz="0" w:space="0" w:color="auto"/>
              </w:divBdr>
              <w:divsChild>
                <w:div w:id="1236548667">
                  <w:marLeft w:val="0"/>
                  <w:marRight w:val="0"/>
                  <w:marTop w:val="0"/>
                  <w:marBottom w:val="0"/>
                  <w:divBdr>
                    <w:top w:val="none" w:sz="0" w:space="0" w:color="auto"/>
                    <w:left w:val="none" w:sz="0" w:space="0" w:color="auto"/>
                    <w:bottom w:val="none" w:sz="0" w:space="0" w:color="auto"/>
                    <w:right w:val="none" w:sz="0" w:space="0" w:color="auto"/>
                  </w:divBdr>
                  <w:divsChild>
                    <w:div w:id="173539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4736608">
      <w:bodyDiv w:val="1"/>
      <w:marLeft w:val="0"/>
      <w:marRight w:val="0"/>
      <w:marTop w:val="0"/>
      <w:marBottom w:val="0"/>
      <w:divBdr>
        <w:top w:val="none" w:sz="0" w:space="0" w:color="auto"/>
        <w:left w:val="none" w:sz="0" w:space="0" w:color="auto"/>
        <w:bottom w:val="none" w:sz="0" w:space="0" w:color="auto"/>
        <w:right w:val="none" w:sz="0" w:space="0" w:color="auto"/>
      </w:divBdr>
      <w:divsChild>
        <w:div w:id="109596142">
          <w:marLeft w:val="0"/>
          <w:marRight w:val="0"/>
          <w:marTop w:val="0"/>
          <w:marBottom w:val="0"/>
          <w:divBdr>
            <w:top w:val="none" w:sz="0" w:space="0" w:color="auto"/>
            <w:left w:val="none" w:sz="0" w:space="0" w:color="auto"/>
            <w:bottom w:val="none" w:sz="0" w:space="0" w:color="auto"/>
            <w:right w:val="none" w:sz="0" w:space="0" w:color="auto"/>
          </w:divBdr>
          <w:divsChild>
            <w:div w:id="11922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136902">
      <w:bodyDiv w:val="1"/>
      <w:marLeft w:val="0"/>
      <w:marRight w:val="0"/>
      <w:marTop w:val="0"/>
      <w:marBottom w:val="0"/>
      <w:divBdr>
        <w:top w:val="none" w:sz="0" w:space="0" w:color="auto"/>
        <w:left w:val="none" w:sz="0" w:space="0" w:color="auto"/>
        <w:bottom w:val="none" w:sz="0" w:space="0" w:color="auto"/>
        <w:right w:val="none" w:sz="0" w:space="0" w:color="auto"/>
      </w:divBdr>
    </w:div>
    <w:div w:id="1061519031">
      <w:bodyDiv w:val="1"/>
      <w:marLeft w:val="0"/>
      <w:marRight w:val="0"/>
      <w:marTop w:val="0"/>
      <w:marBottom w:val="0"/>
      <w:divBdr>
        <w:top w:val="none" w:sz="0" w:space="0" w:color="auto"/>
        <w:left w:val="none" w:sz="0" w:space="0" w:color="auto"/>
        <w:bottom w:val="none" w:sz="0" w:space="0" w:color="auto"/>
        <w:right w:val="none" w:sz="0" w:space="0" w:color="auto"/>
      </w:divBdr>
    </w:div>
    <w:div w:id="1062675906">
      <w:bodyDiv w:val="1"/>
      <w:marLeft w:val="0"/>
      <w:marRight w:val="0"/>
      <w:marTop w:val="0"/>
      <w:marBottom w:val="0"/>
      <w:divBdr>
        <w:top w:val="none" w:sz="0" w:space="0" w:color="auto"/>
        <w:left w:val="none" w:sz="0" w:space="0" w:color="auto"/>
        <w:bottom w:val="none" w:sz="0" w:space="0" w:color="auto"/>
        <w:right w:val="none" w:sz="0" w:space="0" w:color="auto"/>
      </w:divBdr>
      <w:divsChild>
        <w:div w:id="1641350222">
          <w:marLeft w:val="0"/>
          <w:marRight w:val="0"/>
          <w:marTop w:val="0"/>
          <w:marBottom w:val="0"/>
          <w:divBdr>
            <w:top w:val="none" w:sz="0" w:space="0" w:color="auto"/>
            <w:left w:val="none" w:sz="0" w:space="0" w:color="auto"/>
            <w:bottom w:val="none" w:sz="0" w:space="0" w:color="auto"/>
            <w:right w:val="none" w:sz="0" w:space="0" w:color="auto"/>
          </w:divBdr>
          <w:divsChild>
            <w:div w:id="95382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780418">
      <w:bodyDiv w:val="1"/>
      <w:marLeft w:val="0"/>
      <w:marRight w:val="0"/>
      <w:marTop w:val="0"/>
      <w:marBottom w:val="0"/>
      <w:divBdr>
        <w:top w:val="none" w:sz="0" w:space="0" w:color="auto"/>
        <w:left w:val="none" w:sz="0" w:space="0" w:color="auto"/>
        <w:bottom w:val="none" w:sz="0" w:space="0" w:color="auto"/>
        <w:right w:val="none" w:sz="0" w:space="0" w:color="auto"/>
      </w:divBdr>
    </w:div>
    <w:div w:id="1107384336">
      <w:bodyDiv w:val="1"/>
      <w:marLeft w:val="0"/>
      <w:marRight w:val="0"/>
      <w:marTop w:val="0"/>
      <w:marBottom w:val="0"/>
      <w:divBdr>
        <w:top w:val="none" w:sz="0" w:space="0" w:color="auto"/>
        <w:left w:val="none" w:sz="0" w:space="0" w:color="auto"/>
        <w:bottom w:val="none" w:sz="0" w:space="0" w:color="auto"/>
        <w:right w:val="none" w:sz="0" w:space="0" w:color="auto"/>
      </w:divBdr>
    </w:div>
    <w:div w:id="1117989874">
      <w:bodyDiv w:val="1"/>
      <w:marLeft w:val="0"/>
      <w:marRight w:val="0"/>
      <w:marTop w:val="0"/>
      <w:marBottom w:val="0"/>
      <w:divBdr>
        <w:top w:val="none" w:sz="0" w:space="0" w:color="auto"/>
        <w:left w:val="none" w:sz="0" w:space="0" w:color="auto"/>
        <w:bottom w:val="none" w:sz="0" w:space="0" w:color="auto"/>
        <w:right w:val="none" w:sz="0" w:space="0" w:color="auto"/>
      </w:divBdr>
      <w:divsChild>
        <w:div w:id="2098280020">
          <w:marLeft w:val="0"/>
          <w:marRight w:val="0"/>
          <w:marTop w:val="0"/>
          <w:marBottom w:val="0"/>
          <w:divBdr>
            <w:top w:val="none" w:sz="0" w:space="0" w:color="auto"/>
            <w:left w:val="none" w:sz="0" w:space="0" w:color="auto"/>
            <w:bottom w:val="none" w:sz="0" w:space="0" w:color="auto"/>
            <w:right w:val="none" w:sz="0" w:space="0" w:color="auto"/>
          </w:divBdr>
          <w:divsChild>
            <w:div w:id="59331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254435">
      <w:bodyDiv w:val="1"/>
      <w:marLeft w:val="0"/>
      <w:marRight w:val="0"/>
      <w:marTop w:val="0"/>
      <w:marBottom w:val="0"/>
      <w:divBdr>
        <w:top w:val="none" w:sz="0" w:space="0" w:color="auto"/>
        <w:left w:val="none" w:sz="0" w:space="0" w:color="auto"/>
        <w:bottom w:val="none" w:sz="0" w:space="0" w:color="auto"/>
        <w:right w:val="none" w:sz="0" w:space="0" w:color="auto"/>
      </w:divBdr>
      <w:divsChild>
        <w:div w:id="206142718">
          <w:marLeft w:val="0"/>
          <w:marRight w:val="0"/>
          <w:marTop w:val="0"/>
          <w:marBottom w:val="0"/>
          <w:divBdr>
            <w:top w:val="none" w:sz="0" w:space="0" w:color="auto"/>
            <w:left w:val="none" w:sz="0" w:space="0" w:color="auto"/>
            <w:bottom w:val="none" w:sz="0" w:space="0" w:color="auto"/>
            <w:right w:val="none" w:sz="0" w:space="0" w:color="auto"/>
          </w:divBdr>
          <w:divsChild>
            <w:div w:id="69647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836113">
      <w:bodyDiv w:val="1"/>
      <w:marLeft w:val="0"/>
      <w:marRight w:val="0"/>
      <w:marTop w:val="0"/>
      <w:marBottom w:val="0"/>
      <w:divBdr>
        <w:top w:val="none" w:sz="0" w:space="0" w:color="auto"/>
        <w:left w:val="none" w:sz="0" w:space="0" w:color="auto"/>
        <w:bottom w:val="none" w:sz="0" w:space="0" w:color="auto"/>
        <w:right w:val="none" w:sz="0" w:space="0" w:color="auto"/>
      </w:divBdr>
    </w:div>
    <w:div w:id="1139615167">
      <w:bodyDiv w:val="1"/>
      <w:marLeft w:val="0"/>
      <w:marRight w:val="0"/>
      <w:marTop w:val="0"/>
      <w:marBottom w:val="0"/>
      <w:divBdr>
        <w:top w:val="none" w:sz="0" w:space="0" w:color="auto"/>
        <w:left w:val="none" w:sz="0" w:space="0" w:color="auto"/>
        <w:bottom w:val="none" w:sz="0" w:space="0" w:color="auto"/>
        <w:right w:val="none" w:sz="0" w:space="0" w:color="auto"/>
      </w:divBdr>
      <w:divsChild>
        <w:div w:id="383524074">
          <w:marLeft w:val="0"/>
          <w:marRight w:val="0"/>
          <w:marTop w:val="0"/>
          <w:marBottom w:val="0"/>
          <w:divBdr>
            <w:top w:val="none" w:sz="0" w:space="0" w:color="auto"/>
            <w:left w:val="none" w:sz="0" w:space="0" w:color="auto"/>
            <w:bottom w:val="none" w:sz="0" w:space="0" w:color="auto"/>
            <w:right w:val="none" w:sz="0" w:space="0" w:color="auto"/>
          </w:divBdr>
          <w:divsChild>
            <w:div w:id="128083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773322">
      <w:bodyDiv w:val="1"/>
      <w:marLeft w:val="0"/>
      <w:marRight w:val="0"/>
      <w:marTop w:val="0"/>
      <w:marBottom w:val="0"/>
      <w:divBdr>
        <w:top w:val="none" w:sz="0" w:space="0" w:color="auto"/>
        <w:left w:val="none" w:sz="0" w:space="0" w:color="auto"/>
        <w:bottom w:val="none" w:sz="0" w:space="0" w:color="auto"/>
        <w:right w:val="none" w:sz="0" w:space="0" w:color="auto"/>
      </w:divBdr>
    </w:div>
    <w:div w:id="1147018965">
      <w:bodyDiv w:val="1"/>
      <w:marLeft w:val="0"/>
      <w:marRight w:val="0"/>
      <w:marTop w:val="0"/>
      <w:marBottom w:val="0"/>
      <w:divBdr>
        <w:top w:val="none" w:sz="0" w:space="0" w:color="auto"/>
        <w:left w:val="none" w:sz="0" w:space="0" w:color="auto"/>
        <w:bottom w:val="none" w:sz="0" w:space="0" w:color="auto"/>
        <w:right w:val="none" w:sz="0" w:space="0" w:color="auto"/>
      </w:divBdr>
      <w:divsChild>
        <w:div w:id="2067140634">
          <w:marLeft w:val="0"/>
          <w:marRight w:val="0"/>
          <w:marTop w:val="0"/>
          <w:marBottom w:val="0"/>
          <w:divBdr>
            <w:top w:val="none" w:sz="0" w:space="0" w:color="auto"/>
            <w:left w:val="none" w:sz="0" w:space="0" w:color="auto"/>
            <w:bottom w:val="none" w:sz="0" w:space="0" w:color="auto"/>
            <w:right w:val="none" w:sz="0" w:space="0" w:color="auto"/>
          </w:divBdr>
          <w:divsChild>
            <w:div w:id="100790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939977">
      <w:bodyDiv w:val="1"/>
      <w:marLeft w:val="0"/>
      <w:marRight w:val="0"/>
      <w:marTop w:val="0"/>
      <w:marBottom w:val="0"/>
      <w:divBdr>
        <w:top w:val="none" w:sz="0" w:space="0" w:color="auto"/>
        <w:left w:val="none" w:sz="0" w:space="0" w:color="auto"/>
        <w:bottom w:val="none" w:sz="0" w:space="0" w:color="auto"/>
        <w:right w:val="none" w:sz="0" w:space="0" w:color="auto"/>
      </w:divBdr>
    </w:div>
    <w:div w:id="1158183502">
      <w:bodyDiv w:val="1"/>
      <w:marLeft w:val="0"/>
      <w:marRight w:val="0"/>
      <w:marTop w:val="0"/>
      <w:marBottom w:val="0"/>
      <w:divBdr>
        <w:top w:val="none" w:sz="0" w:space="0" w:color="auto"/>
        <w:left w:val="none" w:sz="0" w:space="0" w:color="auto"/>
        <w:bottom w:val="none" w:sz="0" w:space="0" w:color="auto"/>
        <w:right w:val="none" w:sz="0" w:space="0" w:color="auto"/>
      </w:divBdr>
      <w:divsChild>
        <w:div w:id="2079941787">
          <w:marLeft w:val="0"/>
          <w:marRight w:val="0"/>
          <w:marTop w:val="0"/>
          <w:marBottom w:val="0"/>
          <w:divBdr>
            <w:top w:val="none" w:sz="0" w:space="0" w:color="auto"/>
            <w:left w:val="none" w:sz="0" w:space="0" w:color="auto"/>
            <w:bottom w:val="none" w:sz="0" w:space="0" w:color="auto"/>
            <w:right w:val="none" w:sz="0" w:space="0" w:color="auto"/>
          </w:divBdr>
          <w:divsChild>
            <w:div w:id="65105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710051">
      <w:bodyDiv w:val="1"/>
      <w:marLeft w:val="0"/>
      <w:marRight w:val="0"/>
      <w:marTop w:val="0"/>
      <w:marBottom w:val="0"/>
      <w:divBdr>
        <w:top w:val="none" w:sz="0" w:space="0" w:color="auto"/>
        <w:left w:val="none" w:sz="0" w:space="0" w:color="auto"/>
        <w:bottom w:val="none" w:sz="0" w:space="0" w:color="auto"/>
        <w:right w:val="none" w:sz="0" w:space="0" w:color="auto"/>
      </w:divBdr>
    </w:div>
    <w:div w:id="1171291313">
      <w:bodyDiv w:val="1"/>
      <w:marLeft w:val="0"/>
      <w:marRight w:val="0"/>
      <w:marTop w:val="0"/>
      <w:marBottom w:val="0"/>
      <w:divBdr>
        <w:top w:val="none" w:sz="0" w:space="0" w:color="auto"/>
        <w:left w:val="none" w:sz="0" w:space="0" w:color="auto"/>
        <w:bottom w:val="none" w:sz="0" w:space="0" w:color="auto"/>
        <w:right w:val="none" w:sz="0" w:space="0" w:color="auto"/>
      </w:divBdr>
    </w:div>
    <w:div w:id="1174030902">
      <w:bodyDiv w:val="1"/>
      <w:marLeft w:val="0"/>
      <w:marRight w:val="0"/>
      <w:marTop w:val="0"/>
      <w:marBottom w:val="0"/>
      <w:divBdr>
        <w:top w:val="none" w:sz="0" w:space="0" w:color="auto"/>
        <w:left w:val="none" w:sz="0" w:space="0" w:color="auto"/>
        <w:bottom w:val="none" w:sz="0" w:space="0" w:color="auto"/>
        <w:right w:val="none" w:sz="0" w:space="0" w:color="auto"/>
      </w:divBdr>
    </w:div>
    <w:div w:id="1174612509">
      <w:bodyDiv w:val="1"/>
      <w:marLeft w:val="0"/>
      <w:marRight w:val="0"/>
      <w:marTop w:val="0"/>
      <w:marBottom w:val="0"/>
      <w:divBdr>
        <w:top w:val="none" w:sz="0" w:space="0" w:color="auto"/>
        <w:left w:val="none" w:sz="0" w:space="0" w:color="auto"/>
        <w:bottom w:val="none" w:sz="0" w:space="0" w:color="auto"/>
        <w:right w:val="none" w:sz="0" w:space="0" w:color="auto"/>
      </w:divBdr>
      <w:divsChild>
        <w:div w:id="999623706">
          <w:marLeft w:val="0"/>
          <w:marRight w:val="0"/>
          <w:marTop w:val="0"/>
          <w:marBottom w:val="0"/>
          <w:divBdr>
            <w:top w:val="none" w:sz="0" w:space="0" w:color="auto"/>
            <w:left w:val="none" w:sz="0" w:space="0" w:color="auto"/>
            <w:bottom w:val="none" w:sz="0" w:space="0" w:color="auto"/>
            <w:right w:val="none" w:sz="0" w:space="0" w:color="auto"/>
          </w:divBdr>
          <w:divsChild>
            <w:div w:id="1521354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57052">
      <w:bodyDiv w:val="1"/>
      <w:marLeft w:val="0"/>
      <w:marRight w:val="0"/>
      <w:marTop w:val="0"/>
      <w:marBottom w:val="0"/>
      <w:divBdr>
        <w:top w:val="none" w:sz="0" w:space="0" w:color="auto"/>
        <w:left w:val="none" w:sz="0" w:space="0" w:color="auto"/>
        <w:bottom w:val="none" w:sz="0" w:space="0" w:color="auto"/>
        <w:right w:val="none" w:sz="0" w:space="0" w:color="auto"/>
      </w:divBdr>
      <w:divsChild>
        <w:div w:id="1387224356">
          <w:marLeft w:val="0"/>
          <w:marRight w:val="0"/>
          <w:marTop w:val="0"/>
          <w:marBottom w:val="0"/>
          <w:divBdr>
            <w:top w:val="none" w:sz="0" w:space="0" w:color="auto"/>
            <w:left w:val="none" w:sz="0" w:space="0" w:color="auto"/>
            <w:bottom w:val="none" w:sz="0" w:space="0" w:color="auto"/>
            <w:right w:val="none" w:sz="0" w:space="0" w:color="auto"/>
          </w:divBdr>
          <w:divsChild>
            <w:div w:id="1213613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739374">
      <w:bodyDiv w:val="1"/>
      <w:marLeft w:val="0"/>
      <w:marRight w:val="0"/>
      <w:marTop w:val="0"/>
      <w:marBottom w:val="0"/>
      <w:divBdr>
        <w:top w:val="none" w:sz="0" w:space="0" w:color="auto"/>
        <w:left w:val="none" w:sz="0" w:space="0" w:color="auto"/>
        <w:bottom w:val="none" w:sz="0" w:space="0" w:color="auto"/>
        <w:right w:val="none" w:sz="0" w:space="0" w:color="auto"/>
      </w:divBdr>
    </w:div>
    <w:div w:id="1187670735">
      <w:bodyDiv w:val="1"/>
      <w:marLeft w:val="0"/>
      <w:marRight w:val="0"/>
      <w:marTop w:val="0"/>
      <w:marBottom w:val="0"/>
      <w:divBdr>
        <w:top w:val="none" w:sz="0" w:space="0" w:color="auto"/>
        <w:left w:val="none" w:sz="0" w:space="0" w:color="auto"/>
        <w:bottom w:val="none" w:sz="0" w:space="0" w:color="auto"/>
        <w:right w:val="none" w:sz="0" w:space="0" w:color="auto"/>
      </w:divBdr>
    </w:div>
    <w:div w:id="1189680669">
      <w:bodyDiv w:val="1"/>
      <w:marLeft w:val="0"/>
      <w:marRight w:val="0"/>
      <w:marTop w:val="0"/>
      <w:marBottom w:val="0"/>
      <w:divBdr>
        <w:top w:val="none" w:sz="0" w:space="0" w:color="auto"/>
        <w:left w:val="none" w:sz="0" w:space="0" w:color="auto"/>
        <w:bottom w:val="none" w:sz="0" w:space="0" w:color="auto"/>
        <w:right w:val="none" w:sz="0" w:space="0" w:color="auto"/>
      </w:divBdr>
    </w:div>
    <w:div w:id="1218128918">
      <w:bodyDiv w:val="1"/>
      <w:marLeft w:val="0"/>
      <w:marRight w:val="0"/>
      <w:marTop w:val="0"/>
      <w:marBottom w:val="0"/>
      <w:divBdr>
        <w:top w:val="none" w:sz="0" w:space="0" w:color="auto"/>
        <w:left w:val="none" w:sz="0" w:space="0" w:color="auto"/>
        <w:bottom w:val="none" w:sz="0" w:space="0" w:color="auto"/>
        <w:right w:val="none" w:sz="0" w:space="0" w:color="auto"/>
      </w:divBdr>
      <w:divsChild>
        <w:div w:id="390882743">
          <w:marLeft w:val="0"/>
          <w:marRight w:val="0"/>
          <w:marTop w:val="0"/>
          <w:marBottom w:val="0"/>
          <w:divBdr>
            <w:top w:val="none" w:sz="0" w:space="0" w:color="auto"/>
            <w:left w:val="none" w:sz="0" w:space="0" w:color="auto"/>
            <w:bottom w:val="none" w:sz="0" w:space="0" w:color="auto"/>
            <w:right w:val="none" w:sz="0" w:space="0" w:color="auto"/>
          </w:divBdr>
          <w:divsChild>
            <w:div w:id="3338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630430">
      <w:bodyDiv w:val="1"/>
      <w:marLeft w:val="0"/>
      <w:marRight w:val="0"/>
      <w:marTop w:val="0"/>
      <w:marBottom w:val="0"/>
      <w:divBdr>
        <w:top w:val="none" w:sz="0" w:space="0" w:color="auto"/>
        <w:left w:val="none" w:sz="0" w:space="0" w:color="auto"/>
        <w:bottom w:val="none" w:sz="0" w:space="0" w:color="auto"/>
        <w:right w:val="none" w:sz="0" w:space="0" w:color="auto"/>
      </w:divBdr>
    </w:div>
    <w:div w:id="1258321280">
      <w:bodyDiv w:val="1"/>
      <w:marLeft w:val="0"/>
      <w:marRight w:val="0"/>
      <w:marTop w:val="0"/>
      <w:marBottom w:val="0"/>
      <w:divBdr>
        <w:top w:val="none" w:sz="0" w:space="0" w:color="auto"/>
        <w:left w:val="none" w:sz="0" w:space="0" w:color="auto"/>
        <w:bottom w:val="none" w:sz="0" w:space="0" w:color="auto"/>
        <w:right w:val="none" w:sz="0" w:space="0" w:color="auto"/>
      </w:divBdr>
    </w:div>
    <w:div w:id="1270625472">
      <w:bodyDiv w:val="1"/>
      <w:marLeft w:val="0"/>
      <w:marRight w:val="0"/>
      <w:marTop w:val="0"/>
      <w:marBottom w:val="0"/>
      <w:divBdr>
        <w:top w:val="none" w:sz="0" w:space="0" w:color="auto"/>
        <w:left w:val="none" w:sz="0" w:space="0" w:color="auto"/>
        <w:bottom w:val="none" w:sz="0" w:space="0" w:color="auto"/>
        <w:right w:val="none" w:sz="0" w:space="0" w:color="auto"/>
      </w:divBdr>
      <w:divsChild>
        <w:div w:id="1796176673">
          <w:marLeft w:val="0"/>
          <w:marRight w:val="0"/>
          <w:marTop w:val="0"/>
          <w:marBottom w:val="0"/>
          <w:divBdr>
            <w:top w:val="none" w:sz="0" w:space="0" w:color="auto"/>
            <w:left w:val="none" w:sz="0" w:space="0" w:color="auto"/>
            <w:bottom w:val="none" w:sz="0" w:space="0" w:color="auto"/>
            <w:right w:val="none" w:sz="0" w:space="0" w:color="auto"/>
          </w:divBdr>
          <w:divsChild>
            <w:div w:id="136435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445021">
      <w:bodyDiv w:val="1"/>
      <w:marLeft w:val="0"/>
      <w:marRight w:val="0"/>
      <w:marTop w:val="0"/>
      <w:marBottom w:val="0"/>
      <w:divBdr>
        <w:top w:val="none" w:sz="0" w:space="0" w:color="auto"/>
        <w:left w:val="none" w:sz="0" w:space="0" w:color="auto"/>
        <w:bottom w:val="none" w:sz="0" w:space="0" w:color="auto"/>
        <w:right w:val="none" w:sz="0" w:space="0" w:color="auto"/>
      </w:divBdr>
    </w:div>
    <w:div w:id="1278832751">
      <w:bodyDiv w:val="1"/>
      <w:marLeft w:val="0"/>
      <w:marRight w:val="0"/>
      <w:marTop w:val="0"/>
      <w:marBottom w:val="0"/>
      <w:divBdr>
        <w:top w:val="none" w:sz="0" w:space="0" w:color="auto"/>
        <w:left w:val="none" w:sz="0" w:space="0" w:color="auto"/>
        <w:bottom w:val="none" w:sz="0" w:space="0" w:color="auto"/>
        <w:right w:val="none" w:sz="0" w:space="0" w:color="auto"/>
      </w:divBdr>
    </w:div>
    <w:div w:id="1284575904">
      <w:bodyDiv w:val="1"/>
      <w:marLeft w:val="0"/>
      <w:marRight w:val="0"/>
      <w:marTop w:val="0"/>
      <w:marBottom w:val="0"/>
      <w:divBdr>
        <w:top w:val="none" w:sz="0" w:space="0" w:color="auto"/>
        <w:left w:val="none" w:sz="0" w:space="0" w:color="auto"/>
        <w:bottom w:val="none" w:sz="0" w:space="0" w:color="auto"/>
        <w:right w:val="none" w:sz="0" w:space="0" w:color="auto"/>
      </w:divBdr>
      <w:divsChild>
        <w:div w:id="20471713">
          <w:marLeft w:val="0"/>
          <w:marRight w:val="0"/>
          <w:marTop w:val="0"/>
          <w:marBottom w:val="0"/>
          <w:divBdr>
            <w:top w:val="none" w:sz="0" w:space="0" w:color="auto"/>
            <w:left w:val="none" w:sz="0" w:space="0" w:color="auto"/>
            <w:bottom w:val="none" w:sz="0" w:space="0" w:color="auto"/>
            <w:right w:val="none" w:sz="0" w:space="0" w:color="auto"/>
          </w:divBdr>
          <w:divsChild>
            <w:div w:id="136520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173480">
      <w:bodyDiv w:val="1"/>
      <w:marLeft w:val="0"/>
      <w:marRight w:val="0"/>
      <w:marTop w:val="0"/>
      <w:marBottom w:val="0"/>
      <w:divBdr>
        <w:top w:val="none" w:sz="0" w:space="0" w:color="auto"/>
        <w:left w:val="none" w:sz="0" w:space="0" w:color="auto"/>
        <w:bottom w:val="none" w:sz="0" w:space="0" w:color="auto"/>
        <w:right w:val="none" w:sz="0" w:space="0" w:color="auto"/>
      </w:divBdr>
      <w:divsChild>
        <w:div w:id="1055158916">
          <w:marLeft w:val="0"/>
          <w:marRight w:val="0"/>
          <w:marTop w:val="0"/>
          <w:marBottom w:val="0"/>
          <w:divBdr>
            <w:top w:val="none" w:sz="0" w:space="0" w:color="auto"/>
            <w:left w:val="none" w:sz="0" w:space="0" w:color="auto"/>
            <w:bottom w:val="none" w:sz="0" w:space="0" w:color="auto"/>
            <w:right w:val="none" w:sz="0" w:space="0" w:color="auto"/>
          </w:divBdr>
          <w:divsChild>
            <w:div w:id="128033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734091">
      <w:bodyDiv w:val="1"/>
      <w:marLeft w:val="0"/>
      <w:marRight w:val="0"/>
      <w:marTop w:val="0"/>
      <w:marBottom w:val="0"/>
      <w:divBdr>
        <w:top w:val="none" w:sz="0" w:space="0" w:color="auto"/>
        <w:left w:val="none" w:sz="0" w:space="0" w:color="auto"/>
        <w:bottom w:val="none" w:sz="0" w:space="0" w:color="auto"/>
        <w:right w:val="none" w:sz="0" w:space="0" w:color="auto"/>
      </w:divBdr>
    </w:div>
    <w:div w:id="1343236715">
      <w:bodyDiv w:val="1"/>
      <w:marLeft w:val="0"/>
      <w:marRight w:val="0"/>
      <w:marTop w:val="0"/>
      <w:marBottom w:val="0"/>
      <w:divBdr>
        <w:top w:val="none" w:sz="0" w:space="0" w:color="auto"/>
        <w:left w:val="none" w:sz="0" w:space="0" w:color="auto"/>
        <w:bottom w:val="none" w:sz="0" w:space="0" w:color="auto"/>
        <w:right w:val="none" w:sz="0" w:space="0" w:color="auto"/>
      </w:divBdr>
    </w:div>
    <w:div w:id="1346253037">
      <w:bodyDiv w:val="1"/>
      <w:marLeft w:val="0"/>
      <w:marRight w:val="0"/>
      <w:marTop w:val="0"/>
      <w:marBottom w:val="0"/>
      <w:divBdr>
        <w:top w:val="none" w:sz="0" w:space="0" w:color="auto"/>
        <w:left w:val="none" w:sz="0" w:space="0" w:color="auto"/>
        <w:bottom w:val="none" w:sz="0" w:space="0" w:color="auto"/>
        <w:right w:val="none" w:sz="0" w:space="0" w:color="auto"/>
      </w:divBdr>
      <w:divsChild>
        <w:div w:id="1049450904">
          <w:marLeft w:val="0"/>
          <w:marRight w:val="0"/>
          <w:marTop w:val="0"/>
          <w:marBottom w:val="0"/>
          <w:divBdr>
            <w:top w:val="none" w:sz="0" w:space="0" w:color="auto"/>
            <w:left w:val="none" w:sz="0" w:space="0" w:color="auto"/>
            <w:bottom w:val="none" w:sz="0" w:space="0" w:color="auto"/>
            <w:right w:val="none" w:sz="0" w:space="0" w:color="auto"/>
          </w:divBdr>
          <w:divsChild>
            <w:div w:id="41078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690914">
      <w:bodyDiv w:val="1"/>
      <w:marLeft w:val="0"/>
      <w:marRight w:val="0"/>
      <w:marTop w:val="0"/>
      <w:marBottom w:val="0"/>
      <w:divBdr>
        <w:top w:val="none" w:sz="0" w:space="0" w:color="auto"/>
        <w:left w:val="none" w:sz="0" w:space="0" w:color="auto"/>
        <w:bottom w:val="none" w:sz="0" w:space="0" w:color="auto"/>
        <w:right w:val="none" w:sz="0" w:space="0" w:color="auto"/>
      </w:divBdr>
    </w:div>
    <w:div w:id="1362975186">
      <w:bodyDiv w:val="1"/>
      <w:marLeft w:val="0"/>
      <w:marRight w:val="0"/>
      <w:marTop w:val="0"/>
      <w:marBottom w:val="0"/>
      <w:divBdr>
        <w:top w:val="none" w:sz="0" w:space="0" w:color="auto"/>
        <w:left w:val="none" w:sz="0" w:space="0" w:color="auto"/>
        <w:bottom w:val="none" w:sz="0" w:space="0" w:color="auto"/>
        <w:right w:val="none" w:sz="0" w:space="0" w:color="auto"/>
      </w:divBdr>
    </w:div>
    <w:div w:id="1364672112">
      <w:bodyDiv w:val="1"/>
      <w:marLeft w:val="0"/>
      <w:marRight w:val="0"/>
      <w:marTop w:val="0"/>
      <w:marBottom w:val="0"/>
      <w:divBdr>
        <w:top w:val="none" w:sz="0" w:space="0" w:color="auto"/>
        <w:left w:val="none" w:sz="0" w:space="0" w:color="auto"/>
        <w:bottom w:val="none" w:sz="0" w:space="0" w:color="auto"/>
        <w:right w:val="none" w:sz="0" w:space="0" w:color="auto"/>
      </w:divBdr>
      <w:divsChild>
        <w:div w:id="1918126971">
          <w:marLeft w:val="0"/>
          <w:marRight w:val="0"/>
          <w:marTop w:val="0"/>
          <w:marBottom w:val="0"/>
          <w:divBdr>
            <w:top w:val="none" w:sz="0" w:space="0" w:color="auto"/>
            <w:left w:val="none" w:sz="0" w:space="0" w:color="auto"/>
            <w:bottom w:val="none" w:sz="0" w:space="0" w:color="auto"/>
            <w:right w:val="none" w:sz="0" w:space="0" w:color="auto"/>
          </w:divBdr>
          <w:divsChild>
            <w:div w:id="41644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563326">
      <w:bodyDiv w:val="1"/>
      <w:marLeft w:val="0"/>
      <w:marRight w:val="0"/>
      <w:marTop w:val="0"/>
      <w:marBottom w:val="0"/>
      <w:divBdr>
        <w:top w:val="none" w:sz="0" w:space="0" w:color="auto"/>
        <w:left w:val="none" w:sz="0" w:space="0" w:color="auto"/>
        <w:bottom w:val="none" w:sz="0" w:space="0" w:color="auto"/>
        <w:right w:val="none" w:sz="0" w:space="0" w:color="auto"/>
      </w:divBdr>
      <w:divsChild>
        <w:div w:id="1584414076">
          <w:marLeft w:val="0"/>
          <w:marRight w:val="0"/>
          <w:marTop w:val="0"/>
          <w:marBottom w:val="0"/>
          <w:divBdr>
            <w:top w:val="none" w:sz="0" w:space="0" w:color="auto"/>
            <w:left w:val="none" w:sz="0" w:space="0" w:color="auto"/>
            <w:bottom w:val="none" w:sz="0" w:space="0" w:color="auto"/>
            <w:right w:val="none" w:sz="0" w:space="0" w:color="auto"/>
          </w:divBdr>
          <w:divsChild>
            <w:div w:id="189053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521692">
      <w:bodyDiv w:val="1"/>
      <w:marLeft w:val="0"/>
      <w:marRight w:val="0"/>
      <w:marTop w:val="0"/>
      <w:marBottom w:val="0"/>
      <w:divBdr>
        <w:top w:val="none" w:sz="0" w:space="0" w:color="auto"/>
        <w:left w:val="none" w:sz="0" w:space="0" w:color="auto"/>
        <w:bottom w:val="none" w:sz="0" w:space="0" w:color="auto"/>
        <w:right w:val="none" w:sz="0" w:space="0" w:color="auto"/>
      </w:divBdr>
    </w:div>
    <w:div w:id="1385062940">
      <w:bodyDiv w:val="1"/>
      <w:marLeft w:val="0"/>
      <w:marRight w:val="0"/>
      <w:marTop w:val="0"/>
      <w:marBottom w:val="0"/>
      <w:divBdr>
        <w:top w:val="none" w:sz="0" w:space="0" w:color="auto"/>
        <w:left w:val="none" w:sz="0" w:space="0" w:color="auto"/>
        <w:bottom w:val="none" w:sz="0" w:space="0" w:color="auto"/>
        <w:right w:val="none" w:sz="0" w:space="0" w:color="auto"/>
      </w:divBdr>
      <w:divsChild>
        <w:div w:id="2016691610">
          <w:marLeft w:val="0"/>
          <w:marRight w:val="0"/>
          <w:marTop w:val="0"/>
          <w:marBottom w:val="0"/>
          <w:divBdr>
            <w:top w:val="none" w:sz="0" w:space="0" w:color="auto"/>
            <w:left w:val="none" w:sz="0" w:space="0" w:color="auto"/>
            <w:bottom w:val="none" w:sz="0" w:space="0" w:color="auto"/>
            <w:right w:val="none" w:sz="0" w:space="0" w:color="auto"/>
          </w:divBdr>
          <w:divsChild>
            <w:div w:id="81359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408822">
      <w:bodyDiv w:val="1"/>
      <w:marLeft w:val="0"/>
      <w:marRight w:val="0"/>
      <w:marTop w:val="0"/>
      <w:marBottom w:val="0"/>
      <w:divBdr>
        <w:top w:val="none" w:sz="0" w:space="0" w:color="auto"/>
        <w:left w:val="none" w:sz="0" w:space="0" w:color="auto"/>
        <w:bottom w:val="none" w:sz="0" w:space="0" w:color="auto"/>
        <w:right w:val="none" w:sz="0" w:space="0" w:color="auto"/>
      </w:divBdr>
    </w:div>
    <w:div w:id="1397316172">
      <w:bodyDiv w:val="1"/>
      <w:marLeft w:val="0"/>
      <w:marRight w:val="0"/>
      <w:marTop w:val="0"/>
      <w:marBottom w:val="0"/>
      <w:divBdr>
        <w:top w:val="none" w:sz="0" w:space="0" w:color="auto"/>
        <w:left w:val="none" w:sz="0" w:space="0" w:color="auto"/>
        <w:bottom w:val="none" w:sz="0" w:space="0" w:color="auto"/>
        <w:right w:val="none" w:sz="0" w:space="0" w:color="auto"/>
      </w:divBdr>
    </w:div>
    <w:div w:id="1420786353">
      <w:bodyDiv w:val="1"/>
      <w:marLeft w:val="0"/>
      <w:marRight w:val="0"/>
      <w:marTop w:val="0"/>
      <w:marBottom w:val="0"/>
      <w:divBdr>
        <w:top w:val="none" w:sz="0" w:space="0" w:color="auto"/>
        <w:left w:val="none" w:sz="0" w:space="0" w:color="auto"/>
        <w:bottom w:val="none" w:sz="0" w:space="0" w:color="auto"/>
        <w:right w:val="none" w:sz="0" w:space="0" w:color="auto"/>
      </w:divBdr>
    </w:div>
    <w:div w:id="1428110732">
      <w:bodyDiv w:val="1"/>
      <w:marLeft w:val="0"/>
      <w:marRight w:val="0"/>
      <w:marTop w:val="0"/>
      <w:marBottom w:val="0"/>
      <w:divBdr>
        <w:top w:val="none" w:sz="0" w:space="0" w:color="auto"/>
        <w:left w:val="none" w:sz="0" w:space="0" w:color="auto"/>
        <w:bottom w:val="none" w:sz="0" w:space="0" w:color="auto"/>
        <w:right w:val="none" w:sz="0" w:space="0" w:color="auto"/>
      </w:divBdr>
      <w:divsChild>
        <w:div w:id="1487283899">
          <w:marLeft w:val="0"/>
          <w:marRight w:val="0"/>
          <w:marTop w:val="0"/>
          <w:marBottom w:val="0"/>
          <w:divBdr>
            <w:top w:val="none" w:sz="0" w:space="0" w:color="auto"/>
            <w:left w:val="none" w:sz="0" w:space="0" w:color="auto"/>
            <w:bottom w:val="none" w:sz="0" w:space="0" w:color="auto"/>
            <w:right w:val="none" w:sz="0" w:space="0" w:color="auto"/>
          </w:divBdr>
          <w:divsChild>
            <w:div w:id="134350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447759">
      <w:bodyDiv w:val="1"/>
      <w:marLeft w:val="0"/>
      <w:marRight w:val="0"/>
      <w:marTop w:val="0"/>
      <w:marBottom w:val="0"/>
      <w:divBdr>
        <w:top w:val="none" w:sz="0" w:space="0" w:color="auto"/>
        <w:left w:val="none" w:sz="0" w:space="0" w:color="auto"/>
        <w:bottom w:val="none" w:sz="0" w:space="0" w:color="auto"/>
        <w:right w:val="none" w:sz="0" w:space="0" w:color="auto"/>
      </w:divBdr>
    </w:div>
    <w:div w:id="1469469189">
      <w:bodyDiv w:val="1"/>
      <w:marLeft w:val="0"/>
      <w:marRight w:val="0"/>
      <w:marTop w:val="0"/>
      <w:marBottom w:val="0"/>
      <w:divBdr>
        <w:top w:val="none" w:sz="0" w:space="0" w:color="auto"/>
        <w:left w:val="none" w:sz="0" w:space="0" w:color="auto"/>
        <w:bottom w:val="none" w:sz="0" w:space="0" w:color="auto"/>
        <w:right w:val="none" w:sz="0" w:space="0" w:color="auto"/>
      </w:divBdr>
    </w:div>
    <w:div w:id="1470591250">
      <w:bodyDiv w:val="1"/>
      <w:marLeft w:val="0"/>
      <w:marRight w:val="0"/>
      <w:marTop w:val="0"/>
      <w:marBottom w:val="0"/>
      <w:divBdr>
        <w:top w:val="none" w:sz="0" w:space="0" w:color="auto"/>
        <w:left w:val="none" w:sz="0" w:space="0" w:color="auto"/>
        <w:bottom w:val="none" w:sz="0" w:space="0" w:color="auto"/>
        <w:right w:val="none" w:sz="0" w:space="0" w:color="auto"/>
      </w:divBdr>
    </w:div>
    <w:div w:id="1480416851">
      <w:bodyDiv w:val="1"/>
      <w:marLeft w:val="0"/>
      <w:marRight w:val="0"/>
      <w:marTop w:val="0"/>
      <w:marBottom w:val="0"/>
      <w:divBdr>
        <w:top w:val="none" w:sz="0" w:space="0" w:color="auto"/>
        <w:left w:val="none" w:sz="0" w:space="0" w:color="auto"/>
        <w:bottom w:val="none" w:sz="0" w:space="0" w:color="auto"/>
        <w:right w:val="none" w:sz="0" w:space="0" w:color="auto"/>
      </w:divBdr>
      <w:divsChild>
        <w:div w:id="903566314">
          <w:marLeft w:val="0"/>
          <w:marRight w:val="0"/>
          <w:marTop w:val="0"/>
          <w:marBottom w:val="0"/>
          <w:divBdr>
            <w:top w:val="none" w:sz="0" w:space="0" w:color="auto"/>
            <w:left w:val="none" w:sz="0" w:space="0" w:color="auto"/>
            <w:bottom w:val="none" w:sz="0" w:space="0" w:color="auto"/>
            <w:right w:val="none" w:sz="0" w:space="0" w:color="auto"/>
          </w:divBdr>
          <w:divsChild>
            <w:div w:id="65773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877690">
      <w:bodyDiv w:val="1"/>
      <w:marLeft w:val="0"/>
      <w:marRight w:val="0"/>
      <w:marTop w:val="0"/>
      <w:marBottom w:val="0"/>
      <w:divBdr>
        <w:top w:val="none" w:sz="0" w:space="0" w:color="auto"/>
        <w:left w:val="none" w:sz="0" w:space="0" w:color="auto"/>
        <w:bottom w:val="none" w:sz="0" w:space="0" w:color="auto"/>
        <w:right w:val="none" w:sz="0" w:space="0" w:color="auto"/>
      </w:divBdr>
      <w:divsChild>
        <w:div w:id="1944991246">
          <w:marLeft w:val="0"/>
          <w:marRight w:val="0"/>
          <w:marTop w:val="0"/>
          <w:marBottom w:val="0"/>
          <w:divBdr>
            <w:top w:val="none" w:sz="0" w:space="0" w:color="auto"/>
            <w:left w:val="none" w:sz="0" w:space="0" w:color="auto"/>
            <w:bottom w:val="none" w:sz="0" w:space="0" w:color="auto"/>
            <w:right w:val="none" w:sz="0" w:space="0" w:color="auto"/>
          </w:divBdr>
          <w:divsChild>
            <w:div w:id="2060549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781049">
      <w:bodyDiv w:val="1"/>
      <w:marLeft w:val="0"/>
      <w:marRight w:val="0"/>
      <w:marTop w:val="0"/>
      <w:marBottom w:val="0"/>
      <w:divBdr>
        <w:top w:val="none" w:sz="0" w:space="0" w:color="auto"/>
        <w:left w:val="none" w:sz="0" w:space="0" w:color="auto"/>
        <w:bottom w:val="none" w:sz="0" w:space="0" w:color="auto"/>
        <w:right w:val="none" w:sz="0" w:space="0" w:color="auto"/>
      </w:divBdr>
      <w:divsChild>
        <w:div w:id="1316756908">
          <w:marLeft w:val="0"/>
          <w:marRight w:val="0"/>
          <w:marTop w:val="0"/>
          <w:marBottom w:val="0"/>
          <w:divBdr>
            <w:top w:val="none" w:sz="0" w:space="0" w:color="auto"/>
            <w:left w:val="none" w:sz="0" w:space="0" w:color="auto"/>
            <w:bottom w:val="none" w:sz="0" w:space="0" w:color="auto"/>
            <w:right w:val="none" w:sz="0" w:space="0" w:color="auto"/>
          </w:divBdr>
          <w:divsChild>
            <w:div w:id="173967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806171">
      <w:bodyDiv w:val="1"/>
      <w:marLeft w:val="0"/>
      <w:marRight w:val="0"/>
      <w:marTop w:val="0"/>
      <w:marBottom w:val="0"/>
      <w:divBdr>
        <w:top w:val="none" w:sz="0" w:space="0" w:color="auto"/>
        <w:left w:val="none" w:sz="0" w:space="0" w:color="auto"/>
        <w:bottom w:val="none" w:sz="0" w:space="0" w:color="auto"/>
        <w:right w:val="none" w:sz="0" w:space="0" w:color="auto"/>
      </w:divBdr>
      <w:divsChild>
        <w:div w:id="1061094973">
          <w:marLeft w:val="0"/>
          <w:marRight w:val="0"/>
          <w:marTop w:val="0"/>
          <w:marBottom w:val="0"/>
          <w:divBdr>
            <w:top w:val="none" w:sz="0" w:space="0" w:color="auto"/>
            <w:left w:val="none" w:sz="0" w:space="0" w:color="auto"/>
            <w:bottom w:val="none" w:sz="0" w:space="0" w:color="auto"/>
            <w:right w:val="none" w:sz="0" w:space="0" w:color="auto"/>
          </w:divBdr>
          <w:divsChild>
            <w:div w:id="45718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872543">
      <w:bodyDiv w:val="1"/>
      <w:marLeft w:val="0"/>
      <w:marRight w:val="0"/>
      <w:marTop w:val="0"/>
      <w:marBottom w:val="0"/>
      <w:divBdr>
        <w:top w:val="none" w:sz="0" w:space="0" w:color="auto"/>
        <w:left w:val="none" w:sz="0" w:space="0" w:color="auto"/>
        <w:bottom w:val="none" w:sz="0" w:space="0" w:color="auto"/>
        <w:right w:val="none" w:sz="0" w:space="0" w:color="auto"/>
      </w:divBdr>
    </w:div>
    <w:div w:id="1560705610">
      <w:bodyDiv w:val="1"/>
      <w:marLeft w:val="0"/>
      <w:marRight w:val="0"/>
      <w:marTop w:val="0"/>
      <w:marBottom w:val="0"/>
      <w:divBdr>
        <w:top w:val="none" w:sz="0" w:space="0" w:color="auto"/>
        <w:left w:val="none" w:sz="0" w:space="0" w:color="auto"/>
        <w:bottom w:val="none" w:sz="0" w:space="0" w:color="auto"/>
        <w:right w:val="none" w:sz="0" w:space="0" w:color="auto"/>
      </w:divBdr>
      <w:divsChild>
        <w:div w:id="540436847">
          <w:marLeft w:val="0"/>
          <w:marRight w:val="0"/>
          <w:marTop w:val="0"/>
          <w:marBottom w:val="0"/>
          <w:divBdr>
            <w:top w:val="none" w:sz="0" w:space="0" w:color="auto"/>
            <w:left w:val="none" w:sz="0" w:space="0" w:color="auto"/>
            <w:bottom w:val="none" w:sz="0" w:space="0" w:color="auto"/>
            <w:right w:val="none" w:sz="0" w:space="0" w:color="auto"/>
          </w:divBdr>
          <w:divsChild>
            <w:div w:id="121584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255600">
      <w:bodyDiv w:val="1"/>
      <w:marLeft w:val="0"/>
      <w:marRight w:val="0"/>
      <w:marTop w:val="0"/>
      <w:marBottom w:val="0"/>
      <w:divBdr>
        <w:top w:val="none" w:sz="0" w:space="0" w:color="auto"/>
        <w:left w:val="none" w:sz="0" w:space="0" w:color="auto"/>
        <w:bottom w:val="none" w:sz="0" w:space="0" w:color="auto"/>
        <w:right w:val="none" w:sz="0" w:space="0" w:color="auto"/>
      </w:divBdr>
    </w:div>
    <w:div w:id="1566259675">
      <w:bodyDiv w:val="1"/>
      <w:marLeft w:val="0"/>
      <w:marRight w:val="0"/>
      <w:marTop w:val="0"/>
      <w:marBottom w:val="0"/>
      <w:divBdr>
        <w:top w:val="none" w:sz="0" w:space="0" w:color="auto"/>
        <w:left w:val="none" w:sz="0" w:space="0" w:color="auto"/>
        <w:bottom w:val="none" w:sz="0" w:space="0" w:color="auto"/>
        <w:right w:val="none" w:sz="0" w:space="0" w:color="auto"/>
      </w:divBdr>
    </w:div>
    <w:div w:id="1566990585">
      <w:bodyDiv w:val="1"/>
      <w:marLeft w:val="0"/>
      <w:marRight w:val="0"/>
      <w:marTop w:val="0"/>
      <w:marBottom w:val="0"/>
      <w:divBdr>
        <w:top w:val="none" w:sz="0" w:space="0" w:color="auto"/>
        <w:left w:val="none" w:sz="0" w:space="0" w:color="auto"/>
        <w:bottom w:val="none" w:sz="0" w:space="0" w:color="auto"/>
        <w:right w:val="none" w:sz="0" w:space="0" w:color="auto"/>
      </w:divBdr>
    </w:div>
    <w:div w:id="1591502624">
      <w:bodyDiv w:val="1"/>
      <w:marLeft w:val="0"/>
      <w:marRight w:val="0"/>
      <w:marTop w:val="0"/>
      <w:marBottom w:val="0"/>
      <w:divBdr>
        <w:top w:val="none" w:sz="0" w:space="0" w:color="auto"/>
        <w:left w:val="none" w:sz="0" w:space="0" w:color="auto"/>
        <w:bottom w:val="none" w:sz="0" w:space="0" w:color="auto"/>
        <w:right w:val="none" w:sz="0" w:space="0" w:color="auto"/>
      </w:divBdr>
    </w:div>
    <w:div w:id="1603762182">
      <w:bodyDiv w:val="1"/>
      <w:marLeft w:val="0"/>
      <w:marRight w:val="0"/>
      <w:marTop w:val="0"/>
      <w:marBottom w:val="0"/>
      <w:divBdr>
        <w:top w:val="none" w:sz="0" w:space="0" w:color="auto"/>
        <w:left w:val="none" w:sz="0" w:space="0" w:color="auto"/>
        <w:bottom w:val="none" w:sz="0" w:space="0" w:color="auto"/>
        <w:right w:val="none" w:sz="0" w:space="0" w:color="auto"/>
      </w:divBdr>
    </w:div>
    <w:div w:id="1631520359">
      <w:bodyDiv w:val="1"/>
      <w:marLeft w:val="0"/>
      <w:marRight w:val="0"/>
      <w:marTop w:val="0"/>
      <w:marBottom w:val="0"/>
      <w:divBdr>
        <w:top w:val="none" w:sz="0" w:space="0" w:color="auto"/>
        <w:left w:val="none" w:sz="0" w:space="0" w:color="auto"/>
        <w:bottom w:val="none" w:sz="0" w:space="0" w:color="auto"/>
        <w:right w:val="none" w:sz="0" w:space="0" w:color="auto"/>
      </w:divBdr>
    </w:div>
    <w:div w:id="1659797182">
      <w:bodyDiv w:val="1"/>
      <w:marLeft w:val="0"/>
      <w:marRight w:val="0"/>
      <w:marTop w:val="0"/>
      <w:marBottom w:val="0"/>
      <w:divBdr>
        <w:top w:val="none" w:sz="0" w:space="0" w:color="auto"/>
        <w:left w:val="none" w:sz="0" w:space="0" w:color="auto"/>
        <w:bottom w:val="none" w:sz="0" w:space="0" w:color="auto"/>
        <w:right w:val="none" w:sz="0" w:space="0" w:color="auto"/>
      </w:divBdr>
      <w:divsChild>
        <w:div w:id="1594387956">
          <w:marLeft w:val="0"/>
          <w:marRight w:val="0"/>
          <w:marTop w:val="0"/>
          <w:marBottom w:val="0"/>
          <w:divBdr>
            <w:top w:val="none" w:sz="0" w:space="0" w:color="auto"/>
            <w:left w:val="none" w:sz="0" w:space="0" w:color="auto"/>
            <w:bottom w:val="none" w:sz="0" w:space="0" w:color="auto"/>
            <w:right w:val="none" w:sz="0" w:space="0" w:color="auto"/>
          </w:divBdr>
          <w:divsChild>
            <w:div w:id="1346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16391">
      <w:bodyDiv w:val="1"/>
      <w:marLeft w:val="0"/>
      <w:marRight w:val="0"/>
      <w:marTop w:val="0"/>
      <w:marBottom w:val="0"/>
      <w:divBdr>
        <w:top w:val="none" w:sz="0" w:space="0" w:color="auto"/>
        <w:left w:val="none" w:sz="0" w:space="0" w:color="auto"/>
        <w:bottom w:val="none" w:sz="0" w:space="0" w:color="auto"/>
        <w:right w:val="none" w:sz="0" w:space="0" w:color="auto"/>
      </w:divBdr>
      <w:divsChild>
        <w:div w:id="717510488">
          <w:marLeft w:val="0"/>
          <w:marRight w:val="0"/>
          <w:marTop w:val="0"/>
          <w:marBottom w:val="0"/>
          <w:divBdr>
            <w:top w:val="none" w:sz="0" w:space="0" w:color="auto"/>
            <w:left w:val="none" w:sz="0" w:space="0" w:color="auto"/>
            <w:bottom w:val="none" w:sz="0" w:space="0" w:color="auto"/>
            <w:right w:val="none" w:sz="0" w:space="0" w:color="auto"/>
          </w:divBdr>
          <w:divsChild>
            <w:div w:id="440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672598">
      <w:bodyDiv w:val="1"/>
      <w:marLeft w:val="0"/>
      <w:marRight w:val="0"/>
      <w:marTop w:val="0"/>
      <w:marBottom w:val="0"/>
      <w:divBdr>
        <w:top w:val="none" w:sz="0" w:space="0" w:color="auto"/>
        <w:left w:val="none" w:sz="0" w:space="0" w:color="auto"/>
        <w:bottom w:val="none" w:sz="0" w:space="0" w:color="auto"/>
        <w:right w:val="none" w:sz="0" w:space="0" w:color="auto"/>
      </w:divBdr>
    </w:div>
    <w:div w:id="1684471929">
      <w:bodyDiv w:val="1"/>
      <w:marLeft w:val="0"/>
      <w:marRight w:val="0"/>
      <w:marTop w:val="0"/>
      <w:marBottom w:val="0"/>
      <w:divBdr>
        <w:top w:val="none" w:sz="0" w:space="0" w:color="auto"/>
        <w:left w:val="none" w:sz="0" w:space="0" w:color="auto"/>
        <w:bottom w:val="none" w:sz="0" w:space="0" w:color="auto"/>
        <w:right w:val="none" w:sz="0" w:space="0" w:color="auto"/>
      </w:divBdr>
      <w:divsChild>
        <w:div w:id="167596083">
          <w:marLeft w:val="0"/>
          <w:marRight w:val="0"/>
          <w:marTop w:val="0"/>
          <w:marBottom w:val="0"/>
          <w:divBdr>
            <w:top w:val="none" w:sz="0" w:space="0" w:color="auto"/>
            <w:left w:val="none" w:sz="0" w:space="0" w:color="auto"/>
            <w:bottom w:val="none" w:sz="0" w:space="0" w:color="auto"/>
            <w:right w:val="none" w:sz="0" w:space="0" w:color="auto"/>
          </w:divBdr>
          <w:divsChild>
            <w:div w:id="29356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440210">
      <w:bodyDiv w:val="1"/>
      <w:marLeft w:val="0"/>
      <w:marRight w:val="0"/>
      <w:marTop w:val="0"/>
      <w:marBottom w:val="0"/>
      <w:divBdr>
        <w:top w:val="none" w:sz="0" w:space="0" w:color="auto"/>
        <w:left w:val="none" w:sz="0" w:space="0" w:color="auto"/>
        <w:bottom w:val="none" w:sz="0" w:space="0" w:color="auto"/>
        <w:right w:val="none" w:sz="0" w:space="0" w:color="auto"/>
      </w:divBdr>
      <w:divsChild>
        <w:div w:id="61562459">
          <w:marLeft w:val="0"/>
          <w:marRight w:val="0"/>
          <w:marTop w:val="0"/>
          <w:marBottom w:val="0"/>
          <w:divBdr>
            <w:top w:val="none" w:sz="0" w:space="0" w:color="auto"/>
            <w:left w:val="none" w:sz="0" w:space="0" w:color="auto"/>
            <w:bottom w:val="none" w:sz="0" w:space="0" w:color="auto"/>
            <w:right w:val="none" w:sz="0" w:space="0" w:color="auto"/>
          </w:divBdr>
          <w:divsChild>
            <w:div w:id="524514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846809">
      <w:bodyDiv w:val="1"/>
      <w:marLeft w:val="0"/>
      <w:marRight w:val="0"/>
      <w:marTop w:val="0"/>
      <w:marBottom w:val="0"/>
      <w:divBdr>
        <w:top w:val="none" w:sz="0" w:space="0" w:color="auto"/>
        <w:left w:val="none" w:sz="0" w:space="0" w:color="auto"/>
        <w:bottom w:val="none" w:sz="0" w:space="0" w:color="auto"/>
        <w:right w:val="none" w:sz="0" w:space="0" w:color="auto"/>
      </w:divBdr>
      <w:divsChild>
        <w:div w:id="286544537">
          <w:marLeft w:val="0"/>
          <w:marRight w:val="0"/>
          <w:marTop w:val="0"/>
          <w:marBottom w:val="0"/>
          <w:divBdr>
            <w:top w:val="none" w:sz="0" w:space="0" w:color="auto"/>
            <w:left w:val="none" w:sz="0" w:space="0" w:color="auto"/>
            <w:bottom w:val="none" w:sz="0" w:space="0" w:color="auto"/>
            <w:right w:val="none" w:sz="0" w:space="0" w:color="auto"/>
          </w:divBdr>
          <w:divsChild>
            <w:div w:id="69114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130643">
      <w:bodyDiv w:val="1"/>
      <w:marLeft w:val="0"/>
      <w:marRight w:val="0"/>
      <w:marTop w:val="0"/>
      <w:marBottom w:val="0"/>
      <w:divBdr>
        <w:top w:val="none" w:sz="0" w:space="0" w:color="auto"/>
        <w:left w:val="none" w:sz="0" w:space="0" w:color="auto"/>
        <w:bottom w:val="none" w:sz="0" w:space="0" w:color="auto"/>
        <w:right w:val="none" w:sz="0" w:space="0" w:color="auto"/>
      </w:divBdr>
    </w:div>
    <w:div w:id="1704017438">
      <w:bodyDiv w:val="1"/>
      <w:marLeft w:val="0"/>
      <w:marRight w:val="0"/>
      <w:marTop w:val="0"/>
      <w:marBottom w:val="0"/>
      <w:divBdr>
        <w:top w:val="none" w:sz="0" w:space="0" w:color="auto"/>
        <w:left w:val="none" w:sz="0" w:space="0" w:color="auto"/>
        <w:bottom w:val="none" w:sz="0" w:space="0" w:color="auto"/>
        <w:right w:val="none" w:sz="0" w:space="0" w:color="auto"/>
      </w:divBdr>
    </w:div>
    <w:div w:id="1716002206">
      <w:bodyDiv w:val="1"/>
      <w:marLeft w:val="0"/>
      <w:marRight w:val="0"/>
      <w:marTop w:val="0"/>
      <w:marBottom w:val="0"/>
      <w:divBdr>
        <w:top w:val="none" w:sz="0" w:space="0" w:color="auto"/>
        <w:left w:val="none" w:sz="0" w:space="0" w:color="auto"/>
        <w:bottom w:val="none" w:sz="0" w:space="0" w:color="auto"/>
        <w:right w:val="none" w:sz="0" w:space="0" w:color="auto"/>
      </w:divBdr>
    </w:div>
    <w:div w:id="1736539063">
      <w:bodyDiv w:val="1"/>
      <w:marLeft w:val="0"/>
      <w:marRight w:val="0"/>
      <w:marTop w:val="0"/>
      <w:marBottom w:val="0"/>
      <w:divBdr>
        <w:top w:val="none" w:sz="0" w:space="0" w:color="auto"/>
        <w:left w:val="none" w:sz="0" w:space="0" w:color="auto"/>
        <w:bottom w:val="none" w:sz="0" w:space="0" w:color="auto"/>
        <w:right w:val="none" w:sz="0" w:space="0" w:color="auto"/>
      </w:divBdr>
    </w:div>
    <w:div w:id="1742022244">
      <w:bodyDiv w:val="1"/>
      <w:marLeft w:val="0"/>
      <w:marRight w:val="0"/>
      <w:marTop w:val="0"/>
      <w:marBottom w:val="0"/>
      <w:divBdr>
        <w:top w:val="none" w:sz="0" w:space="0" w:color="auto"/>
        <w:left w:val="none" w:sz="0" w:space="0" w:color="auto"/>
        <w:bottom w:val="none" w:sz="0" w:space="0" w:color="auto"/>
        <w:right w:val="none" w:sz="0" w:space="0" w:color="auto"/>
      </w:divBdr>
      <w:divsChild>
        <w:div w:id="1059524071">
          <w:marLeft w:val="0"/>
          <w:marRight w:val="0"/>
          <w:marTop w:val="0"/>
          <w:marBottom w:val="0"/>
          <w:divBdr>
            <w:top w:val="none" w:sz="0" w:space="0" w:color="auto"/>
            <w:left w:val="none" w:sz="0" w:space="0" w:color="auto"/>
            <w:bottom w:val="none" w:sz="0" w:space="0" w:color="auto"/>
            <w:right w:val="none" w:sz="0" w:space="0" w:color="auto"/>
          </w:divBdr>
          <w:divsChild>
            <w:div w:id="198353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260454">
      <w:bodyDiv w:val="1"/>
      <w:marLeft w:val="0"/>
      <w:marRight w:val="0"/>
      <w:marTop w:val="0"/>
      <w:marBottom w:val="0"/>
      <w:divBdr>
        <w:top w:val="none" w:sz="0" w:space="0" w:color="auto"/>
        <w:left w:val="none" w:sz="0" w:space="0" w:color="auto"/>
        <w:bottom w:val="none" w:sz="0" w:space="0" w:color="auto"/>
        <w:right w:val="none" w:sz="0" w:space="0" w:color="auto"/>
      </w:divBdr>
    </w:div>
    <w:div w:id="1774087307">
      <w:bodyDiv w:val="1"/>
      <w:marLeft w:val="0"/>
      <w:marRight w:val="0"/>
      <w:marTop w:val="0"/>
      <w:marBottom w:val="0"/>
      <w:divBdr>
        <w:top w:val="none" w:sz="0" w:space="0" w:color="auto"/>
        <w:left w:val="none" w:sz="0" w:space="0" w:color="auto"/>
        <w:bottom w:val="none" w:sz="0" w:space="0" w:color="auto"/>
        <w:right w:val="none" w:sz="0" w:space="0" w:color="auto"/>
      </w:divBdr>
      <w:divsChild>
        <w:div w:id="1491366416">
          <w:marLeft w:val="0"/>
          <w:marRight w:val="0"/>
          <w:marTop w:val="0"/>
          <w:marBottom w:val="0"/>
          <w:divBdr>
            <w:top w:val="none" w:sz="0" w:space="0" w:color="auto"/>
            <w:left w:val="none" w:sz="0" w:space="0" w:color="auto"/>
            <w:bottom w:val="none" w:sz="0" w:space="0" w:color="auto"/>
            <w:right w:val="none" w:sz="0" w:space="0" w:color="auto"/>
          </w:divBdr>
          <w:divsChild>
            <w:div w:id="141041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147321">
      <w:bodyDiv w:val="1"/>
      <w:marLeft w:val="0"/>
      <w:marRight w:val="0"/>
      <w:marTop w:val="0"/>
      <w:marBottom w:val="0"/>
      <w:divBdr>
        <w:top w:val="none" w:sz="0" w:space="0" w:color="auto"/>
        <w:left w:val="none" w:sz="0" w:space="0" w:color="auto"/>
        <w:bottom w:val="none" w:sz="0" w:space="0" w:color="auto"/>
        <w:right w:val="none" w:sz="0" w:space="0" w:color="auto"/>
      </w:divBdr>
      <w:divsChild>
        <w:div w:id="9258078">
          <w:marLeft w:val="0"/>
          <w:marRight w:val="0"/>
          <w:marTop w:val="0"/>
          <w:marBottom w:val="0"/>
          <w:divBdr>
            <w:top w:val="none" w:sz="0" w:space="0" w:color="auto"/>
            <w:left w:val="none" w:sz="0" w:space="0" w:color="auto"/>
            <w:bottom w:val="none" w:sz="0" w:space="0" w:color="auto"/>
            <w:right w:val="none" w:sz="0" w:space="0" w:color="auto"/>
          </w:divBdr>
          <w:divsChild>
            <w:div w:id="22781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897423">
      <w:bodyDiv w:val="1"/>
      <w:marLeft w:val="0"/>
      <w:marRight w:val="0"/>
      <w:marTop w:val="0"/>
      <w:marBottom w:val="0"/>
      <w:divBdr>
        <w:top w:val="none" w:sz="0" w:space="0" w:color="auto"/>
        <w:left w:val="none" w:sz="0" w:space="0" w:color="auto"/>
        <w:bottom w:val="none" w:sz="0" w:space="0" w:color="auto"/>
        <w:right w:val="none" w:sz="0" w:space="0" w:color="auto"/>
      </w:divBdr>
      <w:divsChild>
        <w:div w:id="312760079">
          <w:marLeft w:val="0"/>
          <w:marRight w:val="0"/>
          <w:marTop w:val="0"/>
          <w:marBottom w:val="0"/>
          <w:divBdr>
            <w:top w:val="none" w:sz="0" w:space="0" w:color="auto"/>
            <w:left w:val="none" w:sz="0" w:space="0" w:color="auto"/>
            <w:bottom w:val="none" w:sz="0" w:space="0" w:color="auto"/>
            <w:right w:val="none" w:sz="0" w:space="0" w:color="auto"/>
          </w:divBdr>
          <w:divsChild>
            <w:div w:id="56526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892868">
      <w:bodyDiv w:val="1"/>
      <w:marLeft w:val="0"/>
      <w:marRight w:val="0"/>
      <w:marTop w:val="0"/>
      <w:marBottom w:val="0"/>
      <w:divBdr>
        <w:top w:val="none" w:sz="0" w:space="0" w:color="auto"/>
        <w:left w:val="none" w:sz="0" w:space="0" w:color="auto"/>
        <w:bottom w:val="none" w:sz="0" w:space="0" w:color="auto"/>
        <w:right w:val="none" w:sz="0" w:space="0" w:color="auto"/>
      </w:divBdr>
      <w:divsChild>
        <w:div w:id="289870055">
          <w:marLeft w:val="0"/>
          <w:marRight w:val="0"/>
          <w:marTop w:val="0"/>
          <w:marBottom w:val="0"/>
          <w:divBdr>
            <w:top w:val="none" w:sz="0" w:space="0" w:color="auto"/>
            <w:left w:val="none" w:sz="0" w:space="0" w:color="auto"/>
            <w:bottom w:val="none" w:sz="0" w:space="0" w:color="auto"/>
            <w:right w:val="none" w:sz="0" w:space="0" w:color="auto"/>
          </w:divBdr>
          <w:divsChild>
            <w:div w:id="99988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292670">
      <w:bodyDiv w:val="1"/>
      <w:marLeft w:val="0"/>
      <w:marRight w:val="0"/>
      <w:marTop w:val="0"/>
      <w:marBottom w:val="0"/>
      <w:divBdr>
        <w:top w:val="none" w:sz="0" w:space="0" w:color="auto"/>
        <w:left w:val="none" w:sz="0" w:space="0" w:color="auto"/>
        <w:bottom w:val="none" w:sz="0" w:space="0" w:color="auto"/>
        <w:right w:val="none" w:sz="0" w:space="0" w:color="auto"/>
      </w:divBdr>
      <w:divsChild>
        <w:div w:id="1910265504">
          <w:marLeft w:val="0"/>
          <w:marRight w:val="0"/>
          <w:marTop w:val="0"/>
          <w:marBottom w:val="0"/>
          <w:divBdr>
            <w:top w:val="none" w:sz="0" w:space="0" w:color="auto"/>
            <w:left w:val="none" w:sz="0" w:space="0" w:color="auto"/>
            <w:bottom w:val="none" w:sz="0" w:space="0" w:color="auto"/>
            <w:right w:val="none" w:sz="0" w:space="0" w:color="auto"/>
          </w:divBdr>
          <w:divsChild>
            <w:div w:id="51893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010965">
      <w:bodyDiv w:val="1"/>
      <w:marLeft w:val="0"/>
      <w:marRight w:val="0"/>
      <w:marTop w:val="0"/>
      <w:marBottom w:val="0"/>
      <w:divBdr>
        <w:top w:val="none" w:sz="0" w:space="0" w:color="auto"/>
        <w:left w:val="none" w:sz="0" w:space="0" w:color="auto"/>
        <w:bottom w:val="none" w:sz="0" w:space="0" w:color="auto"/>
        <w:right w:val="none" w:sz="0" w:space="0" w:color="auto"/>
      </w:divBdr>
    </w:div>
    <w:div w:id="1849830360">
      <w:bodyDiv w:val="1"/>
      <w:marLeft w:val="0"/>
      <w:marRight w:val="0"/>
      <w:marTop w:val="0"/>
      <w:marBottom w:val="0"/>
      <w:divBdr>
        <w:top w:val="none" w:sz="0" w:space="0" w:color="auto"/>
        <w:left w:val="none" w:sz="0" w:space="0" w:color="auto"/>
        <w:bottom w:val="none" w:sz="0" w:space="0" w:color="auto"/>
        <w:right w:val="none" w:sz="0" w:space="0" w:color="auto"/>
      </w:divBdr>
      <w:divsChild>
        <w:div w:id="2021078243">
          <w:marLeft w:val="0"/>
          <w:marRight w:val="0"/>
          <w:marTop w:val="0"/>
          <w:marBottom w:val="0"/>
          <w:divBdr>
            <w:top w:val="none" w:sz="0" w:space="0" w:color="auto"/>
            <w:left w:val="none" w:sz="0" w:space="0" w:color="auto"/>
            <w:bottom w:val="none" w:sz="0" w:space="0" w:color="auto"/>
            <w:right w:val="none" w:sz="0" w:space="0" w:color="auto"/>
          </w:divBdr>
          <w:divsChild>
            <w:div w:id="61933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107874">
      <w:bodyDiv w:val="1"/>
      <w:marLeft w:val="0"/>
      <w:marRight w:val="0"/>
      <w:marTop w:val="0"/>
      <w:marBottom w:val="0"/>
      <w:divBdr>
        <w:top w:val="none" w:sz="0" w:space="0" w:color="auto"/>
        <w:left w:val="none" w:sz="0" w:space="0" w:color="auto"/>
        <w:bottom w:val="none" w:sz="0" w:space="0" w:color="auto"/>
        <w:right w:val="none" w:sz="0" w:space="0" w:color="auto"/>
      </w:divBdr>
      <w:divsChild>
        <w:div w:id="1391005109">
          <w:marLeft w:val="0"/>
          <w:marRight w:val="0"/>
          <w:marTop w:val="0"/>
          <w:marBottom w:val="0"/>
          <w:divBdr>
            <w:top w:val="none" w:sz="0" w:space="0" w:color="auto"/>
            <w:left w:val="none" w:sz="0" w:space="0" w:color="auto"/>
            <w:bottom w:val="none" w:sz="0" w:space="0" w:color="auto"/>
            <w:right w:val="none" w:sz="0" w:space="0" w:color="auto"/>
          </w:divBdr>
          <w:divsChild>
            <w:div w:id="151048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734140">
      <w:bodyDiv w:val="1"/>
      <w:marLeft w:val="0"/>
      <w:marRight w:val="0"/>
      <w:marTop w:val="0"/>
      <w:marBottom w:val="0"/>
      <w:divBdr>
        <w:top w:val="none" w:sz="0" w:space="0" w:color="auto"/>
        <w:left w:val="none" w:sz="0" w:space="0" w:color="auto"/>
        <w:bottom w:val="none" w:sz="0" w:space="0" w:color="auto"/>
        <w:right w:val="none" w:sz="0" w:space="0" w:color="auto"/>
      </w:divBdr>
      <w:divsChild>
        <w:div w:id="1883245875">
          <w:marLeft w:val="0"/>
          <w:marRight w:val="0"/>
          <w:marTop w:val="0"/>
          <w:marBottom w:val="0"/>
          <w:divBdr>
            <w:top w:val="none" w:sz="0" w:space="0" w:color="auto"/>
            <w:left w:val="none" w:sz="0" w:space="0" w:color="auto"/>
            <w:bottom w:val="none" w:sz="0" w:space="0" w:color="auto"/>
            <w:right w:val="none" w:sz="0" w:space="0" w:color="auto"/>
          </w:divBdr>
          <w:divsChild>
            <w:div w:id="210005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80231">
      <w:bodyDiv w:val="1"/>
      <w:marLeft w:val="0"/>
      <w:marRight w:val="0"/>
      <w:marTop w:val="0"/>
      <w:marBottom w:val="0"/>
      <w:divBdr>
        <w:top w:val="none" w:sz="0" w:space="0" w:color="auto"/>
        <w:left w:val="none" w:sz="0" w:space="0" w:color="auto"/>
        <w:bottom w:val="none" w:sz="0" w:space="0" w:color="auto"/>
        <w:right w:val="none" w:sz="0" w:space="0" w:color="auto"/>
      </w:divBdr>
    </w:div>
    <w:div w:id="1867402207">
      <w:bodyDiv w:val="1"/>
      <w:marLeft w:val="0"/>
      <w:marRight w:val="0"/>
      <w:marTop w:val="0"/>
      <w:marBottom w:val="0"/>
      <w:divBdr>
        <w:top w:val="none" w:sz="0" w:space="0" w:color="auto"/>
        <w:left w:val="none" w:sz="0" w:space="0" w:color="auto"/>
        <w:bottom w:val="none" w:sz="0" w:space="0" w:color="auto"/>
        <w:right w:val="none" w:sz="0" w:space="0" w:color="auto"/>
      </w:divBdr>
    </w:div>
    <w:div w:id="1920862789">
      <w:bodyDiv w:val="1"/>
      <w:marLeft w:val="0"/>
      <w:marRight w:val="0"/>
      <w:marTop w:val="0"/>
      <w:marBottom w:val="0"/>
      <w:divBdr>
        <w:top w:val="none" w:sz="0" w:space="0" w:color="auto"/>
        <w:left w:val="none" w:sz="0" w:space="0" w:color="auto"/>
        <w:bottom w:val="none" w:sz="0" w:space="0" w:color="auto"/>
        <w:right w:val="none" w:sz="0" w:space="0" w:color="auto"/>
      </w:divBdr>
    </w:div>
    <w:div w:id="1939100421">
      <w:bodyDiv w:val="1"/>
      <w:marLeft w:val="0"/>
      <w:marRight w:val="0"/>
      <w:marTop w:val="0"/>
      <w:marBottom w:val="0"/>
      <w:divBdr>
        <w:top w:val="none" w:sz="0" w:space="0" w:color="auto"/>
        <w:left w:val="none" w:sz="0" w:space="0" w:color="auto"/>
        <w:bottom w:val="none" w:sz="0" w:space="0" w:color="auto"/>
        <w:right w:val="none" w:sz="0" w:space="0" w:color="auto"/>
      </w:divBdr>
    </w:div>
    <w:div w:id="1939870348">
      <w:bodyDiv w:val="1"/>
      <w:marLeft w:val="0"/>
      <w:marRight w:val="0"/>
      <w:marTop w:val="0"/>
      <w:marBottom w:val="0"/>
      <w:divBdr>
        <w:top w:val="none" w:sz="0" w:space="0" w:color="auto"/>
        <w:left w:val="none" w:sz="0" w:space="0" w:color="auto"/>
        <w:bottom w:val="none" w:sz="0" w:space="0" w:color="auto"/>
        <w:right w:val="none" w:sz="0" w:space="0" w:color="auto"/>
      </w:divBdr>
    </w:div>
    <w:div w:id="1942562365">
      <w:bodyDiv w:val="1"/>
      <w:marLeft w:val="0"/>
      <w:marRight w:val="0"/>
      <w:marTop w:val="0"/>
      <w:marBottom w:val="0"/>
      <w:divBdr>
        <w:top w:val="none" w:sz="0" w:space="0" w:color="auto"/>
        <w:left w:val="none" w:sz="0" w:space="0" w:color="auto"/>
        <w:bottom w:val="none" w:sz="0" w:space="0" w:color="auto"/>
        <w:right w:val="none" w:sz="0" w:space="0" w:color="auto"/>
      </w:divBdr>
    </w:div>
    <w:div w:id="1964605035">
      <w:bodyDiv w:val="1"/>
      <w:marLeft w:val="0"/>
      <w:marRight w:val="0"/>
      <w:marTop w:val="0"/>
      <w:marBottom w:val="0"/>
      <w:divBdr>
        <w:top w:val="none" w:sz="0" w:space="0" w:color="auto"/>
        <w:left w:val="none" w:sz="0" w:space="0" w:color="auto"/>
        <w:bottom w:val="none" w:sz="0" w:space="0" w:color="auto"/>
        <w:right w:val="none" w:sz="0" w:space="0" w:color="auto"/>
      </w:divBdr>
      <w:divsChild>
        <w:div w:id="286813838">
          <w:marLeft w:val="0"/>
          <w:marRight w:val="0"/>
          <w:marTop w:val="0"/>
          <w:marBottom w:val="0"/>
          <w:divBdr>
            <w:top w:val="none" w:sz="0" w:space="0" w:color="auto"/>
            <w:left w:val="none" w:sz="0" w:space="0" w:color="auto"/>
            <w:bottom w:val="none" w:sz="0" w:space="0" w:color="auto"/>
            <w:right w:val="none" w:sz="0" w:space="0" w:color="auto"/>
          </w:divBdr>
          <w:divsChild>
            <w:div w:id="1793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187647">
      <w:bodyDiv w:val="1"/>
      <w:marLeft w:val="0"/>
      <w:marRight w:val="0"/>
      <w:marTop w:val="0"/>
      <w:marBottom w:val="0"/>
      <w:divBdr>
        <w:top w:val="none" w:sz="0" w:space="0" w:color="auto"/>
        <w:left w:val="none" w:sz="0" w:space="0" w:color="auto"/>
        <w:bottom w:val="none" w:sz="0" w:space="0" w:color="auto"/>
        <w:right w:val="none" w:sz="0" w:space="0" w:color="auto"/>
      </w:divBdr>
      <w:divsChild>
        <w:div w:id="1011877491">
          <w:marLeft w:val="0"/>
          <w:marRight w:val="0"/>
          <w:marTop w:val="0"/>
          <w:marBottom w:val="0"/>
          <w:divBdr>
            <w:top w:val="none" w:sz="0" w:space="0" w:color="auto"/>
            <w:left w:val="none" w:sz="0" w:space="0" w:color="auto"/>
            <w:bottom w:val="none" w:sz="0" w:space="0" w:color="auto"/>
            <w:right w:val="none" w:sz="0" w:space="0" w:color="auto"/>
          </w:divBdr>
          <w:divsChild>
            <w:div w:id="102474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541212">
      <w:bodyDiv w:val="1"/>
      <w:marLeft w:val="0"/>
      <w:marRight w:val="0"/>
      <w:marTop w:val="0"/>
      <w:marBottom w:val="0"/>
      <w:divBdr>
        <w:top w:val="none" w:sz="0" w:space="0" w:color="auto"/>
        <w:left w:val="none" w:sz="0" w:space="0" w:color="auto"/>
        <w:bottom w:val="none" w:sz="0" w:space="0" w:color="auto"/>
        <w:right w:val="none" w:sz="0" w:space="0" w:color="auto"/>
      </w:divBdr>
      <w:divsChild>
        <w:div w:id="2141721487">
          <w:marLeft w:val="0"/>
          <w:marRight w:val="0"/>
          <w:marTop w:val="0"/>
          <w:marBottom w:val="0"/>
          <w:divBdr>
            <w:top w:val="none" w:sz="0" w:space="0" w:color="auto"/>
            <w:left w:val="none" w:sz="0" w:space="0" w:color="auto"/>
            <w:bottom w:val="none" w:sz="0" w:space="0" w:color="auto"/>
            <w:right w:val="none" w:sz="0" w:space="0" w:color="auto"/>
          </w:divBdr>
          <w:divsChild>
            <w:div w:id="30884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655258">
      <w:bodyDiv w:val="1"/>
      <w:marLeft w:val="0"/>
      <w:marRight w:val="0"/>
      <w:marTop w:val="0"/>
      <w:marBottom w:val="0"/>
      <w:divBdr>
        <w:top w:val="none" w:sz="0" w:space="0" w:color="auto"/>
        <w:left w:val="none" w:sz="0" w:space="0" w:color="auto"/>
        <w:bottom w:val="none" w:sz="0" w:space="0" w:color="auto"/>
        <w:right w:val="none" w:sz="0" w:space="0" w:color="auto"/>
      </w:divBdr>
      <w:divsChild>
        <w:div w:id="906110591">
          <w:marLeft w:val="0"/>
          <w:marRight w:val="0"/>
          <w:marTop w:val="0"/>
          <w:marBottom w:val="0"/>
          <w:divBdr>
            <w:top w:val="none" w:sz="0" w:space="0" w:color="auto"/>
            <w:left w:val="none" w:sz="0" w:space="0" w:color="auto"/>
            <w:bottom w:val="none" w:sz="0" w:space="0" w:color="auto"/>
            <w:right w:val="none" w:sz="0" w:space="0" w:color="auto"/>
          </w:divBdr>
          <w:divsChild>
            <w:div w:id="82100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974562">
      <w:bodyDiv w:val="1"/>
      <w:marLeft w:val="0"/>
      <w:marRight w:val="0"/>
      <w:marTop w:val="0"/>
      <w:marBottom w:val="0"/>
      <w:divBdr>
        <w:top w:val="none" w:sz="0" w:space="0" w:color="auto"/>
        <w:left w:val="none" w:sz="0" w:space="0" w:color="auto"/>
        <w:bottom w:val="none" w:sz="0" w:space="0" w:color="auto"/>
        <w:right w:val="none" w:sz="0" w:space="0" w:color="auto"/>
      </w:divBdr>
    </w:div>
    <w:div w:id="1986547313">
      <w:bodyDiv w:val="1"/>
      <w:marLeft w:val="0"/>
      <w:marRight w:val="0"/>
      <w:marTop w:val="0"/>
      <w:marBottom w:val="0"/>
      <w:divBdr>
        <w:top w:val="none" w:sz="0" w:space="0" w:color="auto"/>
        <w:left w:val="none" w:sz="0" w:space="0" w:color="auto"/>
        <w:bottom w:val="none" w:sz="0" w:space="0" w:color="auto"/>
        <w:right w:val="none" w:sz="0" w:space="0" w:color="auto"/>
      </w:divBdr>
    </w:div>
    <w:div w:id="2010403747">
      <w:bodyDiv w:val="1"/>
      <w:marLeft w:val="0"/>
      <w:marRight w:val="0"/>
      <w:marTop w:val="0"/>
      <w:marBottom w:val="0"/>
      <w:divBdr>
        <w:top w:val="none" w:sz="0" w:space="0" w:color="auto"/>
        <w:left w:val="none" w:sz="0" w:space="0" w:color="auto"/>
        <w:bottom w:val="none" w:sz="0" w:space="0" w:color="auto"/>
        <w:right w:val="none" w:sz="0" w:space="0" w:color="auto"/>
      </w:divBdr>
    </w:div>
    <w:div w:id="2014990659">
      <w:bodyDiv w:val="1"/>
      <w:marLeft w:val="0"/>
      <w:marRight w:val="0"/>
      <w:marTop w:val="0"/>
      <w:marBottom w:val="0"/>
      <w:divBdr>
        <w:top w:val="none" w:sz="0" w:space="0" w:color="auto"/>
        <w:left w:val="none" w:sz="0" w:space="0" w:color="auto"/>
        <w:bottom w:val="none" w:sz="0" w:space="0" w:color="auto"/>
        <w:right w:val="none" w:sz="0" w:space="0" w:color="auto"/>
      </w:divBdr>
    </w:div>
    <w:div w:id="2045670420">
      <w:bodyDiv w:val="1"/>
      <w:marLeft w:val="0"/>
      <w:marRight w:val="0"/>
      <w:marTop w:val="0"/>
      <w:marBottom w:val="0"/>
      <w:divBdr>
        <w:top w:val="none" w:sz="0" w:space="0" w:color="auto"/>
        <w:left w:val="none" w:sz="0" w:space="0" w:color="auto"/>
        <w:bottom w:val="none" w:sz="0" w:space="0" w:color="auto"/>
        <w:right w:val="none" w:sz="0" w:space="0" w:color="auto"/>
      </w:divBdr>
      <w:divsChild>
        <w:div w:id="886375120">
          <w:marLeft w:val="0"/>
          <w:marRight w:val="0"/>
          <w:marTop w:val="0"/>
          <w:marBottom w:val="0"/>
          <w:divBdr>
            <w:top w:val="none" w:sz="0" w:space="0" w:color="auto"/>
            <w:left w:val="none" w:sz="0" w:space="0" w:color="auto"/>
            <w:bottom w:val="none" w:sz="0" w:space="0" w:color="auto"/>
            <w:right w:val="none" w:sz="0" w:space="0" w:color="auto"/>
          </w:divBdr>
          <w:divsChild>
            <w:div w:id="117048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678891">
      <w:bodyDiv w:val="1"/>
      <w:marLeft w:val="0"/>
      <w:marRight w:val="0"/>
      <w:marTop w:val="0"/>
      <w:marBottom w:val="0"/>
      <w:divBdr>
        <w:top w:val="none" w:sz="0" w:space="0" w:color="auto"/>
        <w:left w:val="none" w:sz="0" w:space="0" w:color="auto"/>
        <w:bottom w:val="none" w:sz="0" w:space="0" w:color="auto"/>
        <w:right w:val="none" w:sz="0" w:space="0" w:color="auto"/>
      </w:divBdr>
    </w:div>
    <w:div w:id="2070884048">
      <w:bodyDiv w:val="1"/>
      <w:marLeft w:val="0"/>
      <w:marRight w:val="0"/>
      <w:marTop w:val="0"/>
      <w:marBottom w:val="0"/>
      <w:divBdr>
        <w:top w:val="none" w:sz="0" w:space="0" w:color="auto"/>
        <w:left w:val="none" w:sz="0" w:space="0" w:color="auto"/>
        <w:bottom w:val="none" w:sz="0" w:space="0" w:color="auto"/>
        <w:right w:val="none" w:sz="0" w:space="0" w:color="auto"/>
      </w:divBdr>
      <w:divsChild>
        <w:div w:id="368998315">
          <w:marLeft w:val="0"/>
          <w:marRight w:val="0"/>
          <w:marTop w:val="0"/>
          <w:marBottom w:val="0"/>
          <w:divBdr>
            <w:top w:val="none" w:sz="0" w:space="0" w:color="auto"/>
            <w:left w:val="none" w:sz="0" w:space="0" w:color="auto"/>
            <w:bottom w:val="none" w:sz="0" w:space="0" w:color="auto"/>
            <w:right w:val="none" w:sz="0" w:space="0" w:color="auto"/>
          </w:divBdr>
          <w:divsChild>
            <w:div w:id="35700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782011">
      <w:bodyDiv w:val="1"/>
      <w:marLeft w:val="0"/>
      <w:marRight w:val="0"/>
      <w:marTop w:val="0"/>
      <w:marBottom w:val="0"/>
      <w:divBdr>
        <w:top w:val="none" w:sz="0" w:space="0" w:color="auto"/>
        <w:left w:val="none" w:sz="0" w:space="0" w:color="auto"/>
        <w:bottom w:val="none" w:sz="0" w:space="0" w:color="auto"/>
        <w:right w:val="none" w:sz="0" w:space="0" w:color="auto"/>
      </w:divBdr>
    </w:div>
    <w:div w:id="2084377346">
      <w:bodyDiv w:val="1"/>
      <w:marLeft w:val="0"/>
      <w:marRight w:val="0"/>
      <w:marTop w:val="0"/>
      <w:marBottom w:val="0"/>
      <w:divBdr>
        <w:top w:val="none" w:sz="0" w:space="0" w:color="auto"/>
        <w:left w:val="none" w:sz="0" w:space="0" w:color="auto"/>
        <w:bottom w:val="none" w:sz="0" w:space="0" w:color="auto"/>
        <w:right w:val="none" w:sz="0" w:space="0" w:color="auto"/>
      </w:divBdr>
    </w:div>
    <w:div w:id="2088569170">
      <w:bodyDiv w:val="1"/>
      <w:marLeft w:val="0"/>
      <w:marRight w:val="0"/>
      <w:marTop w:val="0"/>
      <w:marBottom w:val="0"/>
      <w:divBdr>
        <w:top w:val="none" w:sz="0" w:space="0" w:color="auto"/>
        <w:left w:val="none" w:sz="0" w:space="0" w:color="auto"/>
        <w:bottom w:val="none" w:sz="0" w:space="0" w:color="auto"/>
        <w:right w:val="none" w:sz="0" w:space="0" w:color="auto"/>
      </w:divBdr>
    </w:div>
    <w:div w:id="2125071362">
      <w:bodyDiv w:val="1"/>
      <w:marLeft w:val="0"/>
      <w:marRight w:val="0"/>
      <w:marTop w:val="0"/>
      <w:marBottom w:val="0"/>
      <w:divBdr>
        <w:top w:val="none" w:sz="0" w:space="0" w:color="auto"/>
        <w:left w:val="none" w:sz="0" w:space="0" w:color="auto"/>
        <w:bottom w:val="none" w:sz="0" w:space="0" w:color="auto"/>
        <w:right w:val="none" w:sz="0" w:space="0" w:color="auto"/>
      </w:divBdr>
    </w:div>
    <w:div w:id="2126463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D3F3C7-8B91-4761-8CC4-FADF3EFAD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1382</Words>
  <Characters>7878</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yelzhassov_ta</dc:creator>
  <cp:keywords/>
  <dc:description/>
  <cp:lastModifiedBy>Мурат Рахметолдин</cp:lastModifiedBy>
  <cp:revision>5</cp:revision>
  <cp:lastPrinted>2026-08-28T10:54:00Z</cp:lastPrinted>
  <dcterms:created xsi:type="dcterms:W3CDTF">2026-10-08T07:04:00Z</dcterms:created>
  <dcterms:modified xsi:type="dcterms:W3CDTF">2026-10-28T05:38:00Z</dcterms:modified>
</cp:coreProperties>
</file>