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0E0F0" w14:textId="77777777" w:rsidR="00BC5F43" w:rsidRPr="00BC5F43" w:rsidRDefault="00BC5F43" w:rsidP="00BC5F4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C5F43">
        <w:rPr>
          <w:rFonts w:ascii="Times New Roman" w:hAnsi="Times New Roman"/>
          <w:sz w:val="28"/>
          <w:szCs w:val="28"/>
        </w:rPr>
        <w:t>Білім</w:t>
      </w:r>
      <w:proofErr w:type="spellEnd"/>
      <w:r w:rsidRPr="00BC5F43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BC5F43">
        <w:rPr>
          <w:rFonts w:ascii="Times New Roman" w:hAnsi="Times New Roman"/>
          <w:sz w:val="28"/>
          <w:szCs w:val="28"/>
        </w:rPr>
        <w:t>ұйымының</w:t>
      </w:r>
      <w:proofErr w:type="spellEnd"/>
      <w:r w:rsidRPr="00BC5F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F43">
        <w:rPr>
          <w:rFonts w:ascii="Times New Roman" w:hAnsi="Times New Roman"/>
          <w:sz w:val="28"/>
          <w:szCs w:val="28"/>
        </w:rPr>
        <w:t>бір</w:t>
      </w:r>
      <w:bookmarkStart w:id="0" w:name="_GoBack"/>
      <w:bookmarkEnd w:id="0"/>
      <w:r w:rsidRPr="00BC5F43">
        <w:rPr>
          <w:rFonts w:ascii="Times New Roman" w:hAnsi="Times New Roman"/>
          <w:sz w:val="28"/>
          <w:szCs w:val="28"/>
        </w:rPr>
        <w:t>інші</w:t>
      </w:r>
      <w:proofErr w:type="spellEnd"/>
      <w:r w:rsidRPr="00BC5F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F43">
        <w:rPr>
          <w:rFonts w:ascii="Times New Roman" w:hAnsi="Times New Roman"/>
          <w:sz w:val="28"/>
          <w:szCs w:val="28"/>
        </w:rPr>
        <w:t>басшысы</w:t>
      </w:r>
      <w:proofErr w:type="spellEnd"/>
      <w:r w:rsidRPr="00BC5F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F43">
        <w:rPr>
          <w:rFonts w:ascii="Times New Roman" w:hAnsi="Times New Roman"/>
          <w:sz w:val="28"/>
          <w:szCs w:val="28"/>
        </w:rPr>
        <w:t>лауазымына</w:t>
      </w:r>
      <w:proofErr w:type="spellEnd"/>
      <w:r w:rsidRPr="00BC5F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F43">
        <w:rPr>
          <w:rFonts w:ascii="Times New Roman" w:hAnsi="Times New Roman"/>
          <w:sz w:val="28"/>
          <w:szCs w:val="28"/>
        </w:rPr>
        <w:t>кандидаттың</w:t>
      </w:r>
      <w:proofErr w:type="spellEnd"/>
    </w:p>
    <w:p w14:paraId="41F0A96F" w14:textId="27E41B2E" w:rsidR="00BC5F43" w:rsidRDefault="00BC5F43" w:rsidP="00BC5F4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 w:rsidRPr="00BC5F43">
        <w:rPr>
          <w:rFonts w:ascii="Times New Roman" w:hAnsi="Times New Roman"/>
          <w:sz w:val="28"/>
          <w:szCs w:val="28"/>
        </w:rPr>
        <w:t>ҚЫЗМЕТТІК ТІЗІМІ</w:t>
      </w:r>
    </w:p>
    <w:p w14:paraId="74F380CF" w14:textId="77777777" w:rsidR="00BC5F43" w:rsidRDefault="00BC5F43" w:rsidP="00BC5F4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4831B801" w14:textId="2E31A76C" w:rsidR="008D0A6B" w:rsidRDefault="008D0A6B" w:rsidP="008D0A6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</w:p>
    <w:p w14:paraId="366CCB77" w14:textId="77777777" w:rsidR="008D0A6B" w:rsidRDefault="008D0A6B" w:rsidP="008D0A6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кандидата на должность первого руководителя организации образования</w:t>
      </w:r>
    </w:p>
    <w:p w14:paraId="06C66A8D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14:paraId="04F2604B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cstheme="min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4D0B4" wp14:editId="6B878818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BF6759" w14:textId="77777777" w:rsidR="008D0A6B" w:rsidRDefault="008D0A6B" w:rsidP="008D0A6B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14:paraId="07ECB147" w14:textId="77777777" w:rsidR="008D0A6B" w:rsidRDefault="008D0A6B" w:rsidP="008D0A6B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түрлі-түсті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14:paraId="1E59B282" w14:textId="77777777" w:rsidR="008D0A6B" w:rsidRDefault="008D0A6B" w:rsidP="008D0A6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Прямоугольник 1" o:spid="_x0000_s1026" style="position:absolute;left:0;text-align:left;margin-left:53.8pt;margin-top:.8pt;width:105pt;height:12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" filled="f" strokecolor="#2f528f" strokeweight="1pt">
                <v:textbox>
                  <w:txbxContent>
                    <w:p w:rsidR="008D0A6B" w:rsidRDefault="008D0A6B" w:rsidP="008D0A6B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:rsidR="008D0A6B" w:rsidRDefault="008D0A6B" w:rsidP="008D0A6B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түрлі-түсті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:rsidR="008D0A6B" w:rsidRDefault="008D0A6B" w:rsidP="008D0A6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>
        <w:rPr>
          <w:rFonts w:ascii="Times New Roman" w:hAnsi="Times New Roman"/>
          <w:sz w:val="28"/>
          <w:szCs w:val="28"/>
        </w:rPr>
        <w:t>тегі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әкесінің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14:paraId="6164D225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14:paraId="73DEB86B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4255DF0D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14:paraId="735ACB10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лауазымы</w:t>
      </w:r>
      <w:proofErr w:type="spellEnd"/>
      <w:r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>
        <w:rPr>
          <w:rFonts w:ascii="Times New Roman" w:hAnsi="Times New Roman"/>
          <w:sz w:val="28"/>
          <w:szCs w:val="28"/>
        </w:rPr>
        <w:t>санаты</w:t>
      </w:r>
      <w:proofErr w:type="spellEnd"/>
      <w:r>
        <w:rPr>
          <w:rFonts w:ascii="Times New Roman" w:hAnsi="Times New Roman"/>
          <w:sz w:val="28"/>
          <w:szCs w:val="28"/>
        </w:rPr>
        <w:t>/категория</w:t>
      </w:r>
    </w:p>
    <w:p w14:paraId="7D2D20BE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/при наличии)</w:t>
      </w:r>
    </w:p>
    <w:p w14:paraId="474E03A5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16EEBD11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14:paraId="5FD7ECC5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Туған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14:paraId="79A33939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</w:p>
    <w:p w14:paraId="05D742FC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E317A04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Ұлты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қалауы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</w:p>
    <w:p w14:paraId="3B22B555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</w:p>
    <w:p w14:paraId="3D935B77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928B90C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бітірген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атауы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14:paraId="0A4FF2E1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14:paraId="38255C55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C54045F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Мамандығы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біліктілігі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атағы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14:paraId="0E385BAC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14:paraId="2321A0F0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C27EDA7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Шетел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тілдерін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білуі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14:paraId="02D5110A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</w:p>
    <w:p w14:paraId="42FB594A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3F9D4F9D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наградалары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құрметті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14:paraId="110421D0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14:paraId="6691F1FD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7FD776A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Дипломатиялық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әскери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сыныптық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шені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14:paraId="21DAE4B1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14:paraId="65842334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194777FB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Жаза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түрі</w:t>
      </w:r>
      <w:proofErr w:type="spellEnd"/>
      <w:r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>
        <w:rPr>
          <w:rFonts w:ascii="Times New Roman" w:hAnsi="Times New Roman"/>
          <w:sz w:val="28"/>
          <w:szCs w:val="28"/>
        </w:rPr>
        <w:t>тағайындау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негізі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</w:p>
    <w:p w14:paraId="65D295D9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14:paraId="5ACB927A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EBF3AB2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Соңғы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тиімділігін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сайынғы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бағалау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нәтижесі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егер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жылдан</w:t>
      </w:r>
      <w:proofErr w:type="spellEnd"/>
      <w:r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нақты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кезеңіндегі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көрсетіледі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қызметшілер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толтырады</w:t>
      </w:r>
      <w:proofErr w:type="spellEnd"/>
      <w:r>
        <w:rPr>
          <w:rFonts w:ascii="Times New Roman" w:hAnsi="Times New Roman"/>
          <w:sz w:val="28"/>
          <w:szCs w:val="28"/>
        </w:rPr>
        <w:t xml:space="preserve">)/Дата и результаты ежегодной оценки эффективности </w:t>
      </w:r>
      <w:r>
        <w:rPr>
          <w:rFonts w:ascii="Times New Roman" w:hAnsi="Times New Roman"/>
          <w:sz w:val="28"/>
          <w:szCs w:val="28"/>
        </w:rPr>
        <w:lastRenderedPageBreak/>
        <w:t>деятельности за последние три года, 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14:paraId="193B997B" w14:textId="77777777" w:rsidR="008D0A6B" w:rsidRDefault="008D0A6B" w:rsidP="008D0A6B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1E7BBCDB" w14:textId="77777777" w:rsidR="008D0A6B" w:rsidRDefault="008D0A6B" w:rsidP="008D0A6B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14:paraId="0C08E7BE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>
        <w:rPr>
          <w:rFonts w:ascii="Times New Roman" w:hAnsi="Times New Roman"/>
          <w:sz w:val="28"/>
          <w:szCs w:val="28"/>
        </w:rPr>
        <w:t>қызметі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мекеменің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орналасқан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14:paraId="4CAF10C1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қабылданған</w:t>
      </w:r>
      <w:proofErr w:type="spellEnd"/>
      <w:r>
        <w:rPr>
          <w:rFonts w:ascii="Times New Roman" w:hAnsi="Times New Roman"/>
          <w:sz w:val="28"/>
          <w:szCs w:val="28"/>
        </w:rPr>
        <w:t>/приема</w:t>
      </w:r>
    </w:p>
    <w:p w14:paraId="7322A6CF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босатылған</w:t>
      </w:r>
      <w:proofErr w:type="spellEnd"/>
      <w:r>
        <w:rPr>
          <w:rFonts w:ascii="Times New Roman" w:hAnsi="Times New Roman"/>
          <w:sz w:val="28"/>
          <w:szCs w:val="28"/>
        </w:rPr>
        <w:t>/увольнения</w:t>
      </w:r>
    </w:p>
    <w:p w14:paraId="13664638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5A07EED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14:paraId="093226DD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Кандидаттың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қолы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14:paraId="64099AD0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14:paraId="5F85160C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</w:p>
    <w:p w14:paraId="0FABA733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14:paraId="473A0507" w14:textId="77777777" w:rsidR="008D0A6B" w:rsidRDefault="008D0A6B" w:rsidP="008D0A6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>/дата</w:t>
      </w:r>
    </w:p>
    <w:p w14:paraId="17DFAB8C" w14:textId="77777777" w:rsidR="00A83F82" w:rsidRDefault="00A83F82"/>
    <w:sectPr w:rsidR="00A83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00"/>
    <w:rsid w:val="000E6A95"/>
    <w:rsid w:val="00182819"/>
    <w:rsid w:val="005652C5"/>
    <w:rsid w:val="006A2AB1"/>
    <w:rsid w:val="008D0A6B"/>
    <w:rsid w:val="00A83F82"/>
    <w:rsid w:val="00BC5F43"/>
    <w:rsid w:val="00DB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DE603"/>
  <w15:chartTrackingRefBased/>
  <w15:docId w15:val="{0A8D3F7B-86E3-40A6-817A-EEEBE8C2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A6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Данияр Оразгалиев</cp:lastModifiedBy>
  <cp:revision>19</cp:revision>
  <dcterms:created xsi:type="dcterms:W3CDTF">2025-11-05T08:06:00Z</dcterms:created>
  <dcterms:modified xsi:type="dcterms:W3CDTF">2026-08-14T11:13:00Z</dcterms:modified>
</cp:coreProperties>
</file>