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E34" w:rsidRPr="00EE6563" w:rsidRDefault="00731E34" w:rsidP="00EE656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1E3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Жер кодексінің 43-1 бабына, 2018 жылғы </w:t>
      </w:r>
      <w:r w:rsidR="00EE6563">
        <w:rPr>
          <w:rFonts w:ascii="Times New Roman" w:hAnsi="Times New Roman" w:cs="Times New Roman"/>
          <w:sz w:val="28"/>
          <w:szCs w:val="28"/>
          <w:lang w:val="kk-KZ"/>
        </w:rPr>
        <w:t xml:space="preserve">20 желтоқсандағы </w:t>
      </w:r>
      <w:r w:rsidRPr="00731E34">
        <w:rPr>
          <w:rFonts w:ascii="Times New Roman" w:hAnsi="Times New Roman" w:cs="Times New Roman"/>
          <w:sz w:val="28"/>
          <w:szCs w:val="28"/>
          <w:lang w:val="kk-KZ"/>
        </w:rPr>
        <w:t>Ауыл шаруашы</w:t>
      </w:r>
      <w:r w:rsidR="00EE6563">
        <w:rPr>
          <w:rFonts w:ascii="Times New Roman" w:hAnsi="Times New Roman" w:cs="Times New Roman"/>
          <w:sz w:val="28"/>
          <w:szCs w:val="28"/>
          <w:lang w:val="kk-KZ"/>
        </w:rPr>
        <w:t>лығы министрінің №518 бұйрығымен</w:t>
      </w:r>
      <w:r w:rsidRPr="00731E34">
        <w:rPr>
          <w:rFonts w:ascii="Times New Roman" w:hAnsi="Times New Roman" w:cs="Times New Roman"/>
          <w:sz w:val="28"/>
          <w:szCs w:val="28"/>
          <w:lang w:val="kk-KZ"/>
        </w:rPr>
        <w:t xml:space="preserve"> шаруа немесе фермер қожалығын, ауыл шаруашылығы өндірісін жүргізу үшін уақытша өтеулі жер пайдалану (жалға алу) құқығын беру жөніндегі конкурсты ұйымдастыру мен өткізу қағидаларына сәйкес, 2026 жылғы </w:t>
      </w:r>
      <w:r w:rsidR="003F3EFF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731E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3EFF">
        <w:rPr>
          <w:rFonts w:ascii="Times New Roman" w:hAnsi="Times New Roman" w:cs="Times New Roman"/>
          <w:sz w:val="28"/>
          <w:szCs w:val="28"/>
          <w:lang w:val="kk-KZ"/>
        </w:rPr>
        <w:t>қазанда</w:t>
      </w:r>
      <w:r w:rsidRPr="00731E34">
        <w:rPr>
          <w:rFonts w:ascii="Times New Roman" w:hAnsi="Times New Roman" w:cs="Times New Roman"/>
          <w:sz w:val="28"/>
          <w:szCs w:val="28"/>
          <w:lang w:val="kk-KZ"/>
        </w:rPr>
        <w:t xml:space="preserve"> Сауран аудандық ауылдық округтер бойынша өткен конкрустың жеңімпаздары.</w:t>
      </w:r>
    </w:p>
    <w:tbl>
      <w:tblPr>
        <w:tblStyle w:val="a4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1559"/>
        <w:gridCol w:w="1134"/>
        <w:gridCol w:w="1559"/>
        <w:gridCol w:w="1418"/>
        <w:gridCol w:w="3827"/>
      </w:tblGrid>
      <w:tr w:rsidR="003F3EFF" w:rsidRPr="004A43E7" w:rsidTr="003F3EFF">
        <w:trPr>
          <w:trHeight w:val="763"/>
        </w:trPr>
        <w:tc>
          <w:tcPr>
            <w:tcW w:w="1135" w:type="dxa"/>
          </w:tcPr>
          <w:p w:rsidR="003F3EFF" w:rsidRPr="00933CDC" w:rsidRDefault="003F3EFF" w:rsidP="008F2A7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33CDC">
              <w:rPr>
                <w:rFonts w:ascii="Times New Roman" w:hAnsi="Times New Roman" w:cs="Times New Roman"/>
                <w:b/>
              </w:rPr>
              <w:t>Жер</w:t>
            </w:r>
            <w:proofErr w:type="spellEnd"/>
            <w:r w:rsidRPr="00933C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CDC">
              <w:rPr>
                <w:rFonts w:ascii="Times New Roman" w:hAnsi="Times New Roman" w:cs="Times New Roman"/>
                <w:b/>
              </w:rPr>
              <w:t>учаскесінің</w:t>
            </w:r>
            <w:proofErr w:type="spellEnd"/>
            <w:r w:rsidRPr="00933CDC">
              <w:rPr>
                <w:rFonts w:ascii="Times New Roman" w:hAnsi="Times New Roman" w:cs="Times New Roman"/>
                <w:b/>
              </w:rPr>
              <w:t xml:space="preserve"> Лот №</w:t>
            </w:r>
          </w:p>
        </w:tc>
        <w:tc>
          <w:tcPr>
            <w:tcW w:w="1559" w:type="dxa"/>
          </w:tcPr>
          <w:p w:rsidR="003F3EFF" w:rsidRPr="00933CDC" w:rsidRDefault="003F3EFF" w:rsidP="008F2A7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33CDC">
              <w:rPr>
                <w:rFonts w:ascii="Times New Roman" w:hAnsi="Times New Roman" w:cs="Times New Roman"/>
                <w:b/>
              </w:rPr>
              <w:t>Жер</w:t>
            </w:r>
            <w:proofErr w:type="spellEnd"/>
            <w:r w:rsidRPr="00933C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CDC">
              <w:rPr>
                <w:rFonts w:ascii="Times New Roman" w:hAnsi="Times New Roman" w:cs="Times New Roman"/>
                <w:b/>
              </w:rPr>
              <w:t>учаскесінің</w:t>
            </w:r>
            <w:proofErr w:type="spellEnd"/>
            <w:r w:rsidRPr="00933C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CDC">
              <w:rPr>
                <w:rFonts w:ascii="Times New Roman" w:hAnsi="Times New Roman" w:cs="Times New Roman"/>
                <w:b/>
              </w:rPr>
              <w:t>қысқаша</w:t>
            </w:r>
            <w:proofErr w:type="spellEnd"/>
            <w:r w:rsidRPr="00933C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CDC">
              <w:rPr>
                <w:rFonts w:ascii="Times New Roman" w:hAnsi="Times New Roman" w:cs="Times New Roman"/>
                <w:b/>
              </w:rPr>
              <w:t>сипаттамасы</w:t>
            </w:r>
            <w:proofErr w:type="spellEnd"/>
          </w:p>
        </w:tc>
        <w:tc>
          <w:tcPr>
            <w:tcW w:w="1134" w:type="dxa"/>
          </w:tcPr>
          <w:p w:rsidR="003F3EFF" w:rsidRPr="00933CDC" w:rsidRDefault="003F3EFF" w:rsidP="008F2A7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33CDC">
              <w:rPr>
                <w:rFonts w:ascii="Times New Roman" w:hAnsi="Times New Roman" w:cs="Times New Roman"/>
                <w:b/>
              </w:rPr>
              <w:t>Көлемі</w:t>
            </w:r>
            <w:proofErr w:type="spellEnd"/>
            <w:r w:rsidRPr="00933CDC">
              <w:rPr>
                <w:rFonts w:ascii="Times New Roman" w:hAnsi="Times New Roman" w:cs="Times New Roman"/>
                <w:b/>
              </w:rPr>
              <w:t xml:space="preserve"> (га)</w:t>
            </w:r>
          </w:p>
        </w:tc>
        <w:tc>
          <w:tcPr>
            <w:tcW w:w="1559" w:type="dxa"/>
          </w:tcPr>
          <w:p w:rsidR="003F3EFF" w:rsidRPr="00933CDC" w:rsidRDefault="003F3EFF" w:rsidP="008F2A7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33CDC">
              <w:rPr>
                <w:rFonts w:ascii="Times New Roman" w:hAnsi="Times New Roman" w:cs="Times New Roman"/>
                <w:b/>
              </w:rPr>
              <w:t>Ауылдық</w:t>
            </w:r>
            <w:proofErr w:type="spellEnd"/>
            <w:r w:rsidRPr="00933C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CDC">
              <w:rPr>
                <w:rFonts w:ascii="Times New Roman" w:hAnsi="Times New Roman" w:cs="Times New Roman"/>
                <w:b/>
              </w:rPr>
              <w:t>округі</w:t>
            </w:r>
            <w:proofErr w:type="spellEnd"/>
          </w:p>
        </w:tc>
        <w:tc>
          <w:tcPr>
            <w:tcW w:w="1418" w:type="dxa"/>
          </w:tcPr>
          <w:p w:rsidR="003F3EFF" w:rsidRPr="00933CDC" w:rsidRDefault="003F3EFF" w:rsidP="008F2A7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</w:t>
            </w:r>
            <w:r w:rsidRPr="00933CDC">
              <w:rPr>
                <w:rFonts w:ascii="Times New Roman" w:hAnsi="Times New Roman" w:cs="Times New Roman"/>
                <w:b/>
                <w:lang w:val="kk-KZ"/>
              </w:rPr>
              <w:t>ерзімі</w:t>
            </w:r>
          </w:p>
        </w:tc>
        <w:tc>
          <w:tcPr>
            <w:tcW w:w="3827" w:type="dxa"/>
          </w:tcPr>
          <w:p w:rsidR="003F3EFF" w:rsidRPr="00933CDC" w:rsidRDefault="003F3EFF" w:rsidP="008F2A7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</w:t>
            </w:r>
            <w:r w:rsidRPr="00933CDC">
              <w:rPr>
                <w:rFonts w:ascii="Times New Roman" w:hAnsi="Times New Roman" w:cs="Times New Roman"/>
                <w:b/>
                <w:lang w:val="kk-KZ"/>
              </w:rPr>
              <w:t>еңімпаздар</w:t>
            </w: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Бадиров Ергали Нурланович</w:t>
            </w: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«PrimeGrass» жауапкершілігі шектеулі серіктестігі</w:t>
            </w:r>
          </w:p>
        </w:tc>
      </w:tr>
      <w:tr w:rsidR="003F3EFF" w:rsidRPr="004A43E7" w:rsidTr="003F3EFF">
        <w:trPr>
          <w:trHeight w:val="345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суармалы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Жуманова Гульнар Толендиевна</w:t>
            </w: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Расулов Анварбек Шавкатович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суармалы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11,6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Сеитова Тохтасын Ауелбековна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Бухарбаев Батыргали Тастемирович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суармалы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Бекдувалиева Салтанат Алайдаровна</w:t>
            </w: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Зорапов Осман Атабаевич</w:t>
            </w: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279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Косыбаева Анар Алибековна</w:t>
            </w: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454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Смайлов Нурлыбек Божбанбаевич</w:t>
            </w: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«Олжа и Е» жауапкершілігі шектеулі серіктестігі</w:t>
            </w:r>
          </w:p>
        </w:tc>
      </w:tr>
      <w:tr w:rsidR="003F3EFF" w:rsidRP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суармалы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Ахметова Калия Биболовна</w:t>
            </w: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282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Байбуланов Бахытжан Илясбайұлы</w:t>
            </w: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Байбуланов Бахытжан Илясбайұлы</w:t>
            </w: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313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Байбуланов Бахытжан Илясбайұлы</w:t>
            </w: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Байбуланов Бахытжан Илясбайұлы</w:t>
            </w: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Сейсембек Асылан Нұрланұлы</w:t>
            </w: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Ахметов Дайрхан Смаилович</w:t>
            </w:r>
          </w:p>
        </w:tc>
      </w:tr>
      <w:tr w:rsidR="003F3EFF" w:rsidRPr="00FB3ABC" w:rsidTr="003F3EFF">
        <w:trPr>
          <w:trHeight w:val="281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Ахметов Дайрхан Смаилович</w:t>
            </w: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Баймуратов Нуржан Жолымбекович</w:t>
            </w: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Абдибекова Мейрамкул Маметовна</w:t>
            </w:r>
          </w:p>
        </w:tc>
      </w:tr>
      <w:tr w:rsidR="003F3EFF" w:rsidRPr="00FB3ABC" w:rsidTr="003F3EFF">
        <w:trPr>
          <w:trHeight w:val="377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Абдумажитов Бегжан Ершораевич</w:t>
            </w:r>
          </w:p>
        </w:tc>
      </w:tr>
      <w:tr w:rsidR="003F3EFF" w:rsidRPr="00FB3ABC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3F3EFF" w:rsidTr="003F3EFF">
        <w:trPr>
          <w:trHeight w:val="291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«Sauran Eco Group» жауапкершілігі шектеулі серіктестігі</w:t>
            </w:r>
          </w:p>
        </w:tc>
      </w:tr>
      <w:tr w:rsidR="003F3EFF" w:rsidRP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3F3EFF" w:rsidTr="003F3EFF">
        <w:trPr>
          <w:trHeight w:val="291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«Sauran Eco Group» жауапкершілігі шектеулі серіктестігі</w:t>
            </w:r>
          </w:p>
        </w:tc>
      </w:tr>
      <w:tr w:rsidR="003F3EFF" w:rsidRP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Джумадуллаева Раш</w:t>
            </w:r>
          </w:p>
        </w:tc>
      </w:tr>
      <w:tr w:rsidR="003F3EFF" w:rsidRPr="004A43E7" w:rsidTr="003F3EFF">
        <w:trPr>
          <w:trHeight w:val="297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Джумадуллаева Раш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Джумадуллаев Нұрбах Мухамеджанұлы</w:t>
            </w:r>
          </w:p>
          <w:p w:rsidR="003F3EFF" w:rsidRPr="009F3A9D" w:rsidRDefault="003F3EFF" w:rsidP="008F2A7B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Нуртаева Улжан</w:t>
            </w: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624670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Дуйсекулова Салтанат Анарбаевна</w:t>
            </w:r>
          </w:p>
        </w:tc>
      </w:tr>
      <w:tr w:rsidR="003F3EFF" w:rsidRPr="00624670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315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Смайлов Нурлыбек Божбанбаевич</w:t>
            </w:r>
          </w:p>
        </w:tc>
      </w:tr>
      <w:tr w:rsidR="003F3EFF" w:rsidTr="003F3EFF">
        <w:trPr>
          <w:trHeight w:val="364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Саркутов Жарылхасын Әбдіқасымұлы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Абдикаримов Максат Алишерович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Абдикаримов Максат Алишерович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624670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Жарқымбеков Нұрхат Болатұлы</w:t>
            </w:r>
          </w:p>
        </w:tc>
      </w:tr>
      <w:tr w:rsidR="003F3EFF" w:rsidRPr="00624670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3411BB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Амантай Мейіржан Ғаппарұлы</w:t>
            </w:r>
          </w:p>
        </w:tc>
      </w:tr>
      <w:tr w:rsidR="003F3EFF" w:rsidRPr="003411BB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321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Амантай Мейіржан Ғаппарұлы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Алекеев Алтынбек Оразбекулы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Кенесбаева Айгерим Багдатовна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Кенесбаева Айгерим Багдатовна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Сапарбаев Болысбек Рысбекович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Ораңғай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Сапаргалиев Серик Исатаевич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Ораңғай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Сихимова Айгуль Бахитжановна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Ораңғай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Болысбек Гүлбану Алмабекқызы</w:t>
            </w:r>
          </w:p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Ораңғай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Беркимбай Әдем Нұрғазықызы</w:t>
            </w: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314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Ораңғай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Каратаев Абай Сайлауович</w:t>
            </w: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Ораңғай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Койшибаев Арман Балтабаевич</w:t>
            </w: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Ораңғай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Оразбеков Канат Зулпыхарович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10,5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Ораңғай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Сейдалиев Нурболат Тасболатович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жайылым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Ораңғай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Алимбекова Айнур Мырзадаулетовна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Ораңғай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Ибыжан Мақсат Бердалыұлы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300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Ораңғай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Алимбекова Маржан Алимбекқызы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300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Ораңғай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Жузеев Жамалбек Даржанович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, 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Оразбеков Канат Зулпыхарович</w:t>
            </w: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Баймуратов Бердали Аширбекович</w:t>
            </w: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16,1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Дурменов Бекбол Елибаевич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«TG-BAZA» жауапкершілігі шектеулі серіктестігі</w:t>
            </w:r>
          </w:p>
        </w:tc>
      </w:tr>
      <w:tr w:rsidR="003F3EFF" w:rsidRP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«Бесбөліс» жауапкершілігі ш</w:t>
            </w:r>
            <w:bookmarkStart w:id="0" w:name="_GoBack"/>
            <w:bookmarkEnd w:id="0"/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ектеулі серіктестігі</w:t>
            </w:r>
          </w:p>
        </w:tc>
      </w:tr>
      <w:tr w:rsidR="003F3EFF" w:rsidTr="003F3EFF">
        <w:trPr>
          <w:trHeight w:val="283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Майдантал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3F3E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Налибай Бақыт Жоланұлы</w:t>
            </w: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Анарбаев Мадияр Жакыпбекович</w:t>
            </w: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4A43E7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22,5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Ырысбек Нұрқанат Нұрғалиұлы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11,7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Нурынбетова Шолпан Балтабаевна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Сарсенбаева Канткул Сайлаубаевна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90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Нурымбетов Балтабай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Сарсенбаева Майрамбай Айтбаевич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Искандаров Нияттилла Толкынович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7,3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Джунисов Дархан Омарбекович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6,3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Ерденова Гулдария Курманалиевна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Таубаев Нуржигит Айжигитович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4,8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Таубаев Нуржигит Айжигитович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c>
          <w:tcPr>
            <w:tcW w:w="1135" w:type="dxa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559" w:type="dxa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  <w:tc>
          <w:tcPr>
            <w:tcW w:w="1559" w:type="dxa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Қарашық</w:t>
            </w:r>
          </w:p>
        </w:tc>
        <w:tc>
          <w:tcPr>
            <w:tcW w:w="1418" w:type="dxa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Ойнатылмады.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Қарашық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Жаппаров Ерболат Мырзабайұлы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Үшқайық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Кенжибаева Эльмира Советовна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3411BB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Үшқайық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Абдурахманова Гульмира Кабылбековна</w:t>
            </w:r>
          </w:p>
        </w:tc>
      </w:tr>
      <w:tr w:rsidR="003F3EFF" w:rsidRPr="003411BB" w:rsidTr="003F3EFF">
        <w:trPr>
          <w:trHeight w:val="430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3411BB" w:rsidTr="003F3EFF">
        <w:trPr>
          <w:trHeight w:val="410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3411BB" w:rsidTr="003F3EFF">
        <w:trPr>
          <w:trHeight w:val="300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3411BB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97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Үшқайық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Жаппаров Ерболат Мырзабайұлы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85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Үшқайық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Сейдалы Сейтқасым Дербісұлы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Майдантал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Иманбаева Гульнар Молдахановна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Майдантал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Иманбаева Гульнар Молдахановна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93,0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Майдантал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Оразбеков Канат Зулпыхарович</w:t>
            </w:r>
          </w:p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3A9D">
              <w:rPr>
                <w:rFonts w:ascii="Times New Roman" w:hAnsi="Times New Roman" w:cs="Times New Roman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Майдантал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Мылтыкбаев Нурсултан Абдикадирович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Майдантал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Мылтыкбаев Нурсултан Абдикадирович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Майдантал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Даримбекова Кулзия Абилхановна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Майдантал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Нурманова Атиркуль Абдикариевна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Кудияров Ербол Ерзатұлы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Кудайбергенов Галымжан Каримжанович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Назаров Тимурхан Алмахамбетович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Нуржанов Досбек Турганбекович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«BAU-GoldenGroup» жауапкершілігі шектеулі серіктестігі</w:t>
            </w:r>
          </w:p>
        </w:tc>
      </w:tr>
      <w:tr w:rsidR="003F3EFF" w:rsidRP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«BAU-GoldenGroup» жауапкершілігі шектеулі серіктестігі</w:t>
            </w:r>
          </w:p>
        </w:tc>
      </w:tr>
      <w:tr w:rsidR="003F3EFF" w:rsidRP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RP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89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«BAU-GoldenGroup» жауапкершілігі шектеулі серіктестігі</w:t>
            </w:r>
          </w:p>
        </w:tc>
      </w:tr>
      <w:tr w:rsidR="003F3EFF" w:rsidRP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Джумабеков Пердебек Умирбекович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Турсаев Ұлан Қалдыбайұлы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«Sauran AgroPro» жауапкершілігі шектеулі серіктестігі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Иқан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Беркимбай Ару Нургазықызы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суармалы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10,9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Иқан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Акрамов Абдуали Сайдахметович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63,0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Иқан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Қасымбекова Мөлдір Батиханқызы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суармалы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Иқан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Абдуназаров Сардорбек Халдинұлы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Иқан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Омарбек Бибатыр Нагашбекұлы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98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Үшқайық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Сарсенбаев Орынбек Станбекович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99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суармалы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Жүйнек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Ибрагимов Суннатулла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Оразбеков Канат Зулпыхарович</w:t>
            </w:r>
          </w:p>
        </w:tc>
      </w:tr>
      <w:tr w:rsidR="003F3EFF" w:rsidTr="003F3EFF">
        <w:trPr>
          <w:trHeight w:val="413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«Бесбөліс» жауапкершілігі шектеулі серіктестігі</w:t>
            </w:r>
          </w:p>
        </w:tc>
      </w:tr>
      <w:tr w:rsidR="003F3EFF" w:rsidTr="003F3EFF">
        <w:trPr>
          <w:trHeight w:val="281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398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Смаилова Эльмира Журсиналиевна</w:t>
            </w:r>
          </w:p>
        </w:tc>
      </w:tr>
      <w:tr w:rsidR="003F3EFF" w:rsidTr="003F3EFF">
        <w:trPr>
          <w:trHeight w:val="330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344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103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46,5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Оразбеков Канат Зулпыхарович</w:t>
            </w:r>
          </w:p>
        </w:tc>
      </w:tr>
      <w:tr w:rsidR="003F3EFF" w:rsidTr="003F3EFF">
        <w:trPr>
          <w:trHeight w:val="276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76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104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Ыдырысбаева Гульнур Ергебековна</w:t>
            </w:r>
          </w:p>
        </w:tc>
      </w:tr>
      <w:tr w:rsidR="003F3EFF" w:rsidTr="003F3EFF">
        <w:trPr>
          <w:trHeight w:val="375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99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354"/>
        </w:trPr>
        <w:tc>
          <w:tcPr>
            <w:tcW w:w="1135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суармалы</w:t>
            </w:r>
          </w:p>
        </w:tc>
        <w:tc>
          <w:tcPr>
            <w:tcW w:w="1134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Бабайқорған</w:t>
            </w:r>
          </w:p>
        </w:tc>
        <w:tc>
          <w:tcPr>
            <w:tcW w:w="1418" w:type="dxa"/>
            <w:vMerge w:val="restart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  <w:vMerge w:val="restart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Ойнатылмады.</w:t>
            </w:r>
          </w:p>
        </w:tc>
      </w:tr>
      <w:tr w:rsidR="003F3EFF" w:rsidTr="003F3EFF">
        <w:trPr>
          <w:trHeight w:val="333"/>
        </w:trPr>
        <w:tc>
          <w:tcPr>
            <w:tcW w:w="1135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vMerge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3EFF" w:rsidTr="003F3EFF">
        <w:trPr>
          <w:trHeight w:val="247"/>
        </w:trPr>
        <w:tc>
          <w:tcPr>
            <w:tcW w:w="1135" w:type="dxa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106</w:t>
            </w:r>
          </w:p>
        </w:tc>
        <w:tc>
          <w:tcPr>
            <w:tcW w:w="1559" w:type="dxa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</w:t>
            </w:r>
          </w:p>
        </w:tc>
        <w:tc>
          <w:tcPr>
            <w:tcW w:w="1134" w:type="dxa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  <w:tc>
          <w:tcPr>
            <w:tcW w:w="1559" w:type="dxa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Қарашық</w:t>
            </w:r>
          </w:p>
        </w:tc>
        <w:tc>
          <w:tcPr>
            <w:tcW w:w="1418" w:type="dxa"/>
          </w:tcPr>
          <w:p w:rsidR="003F3EFF" w:rsidRPr="009F3A9D" w:rsidRDefault="003F3EFF" w:rsidP="008F2A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жыл</w:t>
            </w:r>
          </w:p>
        </w:tc>
        <w:tc>
          <w:tcPr>
            <w:tcW w:w="3827" w:type="dxa"/>
          </w:tcPr>
          <w:p w:rsidR="003F3EFF" w:rsidRPr="009F3A9D" w:rsidRDefault="003F3EFF" w:rsidP="008F2A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A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en-US"/>
              </w:rPr>
              <w:t>Туреханов Асқат Дуйсенбайұлы</w:t>
            </w:r>
          </w:p>
        </w:tc>
      </w:tr>
    </w:tbl>
    <w:p w:rsidR="00EE6563" w:rsidRPr="00731E34" w:rsidRDefault="00EE6563">
      <w:pPr>
        <w:rPr>
          <w:lang w:val="kk-KZ"/>
        </w:rPr>
      </w:pPr>
    </w:p>
    <w:sectPr w:rsidR="00EE6563" w:rsidRPr="00731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A89"/>
    <w:rsid w:val="003F3EFF"/>
    <w:rsid w:val="00731E34"/>
    <w:rsid w:val="00982D32"/>
    <w:rsid w:val="00C04A25"/>
    <w:rsid w:val="00E61A89"/>
    <w:rsid w:val="00EE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1E34"/>
    <w:pPr>
      <w:spacing w:after="0" w:line="240" w:lineRule="auto"/>
    </w:pPr>
  </w:style>
  <w:style w:type="table" w:styleId="a4">
    <w:name w:val="Table Grid"/>
    <w:basedOn w:val="a1"/>
    <w:uiPriority w:val="59"/>
    <w:rsid w:val="00EE6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F3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3E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1E34"/>
    <w:pPr>
      <w:spacing w:after="0" w:line="240" w:lineRule="auto"/>
    </w:pPr>
  </w:style>
  <w:style w:type="table" w:styleId="a4">
    <w:name w:val="Table Grid"/>
    <w:basedOn w:val="a1"/>
    <w:uiPriority w:val="59"/>
    <w:rsid w:val="00EE6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F3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3E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8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2026-09-30T12:03:00Z</dcterms:created>
  <dcterms:modified xsi:type="dcterms:W3CDTF">2026-10-22T14:59:00Z</dcterms:modified>
</cp:coreProperties>
</file>