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9FE14" w14:textId="77777777" w:rsidR="00413F36" w:rsidRPr="00E727E7" w:rsidRDefault="00413F36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3BE50255" w14:textId="77777777" w:rsidR="00413F36" w:rsidRPr="00E727E7" w:rsidRDefault="00413F36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5B975224" w14:textId="77777777" w:rsidR="00413F36" w:rsidRPr="00E727E7" w:rsidRDefault="00413F36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5737120F" w14:textId="77777777" w:rsidR="00413F36" w:rsidRPr="00E727E7" w:rsidRDefault="00413F36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76BCA143" w14:textId="77777777" w:rsidR="00413F36" w:rsidRPr="00E727E7" w:rsidRDefault="00413F36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3D83830C" w14:textId="77777777" w:rsidR="00EC7A6C" w:rsidRDefault="00EC7A6C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5D6230D8" w14:textId="77777777" w:rsidR="00E727E7" w:rsidRDefault="00E727E7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5299B6A2" w14:textId="77777777" w:rsidR="00E727E7" w:rsidRDefault="00E727E7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1DF5957F" w14:textId="77777777" w:rsidR="00E727E7" w:rsidRDefault="00E727E7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2D5CAC65" w14:textId="77777777" w:rsidR="00E727E7" w:rsidRDefault="00E727E7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7747D886" w14:textId="77777777" w:rsidR="00E727E7" w:rsidRDefault="00E727E7" w:rsidP="008C5FFE">
      <w:pPr>
        <w:jc w:val="center"/>
        <w:rPr>
          <w:rFonts w:ascii="Times New Roman" w:hAnsi="Times New Roman" w:cs="Tahoma"/>
          <w:sz w:val="14"/>
          <w:szCs w:val="14"/>
          <w:lang w:val="kk-KZ"/>
        </w:rPr>
      </w:pPr>
    </w:p>
    <w:p w14:paraId="79473900" w14:textId="15040671" w:rsidR="00F209D9" w:rsidRDefault="0058126C" w:rsidP="00413F36">
      <w:pPr>
        <w:rPr>
          <w:rFonts w:ascii="Times New Roman" w:hAnsi="Times New Roman" w:cs="Tahoma"/>
          <w:sz w:val="28"/>
          <w:szCs w:val="28"/>
          <w:lang w:val="kk-KZ"/>
        </w:rPr>
      </w:pPr>
      <w:r>
        <w:rPr>
          <w:rFonts w:ascii="Times New Roman" w:hAnsi="Times New Roman" w:cs="Tahoma"/>
          <w:sz w:val="28"/>
          <w:szCs w:val="28"/>
          <w:lang w:val="kk-KZ"/>
        </w:rPr>
        <w:t xml:space="preserve">   2026</w:t>
      </w:r>
      <w:r w:rsidR="00D61C90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FA11F6">
        <w:rPr>
          <w:rFonts w:ascii="Times New Roman" w:hAnsi="Times New Roman" w:cs="Tahoma"/>
          <w:sz w:val="28"/>
          <w:szCs w:val="28"/>
          <w:lang w:val="kk-KZ"/>
        </w:rPr>
        <w:t xml:space="preserve">жылғы </w:t>
      </w:r>
      <w:r w:rsidR="006A7035">
        <w:rPr>
          <w:rFonts w:ascii="Times New Roman" w:hAnsi="Times New Roman" w:cs="Tahoma"/>
          <w:sz w:val="28"/>
          <w:szCs w:val="28"/>
          <w:lang w:val="kk-KZ"/>
        </w:rPr>
        <w:t>5 қазандағы</w:t>
      </w:r>
      <w:r w:rsidR="0027177B" w:rsidRPr="0027177B">
        <w:rPr>
          <w:rFonts w:ascii="Times New Roman" w:hAnsi="Times New Roman" w:cs="Tahoma"/>
          <w:sz w:val="28"/>
          <w:szCs w:val="28"/>
          <w:lang w:val="kk-KZ"/>
        </w:rPr>
        <w:t xml:space="preserve">      </w:t>
      </w:r>
      <w:r w:rsidR="00413F36">
        <w:rPr>
          <w:rFonts w:ascii="Times New Roman" w:hAnsi="Times New Roman" w:cs="Tahoma"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ahoma"/>
          <w:sz w:val="28"/>
          <w:szCs w:val="28"/>
          <w:lang w:val="kk-KZ"/>
        </w:rPr>
        <w:t xml:space="preserve">                     </w:t>
      </w:r>
      <w:r w:rsidR="0082364F">
        <w:rPr>
          <w:rFonts w:ascii="Times New Roman" w:hAnsi="Times New Roman" w:cs="Tahoma"/>
          <w:sz w:val="28"/>
          <w:szCs w:val="28"/>
          <w:lang w:val="kk-KZ"/>
        </w:rPr>
        <w:t xml:space="preserve">   </w:t>
      </w:r>
      <w:r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B37239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>
        <w:rPr>
          <w:rFonts w:ascii="Times New Roman" w:hAnsi="Times New Roman" w:cs="Tahoma"/>
          <w:sz w:val="28"/>
          <w:szCs w:val="28"/>
          <w:lang w:val="kk-KZ"/>
        </w:rPr>
        <w:t xml:space="preserve">     </w:t>
      </w:r>
      <w:r w:rsidR="00413F36">
        <w:rPr>
          <w:rFonts w:ascii="Times New Roman" w:hAnsi="Times New Roman" w:cs="Tahoma"/>
          <w:sz w:val="28"/>
          <w:szCs w:val="28"/>
          <w:lang w:val="kk-KZ"/>
        </w:rPr>
        <w:t xml:space="preserve">   </w:t>
      </w:r>
      <w:r w:rsidR="006A7035">
        <w:rPr>
          <w:rFonts w:ascii="Times New Roman" w:hAnsi="Times New Roman" w:cs="Tahoma"/>
          <w:sz w:val="28"/>
          <w:szCs w:val="28"/>
          <w:lang w:val="kk-KZ"/>
        </w:rPr>
        <w:t xml:space="preserve">     395</w:t>
      </w:r>
      <w:r w:rsidR="00F468DF">
        <w:rPr>
          <w:rFonts w:ascii="Times New Roman" w:hAnsi="Times New Roman" w:cs="Tahoma"/>
          <w:sz w:val="28"/>
          <w:szCs w:val="28"/>
          <w:lang w:val="kk-KZ"/>
        </w:rPr>
        <w:t>/</w:t>
      </w:r>
      <w:r w:rsidR="00D61C90">
        <w:rPr>
          <w:rFonts w:ascii="Times New Roman" w:hAnsi="Times New Roman" w:cs="Tahoma"/>
          <w:sz w:val="28"/>
          <w:szCs w:val="28"/>
          <w:lang w:val="kk-KZ"/>
        </w:rPr>
        <w:t>5</w:t>
      </w:r>
      <w:r w:rsidR="00F72A8B">
        <w:rPr>
          <w:rFonts w:ascii="Times New Roman" w:hAnsi="Times New Roman" w:cs="Tahoma"/>
          <w:sz w:val="28"/>
          <w:szCs w:val="28"/>
          <w:lang w:val="kk-KZ"/>
        </w:rPr>
        <w:t>1</w:t>
      </w:r>
    </w:p>
    <w:p w14:paraId="3C62A671" w14:textId="77777777" w:rsidR="00DF2C13" w:rsidRDefault="00DF2C13" w:rsidP="00F209D9">
      <w:pPr>
        <w:rPr>
          <w:rFonts w:ascii="Times New Roman" w:hAnsi="Times New Roman" w:cs="Tahoma"/>
          <w:sz w:val="28"/>
          <w:szCs w:val="28"/>
          <w:lang w:val="kk-KZ"/>
        </w:rPr>
      </w:pPr>
    </w:p>
    <w:p w14:paraId="2F981731" w14:textId="77777777" w:rsidR="00DF2C13" w:rsidRDefault="00DF2C13" w:rsidP="00F209D9">
      <w:pPr>
        <w:rPr>
          <w:rFonts w:ascii="Times New Roman" w:hAnsi="Times New Roman" w:cs="Tahoma"/>
          <w:sz w:val="28"/>
          <w:szCs w:val="28"/>
          <w:lang w:val="kk-KZ"/>
        </w:rPr>
      </w:pPr>
    </w:p>
    <w:p w14:paraId="78BE79FB" w14:textId="77777777" w:rsidR="00CD7A28" w:rsidRDefault="00CD7A28" w:rsidP="00F209D9">
      <w:pPr>
        <w:rPr>
          <w:rFonts w:ascii="Times New Roman" w:hAnsi="Times New Roman" w:cs="Tahoma"/>
          <w:sz w:val="28"/>
          <w:szCs w:val="28"/>
          <w:lang w:val="kk-KZ"/>
        </w:rPr>
      </w:pPr>
    </w:p>
    <w:p w14:paraId="3E5A8174" w14:textId="38E4FB10" w:rsidR="00D61C90" w:rsidRDefault="00D61C90" w:rsidP="00D61C90">
      <w:pPr>
        <w:jc w:val="right"/>
        <w:rPr>
          <w:rFonts w:ascii="Times New Roman" w:hAnsi="Times New Roman" w:cs="Tahoma"/>
          <w:sz w:val="28"/>
          <w:szCs w:val="28"/>
          <w:lang w:val="ca-ES"/>
        </w:rPr>
      </w:pPr>
      <w:r>
        <w:rPr>
          <w:rFonts w:ascii="Times New Roman" w:hAnsi="Times New Roman" w:cs="Tahoma"/>
          <w:sz w:val="28"/>
          <w:szCs w:val="28"/>
          <w:lang w:val="kk-KZ"/>
        </w:rPr>
        <w:t>(VІ шақырылған кезект</w:t>
      </w:r>
      <w:r w:rsidR="0058126C">
        <w:rPr>
          <w:rFonts w:ascii="Times New Roman" w:hAnsi="Times New Roman" w:cs="Tahoma"/>
          <w:sz w:val="28"/>
          <w:szCs w:val="28"/>
          <w:lang w:val="kk-KZ"/>
        </w:rPr>
        <w:t>ен тыс</w:t>
      </w:r>
      <w:r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L</w:t>
      </w:r>
      <w:r w:rsidR="00F72A8B" w:rsidRPr="00F72A8B">
        <w:rPr>
          <w:rFonts w:ascii="Times New Roman" w:hAnsi="Times New Roman"/>
          <w:sz w:val="28"/>
          <w:szCs w:val="28"/>
          <w:lang w:val="kk-KZ"/>
        </w:rPr>
        <w:t>I</w:t>
      </w:r>
      <w:r>
        <w:rPr>
          <w:rFonts w:ascii="Times New Roman" w:hAnsi="Times New Roman" w:cs="Tahoma"/>
          <w:sz w:val="28"/>
          <w:szCs w:val="28"/>
          <w:lang w:val="kk-KZ"/>
        </w:rPr>
        <w:t xml:space="preserve"> сессия</w:t>
      </w:r>
      <w:r>
        <w:rPr>
          <w:rFonts w:ascii="Times New Roman" w:hAnsi="Times New Roman" w:cs="Tahoma"/>
          <w:sz w:val="28"/>
          <w:szCs w:val="28"/>
          <w:lang w:val="ca-ES"/>
        </w:rPr>
        <w:t>)</w:t>
      </w:r>
    </w:p>
    <w:p w14:paraId="31250EF1" w14:textId="77777777" w:rsidR="00D61C90" w:rsidRDefault="00D61C90" w:rsidP="00D61C90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19258FC0" w14:textId="77777777" w:rsidR="006A7035" w:rsidRPr="006A7035" w:rsidRDefault="006A7035" w:rsidP="00D61C90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75BAF82F" w14:textId="77777777" w:rsidR="00D61C90" w:rsidRDefault="00D61C90" w:rsidP="00D61C90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20D00B9A" w14:textId="77777777" w:rsidR="005C66AD" w:rsidRPr="00DC244C" w:rsidRDefault="005C66AD" w:rsidP="005C66AD">
      <w:pPr>
        <w:widowControl/>
        <w:suppressAutoHyphens w:val="0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C244C">
        <w:rPr>
          <w:rFonts w:ascii="Times New Roman" w:eastAsia="Times New Roman" w:hAnsi="Times New Roman"/>
          <w:b/>
          <w:sz w:val="28"/>
          <w:szCs w:val="28"/>
          <w:lang w:val="kk-KZ"/>
        </w:rPr>
        <w:t>Екібастұз қаласы мәслихатының</w:t>
      </w:r>
    </w:p>
    <w:p w14:paraId="6859D568" w14:textId="77777777" w:rsidR="005C66AD" w:rsidRPr="00DC244C" w:rsidRDefault="005C66AD" w:rsidP="005C66AD">
      <w:pPr>
        <w:widowControl/>
        <w:suppressAutoHyphens w:val="0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C244C">
        <w:rPr>
          <w:rFonts w:ascii="Times New Roman" w:eastAsia="Times New Roman" w:hAnsi="Times New Roman"/>
          <w:b/>
          <w:sz w:val="28"/>
          <w:szCs w:val="28"/>
          <w:lang w:val="kk-KZ"/>
        </w:rPr>
        <w:t>кейбір шешімдерін жою туралы</w:t>
      </w:r>
    </w:p>
    <w:p w14:paraId="5965CDCD" w14:textId="77777777" w:rsidR="005C66AD" w:rsidRPr="00DC244C" w:rsidRDefault="005C66AD" w:rsidP="005C66AD">
      <w:pPr>
        <w:widowControl/>
        <w:suppressAutoHyphens w:val="0"/>
        <w:jc w:val="both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14:paraId="31952444" w14:textId="71CB7E1E" w:rsidR="005C66AD" w:rsidRPr="00DC244C" w:rsidRDefault="005C66AD" w:rsidP="005C66AD">
      <w:pPr>
        <w:jc w:val="both"/>
        <w:rPr>
          <w:rFonts w:ascii="Times New Roman" w:eastAsia="Times New Roman" w:hAnsi="Times New Roman"/>
          <w:sz w:val="28"/>
          <w:szCs w:val="28"/>
          <w:lang w:val="kk-KZ" w:eastAsia="ar-SA"/>
        </w:rPr>
      </w:pPr>
      <w:r w:rsidRPr="00DC244C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Pr="00DC244C">
        <w:rPr>
          <w:rFonts w:ascii="Times New Roman" w:eastAsia="Times New Roman" w:hAnsi="Times New Roman"/>
          <w:bCs/>
          <w:sz w:val="28"/>
          <w:szCs w:val="28"/>
          <w:lang w:val="kk-KZ"/>
        </w:rPr>
        <w:t>Қазақстан Республикасының</w:t>
      </w:r>
      <w:r w:rsidRPr="00DC244C">
        <w:rPr>
          <w:rFonts w:ascii="Times New Roman" w:eastAsia="Times New Roman" w:hAnsi="Times New Roman"/>
          <w:sz w:val="28"/>
          <w:szCs w:val="28"/>
          <w:lang w:val="kk-KZ"/>
        </w:rPr>
        <w:t xml:space="preserve"> «Қазақстан Республикасындағы жергілікті мемлекеттік басқару және өзін-өзі басқару туралы» Заңының негізінде</w:t>
      </w:r>
      <w:r w:rsidR="00600556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Екібастұз </w:t>
      </w:r>
      <w:r w:rsidRPr="00DC244C">
        <w:rPr>
          <w:rFonts w:ascii="Times New Roman" w:eastAsia="Times New Roman" w:hAnsi="Times New Roman"/>
          <w:bCs/>
          <w:sz w:val="28"/>
          <w:szCs w:val="28"/>
          <w:lang w:val="kk-KZ"/>
        </w:rPr>
        <w:t>қалалық мәслихат</w:t>
      </w:r>
      <w:r>
        <w:rPr>
          <w:rFonts w:ascii="Times New Roman" w:eastAsia="Times New Roman" w:hAnsi="Times New Roman"/>
          <w:bCs/>
          <w:sz w:val="28"/>
          <w:szCs w:val="28"/>
          <w:lang w:val="kk-KZ"/>
        </w:rPr>
        <w:t>ы</w:t>
      </w:r>
      <w:r w:rsidR="00600556">
        <w:rPr>
          <w:rFonts w:ascii="Times New Roman" w:eastAsia="Times New Roman" w:hAnsi="Times New Roman"/>
          <w:bCs/>
          <w:sz w:val="28"/>
          <w:szCs w:val="28"/>
          <w:lang w:val="kk-KZ"/>
        </w:rPr>
        <w:t xml:space="preserve"> </w:t>
      </w:r>
      <w:r w:rsidRPr="00DC244C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ШЕШІМ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ҚАБЫЛДАДЫ</w:t>
      </w:r>
      <w:r w:rsidRPr="00DC244C">
        <w:rPr>
          <w:rFonts w:ascii="Times New Roman" w:eastAsia="Times New Roman" w:hAnsi="Times New Roman"/>
          <w:b/>
          <w:sz w:val="28"/>
          <w:szCs w:val="28"/>
          <w:lang w:val="kk-KZ"/>
        </w:rPr>
        <w:t>:</w:t>
      </w:r>
    </w:p>
    <w:p w14:paraId="6F2EA4A2" w14:textId="77777777" w:rsidR="00F72A8B" w:rsidRDefault="005C66AD" w:rsidP="00F72A8B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DC244C">
        <w:rPr>
          <w:rFonts w:ascii="Times New Roman" w:eastAsia="Times New Roman" w:hAnsi="Times New Roman"/>
          <w:sz w:val="28"/>
          <w:szCs w:val="28"/>
          <w:lang w:val="kk-KZ"/>
        </w:rPr>
        <w:t>1</w:t>
      </w:r>
      <w:r w:rsidR="00F72A8B" w:rsidRPr="00F72A8B">
        <w:rPr>
          <w:lang w:val="kk-KZ"/>
        </w:rPr>
        <w:t xml:space="preserve"> </w:t>
      </w:r>
      <w:r w:rsidR="00F72A8B" w:rsidRPr="00F72A8B">
        <w:rPr>
          <w:rFonts w:ascii="Times New Roman" w:eastAsia="Times New Roman" w:hAnsi="Times New Roman"/>
          <w:sz w:val="28"/>
          <w:szCs w:val="28"/>
          <w:lang w:val="kk-KZ"/>
        </w:rPr>
        <w:t>Осы шешімге қосымшаға сәйкес Екібастұз қалалық мәслихатының кейбір шешімдерінің күші жойылсын.</w:t>
      </w:r>
    </w:p>
    <w:p w14:paraId="71E2736C" w14:textId="7B4A319E" w:rsidR="00201EDD" w:rsidRPr="000E6883" w:rsidRDefault="00201EDD" w:rsidP="00F72A8B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201EDD">
        <w:rPr>
          <w:rFonts w:ascii="Times New Roman" w:eastAsia="Times New Roman" w:hAnsi="Times New Roman"/>
          <w:sz w:val="28"/>
          <w:szCs w:val="28"/>
          <w:lang w:val="kk-KZ"/>
        </w:rPr>
        <w:t xml:space="preserve">2. Осы шешімнің орындалуын бақылау Екібастұз қалалық мәслихатының </w:t>
      </w:r>
      <w:r w:rsidR="0025086F">
        <w:rPr>
          <w:rFonts w:ascii="Times New Roman" w:eastAsia="Times New Roman" w:hAnsi="Times New Roman"/>
          <w:sz w:val="28"/>
          <w:szCs w:val="28"/>
          <w:lang w:val="kk-KZ"/>
        </w:rPr>
        <w:t>а</w:t>
      </w:r>
      <w:r w:rsidR="0025086F" w:rsidRPr="0025086F">
        <w:rPr>
          <w:rFonts w:ascii="Times New Roman" w:eastAsia="Times New Roman" w:hAnsi="Times New Roman"/>
          <w:sz w:val="28"/>
          <w:szCs w:val="28"/>
          <w:lang w:val="kk-KZ"/>
        </w:rPr>
        <w:t>заматтар мен шағын және орта бизнес өкілдерінің құқықтарын және заңды мүдделерін қамтамасыз ету жөніндегі тұрақты</w:t>
      </w:r>
      <w:r w:rsidR="0025086F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201EDD">
        <w:rPr>
          <w:rFonts w:ascii="Times New Roman" w:eastAsia="Times New Roman" w:hAnsi="Times New Roman"/>
          <w:sz w:val="28"/>
          <w:szCs w:val="28"/>
          <w:lang w:val="kk-KZ"/>
        </w:rPr>
        <w:t>комиссиясына жүктелсін.</w:t>
      </w:r>
    </w:p>
    <w:p w14:paraId="43C7E0E3" w14:textId="77777777" w:rsidR="00316FA8" w:rsidRDefault="00316FA8" w:rsidP="00E628DB">
      <w:pPr>
        <w:ind w:right="-5"/>
        <w:rPr>
          <w:rFonts w:ascii="Times New Roman" w:hAnsi="Times New Roman" w:cs="Tahoma"/>
          <w:sz w:val="28"/>
          <w:szCs w:val="28"/>
          <w:lang w:val="kk-KZ"/>
        </w:rPr>
      </w:pPr>
    </w:p>
    <w:p w14:paraId="660B35E9" w14:textId="77777777" w:rsidR="006C7FD5" w:rsidRPr="00316FA8" w:rsidRDefault="006C7FD5" w:rsidP="00E628DB">
      <w:pPr>
        <w:ind w:right="-5"/>
        <w:rPr>
          <w:rFonts w:ascii="Times New Roman" w:hAnsi="Times New Roman" w:cs="Tahoma"/>
          <w:sz w:val="28"/>
          <w:szCs w:val="28"/>
          <w:lang w:val="kk-KZ"/>
        </w:rPr>
      </w:pPr>
    </w:p>
    <w:p w14:paraId="4FF5550D" w14:textId="2F7F318B" w:rsidR="000F431A" w:rsidRDefault="002F3820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="000F431A">
        <w:rPr>
          <w:rFonts w:ascii="Times New Roman" w:hAnsi="Times New Roman"/>
          <w:b/>
          <w:sz w:val="28"/>
          <w:szCs w:val="28"/>
          <w:lang w:val="kk-KZ"/>
        </w:rPr>
        <w:t>Екібастұз қ</w:t>
      </w:r>
      <w:r w:rsidR="00BF5B39">
        <w:rPr>
          <w:rFonts w:ascii="Times New Roman" w:hAnsi="Times New Roman"/>
          <w:b/>
          <w:sz w:val="28"/>
          <w:szCs w:val="28"/>
          <w:lang w:val="kk-KZ"/>
        </w:rPr>
        <w:t xml:space="preserve">алалық </w:t>
      </w:r>
    </w:p>
    <w:p w14:paraId="11CCA5B3" w14:textId="1EA2E804" w:rsidR="002902DD" w:rsidRDefault="00BF5B39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</w:t>
      </w:r>
      <w:r w:rsidR="00B227AF">
        <w:rPr>
          <w:rFonts w:ascii="Times New Roman" w:hAnsi="Times New Roman"/>
          <w:b/>
          <w:sz w:val="28"/>
          <w:szCs w:val="28"/>
          <w:lang w:val="kk-KZ"/>
        </w:rPr>
        <w:t>әслихат</w:t>
      </w:r>
      <w:r w:rsidR="000F431A">
        <w:rPr>
          <w:rFonts w:ascii="Times New Roman" w:hAnsi="Times New Roman"/>
          <w:b/>
          <w:sz w:val="28"/>
          <w:szCs w:val="28"/>
          <w:lang w:val="kk-KZ"/>
        </w:rPr>
        <w:t>ының</w:t>
      </w:r>
      <w:r w:rsidR="00B227A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727E7" w:rsidRPr="00E727E7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="00D61C90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</w:t>
      </w:r>
      <w:r w:rsidR="002F3820">
        <w:rPr>
          <w:rFonts w:ascii="Times New Roman" w:hAnsi="Times New Roman"/>
          <w:b/>
          <w:sz w:val="28"/>
          <w:szCs w:val="28"/>
          <w:lang w:val="kk-KZ"/>
        </w:rPr>
        <w:t>Н</w:t>
      </w:r>
      <w:r w:rsidR="000F431A">
        <w:rPr>
          <w:rFonts w:ascii="Times New Roman" w:hAnsi="Times New Roman"/>
          <w:b/>
          <w:sz w:val="28"/>
          <w:szCs w:val="28"/>
          <w:lang w:val="kk-KZ"/>
        </w:rPr>
        <w:t>.</w:t>
      </w:r>
      <w:r w:rsidR="00413F3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F3820">
        <w:rPr>
          <w:rFonts w:ascii="Times New Roman" w:hAnsi="Times New Roman"/>
          <w:b/>
          <w:sz w:val="28"/>
          <w:szCs w:val="28"/>
          <w:lang w:val="kk-KZ"/>
        </w:rPr>
        <w:t>Макраев</w:t>
      </w:r>
    </w:p>
    <w:p w14:paraId="7BBEEE18" w14:textId="77777777" w:rsidR="001B595F" w:rsidRDefault="001B595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49A85C3" w14:textId="77777777" w:rsidR="001B595F" w:rsidRDefault="001B595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F71B781" w14:textId="77777777" w:rsidR="001B595F" w:rsidRDefault="001B595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773EB085" w14:textId="77777777" w:rsidR="001B595F" w:rsidRDefault="001B595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14B8960" w14:textId="77777777" w:rsidR="001B595F" w:rsidRDefault="001B595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8DF7AEA" w14:textId="77777777" w:rsidR="001B595F" w:rsidRDefault="001B595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CCCC837" w14:textId="77777777" w:rsidR="001B595F" w:rsidRDefault="001B595F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792462D" w14:textId="77777777" w:rsidR="001B595F" w:rsidRPr="001B595F" w:rsidRDefault="001B595F" w:rsidP="001B595F">
      <w:pPr>
        <w:widowControl/>
        <w:tabs>
          <w:tab w:val="left" w:pos="0"/>
          <w:tab w:val="left" w:pos="180"/>
        </w:tabs>
        <w:suppressAutoHyphens w:val="0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719B0AE8" w14:textId="77777777" w:rsidR="001B595F" w:rsidRPr="001B595F" w:rsidRDefault="001B595F" w:rsidP="001B595F">
      <w:pPr>
        <w:widowControl/>
        <w:tabs>
          <w:tab w:val="left" w:pos="0"/>
          <w:tab w:val="left" w:pos="180"/>
        </w:tabs>
        <w:suppressAutoHyphens w:val="0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63FE48F6" w14:textId="77777777" w:rsidR="001B595F" w:rsidRPr="001B595F" w:rsidRDefault="001B595F" w:rsidP="001B595F">
      <w:pPr>
        <w:widowControl/>
        <w:tabs>
          <w:tab w:val="left" w:pos="0"/>
          <w:tab w:val="left" w:pos="180"/>
        </w:tabs>
        <w:suppressAutoHyphens w:val="0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D41E7C0" w14:textId="77777777" w:rsidR="001B595F" w:rsidRPr="001B595F" w:rsidRDefault="001B595F" w:rsidP="001B595F">
      <w:pPr>
        <w:widowControl/>
        <w:tabs>
          <w:tab w:val="left" w:pos="0"/>
          <w:tab w:val="left" w:pos="180"/>
        </w:tabs>
        <w:suppressAutoHyphens w:val="0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1B82B6C1" w14:textId="77777777" w:rsidR="001B595F" w:rsidRPr="001B595F" w:rsidRDefault="001B595F" w:rsidP="001B595F">
      <w:pPr>
        <w:widowControl/>
        <w:tabs>
          <w:tab w:val="left" w:pos="0"/>
          <w:tab w:val="left" w:pos="180"/>
        </w:tabs>
        <w:suppressAutoHyphens w:val="0"/>
        <w:ind w:left="-1418"/>
        <w:rPr>
          <w:rFonts w:ascii="Times New Roman" w:eastAsia="Times New Roman" w:hAnsi="Times New Roman"/>
          <w:sz w:val="14"/>
          <w:szCs w:val="14"/>
          <w:lang w:val="kk-KZ"/>
        </w:rPr>
      </w:pPr>
    </w:p>
    <w:sectPr w:rsidR="001B595F" w:rsidRPr="001B595F" w:rsidSect="006A7035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BA02B" w14:textId="77777777" w:rsidR="008C4050" w:rsidRDefault="008C4050" w:rsidP="00CD7A28">
      <w:r>
        <w:separator/>
      </w:r>
    </w:p>
  </w:endnote>
  <w:endnote w:type="continuationSeparator" w:id="0">
    <w:p w14:paraId="0AAE0760" w14:textId="77777777" w:rsidR="008C4050" w:rsidRDefault="008C4050" w:rsidP="00C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3B681" w14:textId="77777777" w:rsidR="008C4050" w:rsidRDefault="008C4050" w:rsidP="00CD7A28">
      <w:r>
        <w:separator/>
      </w:r>
    </w:p>
  </w:footnote>
  <w:footnote w:type="continuationSeparator" w:id="0">
    <w:p w14:paraId="188FB6C9" w14:textId="77777777" w:rsidR="008C4050" w:rsidRDefault="008C4050" w:rsidP="00CD7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07938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5A27B99C" w14:textId="77777777" w:rsidR="00CD7A28" w:rsidRPr="00CD7A28" w:rsidRDefault="00922E78">
        <w:pPr>
          <w:pStyle w:val="a7"/>
          <w:jc w:val="center"/>
          <w:rPr>
            <w:rFonts w:ascii="Times New Roman" w:hAnsi="Times New Roman"/>
          </w:rPr>
        </w:pPr>
        <w:r w:rsidRPr="00CD7A28">
          <w:rPr>
            <w:rFonts w:ascii="Times New Roman" w:hAnsi="Times New Roman"/>
          </w:rPr>
          <w:fldChar w:fldCharType="begin"/>
        </w:r>
        <w:r w:rsidR="00CD7A28" w:rsidRPr="00CD7A28">
          <w:rPr>
            <w:rFonts w:ascii="Times New Roman" w:hAnsi="Times New Roman"/>
          </w:rPr>
          <w:instrText xml:space="preserve"> PAGE   \* MERGEFORMAT </w:instrText>
        </w:r>
        <w:r w:rsidRPr="00CD7A28">
          <w:rPr>
            <w:rFonts w:ascii="Times New Roman" w:hAnsi="Times New Roman"/>
          </w:rPr>
          <w:fldChar w:fldCharType="separate"/>
        </w:r>
        <w:r w:rsidR="000F431A">
          <w:rPr>
            <w:rFonts w:ascii="Times New Roman" w:hAnsi="Times New Roman"/>
            <w:noProof/>
          </w:rPr>
          <w:t>2</w:t>
        </w:r>
        <w:r w:rsidRPr="00CD7A28">
          <w:rPr>
            <w:rFonts w:ascii="Times New Roman" w:hAnsi="Times New Roman"/>
          </w:rPr>
          <w:fldChar w:fldCharType="end"/>
        </w:r>
      </w:p>
    </w:sdtContent>
  </w:sdt>
  <w:p w14:paraId="41088324" w14:textId="77777777" w:rsidR="00CD7A28" w:rsidRDefault="00CD7A2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F03"/>
    <w:multiLevelType w:val="hybridMultilevel"/>
    <w:tmpl w:val="044E6ECE"/>
    <w:lvl w:ilvl="0" w:tplc="EDCAF51E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C6D96"/>
    <w:multiLevelType w:val="hybridMultilevel"/>
    <w:tmpl w:val="62446332"/>
    <w:lvl w:ilvl="0" w:tplc="C7F831F2">
      <w:start w:val="2007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5625148">
    <w:abstractNumId w:val="1"/>
  </w:num>
  <w:num w:numId="2" w16cid:durableId="216673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DB"/>
    <w:rsid w:val="00006532"/>
    <w:rsid w:val="000166B6"/>
    <w:rsid w:val="000223E7"/>
    <w:rsid w:val="000852D6"/>
    <w:rsid w:val="00090883"/>
    <w:rsid w:val="000B19E6"/>
    <w:rsid w:val="000F12DA"/>
    <w:rsid w:val="000F37BE"/>
    <w:rsid w:val="000F431A"/>
    <w:rsid w:val="000F7A01"/>
    <w:rsid w:val="00103848"/>
    <w:rsid w:val="00145804"/>
    <w:rsid w:val="001759EA"/>
    <w:rsid w:val="001800E1"/>
    <w:rsid w:val="001A45D5"/>
    <w:rsid w:val="001B595F"/>
    <w:rsid w:val="001F44C9"/>
    <w:rsid w:val="00201EDD"/>
    <w:rsid w:val="00202C60"/>
    <w:rsid w:val="002221BE"/>
    <w:rsid w:val="00244C8E"/>
    <w:rsid w:val="0025086F"/>
    <w:rsid w:val="0027177B"/>
    <w:rsid w:val="00271B30"/>
    <w:rsid w:val="0028569B"/>
    <w:rsid w:val="002902DD"/>
    <w:rsid w:val="00291FA8"/>
    <w:rsid w:val="00293147"/>
    <w:rsid w:val="0029387F"/>
    <w:rsid w:val="002A786B"/>
    <w:rsid w:val="002B0728"/>
    <w:rsid w:val="002C763D"/>
    <w:rsid w:val="002D1113"/>
    <w:rsid w:val="002E14E7"/>
    <w:rsid w:val="002F3820"/>
    <w:rsid w:val="002F499F"/>
    <w:rsid w:val="0031307B"/>
    <w:rsid w:val="00316FA8"/>
    <w:rsid w:val="003541AA"/>
    <w:rsid w:val="00357E46"/>
    <w:rsid w:val="00361E3A"/>
    <w:rsid w:val="003762E2"/>
    <w:rsid w:val="003A0B68"/>
    <w:rsid w:val="003E534B"/>
    <w:rsid w:val="00410461"/>
    <w:rsid w:val="00413F36"/>
    <w:rsid w:val="004254C8"/>
    <w:rsid w:val="00433156"/>
    <w:rsid w:val="00446629"/>
    <w:rsid w:val="004743AD"/>
    <w:rsid w:val="00521369"/>
    <w:rsid w:val="00554DC7"/>
    <w:rsid w:val="0058126C"/>
    <w:rsid w:val="00585BB1"/>
    <w:rsid w:val="005965DB"/>
    <w:rsid w:val="005A01AD"/>
    <w:rsid w:val="005A0D73"/>
    <w:rsid w:val="005C1988"/>
    <w:rsid w:val="005C217D"/>
    <w:rsid w:val="005C66AD"/>
    <w:rsid w:val="005F080E"/>
    <w:rsid w:val="00600556"/>
    <w:rsid w:val="00605491"/>
    <w:rsid w:val="00636B2B"/>
    <w:rsid w:val="00647DD1"/>
    <w:rsid w:val="00662C66"/>
    <w:rsid w:val="00671204"/>
    <w:rsid w:val="006831BF"/>
    <w:rsid w:val="00686611"/>
    <w:rsid w:val="006A7035"/>
    <w:rsid w:val="006B7EB2"/>
    <w:rsid w:val="006C4F92"/>
    <w:rsid w:val="006C7FD5"/>
    <w:rsid w:val="006D391B"/>
    <w:rsid w:val="006D681A"/>
    <w:rsid w:val="006E2E57"/>
    <w:rsid w:val="0071284D"/>
    <w:rsid w:val="0072230D"/>
    <w:rsid w:val="00757C23"/>
    <w:rsid w:val="007A53BE"/>
    <w:rsid w:val="007C713C"/>
    <w:rsid w:val="007F1636"/>
    <w:rsid w:val="007F3CF8"/>
    <w:rsid w:val="00803E2B"/>
    <w:rsid w:val="00810C21"/>
    <w:rsid w:val="0082364F"/>
    <w:rsid w:val="00843EDC"/>
    <w:rsid w:val="00862E36"/>
    <w:rsid w:val="008B1BF6"/>
    <w:rsid w:val="008C4050"/>
    <w:rsid w:val="008C5FFE"/>
    <w:rsid w:val="008D47B2"/>
    <w:rsid w:val="008D6FCB"/>
    <w:rsid w:val="00922E78"/>
    <w:rsid w:val="00962DAB"/>
    <w:rsid w:val="00963EC0"/>
    <w:rsid w:val="0096629A"/>
    <w:rsid w:val="00973796"/>
    <w:rsid w:val="009A5C60"/>
    <w:rsid w:val="009A72C3"/>
    <w:rsid w:val="009B00A1"/>
    <w:rsid w:val="009B3A88"/>
    <w:rsid w:val="009F137A"/>
    <w:rsid w:val="009F2088"/>
    <w:rsid w:val="00A00643"/>
    <w:rsid w:val="00A010B1"/>
    <w:rsid w:val="00A25C07"/>
    <w:rsid w:val="00A27733"/>
    <w:rsid w:val="00A440E9"/>
    <w:rsid w:val="00A94A5E"/>
    <w:rsid w:val="00AA0343"/>
    <w:rsid w:val="00AC7E8F"/>
    <w:rsid w:val="00AD5A74"/>
    <w:rsid w:val="00AD72C5"/>
    <w:rsid w:val="00B227AF"/>
    <w:rsid w:val="00B37239"/>
    <w:rsid w:val="00B50A97"/>
    <w:rsid w:val="00B663ED"/>
    <w:rsid w:val="00B772F2"/>
    <w:rsid w:val="00B80FA1"/>
    <w:rsid w:val="00B82657"/>
    <w:rsid w:val="00BB6481"/>
    <w:rsid w:val="00BF5B39"/>
    <w:rsid w:val="00C24AFB"/>
    <w:rsid w:val="00C427A3"/>
    <w:rsid w:val="00C607F2"/>
    <w:rsid w:val="00C611E6"/>
    <w:rsid w:val="00C6750D"/>
    <w:rsid w:val="00CA39DB"/>
    <w:rsid w:val="00CA3E80"/>
    <w:rsid w:val="00CA64C4"/>
    <w:rsid w:val="00CA6AE2"/>
    <w:rsid w:val="00CD7A28"/>
    <w:rsid w:val="00CE4ACC"/>
    <w:rsid w:val="00CE66A0"/>
    <w:rsid w:val="00D0626B"/>
    <w:rsid w:val="00D20C95"/>
    <w:rsid w:val="00D3154B"/>
    <w:rsid w:val="00D61C90"/>
    <w:rsid w:val="00D631F5"/>
    <w:rsid w:val="00D739CF"/>
    <w:rsid w:val="00DD153D"/>
    <w:rsid w:val="00DE2D45"/>
    <w:rsid w:val="00DF204A"/>
    <w:rsid w:val="00DF2C13"/>
    <w:rsid w:val="00E35DC2"/>
    <w:rsid w:val="00E429E9"/>
    <w:rsid w:val="00E447F0"/>
    <w:rsid w:val="00E628DB"/>
    <w:rsid w:val="00E727E7"/>
    <w:rsid w:val="00E83000"/>
    <w:rsid w:val="00E83083"/>
    <w:rsid w:val="00E96FDD"/>
    <w:rsid w:val="00EA7B07"/>
    <w:rsid w:val="00EC1C34"/>
    <w:rsid w:val="00EC7A6C"/>
    <w:rsid w:val="00ED3AE7"/>
    <w:rsid w:val="00F102B9"/>
    <w:rsid w:val="00F209D9"/>
    <w:rsid w:val="00F468DF"/>
    <w:rsid w:val="00F53649"/>
    <w:rsid w:val="00F6075F"/>
    <w:rsid w:val="00F67F58"/>
    <w:rsid w:val="00F72A8B"/>
    <w:rsid w:val="00FA11F6"/>
    <w:rsid w:val="00FC3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45831"/>
  <w15:docId w15:val="{9D7EF595-988C-4098-843D-71EBB849A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28DB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paragraph" w:styleId="3">
    <w:name w:val="heading 3"/>
    <w:basedOn w:val="a"/>
    <w:next w:val="a"/>
    <w:qFormat/>
    <w:rsid w:val="00E628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E628DB"/>
    <w:pPr>
      <w:keepNext/>
      <w:ind w:left="705"/>
      <w:jc w:val="right"/>
      <w:outlineLvl w:val="5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429E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rsid w:val="00E429E9"/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uiPriority w:val="99"/>
    <w:qFormat/>
    <w:rsid w:val="00843EDC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4">
    <w:name w:val="No Spacing"/>
    <w:link w:val="a5"/>
    <w:uiPriority w:val="1"/>
    <w:qFormat/>
    <w:rsid w:val="009A5C60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character" w:styleId="a6">
    <w:name w:val="Hyperlink"/>
    <w:basedOn w:val="a0"/>
    <w:uiPriority w:val="99"/>
    <w:unhideWhenUsed/>
    <w:rsid w:val="005C1988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locked/>
    <w:rsid w:val="006D391B"/>
    <w:rPr>
      <w:rFonts w:ascii="Arial" w:eastAsia="Lucida Sans Unicode" w:hAnsi="Arial"/>
      <w:sz w:val="24"/>
      <w:szCs w:val="24"/>
    </w:rPr>
  </w:style>
  <w:style w:type="paragraph" w:styleId="a7">
    <w:name w:val="header"/>
    <w:basedOn w:val="a"/>
    <w:link w:val="a8"/>
    <w:uiPriority w:val="99"/>
    <w:rsid w:val="00CD7A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7A28"/>
    <w:rPr>
      <w:rFonts w:ascii="Arial" w:eastAsia="Lucida Sans Unicode" w:hAnsi="Arial"/>
      <w:sz w:val="24"/>
      <w:szCs w:val="24"/>
    </w:rPr>
  </w:style>
  <w:style w:type="paragraph" w:styleId="a9">
    <w:name w:val="footer"/>
    <w:basedOn w:val="a"/>
    <w:link w:val="aa"/>
    <w:rsid w:val="00CD7A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7A28"/>
    <w:rPr>
      <w:rFonts w:ascii="Arial" w:eastAsia="Lucida Sans Unicode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B75A8-6545-4375-BE78-2FACDED70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 января 2012 года</vt:lpstr>
    </vt:vector>
  </TitlesOfParts>
  <Company>AUZsoft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 января 2012 года</dc:title>
  <dc:creator>1</dc:creator>
  <cp:lastModifiedBy>Алибек</cp:lastModifiedBy>
  <cp:revision>21</cp:revision>
  <cp:lastPrinted>2026-10-05T12:53:00Z</cp:lastPrinted>
  <dcterms:created xsi:type="dcterms:W3CDTF">2019-11-26T04:52:00Z</dcterms:created>
  <dcterms:modified xsi:type="dcterms:W3CDTF">2026-10-05T12:53:00Z</dcterms:modified>
</cp:coreProperties>
</file>