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CC180" w14:textId="77777777" w:rsidR="003D18A6" w:rsidRPr="003F7479" w:rsidRDefault="003D18A6" w:rsidP="003D18A6">
      <w:pPr>
        <w:ind w:hanging="1260"/>
        <w:rPr>
          <w:rFonts w:cs="Tahoma"/>
          <w:sz w:val="14"/>
          <w:szCs w:val="14"/>
          <w:lang w:val="kk-KZ"/>
        </w:rPr>
      </w:pPr>
    </w:p>
    <w:p w14:paraId="6FE830A7" w14:textId="77777777" w:rsidR="003D18A6" w:rsidRPr="003F7479" w:rsidRDefault="003D18A6" w:rsidP="003D18A6">
      <w:pPr>
        <w:ind w:hanging="1260"/>
        <w:rPr>
          <w:rFonts w:cs="Tahoma"/>
          <w:sz w:val="14"/>
          <w:szCs w:val="14"/>
          <w:lang w:val="kk-KZ"/>
        </w:rPr>
      </w:pPr>
    </w:p>
    <w:p w14:paraId="399F6437" w14:textId="77777777" w:rsidR="003D18A6" w:rsidRPr="003F7479" w:rsidRDefault="003D18A6" w:rsidP="003D18A6">
      <w:pPr>
        <w:ind w:hanging="1260"/>
        <w:rPr>
          <w:rFonts w:cs="Tahoma"/>
          <w:sz w:val="14"/>
          <w:szCs w:val="14"/>
          <w:lang w:val="kk-KZ"/>
        </w:rPr>
      </w:pPr>
    </w:p>
    <w:p w14:paraId="32D45B09" w14:textId="77777777" w:rsidR="003D18A6" w:rsidRPr="003F7479" w:rsidRDefault="003D18A6" w:rsidP="003D18A6">
      <w:pPr>
        <w:ind w:hanging="1260"/>
        <w:rPr>
          <w:rFonts w:cs="Tahoma"/>
          <w:sz w:val="14"/>
          <w:szCs w:val="14"/>
          <w:lang w:val="kk-KZ"/>
        </w:rPr>
      </w:pPr>
    </w:p>
    <w:p w14:paraId="17B545EF" w14:textId="77777777" w:rsidR="003D18A6" w:rsidRDefault="003D18A6" w:rsidP="003D18A6">
      <w:pPr>
        <w:ind w:hanging="1260"/>
        <w:rPr>
          <w:rFonts w:cs="Tahoma"/>
          <w:sz w:val="14"/>
          <w:szCs w:val="14"/>
          <w:lang w:val="kk-KZ"/>
        </w:rPr>
      </w:pPr>
    </w:p>
    <w:p w14:paraId="20489740" w14:textId="77777777" w:rsidR="003D18A6" w:rsidRDefault="003D18A6" w:rsidP="003D18A6">
      <w:pPr>
        <w:ind w:hanging="1260"/>
        <w:rPr>
          <w:rFonts w:cs="Tahoma"/>
          <w:sz w:val="14"/>
          <w:szCs w:val="14"/>
          <w:lang w:val="kk-KZ"/>
        </w:rPr>
      </w:pPr>
    </w:p>
    <w:p w14:paraId="1BDF3949" w14:textId="77777777" w:rsidR="003D18A6" w:rsidRDefault="003D18A6" w:rsidP="003D18A6">
      <w:pPr>
        <w:ind w:hanging="1260"/>
        <w:rPr>
          <w:rFonts w:cs="Tahoma"/>
          <w:sz w:val="14"/>
          <w:szCs w:val="14"/>
          <w:lang w:val="kk-KZ"/>
        </w:rPr>
      </w:pPr>
    </w:p>
    <w:p w14:paraId="5DA5607D" w14:textId="77777777" w:rsidR="003D18A6" w:rsidRDefault="003D18A6" w:rsidP="003D18A6">
      <w:pPr>
        <w:ind w:hanging="1260"/>
        <w:rPr>
          <w:rFonts w:cs="Tahoma"/>
          <w:sz w:val="14"/>
          <w:szCs w:val="14"/>
          <w:lang w:val="kk-KZ"/>
        </w:rPr>
      </w:pPr>
    </w:p>
    <w:p w14:paraId="2C737361" w14:textId="77777777" w:rsidR="003D18A6" w:rsidRDefault="003D18A6" w:rsidP="003D18A6">
      <w:pPr>
        <w:ind w:hanging="1260"/>
        <w:rPr>
          <w:rFonts w:cs="Tahoma"/>
          <w:sz w:val="14"/>
          <w:szCs w:val="14"/>
          <w:lang w:val="kk-KZ"/>
        </w:rPr>
      </w:pPr>
    </w:p>
    <w:p w14:paraId="641E0D27" w14:textId="77777777" w:rsidR="003D18A6" w:rsidRDefault="003D18A6" w:rsidP="003D18A6">
      <w:pPr>
        <w:ind w:hanging="1260"/>
        <w:rPr>
          <w:rFonts w:cs="Tahoma"/>
          <w:sz w:val="14"/>
          <w:szCs w:val="14"/>
          <w:lang w:val="kk-KZ"/>
        </w:rPr>
      </w:pPr>
    </w:p>
    <w:p w14:paraId="286F14C1" w14:textId="77777777" w:rsidR="001D0F60" w:rsidRDefault="001D0F60" w:rsidP="003D18A6">
      <w:pPr>
        <w:ind w:hanging="1260"/>
        <w:rPr>
          <w:rFonts w:cs="Tahoma"/>
          <w:sz w:val="14"/>
          <w:szCs w:val="14"/>
          <w:lang w:val="kk-KZ"/>
        </w:rPr>
      </w:pPr>
    </w:p>
    <w:p w14:paraId="5DBE902E" w14:textId="77777777" w:rsidR="00974A95" w:rsidRDefault="00974A95" w:rsidP="003D18A6">
      <w:pPr>
        <w:ind w:hanging="1260"/>
        <w:rPr>
          <w:rFonts w:cs="Tahoma"/>
          <w:sz w:val="14"/>
          <w:szCs w:val="14"/>
          <w:lang w:val="kk-KZ"/>
        </w:rPr>
      </w:pPr>
    </w:p>
    <w:p w14:paraId="1B06822C" w14:textId="77777777" w:rsidR="00974A95" w:rsidRPr="003F7479" w:rsidRDefault="00974A95" w:rsidP="003D18A6">
      <w:pPr>
        <w:ind w:hanging="1260"/>
        <w:rPr>
          <w:rFonts w:cs="Tahoma"/>
          <w:sz w:val="14"/>
          <w:szCs w:val="14"/>
          <w:lang w:val="kk-KZ"/>
        </w:rPr>
      </w:pPr>
    </w:p>
    <w:p w14:paraId="6FEB84DB" w14:textId="4BC313B7" w:rsidR="003D18A6" w:rsidRPr="00746193" w:rsidRDefault="003D18A6" w:rsidP="003D18A6">
      <w:pPr>
        <w:tabs>
          <w:tab w:val="left" w:pos="0"/>
          <w:tab w:val="left" w:pos="180"/>
        </w:tabs>
        <w:ind w:left="-1418"/>
        <w:rPr>
          <w:rFonts w:cs="Tahoma"/>
          <w:sz w:val="28"/>
          <w:szCs w:val="28"/>
          <w:lang w:val="kk-KZ" w:eastAsia="ar-SA"/>
        </w:rPr>
      </w:pPr>
      <w:r>
        <w:rPr>
          <w:sz w:val="28"/>
          <w:szCs w:val="28"/>
          <w:lang w:val="kk-KZ"/>
        </w:rPr>
        <w:t xml:space="preserve">                            </w:t>
      </w:r>
      <w:r w:rsidR="009C1497">
        <w:rPr>
          <w:sz w:val="28"/>
          <w:szCs w:val="28"/>
          <w:lang w:val="kk-KZ"/>
        </w:rPr>
        <w:t xml:space="preserve">24 сентября </w:t>
      </w:r>
      <w:r w:rsidRPr="005912A0">
        <w:rPr>
          <w:rFonts w:cs="Tahoma"/>
          <w:sz w:val="28"/>
          <w:szCs w:val="28"/>
          <w:lang w:val="kk-KZ" w:eastAsia="ar-SA"/>
        </w:rPr>
        <w:t>20</w:t>
      </w:r>
      <w:r>
        <w:rPr>
          <w:rFonts w:cs="Tahoma"/>
          <w:sz w:val="28"/>
          <w:szCs w:val="28"/>
          <w:lang w:val="kk-KZ" w:eastAsia="ar-SA"/>
        </w:rPr>
        <w:t>2</w:t>
      </w:r>
      <w:r w:rsidRPr="00C57ED5">
        <w:rPr>
          <w:rFonts w:cs="Tahoma"/>
          <w:sz w:val="28"/>
          <w:szCs w:val="28"/>
          <w:lang w:eastAsia="ar-SA"/>
        </w:rPr>
        <w:t>6</w:t>
      </w:r>
      <w:r>
        <w:rPr>
          <w:rFonts w:cs="Tahoma"/>
          <w:sz w:val="28"/>
          <w:szCs w:val="28"/>
          <w:lang w:val="kk-KZ" w:eastAsia="ar-SA"/>
        </w:rPr>
        <w:t xml:space="preserve"> </w:t>
      </w:r>
      <w:r w:rsidRPr="005912A0">
        <w:rPr>
          <w:rFonts w:cs="Tahoma"/>
          <w:sz w:val="28"/>
          <w:szCs w:val="28"/>
          <w:lang w:val="kk-KZ" w:eastAsia="ar-SA"/>
        </w:rPr>
        <w:t>года</w:t>
      </w:r>
      <w:r>
        <w:rPr>
          <w:rFonts w:cs="Tahoma"/>
          <w:sz w:val="28"/>
          <w:szCs w:val="28"/>
          <w:lang w:val="kk-KZ" w:eastAsia="ar-SA"/>
        </w:rPr>
        <w:t xml:space="preserve">                                                          </w:t>
      </w:r>
      <w:r w:rsidR="009C1497">
        <w:rPr>
          <w:rFonts w:cs="Tahoma"/>
          <w:sz w:val="28"/>
          <w:szCs w:val="28"/>
          <w:lang w:val="kk-KZ" w:eastAsia="ar-SA"/>
        </w:rPr>
        <w:t>374</w:t>
      </w:r>
      <w:r>
        <w:rPr>
          <w:rFonts w:cs="Tahoma"/>
          <w:sz w:val="28"/>
          <w:szCs w:val="28"/>
          <w:lang w:val="kk-KZ" w:eastAsia="ar-SA"/>
        </w:rPr>
        <w:t>/</w:t>
      </w:r>
      <w:r>
        <w:rPr>
          <w:rFonts w:cs="Tahoma"/>
          <w:sz w:val="28"/>
          <w:szCs w:val="28"/>
          <w:lang w:eastAsia="ar-SA"/>
        </w:rPr>
        <w:t>50</w:t>
      </w:r>
    </w:p>
    <w:p w14:paraId="3954B0C8" w14:textId="77777777" w:rsidR="003D18A6" w:rsidRDefault="003D18A6" w:rsidP="003D18A6">
      <w:pPr>
        <w:jc w:val="center"/>
        <w:rPr>
          <w:rFonts w:cs="Tahoma"/>
          <w:sz w:val="28"/>
          <w:szCs w:val="28"/>
          <w:lang w:val="kk-KZ" w:eastAsia="ar-SA"/>
        </w:rPr>
      </w:pPr>
    </w:p>
    <w:p w14:paraId="010EBFCD" w14:textId="77777777" w:rsidR="003D18A6" w:rsidRDefault="003D18A6" w:rsidP="003D18A6">
      <w:pPr>
        <w:jc w:val="center"/>
        <w:rPr>
          <w:rFonts w:cs="Tahoma"/>
          <w:sz w:val="28"/>
          <w:szCs w:val="28"/>
          <w:lang w:val="kk-KZ" w:eastAsia="ar-SA"/>
        </w:rPr>
      </w:pPr>
    </w:p>
    <w:p w14:paraId="2DE0D877" w14:textId="77777777" w:rsidR="003D18A6" w:rsidRPr="005912A0" w:rsidRDefault="003D18A6" w:rsidP="003D18A6">
      <w:pPr>
        <w:jc w:val="center"/>
        <w:rPr>
          <w:rFonts w:cs="Tahoma"/>
          <w:sz w:val="28"/>
          <w:szCs w:val="28"/>
          <w:lang w:val="kk-KZ" w:eastAsia="ar-SA"/>
        </w:rPr>
      </w:pPr>
    </w:p>
    <w:p w14:paraId="25DD2187" w14:textId="77777777" w:rsidR="003D18A6" w:rsidRPr="005912A0" w:rsidRDefault="003D18A6" w:rsidP="003D18A6">
      <w:pPr>
        <w:jc w:val="right"/>
        <w:rPr>
          <w:rFonts w:cs="Tahoma"/>
          <w:sz w:val="28"/>
          <w:szCs w:val="28"/>
          <w:lang w:val="kk-KZ" w:eastAsia="ar-SA"/>
        </w:rPr>
      </w:pPr>
      <w:bookmarkStart w:id="0" w:name="_Hlk115257662"/>
      <w:r w:rsidRPr="00E54FA6">
        <w:rPr>
          <w:rFonts w:cs="Tahoma"/>
          <w:sz w:val="28"/>
          <w:szCs w:val="28"/>
          <w:lang w:val="kk-KZ" w:eastAsia="ar-SA"/>
        </w:rPr>
        <w:t>(</w:t>
      </w:r>
      <w:r w:rsidRPr="00746193">
        <w:rPr>
          <w:rFonts w:cs="Tahoma"/>
          <w:sz w:val="28"/>
          <w:szCs w:val="28"/>
          <w:lang w:val="kk-KZ" w:eastAsia="ar-SA"/>
        </w:rPr>
        <w:t>внеочередн</w:t>
      </w:r>
      <w:r>
        <w:rPr>
          <w:rFonts w:cs="Tahoma"/>
          <w:sz w:val="28"/>
          <w:szCs w:val="28"/>
          <w:lang w:val="kk-KZ" w:eastAsia="ar-SA"/>
        </w:rPr>
        <w:t>ая</w:t>
      </w:r>
      <w:r w:rsidRPr="00746193">
        <w:rPr>
          <w:rFonts w:cs="Tahoma"/>
          <w:sz w:val="28"/>
          <w:szCs w:val="28"/>
          <w:lang w:val="kk-KZ" w:eastAsia="ar-SA"/>
        </w:rPr>
        <w:t xml:space="preserve"> L </w:t>
      </w:r>
      <w:r w:rsidRPr="00B040CD">
        <w:rPr>
          <w:rFonts w:cs="Tahoma"/>
          <w:sz w:val="28"/>
          <w:szCs w:val="28"/>
          <w:lang w:val="kk-KZ" w:eastAsia="ar-SA"/>
        </w:rPr>
        <w:t>сессия V</w:t>
      </w:r>
      <w:r w:rsidRPr="00B040CD">
        <w:rPr>
          <w:rFonts w:cs="Tahoma"/>
          <w:sz w:val="28"/>
          <w:szCs w:val="28"/>
          <w:lang w:val="en-US" w:eastAsia="ar-SA"/>
        </w:rPr>
        <w:t>II</w:t>
      </w:r>
      <w:bookmarkStart w:id="1" w:name="_Hlk159340600"/>
      <w:r w:rsidRPr="00B040CD">
        <w:rPr>
          <w:rFonts w:cs="Tahoma"/>
          <w:sz w:val="28"/>
          <w:szCs w:val="28"/>
          <w:lang w:val="en-US" w:eastAsia="ar-SA"/>
        </w:rPr>
        <w:t>I</w:t>
      </w:r>
      <w:bookmarkEnd w:id="1"/>
      <w:r w:rsidRPr="00B040CD">
        <w:rPr>
          <w:rFonts w:cs="Tahoma"/>
          <w:sz w:val="28"/>
          <w:szCs w:val="28"/>
          <w:lang w:val="kk-KZ" w:eastAsia="ar-SA"/>
        </w:rPr>
        <w:t xml:space="preserve"> созыв)</w:t>
      </w:r>
    </w:p>
    <w:bookmarkEnd w:id="0"/>
    <w:p w14:paraId="06E58381" w14:textId="77777777" w:rsidR="003D18A6" w:rsidRPr="00974A95" w:rsidRDefault="003D18A6">
      <w:pPr>
        <w:rPr>
          <w:sz w:val="28"/>
          <w:szCs w:val="28"/>
          <w:lang w:val="kk-KZ"/>
        </w:rPr>
      </w:pPr>
    </w:p>
    <w:p w14:paraId="4E5F0F38" w14:textId="77777777" w:rsidR="003D18A6" w:rsidRPr="00974A95" w:rsidRDefault="003D18A6">
      <w:pPr>
        <w:rPr>
          <w:sz w:val="28"/>
          <w:szCs w:val="28"/>
          <w:lang w:val="kk-KZ"/>
        </w:rPr>
      </w:pPr>
    </w:p>
    <w:p w14:paraId="687D04AB" w14:textId="77777777" w:rsidR="001F5BCA" w:rsidRPr="00974A95" w:rsidRDefault="001F5BCA">
      <w:pPr>
        <w:rPr>
          <w:color w:val="000000"/>
          <w:sz w:val="28"/>
          <w:szCs w:val="28"/>
        </w:rPr>
      </w:pPr>
    </w:p>
    <w:p w14:paraId="3C9FAF3A" w14:textId="497473FA" w:rsidR="001F5BCA" w:rsidRDefault="001F5BCA" w:rsidP="001F5BCA">
      <w:pPr>
        <w:jc w:val="center"/>
      </w:pPr>
      <w:r w:rsidRPr="005315F7">
        <w:rPr>
          <w:b/>
          <w:color w:val="000000"/>
          <w:sz w:val="28"/>
        </w:rPr>
        <w:t>О</w:t>
      </w:r>
      <w:r>
        <w:rPr>
          <w:b/>
          <w:color w:val="000000"/>
          <w:sz w:val="28"/>
        </w:rPr>
        <w:t xml:space="preserve"> внесении изменени</w:t>
      </w:r>
      <w:r w:rsidR="008550BC">
        <w:rPr>
          <w:b/>
          <w:color w:val="000000"/>
          <w:sz w:val="28"/>
        </w:rPr>
        <w:t>я</w:t>
      </w:r>
      <w:r>
        <w:rPr>
          <w:b/>
          <w:color w:val="000000"/>
          <w:sz w:val="28"/>
        </w:rPr>
        <w:t xml:space="preserve"> в решение Экибастузского городского маслихата               от 9 апреля 2026 года № 328/42 «Об утверждении</w:t>
      </w:r>
      <w:r w:rsidRPr="005315F7">
        <w:rPr>
          <w:b/>
          <w:color w:val="000000"/>
          <w:sz w:val="28"/>
        </w:rPr>
        <w:t xml:space="preserve"> Правил оказания социальной помощи, установления е</w:t>
      </w:r>
      <w:r>
        <w:rPr>
          <w:b/>
          <w:color w:val="000000"/>
          <w:sz w:val="28"/>
        </w:rPr>
        <w:t>е</w:t>
      </w:r>
      <w:r w:rsidRPr="005315F7">
        <w:rPr>
          <w:b/>
          <w:color w:val="000000"/>
          <w:sz w:val="28"/>
        </w:rPr>
        <w:t xml:space="preserve"> размеров и определения перечня отдельных категорий нуждающихся граждан города Экибастуза</w:t>
      </w:r>
      <w:r>
        <w:rPr>
          <w:b/>
          <w:color w:val="000000"/>
          <w:sz w:val="28"/>
        </w:rPr>
        <w:t>»</w:t>
      </w:r>
    </w:p>
    <w:p w14:paraId="55121FEE" w14:textId="77777777" w:rsidR="001F5BCA" w:rsidRPr="00FB1729" w:rsidRDefault="001F5BCA" w:rsidP="001F5BCA">
      <w:pPr>
        <w:jc w:val="both"/>
        <w:rPr>
          <w:bCs/>
          <w:color w:val="000000"/>
          <w:sz w:val="28"/>
        </w:rPr>
      </w:pPr>
    </w:p>
    <w:p w14:paraId="006738DE" w14:textId="77777777" w:rsidR="001F5BCA" w:rsidRDefault="001F5BCA" w:rsidP="001F5BCA">
      <w:pPr>
        <w:pStyle w:val="a7"/>
        <w:ind w:firstLine="708"/>
        <w:jc w:val="both"/>
        <w:rPr>
          <w:b/>
          <w:sz w:val="28"/>
          <w:szCs w:val="28"/>
        </w:rPr>
      </w:pPr>
      <w:r w:rsidRPr="00207213">
        <w:rPr>
          <w:sz w:val="28"/>
          <w:szCs w:val="28"/>
        </w:rPr>
        <w:t xml:space="preserve">Экибастузский городской маслихат </w:t>
      </w:r>
      <w:r w:rsidRPr="00207213">
        <w:rPr>
          <w:b/>
          <w:sz w:val="28"/>
          <w:szCs w:val="28"/>
        </w:rPr>
        <w:t>РЕШИЛ:</w:t>
      </w:r>
    </w:p>
    <w:p w14:paraId="12FD4EA1" w14:textId="0223058C" w:rsidR="001F5BCA" w:rsidRPr="005B316C" w:rsidRDefault="001F5BCA" w:rsidP="001F5BCA">
      <w:pPr>
        <w:ind w:firstLine="708"/>
        <w:jc w:val="both"/>
        <w:rPr>
          <w:bCs/>
          <w:color w:val="000000"/>
          <w:sz w:val="28"/>
        </w:rPr>
      </w:pPr>
      <w:r>
        <w:rPr>
          <w:sz w:val="28"/>
          <w:szCs w:val="28"/>
        </w:rPr>
        <w:t xml:space="preserve">1. </w:t>
      </w:r>
      <w:r w:rsidRPr="005B316C">
        <w:rPr>
          <w:sz w:val="28"/>
          <w:szCs w:val="28"/>
        </w:rPr>
        <w:t xml:space="preserve">Внести </w:t>
      </w:r>
      <w:r w:rsidRPr="005B316C">
        <w:rPr>
          <w:bCs/>
          <w:color w:val="000000"/>
          <w:sz w:val="28"/>
        </w:rPr>
        <w:t xml:space="preserve">в решение Экибастузского городского маслихата </w:t>
      </w:r>
      <w:r>
        <w:rPr>
          <w:bCs/>
          <w:color w:val="000000"/>
          <w:sz w:val="28"/>
        </w:rPr>
        <w:t>от</w:t>
      </w:r>
      <w:r w:rsidRPr="00C11C51">
        <w:rPr>
          <w:bCs/>
          <w:color w:val="000000"/>
          <w:sz w:val="28"/>
        </w:rPr>
        <w:t xml:space="preserve"> </w:t>
      </w:r>
      <w:r w:rsidRPr="005B316C">
        <w:rPr>
          <w:bCs/>
          <w:color w:val="000000"/>
          <w:sz w:val="28"/>
        </w:rPr>
        <w:t>9 апреля 2026 года №</w:t>
      </w:r>
      <w:r w:rsidR="00C15A1C">
        <w:rPr>
          <w:bCs/>
          <w:color w:val="000000"/>
          <w:sz w:val="28"/>
          <w:lang w:val="kk-KZ"/>
        </w:rPr>
        <w:t xml:space="preserve"> </w:t>
      </w:r>
      <w:r w:rsidRPr="005B316C">
        <w:rPr>
          <w:bCs/>
          <w:color w:val="000000"/>
          <w:sz w:val="28"/>
        </w:rPr>
        <w:t>328/42 «Об утверждении Правил оказания социальной помощи, установления её размеров и определения перечня отдельных категорий нуждающихся граждан города Экибастуза»</w:t>
      </w:r>
      <w:r>
        <w:rPr>
          <w:bCs/>
          <w:color w:val="000000"/>
          <w:sz w:val="28"/>
        </w:rPr>
        <w:t xml:space="preserve"> </w:t>
      </w:r>
      <w:r w:rsidRPr="005B316C">
        <w:rPr>
          <w:bCs/>
          <w:color w:val="000000"/>
          <w:sz w:val="28"/>
        </w:rPr>
        <w:t>(зарегистрировано в Реестре государственной регистрации нормативн</w:t>
      </w:r>
      <w:r w:rsidR="001C6C68">
        <w:rPr>
          <w:bCs/>
          <w:color w:val="000000"/>
          <w:sz w:val="28"/>
        </w:rPr>
        <w:t>ых</w:t>
      </w:r>
      <w:r w:rsidRPr="005B316C">
        <w:rPr>
          <w:bCs/>
          <w:color w:val="000000"/>
          <w:sz w:val="28"/>
        </w:rPr>
        <w:t xml:space="preserve"> правовых актов под №</w:t>
      </w:r>
      <w:r w:rsidR="003976A3">
        <w:rPr>
          <w:bCs/>
          <w:color w:val="000000"/>
          <w:sz w:val="28"/>
          <w:lang w:val="kk-KZ"/>
        </w:rPr>
        <w:t xml:space="preserve"> </w:t>
      </w:r>
      <w:r w:rsidRPr="005B316C">
        <w:rPr>
          <w:bCs/>
          <w:color w:val="000000"/>
          <w:sz w:val="28"/>
        </w:rPr>
        <w:t>224047) следующее изменение:</w:t>
      </w:r>
    </w:p>
    <w:p w14:paraId="0F86A704" w14:textId="77777777" w:rsidR="005F5192" w:rsidRDefault="005F5192" w:rsidP="001F5BCA">
      <w:pPr>
        <w:ind w:firstLine="709"/>
        <w:jc w:val="both"/>
        <w:rPr>
          <w:bCs/>
          <w:color w:val="000000"/>
          <w:sz w:val="28"/>
          <w:szCs w:val="28"/>
        </w:rPr>
      </w:pPr>
      <w:r w:rsidRPr="005F5192">
        <w:rPr>
          <w:bCs/>
          <w:color w:val="000000"/>
          <w:sz w:val="28"/>
          <w:szCs w:val="28"/>
        </w:rPr>
        <w:t>приложение к указанному решению изложить в новой редакции согласно приложению к настоящему решению.</w:t>
      </w:r>
    </w:p>
    <w:p w14:paraId="0D3FDE8E" w14:textId="19CAAE1F" w:rsidR="001F5BCA" w:rsidRPr="005B316C" w:rsidRDefault="001F5BCA" w:rsidP="001F5BCA">
      <w:pPr>
        <w:ind w:firstLine="709"/>
        <w:jc w:val="both"/>
        <w:rPr>
          <w:sz w:val="28"/>
          <w:szCs w:val="28"/>
        </w:rPr>
      </w:pPr>
      <w:r w:rsidRPr="005B316C">
        <w:rPr>
          <w:sz w:val="28"/>
          <w:szCs w:val="28"/>
          <w:lang w:val="kk-KZ"/>
        </w:rPr>
        <w:t>2.</w:t>
      </w:r>
      <w:r w:rsidRPr="005B316C">
        <w:rPr>
          <w:sz w:val="28"/>
          <w:szCs w:val="28"/>
        </w:rPr>
        <w:t xml:space="preserve"> Настоящее решение вводится в действие по истечении десяти календарных дней после дня его первого официального опубликования.</w:t>
      </w:r>
    </w:p>
    <w:p w14:paraId="6649B763" w14:textId="77777777" w:rsidR="001F5BCA" w:rsidRDefault="001F5BCA" w:rsidP="001F5BCA">
      <w:pPr>
        <w:rPr>
          <w:sz w:val="28"/>
          <w:szCs w:val="28"/>
          <w:lang w:val="kk-KZ"/>
        </w:rPr>
      </w:pPr>
    </w:p>
    <w:p w14:paraId="350D4DF2" w14:textId="77777777" w:rsidR="001F5BCA" w:rsidRDefault="001F5BCA" w:rsidP="001F5BCA">
      <w:pPr>
        <w:rPr>
          <w:sz w:val="28"/>
          <w:szCs w:val="28"/>
          <w:lang w:val="kk-KZ"/>
        </w:rPr>
      </w:pPr>
    </w:p>
    <w:p w14:paraId="0CE6B5A2" w14:textId="28E26144" w:rsidR="003D18A6" w:rsidRPr="00910731" w:rsidRDefault="00A36975" w:rsidP="003D18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D18A6" w:rsidRPr="00910731">
        <w:rPr>
          <w:b/>
          <w:sz w:val="28"/>
          <w:szCs w:val="28"/>
        </w:rPr>
        <w:t xml:space="preserve">Председатель Экибастузского </w:t>
      </w:r>
    </w:p>
    <w:p w14:paraId="09D2D2DC" w14:textId="72B2B6CD" w:rsidR="003D18A6" w:rsidRPr="00C67152" w:rsidRDefault="003D18A6" w:rsidP="003D18A6">
      <w:pPr>
        <w:rPr>
          <w:b/>
          <w:sz w:val="28"/>
          <w:szCs w:val="28"/>
        </w:rPr>
      </w:pPr>
      <w:r w:rsidRPr="00910731">
        <w:rPr>
          <w:b/>
          <w:sz w:val="28"/>
          <w:szCs w:val="28"/>
        </w:rPr>
        <w:t xml:space="preserve">       городского маслихата                                    </w:t>
      </w:r>
      <w:r w:rsidR="00A36975">
        <w:rPr>
          <w:b/>
          <w:sz w:val="28"/>
          <w:szCs w:val="28"/>
        </w:rPr>
        <w:t xml:space="preserve">    </w:t>
      </w:r>
      <w:r w:rsidRPr="00910731">
        <w:rPr>
          <w:b/>
          <w:sz w:val="28"/>
          <w:szCs w:val="28"/>
        </w:rPr>
        <w:t xml:space="preserve">          </w:t>
      </w:r>
      <w:r w:rsidR="008870AA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Pr="00910731">
        <w:rPr>
          <w:b/>
          <w:sz w:val="28"/>
          <w:szCs w:val="28"/>
        </w:rPr>
        <w:t xml:space="preserve">       Н. </w:t>
      </w:r>
      <w:proofErr w:type="spellStart"/>
      <w:r w:rsidRPr="00910731">
        <w:rPr>
          <w:b/>
          <w:sz w:val="28"/>
          <w:szCs w:val="28"/>
        </w:rPr>
        <w:t>Макраев</w:t>
      </w:r>
      <w:proofErr w:type="spellEnd"/>
    </w:p>
    <w:p w14:paraId="77EFEE93" w14:textId="77777777" w:rsidR="003D18A6" w:rsidRDefault="003D18A6" w:rsidP="003D18A6">
      <w:pPr>
        <w:rPr>
          <w:b/>
          <w:sz w:val="28"/>
          <w:szCs w:val="28"/>
          <w:lang w:val="kk-KZ"/>
        </w:rPr>
      </w:pPr>
    </w:p>
    <w:p w14:paraId="4AA0877F" w14:textId="77777777" w:rsidR="003D18A6" w:rsidRDefault="003D18A6" w:rsidP="003D18A6">
      <w:pPr>
        <w:rPr>
          <w:b/>
          <w:sz w:val="28"/>
          <w:szCs w:val="28"/>
          <w:lang w:val="kk-KZ"/>
        </w:rPr>
      </w:pPr>
    </w:p>
    <w:p w14:paraId="5A7415DA" w14:textId="77777777" w:rsidR="001F5BCA" w:rsidRPr="005B316C" w:rsidRDefault="001F5BCA" w:rsidP="001F5BCA">
      <w:pPr>
        <w:rPr>
          <w:sz w:val="28"/>
          <w:szCs w:val="28"/>
          <w:lang w:val="kk-KZ"/>
        </w:rPr>
      </w:pPr>
    </w:p>
    <w:p w14:paraId="2CF4EF1D" w14:textId="77777777" w:rsidR="001F5BCA" w:rsidRDefault="001F5BCA" w:rsidP="001F5BCA">
      <w:pPr>
        <w:rPr>
          <w:sz w:val="28"/>
        </w:rPr>
      </w:pPr>
    </w:p>
    <w:p w14:paraId="0881AB87" w14:textId="77777777" w:rsidR="00D4338B" w:rsidRDefault="00D4338B">
      <w:pPr>
        <w:rPr>
          <w:sz w:val="28"/>
          <w:szCs w:val="28"/>
        </w:rPr>
      </w:pPr>
    </w:p>
    <w:p w14:paraId="6FA8ED80" w14:textId="77777777" w:rsidR="00735588" w:rsidRDefault="00735588">
      <w:pPr>
        <w:rPr>
          <w:sz w:val="28"/>
          <w:szCs w:val="28"/>
        </w:rPr>
      </w:pPr>
    </w:p>
    <w:p w14:paraId="6DFD878A" w14:textId="77777777" w:rsidR="00735588" w:rsidRDefault="00735588">
      <w:pPr>
        <w:rPr>
          <w:sz w:val="28"/>
          <w:szCs w:val="28"/>
        </w:rPr>
      </w:pPr>
    </w:p>
    <w:p w14:paraId="3351FE8D" w14:textId="77777777" w:rsidR="00735588" w:rsidRDefault="00735588">
      <w:pPr>
        <w:rPr>
          <w:sz w:val="28"/>
          <w:szCs w:val="28"/>
        </w:rPr>
      </w:pPr>
    </w:p>
    <w:p w14:paraId="55E387C1" w14:textId="77777777" w:rsidR="00735588" w:rsidRDefault="00735588">
      <w:pPr>
        <w:rPr>
          <w:sz w:val="28"/>
          <w:szCs w:val="28"/>
        </w:rPr>
      </w:pPr>
    </w:p>
    <w:p w14:paraId="4FE63292" w14:textId="77777777" w:rsidR="00735588" w:rsidRDefault="00735588">
      <w:pPr>
        <w:rPr>
          <w:sz w:val="28"/>
          <w:szCs w:val="28"/>
        </w:rPr>
      </w:pPr>
    </w:p>
    <w:p w14:paraId="1C3A4FF6" w14:textId="77777777" w:rsidR="00735588" w:rsidRDefault="00735588">
      <w:pPr>
        <w:rPr>
          <w:sz w:val="28"/>
          <w:szCs w:val="28"/>
        </w:rPr>
      </w:pPr>
    </w:p>
    <w:p w14:paraId="677446CD" w14:textId="56CFB52B" w:rsidR="0064324A" w:rsidRDefault="00FB0307" w:rsidP="00FB0307">
      <w:pPr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                     </w:t>
      </w:r>
      <w:r w:rsidR="00974A95">
        <w:rPr>
          <w:sz w:val="24"/>
          <w:szCs w:val="24"/>
          <w:lang w:val="kk-KZ"/>
        </w:rPr>
        <w:t xml:space="preserve">    </w:t>
      </w:r>
      <w:r w:rsidR="0064324A" w:rsidRPr="001E5F4B">
        <w:rPr>
          <w:sz w:val="24"/>
          <w:szCs w:val="24"/>
        </w:rPr>
        <w:t>Приложение</w:t>
      </w:r>
      <w:r w:rsidR="0064324A">
        <w:rPr>
          <w:sz w:val="24"/>
          <w:szCs w:val="24"/>
          <w:lang w:val="kk-KZ"/>
        </w:rPr>
        <w:t xml:space="preserve"> </w:t>
      </w:r>
      <w:r w:rsidR="0064324A" w:rsidRPr="001E5F4B">
        <w:rPr>
          <w:sz w:val="24"/>
          <w:szCs w:val="24"/>
        </w:rPr>
        <w:t xml:space="preserve">к решению </w:t>
      </w:r>
      <w:r w:rsidR="0064324A">
        <w:rPr>
          <w:sz w:val="24"/>
          <w:szCs w:val="24"/>
          <w:lang w:val="kk-KZ"/>
        </w:rPr>
        <w:t xml:space="preserve">         </w:t>
      </w:r>
    </w:p>
    <w:p w14:paraId="6131A80F" w14:textId="20A1C4CF" w:rsidR="0064324A" w:rsidRPr="001E5F4B" w:rsidRDefault="00FB0307" w:rsidP="00FB0307">
      <w:pPr>
        <w:jc w:val="center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</w:t>
      </w:r>
      <w:r w:rsidR="00974A95">
        <w:rPr>
          <w:sz w:val="24"/>
          <w:szCs w:val="24"/>
          <w:lang w:val="kk-KZ"/>
        </w:rPr>
        <w:t xml:space="preserve">  </w:t>
      </w:r>
      <w:r w:rsidR="0064324A" w:rsidRPr="001E5F4B">
        <w:rPr>
          <w:sz w:val="24"/>
          <w:szCs w:val="24"/>
        </w:rPr>
        <w:t>Экибастузского</w:t>
      </w:r>
      <w:r w:rsidR="0064324A">
        <w:rPr>
          <w:sz w:val="24"/>
          <w:szCs w:val="24"/>
          <w:lang w:val="kk-KZ"/>
        </w:rPr>
        <w:t xml:space="preserve"> </w:t>
      </w:r>
      <w:r w:rsidR="0064324A" w:rsidRPr="001E5F4B">
        <w:rPr>
          <w:sz w:val="24"/>
          <w:szCs w:val="24"/>
        </w:rPr>
        <w:t>городского маслихата</w:t>
      </w:r>
    </w:p>
    <w:p w14:paraId="49093DD6" w14:textId="4205F7FF" w:rsidR="0064324A" w:rsidRDefault="0064324A" w:rsidP="0064324A">
      <w:pPr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                </w:t>
      </w:r>
      <w:r w:rsidR="00D14907">
        <w:rPr>
          <w:sz w:val="24"/>
          <w:szCs w:val="24"/>
          <w:lang w:val="kk-KZ"/>
        </w:rPr>
        <w:t xml:space="preserve">    </w:t>
      </w:r>
      <w:r w:rsidRPr="001E5F4B">
        <w:rPr>
          <w:sz w:val="24"/>
          <w:szCs w:val="24"/>
        </w:rPr>
        <w:t xml:space="preserve">от </w:t>
      </w:r>
      <w:r>
        <w:rPr>
          <w:sz w:val="24"/>
          <w:szCs w:val="24"/>
          <w:lang w:val="kk-KZ"/>
        </w:rPr>
        <w:t>24 сентября 2026</w:t>
      </w:r>
      <w:r w:rsidRPr="001E5F4B">
        <w:rPr>
          <w:sz w:val="24"/>
          <w:szCs w:val="24"/>
        </w:rPr>
        <w:t xml:space="preserve"> года </w:t>
      </w:r>
    </w:p>
    <w:p w14:paraId="5D544393" w14:textId="17AF4396" w:rsidR="00735588" w:rsidRDefault="0064324A" w:rsidP="0064324A">
      <w:pPr>
        <w:rPr>
          <w:sz w:val="28"/>
          <w:szCs w:val="28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                                     </w:t>
      </w:r>
      <w:r w:rsidR="00D14907">
        <w:rPr>
          <w:sz w:val="24"/>
          <w:szCs w:val="24"/>
          <w:lang w:val="kk-KZ"/>
        </w:rPr>
        <w:t xml:space="preserve">         </w:t>
      </w:r>
      <w:r>
        <w:rPr>
          <w:sz w:val="24"/>
          <w:szCs w:val="24"/>
          <w:lang w:val="kk-KZ"/>
        </w:rPr>
        <w:t xml:space="preserve">    </w:t>
      </w:r>
      <w:r w:rsidRPr="001E5F4B">
        <w:rPr>
          <w:sz w:val="24"/>
          <w:szCs w:val="24"/>
        </w:rPr>
        <w:t xml:space="preserve">№ </w:t>
      </w:r>
      <w:r>
        <w:rPr>
          <w:sz w:val="24"/>
          <w:szCs w:val="24"/>
          <w:lang w:val="kk-KZ"/>
        </w:rPr>
        <w:t>374/50</w:t>
      </w:r>
    </w:p>
    <w:p w14:paraId="1F48A2DE" w14:textId="77777777" w:rsidR="00735588" w:rsidRDefault="00735588">
      <w:pPr>
        <w:rPr>
          <w:sz w:val="28"/>
          <w:szCs w:val="28"/>
        </w:rPr>
      </w:pPr>
    </w:p>
    <w:p w14:paraId="27A6CE40" w14:textId="77777777" w:rsidR="00301665" w:rsidRDefault="00301665" w:rsidP="00C82FC0">
      <w:pPr>
        <w:jc w:val="center"/>
        <w:rPr>
          <w:sz w:val="24"/>
          <w:szCs w:val="24"/>
          <w:lang w:val="kk-KZ"/>
        </w:rPr>
      </w:pPr>
    </w:p>
    <w:p w14:paraId="5D02FCEB" w14:textId="5CBF081B" w:rsidR="00C82FC0" w:rsidRPr="00BB2801" w:rsidRDefault="00C82FC0" w:rsidP="00C82FC0">
      <w:pPr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             </w:t>
      </w:r>
      <w:r w:rsidR="00D14907">
        <w:rPr>
          <w:sz w:val="24"/>
          <w:szCs w:val="24"/>
          <w:lang w:val="kk-KZ"/>
        </w:rPr>
        <w:t xml:space="preserve">        </w:t>
      </w:r>
      <w:r>
        <w:rPr>
          <w:sz w:val="24"/>
          <w:szCs w:val="24"/>
          <w:lang w:val="kk-KZ"/>
        </w:rPr>
        <w:t xml:space="preserve"> </w:t>
      </w:r>
      <w:r w:rsidRPr="00BB2801">
        <w:rPr>
          <w:sz w:val="24"/>
          <w:szCs w:val="24"/>
        </w:rPr>
        <w:t xml:space="preserve">Приложение к решению </w:t>
      </w:r>
    </w:p>
    <w:p w14:paraId="56ADA1A2" w14:textId="7544938C" w:rsidR="00C82FC0" w:rsidRPr="00BB2801" w:rsidRDefault="00C82FC0" w:rsidP="00C82FC0">
      <w:pPr>
        <w:jc w:val="center"/>
        <w:rPr>
          <w:iCs/>
          <w:sz w:val="24"/>
          <w:szCs w:val="24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</w:t>
      </w:r>
      <w:r w:rsidR="00D14907">
        <w:rPr>
          <w:sz w:val="24"/>
          <w:szCs w:val="24"/>
          <w:lang w:val="kk-KZ"/>
        </w:rPr>
        <w:t xml:space="preserve">       </w:t>
      </w:r>
      <w:r>
        <w:rPr>
          <w:sz w:val="24"/>
          <w:szCs w:val="24"/>
          <w:lang w:val="kk-KZ"/>
        </w:rPr>
        <w:t xml:space="preserve"> </w:t>
      </w:r>
      <w:r w:rsidRPr="00BB2801">
        <w:rPr>
          <w:sz w:val="24"/>
          <w:szCs w:val="24"/>
        </w:rPr>
        <w:t>Экибастузского</w:t>
      </w:r>
      <w:r w:rsidRPr="00BB2801">
        <w:rPr>
          <w:sz w:val="24"/>
          <w:szCs w:val="24"/>
          <w:lang w:val="kk-KZ"/>
        </w:rPr>
        <w:t xml:space="preserve"> </w:t>
      </w:r>
      <w:r w:rsidRPr="00BB2801">
        <w:rPr>
          <w:iCs/>
          <w:sz w:val="24"/>
          <w:szCs w:val="24"/>
        </w:rPr>
        <w:t>городского маслихата</w:t>
      </w:r>
    </w:p>
    <w:p w14:paraId="5E1E961F" w14:textId="7B3EB783" w:rsidR="00C82FC0" w:rsidRPr="00BB2801" w:rsidRDefault="00C82FC0" w:rsidP="00C82FC0"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  <w:lang w:val="kk-KZ"/>
        </w:rPr>
        <w:t xml:space="preserve">                                                                                                            </w:t>
      </w:r>
      <w:r w:rsidR="00D14907">
        <w:rPr>
          <w:iCs/>
          <w:sz w:val="24"/>
          <w:szCs w:val="24"/>
          <w:lang w:val="kk-KZ"/>
        </w:rPr>
        <w:t xml:space="preserve">       </w:t>
      </w:r>
      <w:r>
        <w:rPr>
          <w:iCs/>
          <w:sz w:val="24"/>
          <w:szCs w:val="24"/>
          <w:lang w:val="kk-KZ"/>
        </w:rPr>
        <w:t xml:space="preserve">    </w:t>
      </w:r>
      <w:r w:rsidRPr="00BB2801">
        <w:rPr>
          <w:iCs/>
          <w:sz w:val="24"/>
          <w:szCs w:val="24"/>
        </w:rPr>
        <w:t xml:space="preserve">от </w:t>
      </w:r>
      <w:r>
        <w:rPr>
          <w:iCs/>
          <w:sz w:val="24"/>
          <w:szCs w:val="24"/>
          <w:lang w:val="kk-KZ"/>
        </w:rPr>
        <w:t xml:space="preserve">9 апреля </w:t>
      </w:r>
      <w:r w:rsidRPr="00BB2801">
        <w:rPr>
          <w:iCs/>
          <w:sz w:val="24"/>
          <w:szCs w:val="24"/>
        </w:rPr>
        <w:t>2026 года</w:t>
      </w:r>
    </w:p>
    <w:p w14:paraId="56720E09" w14:textId="71531ED2" w:rsidR="00C82FC0" w:rsidRPr="00BB2801" w:rsidRDefault="00C82FC0" w:rsidP="00C82FC0"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  <w:lang w:val="kk-KZ"/>
        </w:rPr>
        <w:t xml:space="preserve">                                                                                                                             </w:t>
      </w:r>
      <w:r w:rsidR="00D14907">
        <w:rPr>
          <w:iCs/>
          <w:sz w:val="24"/>
          <w:szCs w:val="24"/>
          <w:lang w:val="kk-KZ"/>
        </w:rPr>
        <w:t xml:space="preserve">       </w:t>
      </w:r>
      <w:r>
        <w:rPr>
          <w:iCs/>
          <w:sz w:val="24"/>
          <w:szCs w:val="24"/>
          <w:lang w:val="kk-KZ"/>
        </w:rPr>
        <w:t xml:space="preserve">        </w:t>
      </w:r>
      <w:r w:rsidRPr="00BB2801">
        <w:rPr>
          <w:iCs/>
          <w:sz w:val="24"/>
          <w:szCs w:val="24"/>
        </w:rPr>
        <w:t>№</w:t>
      </w:r>
      <w:r>
        <w:rPr>
          <w:iCs/>
          <w:sz w:val="24"/>
          <w:szCs w:val="24"/>
          <w:lang w:val="kk-KZ"/>
        </w:rPr>
        <w:t xml:space="preserve"> 328/42</w:t>
      </w:r>
    </w:p>
    <w:p w14:paraId="450BB262" w14:textId="77777777" w:rsidR="00C82FC0" w:rsidRDefault="00C82FC0">
      <w:pPr>
        <w:rPr>
          <w:sz w:val="28"/>
          <w:szCs w:val="28"/>
          <w:lang w:val="kk-KZ"/>
        </w:rPr>
      </w:pPr>
    </w:p>
    <w:p w14:paraId="300D733C" w14:textId="77777777" w:rsidR="00C82FC0" w:rsidRDefault="00C82FC0">
      <w:pPr>
        <w:rPr>
          <w:sz w:val="28"/>
          <w:szCs w:val="28"/>
          <w:lang w:val="kk-KZ"/>
        </w:rPr>
      </w:pPr>
    </w:p>
    <w:p w14:paraId="0463CDA7" w14:textId="77777777" w:rsidR="002A5797" w:rsidRPr="00A32402" w:rsidRDefault="002A5797" w:rsidP="002A5797">
      <w:pPr>
        <w:tabs>
          <w:tab w:val="left" w:pos="450"/>
          <w:tab w:val="left" w:pos="705"/>
        </w:tabs>
        <w:jc w:val="center"/>
        <w:rPr>
          <w:sz w:val="28"/>
          <w:szCs w:val="28"/>
        </w:rPr>
      </w:pPr>
      <w:r w:rsidRPr="00A32402">
        <w:rPr>
          <w:sz w:val="28"/>
          <w:szCs w:val="28"/>
        </w:rPr>
        <w:t xml:space="preserve">Правила </w:t>
      </w:r>
      <w:bookmarkStart w:id="2" w:name="_Hlk165624910"/>
      <w:r w:rsidRPr="00A32402">
        <w:rPr>
          <w:sz w:val="28"/>
          <w:szCs w:val="28"/>
        </w:rPr>
        <w:t xml:space="preserve">оказания социальной помощи, установления ее размеров </w:t>
      </w:r>
    </w:p>
    <w:p w14:paraId="03D53BB1" w14:textId="77777777" w:rsidR="002A5797" w:rsidRPr="00A32402" w:rsidRDefault="002A5797" w:rsidP="002A5797">
      <w:pPr>
        <w:tabs>
          <w:tab w:val="left" w:pos="450"/>
          <w:tab w:val="left" w:pos="705"/>
        </w:tabs>
        <w:jc w:val="center"/>
        <w:rPr>
          <w:sz w:val="28"/>
          <w:szCs w:val="28"/>
        </w:rPr>
      </w:pPr>
      <w:r w:rsidRPr="00A32402">
        <w:rPr>
          <w:sz w:val="28"/>
          <w:szCs w:val="28"/>
        </w:rPr>
        <w:t xml:space="preserve">и определения перечня отдельных категорий нуждающихся </w:t>
      </w:r>
    </w:p>
    <w:p w14:paraId="265F955F" w14:textId="77777777" w:rsidR="002A5797" w:rsidRPr="00A32402" w:rsidRDefault="002A5797" w:rsidP="002A5797">
      <w:pPr>
        <w:tabs>
          <w:tab w:val="left" w:pos="450"/>
          <w:tab w:val="left" w:pos="705"/>
        </w:tabs>
        <w:jc w:val="center"/>
        <w:rPr>
          <w:sz w:val="28"/>
          <w:szCs w:val="28"/>
        </w:rPr>
      </w:pPr>
      <w:r w:rsidRPr="00A32402">
        <w:rPr>
          <w:sz w:val="28"/>
          <w:szCs w:val="28"/>
        </w:rPr>
        <w:t>граждан города Экибастуза</w:t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688"/>
      </w:tblGrid>
      <w:tr w:rsidR="002A5797" w:rsidRPr="00A32402" w14:paraId="54C6DA70" w14:textId="77777777" w:rsidTr="00875AC1">
        <w:tc>
          <w:tcPr>
            <w:tcW w:w="40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End w:id="2"/>
          <w:p w14:paraId="3BF22D76" w14:textId="77777777" w:rsidR="002A5797" w:rsidRPr="00A32402" w:rsidRDefault="002A5797" w:rsidP="00875AC1">
            <w:pPr>
              <w:rPr>
                <w:i/>
                <w:sz w:val="28"/>
                <w:szCs w:val="28"/>
              </w:rPr>
            </w:pPr>
            <w:r w:rsidRPr="00A32402">
              <w:rPr>
                <w:sz w:val="28"/>
                <w:szCs w:val="28"/>
              </w:rPr>
              <w:t xml:space="preserve"> </w:t>
            </w:r>
          </w:p>
        </w:tc>
      </w:tr>
    </w:tbl>
    <w:p w14:paraId="6BB6DAF8" w14:textId="77777777" w:rsidR="002A5797" w:rsidRPr="00A32402" w:rsidRDefault="002A5797" w:rsidP="002A5797">
      <w:pPr>
        <w:ind w:left="2712" w:firstLine="828"/>
        <w:contextualSpacing/>
        <w:rPr>
          <w:sz w:val="28"/>
          <w:szCs w:val="28"/>
        </w:rPr>
      </w:pPr>
      <w:r w:rsidRPr="00A32402">
        <w:rPr>
          <w:sz w:val="28"/>
          <w:szCs w:val="28"/>
        </w:rPr>
        <w:t>Глава 1. Общие положения</w:t>
      </w:r>
    </w:p>
    <w:p w14:paraId="60FB4597" w14:textId="77777777" w:rsidR="002A5797" w:rsidRPr="00FC67F9" w:rsidRDefault="002A5797" w:rsidP="002A5797">
      <w:pPr>
        <w:jc w:val="both"/>
        <w:rPr>
          <w:sz w:val="28"/>
          <w:szCs w:val="28"/>
        </w:rPr>
      </w:pPr>
    </w:p>
    <w:p w14:paraId="22A9A878" w14:textId="77777777" w:rsidR="002A5797" w:rsidRPr="00FC67F9" w:rsidRDefault="002A5797" w:rsidP="002A5797">
      <w:pPr>
        <w:pStyle w:val="ad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67F9">
        <w:rPr>
          <w:rFonts w:ascii="Times New Roman" w:hAnsi="Times New Roman"/>
          <w:sz w:val="28"/>
          <w:szCs w:val="28"/>
        </w:rPr>
        <w:t xml:space="preserve">Настоящие Правила оказания социальной помощи, установления ее размеров и определения перечня отдельных категорий нуждающихся граждан </w:t>
      </w:r>
      <w:r w:rsidRPr="00095150">
        <w:rPr>
          <w:rFonts w:ascii="Times New Roman" w:hAnsi="Times New Roman"/>
          <w:sz w:val="28"/>
          <w:szCs w:val="28"/>
        </w:rPr>
        <w:t xml:space="preserve">города Экибастуза (далее – Правила) разработаны в соответствии Социальным кодексом Республики Казахстан, с пунктом 2 - 3 статьи 6 Закона Республики Казахстан «О местном государственном управлении и самоуправлении в Республике Казахстан», </w:t>
      </w:r>
      <w:bookmarkStart w:id="3" w:name="_Hlk168326096"/>
      <w:r w:rsidRPr="00095150">
        <w:rPr>
          <w:rFonts w:ascii="Times New Roman" w:hAnsi="Times New Roman"/>
          <w:sz w:val="28"/>
          <w:szCs w:val="28"/>
        </w:rPr>
        <w:t xml:space="preserve">Законом Республики Казахстан </w:t>
      </w:r>
      <w:bookmarkEnd w:id="3"/>
      <w:r w:rsidRPr="00095150">
        <w:rPr>
          <w:rFonts w:ascii="Times New Roman" w:hAnsi="Times New Roman"/>
          <w:sz w:val="28"/>
          <w:szCs w:val="28"/>
        </w:rPr>
        <w:t>«О ветеранах», постановлением Правительства Республики Казахстан от 30 июня 2023 года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FC67F9">
        <w:rPr>
          <w:rFonts w:ascii="Times New Roman" w:hAnsi="Times New Roman"/>
          <w:sz w:val="28"/>
          <w:szCs w:val="28"/>
        </w:rPr>
        <w:t xml:space="preserve"> № 523 «Об утверждении Типовых правил оказания социальной помощи, установления ее размеров и определения перечня отдельных категорий нуждающихся граждан» (далее - Типовые правила) и определяют порядок оказания социальной помощи, установления ее размеров и определения перечня отдельных категорий нуждающихся граждан города Экибастуза. </w:t>
      </w:r>
    </w:p>
    <w:p w14:paraId="61B0CBAC" w14:textId="77777777" w:rsidR="002A5797" w:rsidRPr="009C7255" w:rsidRDefault="002A5797" w:rsidP="002A5797">
      <w:pPr>
        <w:pStyle w:val="ad"/>
        <w:numPr>
          <w:ilvl w:val="0"/>
          <w:numId w:val="9"/>
        </w:numPr>
        <w:spacing w:after="0" w:line="240" w:lineRule="auto"/>
        <w:ind w:left="0" w:firstLine="708"/>
        <w:jc w:val="both"/>
        <w:rPr>
          <w:sz w:val="28"/>
          <w:szCs w:val="28"/>
        </w:rPr>
      </w:pPr>
      <w:r w:rsidRPr="00FC67F9">
        <w:rPr>
          <w:rFonts w:ascii="Times New Roman" w:hAnsi="Times New Roman"/>
          <w:sz w:val="28"/>
          <w:szCs w:val="28"/>
        </w:rPr>
        <w:t xml:space="preserve"> </w:t>
      </w:r>
      <w:r w:rsidRPr="009C7255">
        <w:rPr>
          <w:rFonts w:ascii="Times New Roman" w:hAnsi="Times New Roman"/>
          <w:sz w:val="28"/>
          <w:szCs w:val="28"/>
        </w:rPr>
        <w:t>На основании настоящих Типовых правил акимат столицы, города республиканского значения, района (города областного значения) (далее – МИО) разрабатывает правила оказания социальной помощи, установления ее размеров и определения перечня отдельных категорий нуждающихся граждан.</w:t>
      </w:r>
    </w:p>
    <w:p w14:paraId="56827BA5" w14:textId="77777777" w:rsidR="002A5797" w:rsidRPr="00FC67F9" w:rsidRDefault="002A5797" w:rsidP="002A5797">
      <w:pPr>
        <w:pStyle w:val="ad"/>
        <w:numPr>
          <w:ilvl w:val="0"/>
          <w:numId w:val="9"/>
        </w:numPr>
        <w:spacing w:after="0" w:line="240" w:lineRule="auto"/>
        <w:ind w:left="0" w:firstLine="708"/>
        <w:jc w:val="both"/>
        <w:rPr>
          <w:sz w:val="28"/>
          <w:szCs w:val="28"/>
        </w:rPr>
      </w:pPr>
      <w:r w:rsidRPr="00FC67F9">
        <w:rPr>
          <w:rFonts w:ascii="Times New Roman" w:hAnsi="Times New Roman"/>
          <w:sz w:val="28"/>
          <w:szCs w:val="28"/>
        </w:rPr>
        <w:t>Основные термины и понятия, которые используются в настоящих Правилах:</w:t>
      </w:r>
    </w:p>
    <w:p w14:paraId="66CE53F0" w14:textId="7FB94A68" w:rsidR="002A5797" w:rsidRPr="00FC67F9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sz w:val="28"/>
          <w:szCs w:val="28"/>
        </w:rPr>
        <w:t xml:space="preserve">1) Государственная корпорация </w:t>
      </w:r>
      <w:r w:rsidR="00E636E7">
        <w:rPr>
          <w:sz w:val="28"/>
          <w:szCs w:val="28"/>
          <w:lang w:val="kk-KZ"/>
        </w:rPr>
        <w:t>«</w:t>
      </w:r>
      <w:r w:rsidRPr="00FC67F9">
        <w:rPr>
          <w:sz w:val="28"/>
          <w:szCs w:val="28"/>
        </w:rPr>
        <w:t>Правительство для граждан</w:t>
      </w:r>
      <w:r w:rsidR="00E636E7">
        <w:rPr>
          <w:sz w:val="28"/>
          <w:szCs w:val="28"/>
          <w:lang w:val="kk-KZ"/>
        </w:rPr>
        <w:t>»</w:t>
      </w:r>
      <w:r w:rsidRPr="00FC67F9">
        <w:rPr>
          <w:sz w:val="28"/>
          <w:szCs w:val="28"/>
        </w:rPr>
        <w:t xml:space="preserve">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</w:t>
      </w:r>
      <w:proofErr w:type="spellStart"/>
      <w:r w:rsidRPr="00FC67F9">
        <w:rPr>
          <w:sz w:val="28"/>
          <w:szCs w:val="28"/>
        </w:rPr>
        <w:t>услугополучателю</w:t>
      </w:r>
      <w:proofErr w:type="spellEnd"/>
      <w:r w:rsidRPr="00FC67F9">
        <w:rPr>
          <w:sz w:val="28"/>
          <w:szCs w:val="28"/>
        </w:rPr>
        <w:t xml:space="preserve"> по принципу </w:t>
      </w:r>
      <w:r w:rsidR="00E636E7">
        <w:rPr>
          <w:sz w:val="28"/>
          <w:szCs w:val="28"/>
          <w:lang w:val="kk-KZ"/>
        </w:rPr>
        <w:t>«</w:t>
      </w:r>
      <w:r w:rsidRPr="00FC67F9">
        <w:rPr>
          <w:sz w:val="28"/>
          <w:szCs w:val="28"/>
        </w:rPr>
        <w:t>одного окна</w:t>
      </w:r>
      <w:r w:rsidR="00E636E7">
        <w:rPr>
          <w:sz w:val="28"/>
          <w:szCs w:val="28"/>
          <w:lang w:val="kk-KZ"/>
        </w:rPr>
        <w:t>»</w:t>
      </w:r>
      <w:r w:rsidRPr="00FC67F9">
        <w:rPr>
          <w:sz w:val="28"/>
          <w:szCs w:val="28"/>
        </w:rPr>
        <w:t>, обеспечения оказания государственных услуг в электронной форме;</w:t>
      </w:r>
    </w:p>
    <w:p w14:paraId="147706B7" w14:textId="77777777" w:rsidR="002A5797" w:rsidRPr="00FC67F9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sz w:val="28"/>
          <w:szCs w:val="28"/>
        </w:rPr>
        <w:t>2) специальная комиссия – комиссия, создаваемая решением акима столицы, города</w:t>
      </w:r>
      <w:r>
        <w:rPr>
          <w:sz w:val="28"/>
          <w:szCs w:val="28"/>
        </w:rPr>
        <w:t>,</w:t>
      </w:r>
      <w:r w:rsidRPr="00FC67F9">
        <w:rPr>
          <w:sz w:val="28"/>
          <w:szCs w:val="28"/>
        </w:rPr>
        <w:t xml:space="preserve"> республиканского значения, района (города областного </w:t>
      </w:r>
      <w:r w:rsidRPr="00FC67F9">
        <w:rPr>
          <w:sz w:val="28"/>
          <w:szCs w:val="28"/>
        </w:rPr>
        <w:lastRenderedPageBreak/>
        <w:t>значения), по рассмотрению заявления лица (семьи), претендующего на оказание социальной помощи отдельным категориям нуждающихся граждан;</w:t>
      </w:r>
    </w:p>
    <w:p w14:paraId="35495CDE" w14:textId="77777777" w:rsidR="002A5797" w:rsidRPr="00FC67F9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sz w:val="28"/>
          <w:szCs w:val="28"/>
        </w:rPr>
        <w:t>3) социальная помощь – помощь, предоставляемая МИО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p w14:paraId="5A7C87F0" w14:textId="77777777" w:rsidR="002A5797" w:rsidRPr="00FC67F9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sz w:val="28"/>
          <w:szCs w:val="28"/>
        </w:rPr>
        <w:t>4) уполномоченный орган по оказанию социальной помощи – местный исполнительный орган столицы,</w:t>
      </w:r>
      <w:r>
        <w:rPr>
          <w:sz w:val="28"/>
          <w:szCs w:val="28"/>
        </w:rPr>
        <w:t xml:space="preserve"> </w:t>
      </w:r>
      <w:r w:rsidRPr="00FC67F9">
        <w:rPr>
          <w:sz w:val="28"/>
          <w:szCs w:val="28"/>
        </w:rPr>
        <w:t>города республиканского значения, района, города областного значения, района в городе, осуществляющий оказание социальной помощи;</w:t>
      </w:r>
    </w:p>
    <w:p w14:paraId="7677F37A" w14:textId="4473ED08" w:rsidR="002A5797" w:rsidRPr="00FC67F9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sz w:val="28"/>
          <w:szCs w:val="28"/>
        </w:rPr>
        <w:t xml:space="preserve">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</w:t>
      </w:r>
      <w:r w:rsidR="00E636E7">
        <w:rPr>
          <w:sz w:val="28"/>
          <w:szCs w:val="28"/>
          <w:lang w:val="kk-KZ"/>
        </w:rPr>
        <w:t>«</w:t>
      </w:r>
      <w:r w:rsidRPr="00FC67F9">
        <w:rPr>
          <w:sz w:val="28"/>
          <w:szCs w:val="28"/>
        </w:rPr>
        <w:t>Казпочта</w:t>
      </w:r>
      <w:r w:rsidR="00E636E7">
        <w:rPr>
          <w:sz w:val="28"/>
          <w:szCs w:val="28"/>
          <w:lang w:val="kk-KZ"/>
        </w:rPr>
        <w:t>»</w:t>
      </w:r>
      <w:r w:rsidRPr="00FC67F9">
        <w:rPr>
          <w:sz w:val="28"/>
          <w:szCs w:val="28"/>
        </w:rPr>
        <w:t>;</w:t>
      </w:r>
    </w:p>
    <w:p w14:paraId="72C481BC" w14:textId="77777777" w:rsidR="002A5797" w:rsidRPr="00FC67F9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sz w:val="28"/>
          <w:szCs w:val="28"/>
        </w:rPr>
        <w:t>6)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p w14:paraId="77B1F138" w14:textId="77777777" w:rsidR="002A5797" w:rsidRPr="00FC67F9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sz w:val="28"/>
          <w:szCs w:val="28"/>
        </w:rPr>
        <w:t>7) среднедушевой доход – доля совокупного дохода семьи, приходящаяся на каждого члена семьи в месяц;</w:t>
      </w:r>
    </w:p>
    <w:p w14:paraId="007FEF27" w14:textId="77777777" w:rsidR="002A5797" w:rsidRPr="00FC67F9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sz w:val="28"/>
          <w:szCs w:val="28"/>
        </w:rPr>
        <w:t>8) праздничные дни – дни национальных и государственных праздников Республики Казахстан;</w:t>
      </w:r>
    </w:p>
    <w:p w14:paraId="47065DBF" w14:textId="77777777" w:rsidR="002A5797" w:rsidRPr="00FC67F9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sz w:val="28"/>
          <w:szCs w:val="28"/>
        </w:rPr>
        <w:t>9) праздничные даты (далее – памятные даты) – профессиональные и иные праздники Республики Казахстан;</w:t>
      </w:r>
    </w:p>
    <w:p w14:paraId="5A47332A" w14:textId="77777777" w:rsidR="002A5797" w:rsidRPr="00FC67F9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sz w:val="28"/>
          <w:szCs w:val="28"/>
        </w:rPr>
        <w:t>10)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p w14:paraId="7882C233" w14:textId="77777777" w:rsidR="002A5797" w:rsidRPr="00FC67F9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sz w:val="28"/>
          <w:szCs w:val="28"/>
        </w:rPr>
        <w:t>11) участковая комиссия – специальная комиссия, создаваемая решением акимов соответствующих административно-территориальных единиц для проведения обследования материального положения лиц (семей), обратившихся за адресной социальной помощью;</w:t>
      </w:r>
    </w:p>
    <w:p w14:paraId="4B61069A" w14:textId="77777777" w:rsidR="002A5797" w:rsidRPr="00FC67F9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sz w:val="28"/>
          <w:szCs w:val="28"/>
        </w:rPr>
        <w:t>12) предельный размер – утвержденный максимальный размер социальной помощи;</w:t>
      </w:r>
    </w:p>
    <w:p w14:paraId="64472752" w14:textId="6B61518A" w:rsidR="002A5797" w:rsidRPr="00FC67F9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sz w:val="28"/>
          <w:szCs w:val="28"/>
        </w:rPr>
        <w:t xml:space="preserve">13) </w:t>
      </w:r>
      <w:r w:rsidRPr="009C7255">
        <w:rPr>
          <w:sz w:val="28"/>
          <w:szCs w:val="28"/>
        </w:rPr>
        <w:t xml:space="preserve">сервис цифровых документов – объект цифровой инфраструктуры </w:t>
      </w:r>
      <w:r w:rsidR="00E636E7">
        <w:rPr>
          <w:sz w:val="28"/>
          <w:szCs w:val="28"/>
          <w:lang w:val="kk-KZ"/>
        </w:rPr>
        <w:t>«</w:t>
      </w:r>
      <w:r w:rsidRPr="009C7255">
        <w:rPr>
          <w:sz w:val="28"/>
          <w:szCs w:val="28"/>
        </w:rPr>
        <w:t>цифрового правительства</w:t>
      </w:r>
      <w:r w:rsidR="00E636E7">
        <w:rPr>
          <w:sz w:val="28"/>
          <w:szCs w:val="28"/>
          <w:lang w:val="kk-KZ"/>
        </w:rPr>
        <w:t>»</w:t>
      </w:r>
      <w:r w:rsidRPr="009C7255">
        <w:rPr>
          <w:sz w:val="28"/>
          <w:szCs w:val="28"/>
        </w:rPr>
        <w:t>, закрепленный за оператором и предназначенный для отображения и использования документов в электронном виде, сформированных на основании сведений из цифровых объектов;</w:t>
      </w:r>
    </w:p>
    <w:p w14:paraId="18BC6BC7" w14:textId="06ED1E6D" w:rsidR="002A5797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sz w:val="28"/>
          <w:szCs w:val="28"/>
        </w:rPr>
        <w:t xml:space="preserve">14) </w:t>
      </w:r>
      <w:r w:rsidRPr="009C7255">
        <w:rPr>
          <w:sz w:val="28"/>
          <w:szCs w:val="28"/>
        </w:rPr>
        <w:t xml:space="preserve">веб-портал </w:t>
      </w:r>
      <w:r w:rsidR="00E636E7">
        <w:rPr>
          <w:sz w:val="28"/>
          <w:szCs w:val="28"/>
          <w:lang w:val="kk-KZ"/>
        </w:rPr>
        <w:t>«</w:t>
      </w:r>
      <w:r w:rsidRPr="009C7255">
        <w:rPr>
          <w:sz w:val="28"/>
          <w:szCs w:val="28"/>
        </w:rPr>
        <w:t>цифрового правительства</w:t>
      </w:r>
      <w:r w:rsidR="00E636E7">
        <w:rPr>
          <w:sz w:val="28"/>
          <w:szCs w:val="28"/>
          <w:lang w:val="kk-KZ"/>
        </w:rPr>
        <w:t>»</w:t>
      </w:r>
      <w:r w:rsidRPr="009C7255">
        <w:rPr>
          <w:sz w:val="28"/>
          <w:szCs w:val="28"/>
        </w:rPr>
        <w:t xml:space="preserve"> (далее – портал) – цифровой объект, представляющий собой </w:t>
      </w:r>
      <w:r w:rsidR="00E636E7">
        <w:rPr>
          <w:sz w:val="28"/>
          <w:szCs w:val="28"/>
          <w:lang w:val="kk-KZ"/>
        </w:rPr>
        <w:t>«</w:t>
      </w:r>
      <w:r w:rsidRPr="009C7255">
        <w:rPr>
          <w:sz w:val="28"/>
          <w:szCs w:val="28"/>
        </w:rPr>
        <w:t>единое окно</w:t>
      </w:r>
      <w:r w:rsidR="00E636E7">
        <w:rPr>
          <w:sz w:val="28"/>
          <w:szCs w:val="28"/>
          <w:lang w:val="kk-KZ"/>
        </w:rPr>
        <w:t>»</w:t>
      </w:r>
      <w:r w:rsidRPr="009C7255">
        <w:rPr>
          <w:sz w:val="28"/>
          <w:szCs w:val="28"/>
        </w:rPr>
        <w:t xml:space="preserve">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p w14:paraId="0F7F75DB" w14:textId="77777777" w:rsidR="002A5797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sz w:val="28"/>
          <w:szCs w:val="28"/>
        </w:rPr>
        <w:lastRenderedPageBreak/>
        <w:t xml:space="preserve">15) </w:t>
      </w:r>
      <w:r w:rsidRPr="009C7255">
        <w:rPr>
          <w:sz w:val="28"/>
          <w:szCs w:val="28"/>
        </w:rPr>
        <w:t> электронная 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содержания.</w:t>
      </w:r>
    </w:p>
    <w:p w14:paraId="27D90DC1" w14:textId="77777777" w:rsidR="002A5797" w:rsidRPr="00FC67F9" w:rsidRDefault="002A5797" w:rsidP="002A5797">
      <w:pPr>
        <w:ind w:firstLine="708"/>
        <w:jc w:val="both"/>
        <w:rPr>
          <w:color w:val="000000"/>
          <w:sz w:val="28"/>
        </w:rPr>
      </w:pPr>
      <w:r>
        <w:rPr>
          <w:sz w:val="28"/>
          <w:szCs w:val="28"/>
        </w:rPr>
        <w:t>4</w:t>
      </w:r>
      <w:r w:rsidRPr="00FC67F9">
        <w:rPr>
          <w:sz w:val="28"/>
          <w:szCs w:val="28"/>
        </w:rPr>
        <w:t xml:space="preserve">. </w:t>
      </w:r>
      <w:r w:rsidRPr="00FC67F9">
        <w:rPr>
          <w:color w:val="000000"/>
          <w:sz w:val="28"/>
          <w:szCs w:val="28"/>
        </w:rPr>
        <w:t>Меры социальной поддержки, предусмотренные пунктом 4 статьи 71, пунктом 3 статьи 170, пунктом 3 статьи 229 Социального кодекса, подпунктом 2) пункта 1 статьи 10, подпунктом 2) пункта 1 статьи 11, подпунктом 2) пункта 1 статьи 12, подпунктом 2) статьи 13, статьей 17 Закона Республики Казахстан «О ветеранах», оказываются в порядке, определенном настоящими Правилами.</w:t>
      </w:r>
    </w:p>
    <w:p w14:paraId="4CF16B9F" w14:textId="518B1F2D" w:rsidR="002A5797" w:rsidRPr="00FC67F9" w:rsidRDefault="002A5797" w:rsidP="002A5797">
      <w:pPr>
        <w:jc w:val="both"/>
      </w:pPr>
      <w:bookmarkStart w:id="4" w:name="z12"/>
      <w:r w:rsidRPr="00FC67F9">
        <w:rPr>
          <w:sz w:val="28"/>
          <w:szCs w:val="28"/>
        </w:rPr>
        <w:t xml:space="preserve">  </w:t>
      </w:r>
      <w:r w:rsidRPr="00FC67F9">
        <w:rPr>
          <w:sz w:val="28"/>
          <w:szCs w:val="28"/>
        </w:rPr>
        <w:tab/>
      </w:r>
      <w:r>
        <w:rPr>
          <w:sz w:val="28"/>
          <w:szCs w:val="28"/>
        </w:rPr>
        <w:t>5</w:t>
      </w:r>
      <w:r w:rsidRPr="00FC67F9">
        <w:rPr>
          <w:sz w:val="28"/>
          <w:szCs w:val="28"/>
        </w:rPr>
        <w:t>.</w:t>
      </w:r>
      <w:r w:rsidR="008F2CB3">
        <w:rPr>
          <w:sz w:val="28"/>
          <w:szCs w:val="28"/>
          <w:lang w:val="kk-KZ"/>
        </w:rPr>
        <w:t xml:space="preserve"> </w:t>
      </w:r>
      <w:r w:rsidRPr="00FC67F9">
        <w:rPr>
          <w:sz w:val="28"/>
          <w:szCs w:val="28"/>
        </w:rPr>
        <w:t>Социальная помощь предоставляется единовременно и (или) периодически (ежемесячно, ежеквартально, 1 раз в полугодие, 1 раз в год)</w:t>
      </w:r>
      <w:r>
        <w:rPr>
          <w:sz w:val="28"/>
          <w:szCs w:val="28"/>
        </w:rPr>
        <w:t>, осуществляется с месяца обращения,</w:t>
      </w:r>
      <w:r w:rsidRPr="00FC67F9">
        <w:rPr>
          <w:sz w:val="28"/>
          <w:szCs w:val="28"/>
        </w:rPr>
        <w:t xml:space="preserve"> </w:t>
      </w:r>
      <w:r w:rsidRPr="00FC67F9">
        <w:rPr>
          <w:color w:val="000000"/>
          <w:sz w:val="28"/>
        </w:rPr>
        <w:t>гражданам, зарегистрированным и постоянно проживающим в городе Экибастуз.</w:t>
      </w:r>
    </w:p>
    <w:p w14:paraId="64BA89AD" w14:textId="77777777" w:rsidR="002A5797" w:rsidRPr="00FC67F9" w:rsidRDefault="002A5797" w:rsidP="002A5797">
      <w:pPr>
        <w:jc w:val="both"/>
        <w:rPr>
          <w:sz w:val="28"/>
          <w:szCs w:val="28"/>
        </w:rPr>
      </w:pPr>
      <w:r w:rsidRPr="00FC67F9">
        <w:rPr>
          <w:sz w:val="28"/>
          <w:szCs w:val="28"/>
        </w:rPr>
        <w:t xml:space="preserve">      </w:t>
      </w:r>
      <w:r w:rsidRPr="00FC67F9">
        <w:rPr>
          <w:sz w:val="28"/>
          <w:szCs w:val="28"/>
        </w:rPr>
        <w:tab/>
      </w:r>
      <w:r>
        <w:rPr>
          <w:sz w:val="28"/>
          <w:szCs w:val="28"/>
        </w:rPr>
        <w:t>6</w:t>
      </w:r>
      <w:r w:rsidRPr="00FC67F9">
        <w:rPr>
          <w:sz w:val="28"/>
          <w:szCs w:val="28"/>
        </w:rPr>
        <w:t>.</w:t>
      </w:r>
      <w:r w:rsidRPr="00FC67F9">
        <w:rPr>
          <w:color w:val="000000"/>
          <w:sz w:val="28"/>
          <w:szCs w:val="28"/>
        </w:rPr>
        <w:t xml:space="preserve"> Перечень праздничных дней и памятных дат для оказания социальной помощи:</w:t>
      </w:r>
      <w:bookmarkEnd w:id="4"/>
    </w:p>
    <w:p w14:paraId="6340A6A9" w14:textId="77777777" w:rsidR="002A5797" w:rsidRPr="00FC67F9" w:rsidRDefault="002A5797" w:rsidP="002A5797">
      <w:pPr>
        <w:ind w:firstLine="708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1) День вывода ограниченного контингента советских войск из Демократической Республики Афганистан – 15 февраля;</w:t>
      </w:r>
    </w:p>
    <w:p w14:paraId="4246820D" w14:textId="77777777" w:rsidR="002A5797" w:rsidRPr="00FC67F9" w:rsidRDefault="002A5797" w:rsidP="002A5797">
      <w:pPr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 xml:space="preserve">      </w:t>
      </w:r>
      <w:r w:rsidRPr="00FC67F9">
        <w:rPr>
          <w:color w:val="000000"/>
          <w:sz w:val="28"/>
          <w:szCs w:val="28"/>
        </w:rPr>
        <w:tab/>
        <w:t>2) Международный женский день - 8 марта;</w:t>
      </w:r>
    </w:p>
    <w:p w14:paraId="25F812B4" w14:textId="77777777" w:rsidR="002A5797" w:rsidRPr="00FC67F9" w:rsidRDefault="002A5797" w:rsidP="002A5797">
      <w:pPr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     </w:t>
      </w:r>
      <w:r w:rsidRPr="00FC67F9">
        <w:rPr>
          <w:color w:val="000000"/>
          <w:sz w:val="28"/>
          <w:szCs w:val="28"/>
        </w:rPr>
        <w:tab/>
        <w:t>3) День участников ликвидации последствий радиационных аварий и катастроф и памяти жертв этих аварий и катастроф - 26 апреля;</w:t>
      </w:r>
    </w:p>
    <w:p w14:paraId="38F23F09" w14:textId="77777777" w:rsidR="002A5797" w:rsidRPr="00FC67F9" w:rsidRDefault="002A5797" w:rsidP="002A5797">
      <w:pPr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 xml:space="preserve">      </w:t>
      </w:r>
      <w:r w:rsidRPr="00FC67F9">
        <w:rPr>
          <w:color w:val="000000"/>
          <w:sz w:val="28"/>
          <w:szCs w:val="28"/>
        </w:rPr>
        <w:tab/>
        <w:t>4) День защитника Отечества – 7 мая;</w:t>
      </w:r>
    </w:p>
    <w:p w14:paraId="40690639" w14:textId="77777777" w:rsidR="002A5797" w:rsidRPr="00FC67F9" w:rsidRDefault="002A5797" w:rsidP="002A5797">
      <w:pPr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 xml:space="preserve">      </w:t>
      </w:r>
      <w:r w:rsidRPr="00FC67F9">
        <w:rPr>
          <w:color w:val="000000"/>
          <w:sz w:val="28"/>
          <w:szCs w:val="28"/>
        </w:rPr>
        <w:tab/>
        <w:t>5) День Победы - 9 мая;</w:t>
      </w:r>
    </w:p>
    <w:p w14:paraId="18209D43" w14:textId="77777777" w:rsidR="002A5797" w:rsidRPr="00FC67F9" w:rsidRDefault="002A5797" w:rsidP="002A5797">
      <w:pPr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 xml:space="preserve">      </w:t>
      </w:r>
      <w:r w:rsidRPr="00FC67F9">
        <w:rPr>
          <w:color w:val="000000"/>
          <w:sz w:val="28"/>
          <w:szCs w:val="28"/>
        </w:rPr>
        <w:tab/>
        <w:t>6) День памяти жертв политических репрессий и голода - 31 мая;</w:t>
      </w:r>
    </w:p>
    <w:p w14:paraId="363DE40A" w14:textId="77777777" w:rsidR="002A5797" w:rsidRPr="00FC67F9" w:rsidRDefault="002A5797" w:rsidP="002A5797">
      <w:pPr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 xml:space="preserve">      </w:t>
      </w:r>
      <w:r w:rsidRPr="00FC67F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7</w:t>
      </w:r>
      <w:r w:rsidRPr="00FC67F9">
        <w:rPr>
          <w:color w:val="000000"/>
          <w:sz w:val="28"/>
          <w:szCs w:val="28"/>
        </w:rPr>
        <w:t>) День пожилых людей - 1 октября;</w:t>
      </w:r>
    </w:p>
    <w:p w14:paraId="7F621F28" w14:textId="77777777" w:rsidR="002A5797" w:rsidRPr="00FC67F9" w:rsidRDefault="002A5797" w:rsidP="002A5797">
      <w:pPr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 xml:space="preserve">      </w:t>
      </w:r>
      <w:r w:rsidRPr="00FC67F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8</w:t>
      </w:r>
      <w:r w:rsidRPr="00FC67F9">
        <w:rPr>
          <w:color w:val="000000"/>
          <w:sz w:val="28"/>
          <w:szCs w:val="28"/>
        </w:rPr>
        <w:t>) День Республики - 25 октября;</w:t>
      </w:r>
    </w:p>
    <w:p w14:paraId="72524554" w14:textId="77777777" w:rsidR="002A5797" w:rsidRPr="00FC67F9" w:rsidRDefault="002A5797" w:rsidP="002A5797">
      <w:pPr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 xml:space="preserve">      </w:t>
      </w:r>
      <w:r w:rsidRPr="00FC67F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9</w:t>
      </w:r>
      <w:r w:rsidRPr="00FC67F9">
        <w:rPr>
          <w:color w:val="000000"/>
          <w:sz w:val="28"/>
          <w:szCs w:val="28"/>
        </w:rPr>
        <w:t>) День Независимости -16 декабря.</w:t>
      </w:r>
    </w:p>
    <w:p w14:paraId="593A94D6" w14:textId="77777777" w:rsidR="002A5797" w:rsidRPr="00E5611E" w:rsidRDefault="002A5797" w:rsidP="002A5797">
      <w:pPr>
        <w:ind w:firstLine="709"/>
        <w:jc w:val="both"/>
        <w:rPr>
          <w:sz w:val="28"/>
          <w:szCs w:val="28"/>
        </w:rPr>
      </w:pPr>
      <w:r w:rsidRPr="00E5611E">
        <w:rPr>
          <w:sz w:val="28"/>
          <w:szCs w:val="28"/>
        </w:rPr>
        <w:t>Социальная помощь к праздничным дням и памятным датам устанавливается в размере не менее 2,5 месячного расчетного показателя и назначается один раз в календарном году.</w:t>
      </w:r>
    </w:p>
    <w:p w14:paraId="376CB02E" w14:textId="77777777" w:rsidR="002A5797" w:rsidRPr="00E5611E" w:rsidRDefault="002A5797" w:rsidP="002A5797">
      <w:pPr>
        <w:ind w:firstLine="709"/>
        <w:jc w:val="both"/>
        <w:rPr>
          <w:sz w:val="28"/>
          <w:szCs w:val="28"/>
        </w:rPr>
      </w:pPr>
      <w:r w:rsidRPr="00E5611E">
        <w:rPr>
          <w:sz w:val="28"/>
          <w:szCs w:val="28"/>
        </w:rPr>
        <w:t>При наличии нескольких оснований социальная помощь к праздничным дням и памятным датам назначается только по одному основанию.</w:t>
      </w:r>
    </w:p>
    <w:p w14:paraId="5FAFB7C4" w14:textId="77777777" w:rsidR="002A5797" w:rsidRDefault="002A5797" w:rsidP="002A5797">
      <w:pPr>
        <w:jc w:val="both"/>
        <w:rPr>
          <w:b/>
          <w:color w:val="000000"/>
          <w:sz w:val="28"/>
          <w:szCs w:val="28"/>
        </w:rPr>
      </w:pPr>
      <w:bookmarkStart w:id="5" w:name="z13"/>
      <w:r w:rsidRPr="00FC67F9">
        <w:rPr>
          <w:color w:val="000000"/>
          <w:sz w:val="28"/>
          <w:szCs w:val="28"/>
        </w:rPr>
        <w:t xml:space="preserve">      </w:t>
      </w:r>
      <w:r w:rsidRPr="00FC67F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7</w:t>
      </w:r>
      <w:r w:rsidRPr="00FC67F9">
        <w:rPr>
          <w:color w:val="000000"/>
          <w:sz w:val="28"/>
          <w:szCs w:val="28"/>
        </w:rPr>
        <w:t xml:space="preserve">. Участковые и специальные комиссии осуществляют свою деятельность на основании положений, </w:t>
      </w:r>
      <w:r w:rsidRPr="00095150">
        <w:rPr>
          <w:color w:val="000000"/>
          <w:sz w:val="28"/>
          <w:szCs w:val="28"/>
        </w:rPr>
        <w:t xml:space="preserve">утверждаемых акиматом </w:t>
      </w:r>
      <w:r w:rsidRPr="00095150">
        <w:rPr>
          <w:color w:val="000000"/>
          <w:sz w:val="28"/>
          <w:szCs w:val="28"/>
          <w:lang w:val="kk-KZ"/>
        </w:rPr>
        <w:t>Павлодарской области</w:t>
      </w:r>
      <w:r w:rsidRPr="00095150">
        <w:rPr>
          <w:color w:val="000000"/>
          <w:sz w:val="28"/>
          <w:szCs w:val="28"/>
        </w:rPr>
        <w:t>.</w:t>
      </w:r>
      <w:bookmarkStart w:id="6" w:name="z14"/>
      <w:bookmarkEnd w:id="5"/>
    </w:p>
    <w:p w14:paraId="7329B8FC" w14:textId="77777777" w:rsidR="002A5797" w:rsidRPr="00E5611E" w:rsidRDefault="002A5797" w:rsidP="002A5797">
      <w:pPr>
        <w:ind w:firstLine="708"/>
        <w:jc w:val="both"/>
        <w:rPr>
          <w:bCs/>
          <w:color w:val="000000"/>
          <w:sz w:val="28"/>
          <w:szCs w:val="28"/>
        </w:rPr>
      </w:pPr>
      <w:r w:rsidRPr="00E5611E">
        <w:rPr>
          <w:bCs/>
          <w:color w:val="000000"/>
          <w:sz w:val="28"/>
          <w:szCs w:val="28"/>
        </w:rPr>
        <w:t>Типовые положения о специальных и участковых комиссиях утверждаются уполномоченным государственным органом.</w:t>
      </w:r>
    </w:p>
    <w:p w14:paraId="22AA9322" w14:textId="77777777" w:rsidR="002A5797" w:rsidRDefault="002A5797" w:rsidP="002A5797">
      <w:pPr>
        <w:ind w:firstLine="708"/>
        <w:rPr>
          <w:bCs/>
          <w:color w:val="000000"/>
          <w:sz w:val="28"/>
          <w:szCs w:val="28"/>
        </w:rPr>
      </w:pPr>
    </w:p>
    <w:p w14:paraId="04DB554C" w14:textId="77777777" w:rsidR="002A5797" w:rsidRPr="00E636E7" w:rsidRDefault="002A5797" w:rsidP="002A5797">
      <w:pPr>
        <w:ind w:firstLine="708"/>
        <w:jc w:val="center"/>
        <w:rPr>
          <w:bCs/>
          <w:color w:val="000000"/>
          <w:sz w:val="28"/>
          <w:szCs w:val="28"/>
        </w:rPr>
      </w:pPr>
      <w:r w:rsidRPr="00E636E7">
        <w:rPr>
          <w:bCs/>
          <w:color w:val="000000"/>
          <w:sz w:val="28"/>
          <w:szCs w:val="28"/>
        </w:rPr>
        <w:t>Глава 2. Порядок определения перечня категорий получателей социальной помощи и установления размеров социальной помощи</w:t>
      </w:r>
    </w:p>
    <w:p w14:paraId="6D640532" w14:textId="77777777" w:rsidR="002A5797" w:rsidRPr="00FC67F9" w:rsidRDefault="002A5797" w:rsidP="002A5797">
      <w:pPr>
        <w:rPr>
          <w:bCs/>
          <w:sz w:val="28"/>
          <w:szCs w:val="28"/>
        </w:rPr>
      </w:pPr>
    </w:p>
    <w:bookmarkEnd w:id="6"/>
    <w:p w14:paraId="31283F09" w14:textId="77777777" w:rsidR="002A5797" w:rsidRPr="00E379BF" w:rsidRDefault="002A5797" w:rsidP="002A5797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kk-KZ"/>
        </w:rPr>
        <w:tab/>
      </w:r>
      <w:r w:rsidRPr="00E379BF">
        <w:rPr>
          <w:sz w:val="28"/>
          <w:szCs w:val="28"/>
          <w:lang w:val="kk-KZ"/>
        </w:rPr>
        <w:t>8</w:t>
      </w:r>
      <w:r w:rsidRPr="00E379BF">
        <w:rPr>
          <w:sz w:val="28"/>
          <w:szCs w:val="28"/>
        </w:rPr>
        <w:t>.</w:t>
      </w:r>
      <w:r w:rsidRPr="00E379BF">
        <w:rPr>
          <w:color w:val="000000"/>
          <w:sz w:val="28"/>
          <w:szCs w:val="28"/>
        </w:rPr>
        <w:t xml:space="preserve"> Перечень категорий получателей, предельные размеры социальной помощи, сроки обращения за социальной помощью отдельным категориям нуждающихся граждан устанавливаются МИО и утверждаются решениями местных представительных органов.</w:t>
      </w:r>
    </w:p>
    <w:p w14:paraId="7006F716" w14:textId="77777777" w:rsidR="002A5797" w:rsidRPr="00E379BF" w:rsidRDefault="002A5797" w:rsidP="002A5797">
      <w:pPr>
        <w:jc w:val="both"/>
        <w:rPr>
          <w:color w:val="000000"/>
          <w:sz w:val="28"/>
          <w:szCs w:val="28"/>
          <w:lang w:val="kk-KZ"/>
        </w:rPr>
      </w:pPr>
      <w:r w:rsidRPr="00E5611E">
        <w:rPr>
          <w:color w:val="000000"/>
          <w:sz w:val="28"/>
          <w:szCs w:val="28"/>
        </w:rPr>
        <w:t>      Основаниями для отнесения граждан к категории нуждающихся являются:</w:t>
      </w:r>
    </w:p>
    <w:p w14:paraId="5641F762" w14:textId="77777777" w:rsidR="002A5797" w:rsidRPr="00E379BF" w:rsidRDefault="002A5797" w:rsidP="002A5797">
      <w:pPr>
        <w:ind w:firstLine="708"/>
        <w:jc w:val="both"/>
        <w:rPr>
          <w:color w:val="000000"/>
          <w:sz w:val="28"/>
          <w:szCs w:val="28"/>
        </w:rPr>
      </w:pPr>
      <w:r w:rsidRPr="00E379BF">
        <w:rPr>
          <w:color w:val="000000"/>
          <w:sz w:val="28"/>
          <w:szCs w:val="28"/>
        </w:rPr>
        <w:lastRenderedPageBreak/>
        <w:t>1) социальную помощь в связи с причинением ущерба гражданину (семье) либо его имуществу вследствие</w:t>
      </w:r>
      <w:r>
        <w:rPr>
          <w:color w:val="000000"/>
          <w:sz w:val="28"/>
          <w:szCs w:val="28"/>
        </w:rPr>
        <w:t xml:space="preserve"> стихийного бедствия и</w:t>
      </w:r>
      <w:r w:rsidRPr="00E379BF">
        <w:rPr>
          <w:color w:val="000000"/>
          <w:sz w:val="28"/>
          <w:szCs w:val="28"/>
        </w:rPr>
        <w:t xml:space="preserve"> пожара:</w:t>
      </w:r>
    </w:p>
    <w:p w14:paraId="3BBC5620" w14:textId="77777777" w:rsidR="002A5797" w:rsidRPr="00E379BF" w:rsidRDefault="002A5797" w:rsidP="002A5797">
      <w:pPr>
        <w:ind w:firstLine="709"/>
        <w:jc w:val="both"/>
        <w:rPr>
          <w:sz w:val="28"/>
          <w:szCs w:val="28"/>
        </w:rPr>
      </w:pPr>
      <w:r w:rsidRPr="00E379BF">
        <w:rPr>
          <w:sz w:val="28"/>
          <w:szCs w:val="28"/>
        </w:rPr>
        <w:t>гражданам (семьям) в связи с причинением ущерба вследствие стихийного бедствия</w:t>
      </w:r>
      <w:r w:rsidRPr="00E379BF">
        <w:rPr>
          <w:sz w:val="28"/>
          <w:szCs w:val="28"/>
          <w:lang w:val="kk-KZ"/>
        </w:rPr>
        <w:t xml:space="preserve"> им</w:t>
      </w:r>
      <w:r w:rsidRPr="00E379BF">
        <w:rPr>
          <w:sz w:val="28"/>
          <w:szCs w:val="28"/>
        </w:rPr>
        <w:t xml:space="preserve"> либо его имуществу необходимым для удовлетворения минимальных потребностей, а именно жилой дом, </w:t>
      </w:r>
      <w:r w:rsidRPr="00E379BF">
        <w:rPr>
          <w:sz w:val="28"/>
          <w:szCs w:val="28"/>
          <w:lang w:val="kk-KZ"/>
        </w:rPr>
        <w:t>квартира</w:t>
      </w:r>
      <w:r w:rsidRPr="00E379BF">
        <w:rPr>
          <w:sz w:val="28"/>
          <w:szCs w:val="28"/>
        </w:rPr>
        <w:t xml:space="preserve"> (</w:t>
      </w:r>
      <w:r w:rsidRPr="00E379BF">
        <w:rPr>
          <w:sz w:val="28"/>
          <w:szCs w:val="28"/>
          <w:lang w:val="kk-KZ"/>
        </w:rPr>
        <w:t>являющийся единственным жильем</w:t>
      </w:r>
      <w:r w:rsidRPr="00E379BF">
        <w:rPr>
          <w:sz w:val="28"/>
          <w:szCs w:val="28"/>
        </w:rPr>
        <w:t>) - единовременно в размере 100</w:t>
      </w:r>
      <w:r w:rsidRPr="00E379BF">
        <w:rPr>
          <w:sz w:val="28"/>
          <w:szCs w:val="28"/>
          <w:lang w:val="kk-KZ"/>
        </w:rPr>
        <w:t xml:space="preserve"> (сто)</w:t>
      </w:r>
      <w:r w:rsidRPr="00E379BF">
        <w:rPr>
          <w:sz w:val="28"/>
          <w:szCs w:val="28"/>
        </w:rPr>
        <w:t xml:space="preserve"> МРП – на основании заявления с приложением документа, удостоверяющего личность, либо электронный документ из сервиса цифровых документов (для идентификации личности), свидетельства о заключении или расторжении брака, либо справку о брачной правоспособности, справки о наличии или отсутствии жилища (по Республике Казахстан) на всех членов семьи, документа, подтверждающего факт причиненного ущерба гражданину (семье) либо его имуществу вследствие стихийного бедствия (действительна в течение шести месяцев), акт о стихийном бедствии (письмо </w:t>
      </w:r>
      <w:r w:rsidRPr="00E379BF">
        <w:rPr>
          <w:bCs/>
          <w:sz w:val="28"/>
          <w:szCs w:val="28"/>
          <w:lang w:val="kk-KZ"/>
        </w:rPr>
        <w:t>Управления по чрезвычайным ситуациям города Экибастуз</w:t>
      </w:r>
      <w:r w:rsidRPr="00E379BF">
        <w:rPr>
          <w:bCs/>
          <w:sz w:val="28"/>
          <w:szCs w:val="28"/>
        </w:rPr>
        <w:t xml:space="preserve">), уведомления об </w:t>
      </w:r>
      <w:r w:rsidRPr="00E379BF">
        <w:rPr>
          <w:sz w:val="28"/>
          <w:szCs w:val="28"/>
        </w:rPr>
        <w:t>открытом 20-значном текущем счете в банках второго уровня, организациях,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«Казпочта», фото ущерба вследствие стихийного бедствия;</w:t>
      </w:r>
    </w:p>
    <w:p w14:paraId="4340D634" w14:textId="77777777" w:rsidR="002A5797" w:rsidRPr="00E379BF" w:rsidRDefault="002A5797" w:rsidP="002A5797">
      <w:pPr>
        <w:ind w:firstLine="709"/>
        <w:jc w:val="both"/>
        <w:rPr>
          <w:sz w:val="28"/>
          <w:szCs w:val="28"/>
        </w:rPr>
      </w:pPr>
      <w:r w:rsidRPr="00E379BF">
        <w:rPr>
          <w:sz w:val="28"/>
          <w:szCs w:val="28"/>
        </w:rPr>
        <w:t xml:space="preserve">гражданам (семьям) в связи с причинением ущерба вследствие пожара им либо его имуществу необходимым для удовлетворения минимальных потребностей, а именно жилой дом, </w:t>
      </w:r>
      <w:r w:rsidRPr="00E379BF">
        <w:rPr>
          <w:sz w:val="28"/>
          <w:szCs w:val="28"/>
          <w:lang w:val="kk-KZ"/>
        </w:rPr>
        <w:t>квартира</w:t>
      </w:r>
      <w:r w:rsidRPr="00E379BF">
        <w:rPr>
          <w:sz w:val="28"/>
          <w:szCs w:val="28"/>
        </w:rPr>
        <w:t xml:space="preserve"> (</w:t>
      </w:r>
      <w:r w:rsidRPr="00E379BF">
        <w:rPr>
          <w:sz w:val="28"/>
          <w:szCs w:val="28"/>
          <w:lang w:val="kk-KZ"/>
        </w:rPr>
        <w:t>являющийся единственным жильем</w:t>
      </w:r>
      <w:r w:rsidRPr="00E379BF">
        <w:rPr>
          <w:sz w:val="28"/>
          <w:szCs w:val="28"/>
        </w:rPr>
        <w:t>)</w:t>
      </w:r>
      <w:r w:rsidRPr="00E379BF">
        <w:rPr>
          <w:sz w:val="28"/>
          <w:szCs w:val="28"/>
          <w:lang w:val="kk-KZ"/>
        </w:rPr>
        <w:t xml:space="preserve"> </w:t>
      </w:r>
      <w:r w:rsidRPr="00E379BF">
        <w:rPr>
          <w:sz w:val="28"/>
          <w:szCs w:val="28"/>
        </w:rPr>
        <w:t>– единовременно в размере 100 (сто) МРП </w:t>
      </w:r>
      <w:r w:rsidRPr="00E379BF">
        <w:rPr>
          <w:sz w:val="28"/>
          <w:szCs w:val="28"/>
          <w:lang w:val="kk-KZ"/>
        </w:rPr>
        <w:t>-</w:t>
      </w:r>
      <w:r w:rsidRPr="00E379BF">
        <w:rPr>
          <w:sz w:val="28"/>
          <w:szCs w:val="28"/>
        </w:rPr>
        <w:t xml:space="preserve"> на основании заявления с приложением документа, удостоверяющего личность, либо электронный документ из сервиса цифровых документов (для идентификации личности), свидетельства о заключении или расторжении брака, либо справку о брачной правоспособности, справки о наличии или отсутствии жилища (по Республике Казахстан) на всех членов семьи, документа, подтверждающего факт причиненного ущерба гражданину (семье) либо его имуществу вследствие пожара (действительна в течение шести месяцев), акт о пожаре (письмо </w:t>
      </w:r>
      <w:r w:rsidRPr="00E379BF">
        <w:rPr>
          <w:bCs/>
          <w:sz w:val="28"/>
          <w:szCs w:val="28"/>
          <w:lang w:val="kk-KZ"/>
        </w:rPr>
        <w:t>Управления по чрезвычайным ситуациям города Экибастуз</w:t>
      </w:r>
      <w:r w:rsidRPr="00E379BF">
        <w:rPr>
          <w:bCs/>
          <w:sz w:val="28"/>
          <w:szCs w:val="28"/>
        </w:rPr>
        <w:t xml:space="preserve">), уведомления об </w:t>
      </w:r>
      <w:r w:rsidRPr="00E379BF">
        <w:rPr>
          <w:sz w:val="28"/>
          <w:szCs w:val="28"/>
        </w:rPr>
        <w:t>открытом 20-значном текущем счете в банках второго уровня, организациях,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«Казпочта», фото ущерба вследствие пожара;</w:t>
      </w:r>
    </w:p>
    <w:p w14:paraId="296654CB" w14:textId="77777777" w:rsidR="002A5797" w:rsidRPr="00E379BF" w:rsidRDefault="002A5797" w:rsidP="002A5797">
      <w:pPr>
        <w:ind w:firstLine="709"/>
        <w:jc w:val="both"/>
        <w:rPr>
          <w:sz w:val="28"/>
          <w:szCs w:val="28"/>
        </w:rPr>
      </w:pPr>
      <w:r w:rsidRPr="00E379BF">
        <w:rPr>
          <w:sz w:val="28"/>
          <w:szCs w:val="28"/>
        </w:rPr>
        <w:t>При причинении ущерба имуществу вследствие 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p w14:paraId="55CFC9A9" w14:textId="77777777" w:rsidR="002A5797" w:rsidRPr="00E379BF" w:rsidRDefault="002A5797" w:rsidP="002A5797">
      <w:pPr>
        <w:ind w:firstLine="709"/>
        <w:jc w:val="both"/>
        <w:rPr>
          <w:sz w:val="28"/>
          <w:szCs w:val="28"/>
        </w:rPr>
      </w:pPr>
      <w:r w:rsidRPr="00E379BF">
        <w:rPr>
          <w:sz w:val="28"/>
          <w:szCs w:val="28"/>
        </w:rPr>
        <w:t xml:space="preserve"> Единовременную социальную помощи </w:t>
      </w:r>
      <w:r w:rsidRPr="00E379BF">
        <w:rPr>
          <w:color w:val="000000"/>
          <w:sz w:val="28"/>
          <w:szCs w:val="28"/>
        </w:rPr>
        <w:t>вследствие</w:t>
      </w:r>
      <w:r w:rsidRPr="00E379BF">
        <w:rPr>
          <w:sz w:val="28"/>
          <w:szCs w:val="28"/>
        </w:rPr>
        <w:t xml:space="preserve"> стихийного бедствия</w:t>
      </w:r>
      <w:r w:rsidRPr="00E379BF">
        <w:rPr>
          <w:color w:val="000000"/>
          <w:sz w:val="28"/>
          <w:szCs w:val="28"/>
        </w:rPr>
        <w:t xml:space="preserve"> и (или) </w:t>
      </w:r>
      <w:r w:rsidRPr="00E379BF">
        <w:rPr>
          <w:sz w:val="28"/>
          <w:szCs w:val="28"/>
        </w:rPr>
        <w:t>пожара</w:t>
      </w:r>
      <w:r w:rsidRPr="00E379BF">
        <w:rPr>
          <w:color w:val="000000"/>
          <w:sz w:val="28"/>
          <w:szCs w:val="28"/>
        </w:rPr>
        <w:t xml:space="preserve"> </w:t>
      </w:r>
      <w:r w:rsidRPr="00E379BF">
        <w:rPr>
          <w:sz w:val="28"/>
          <w:szCs w:val="28"/>
        </w:rPr>
        <w:t xml:space="preserve">определяет специальная комиссия и указывает его в заключении о необходимости оказания социальной помощи. </w:t>
      </w:r>
    </w:p>
    <w:p w14:paraId="1F783109" w14:textId="77777777" w:rsidR="002A5797" w:rsidRPr="00E379BF" w:rsidRDefault="002A5797" w:rsidP="002A5797">
      <w:pPr>
        <w:ind w:firstLine="709"/>
        <w:jc w:val="both"/>
        <w:rPr>
          <w:bCs/>
          <w:sz w:val="28"/>
          <w:szCs w:val="28"/>
        </w:rPr>
      </w:pPr>
      <w:r w:rsidRPr="00E379BF">
        <w:rPr>
          <w:sz w:val="28"/>
          <w:szCs w:val="28"/>
        </w:rPr>
        <w:t>2)</w:t>
      </w:r>
      <w:r w:rsidRPr="00E379BF">
        <w:rPr>
          <w:bCs/>
          <w:sz w:val="28"/>
          <w:szCs w:val="28"/>
        </w:rPr>
        <w:t xml:space="preserve"> социальную помощь в связи с наличием социально-значимого заболевания:</w:t>
      </w:r>
    </w:p>
    <w:p w14:paraId="60FDFB89" w14:textId="77777777" w:rsidR="002A5797" w:rsidRPr="00E379BF" w:rsidRDefault="002A5797" w:rsidP="002A5797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E379BF">
        <w:rPr>
          <w:sz w:val="28"/>
          <w:szCs w:val="28"/>
        </w:rPr>
        <w:t xml:space="preserve">лицам, имеющим злокачественные новообразования единовременно в </w:t>
      </w:r>
      <w:r w:rsidRPr="00E379BF">
        <w:rPr>
          <w:sz w:val="28"/>
          <w:szCs w:val="28"/>
        </w:rPr>
        <w:lastRenderedPageBreak/>
        <w:t>размере 10</w:t>
      </w:r>
      <w:r w:rsidRPr="00E379BF">
        <w:rPr>
          <w:color w:val="FF0000"/>
          <w:sz w:val="28"/>
          <w:szCs w:val="28"/>
        </w:rPr>
        <w:t xml:space="preserve"> </w:t>
      </w:r>
      <w:r w:rsidRPr="00E379BF">
        <w:rPr>
          <w:sz w:val="28"/>
          <w:szCs w:val="28"/>
        </w:rPr>
        <w:t>(десять) МРП на основании на основании заявления с приложением документа, удостоверяющего личность, либо электронный документ из сервиса цифровых документов (для идентификации личности), документа, подтверждающего статус, уведомления об открытом 20-значном текущем счете в банках второго уровня, организациях,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«Казпочта»;</w:t>
      </w:r>
    </w:p>
    <w:p w14:paraId="0AA7ABBC" w14:textId="77777777" w:rsidR="002A5797" w:rsidRPr="00E379BF" w:rsidRDefault="002A5797" w:rsidP="002A5797">
      <w:pPr>
        <w:ind w:firstLine="709"/>
        <w:jc w:val="both"/>
        <w:rPr>
          <w:sz w:val="28"/>
          <w:szCs w:val="28"/>
        </w:rPr>
      </w:pPr>
      <w:r w:rsidRPr="00E379BF">
        <w:rPr>
          <w:sz w:val="28"/>
          <w:szCs w:val="28"/>
        </w:rPr>
        <w:t xml:space="preserve">лицам, страдающим заболеванием вируса </w:t>
      </w:r>
      <w:proofErr w:type="spellStart"/>
      <w:r w:rsidRPr="00E379BF">
        <w:rPr>
          <w:sz w:val="28"/>
          <w:szCs w:val="28"/>
        </w:rPr>
        <w:t>иммунодефиицита</w:t>
      </w:r>
      <w:proofErr w:type="spellEnd"/>
      <w:r w:rsidRPr="00E379BF">
        <w:rPr>
          <w:sz w:val="28"/>
          <w:szCs w:val="28"/>
        </w:rPr>
        <w:t xml:space="preserve"> человека единовременно в размере 10 (десять) МРП</w:t>
      </w:r>
      <w:r w:rsidRPr="00E379BF">
        <w:rPr>
          <w:b/>
          <w:bCs/>
          <w:sz w:val="28"/>
          <w:szCs w:val="28"/>
        </w:rPr>
        <w:t xml:space="preserve"> </w:t>
      </w:r>
      <w:bookmarkStart w:id="7" w:name="_Hlk160718899"/>
      <w:r w:rsidRPr="00E379BF">
        <w:rPr>
          <w:sz w:val="28"/>
          <w:szCs w:val="28"/>
        </w:rPr>
        <w:t>на основании списка, предоставляемого Экибастузским отделением коммунального государственного казенного предприятия "Павлодарский областной центр по профилактике ВИЧ-инфекции" управления здравоохранения Павлодарской области, акимата Павлодарской области;</w:t>
      </w:r>
    </w:p>
    <w:bookmarkEnd w:id="7"/>
    <w:p w14:paraId="5D741387" w14:textId="77777777" w:rsidR="002A5797" w:rsidRPr="00E379BF" w:rsidRDefault="002A5797" w:rsidP="002A5797">
      <w:pPr>
        <w:ind w:firstLine="709"/>
        <w:jc w:val="both"/>
        <w:rPr>
          <w:sz w:val="28"/>
          <w:szCs w:val="28"/>
        </w:rPr>
      </w:pPr>
      <w:r w:rsidRPr="00E379BF">
        <w:rPr>
          <w:sz w:val="28"/>
          <w:szCs w:val="28"/>
        </w:rPr>
        <w:t xml:space="preserve">лицам, страдающим туберкулезным заболеванием, находящимся на амбулаторном лечение ежемесячно в размере 10 (десять) МРП </w:t>
      </w:r>
      <w:bookmarkStart w:id="8" w:name="_Hlk183007801"/>
      <w:r w:rsidRPr="00E379BF">
        <w:rPr>
          <w:sz w:val="28"/>
          <w:szCs w:val="28"/>
        </w:rPr>
        <w:t>на основании списков, предоставляемых поликлиниками города Экибастуза;</w:t>
      </w:r>
    </w:p>
    <w:p w14:paraId="491DFFC7" w14:textId="2AF60DEC" w:rsidR="002A5797" w:rsidRDefault="002A5797" w:rsidP="002A5797">
      <w:pPr>
        <w:ind w:firstLine="709"/>
        <w:jc w:val="both"/>
        <w:rPr>
          <w:sz w:val="28"/>
          <w:szCs w:val="28"/>
        </w:rPr>
      </w:pPr>
      <w:r w:rsidRPr="00E379BF">
        <w:rPr>
          <w:sz w:val="28"/>
          <w:szCs w:val="28"/>
        </w:rPr>
        <w:t>детям, страдающим заболеванием иммунодефицита человека ежемесячно в размере двухкратного прожиточного минимума, установ</w:t>
      </w:r>
      <w:r w:rsidRPr="00FC67F9">
        <w:rPr>
          <w:sz w:val="28"/>
          <w:szCs w:val="28"/>
        </w:rPr>
        <w:t xml:space="preserve">ленного Законом </w:t>
      </w:r>
      <w:r w:rsidRPr="00FC67F9">
        <w:rPr>
          <w:sz w:val="28"/>
          <w:szCs w:val="28"/>
          <w:shd w:val="clear" w:color="auto" w:fill="FFFFFF"/>
        </w:rPr>
        <w:t xml:space="preserve">Республики Казахстан о республиканском бюджете на соответствующий финансовый год, </w:t>
      </w:r>
      <w:bookmarkEnd w:id="8"/>
      <w:r w:rsidRPr="00FC67F9">
        <w:rPr>
          <w:sz w:val="28"/>
          <w:szCs w:val="28"/>
        </w:rPr>
        <w:t xml:space="preserve">на основании списка, предоставляемого Экибастузским отделением коммунального государственного казенного предприятия </w:t>
      </w:r>
      <w:r w:rsidR="00376558">
        <w:rPr>
          <w:sz w:val="28"/>
          <w:szCs w:val="28"/>
          <w:lang w:val="kk-KZ"/>
        </w:rPr>
        <w:t>«</w:t>
      </w:r>
      <w:r w:rsidRPr="00FC67F9">
        <w:rPr>
          <w:sz w:val="28"/>
          <w:szCs w:val="28"/>
        </w:rPr>
        <w:t>Павлодарский областной центр по профилактике ВИЧ-инфекции</w:t>
      </w:r>
      <w:r w:rsidR="00376558">
        <w:rPr>
          <w:sz w:val="28"/>
          <w:szCs w:val="28"/>
          <w:lang w:val="kk-KZ"/>
        </w:rPr>
        <w:t>»</w:t>
      </w:r>
      <w:r w:rsidRPr="00FC67F9">
        <w:rPr>
          <w:sz w:val="28"/>
          <w:szCs w:val="28"/>
        </w:rPr>
        <w:t xml:space="preserve"> управления здравоохранения Павлодарской области, акимата Павлодарской области;</w:t>
      </w:r>
    </w:p>
    <w:p w14:paraId="1EEA580D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FC67F9">
        <w:rPr>
          <w:sz w:val="28"/>
          <w:szCs w:val="28"/>
        </w:rPr>
        <w:t xml:space="preserve"> единовременную социальную помощь на лечение (оздоровление)</w:t>
      </w:r>
      <w:r>
        <w:rPr>
          <w:sz w:val="28"/>
          <w:szCs w:val="28"/>
          <w:lang w:val="kk-KZ"/>
        </w:rPr>
        <w:t>:</w:t>
      </w:r>
      <w:r w:rsidRPr="00FC67F9">
        <w:rPr>
          <w:b/>
          <w:bCs/>
          <w:color w:val="000000"/>
          <w:sz w:val="28"/>
          <w:szCs w:val="28"/>
        </w:rPr>
        <w:t xml:space="preserve"> </w:t>
      </w:r>
      <w:r w:rsidRPr="00FC67F9">
        <w:rPr>
          <w:color w:val="000000"/>
          <w:sz w:val="28"/>
          <w:szCs w:val="28"/>
        </w:rPr>
        <w:t xml:space="preserve">единовременно </w:t>
      </w:r>
      <w:bookmarkStart w:id="9" w:name="_Hlk224027376"/>
      <w:r w:rsidRPr="00FC67F9">
        <w:rPr>
          <w:color w:val="000000"/>
          <w:sz w:val="28"/>
          <w:szCs w:val="28"/>
        </w:rPr>
        <w:t xml:space="preserve">на лечение (оздоровление) </w:t>
      </w:r>
      <w:bookmarkEnd w:id="9"/>
      <w:r w:rsidRPr="00FC67F9">
        <w:rPr>
          <w:color w:val="000000"/>
          <w:sz w:val="28"/>
          <w:szCs w:val="28"/>
        </w:rPr>
        <w:t xml:space="preserve">размере 50 (пятьдесят) МРП </w:t>
      </w:r>
      <w:r w:rsidRPr="00FC67F9">
        <w:rPr>
          <w:sz w:val="28"/>
          <w:szCs w:val="28"/>
        </w:rPr>
        <w:t>на основании заявления с приложением документа, удостоверяющего личность, либо электронный документ из сервиса цифровых документов (для идентификации личности), документа, подтверждающего статус, уведомления об открытом 20-значном текущем счете в банках второго уровня, организациях,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«Казпочта»:</w:t>
      </w:r>
    </w:p>
    <w:p w14:paraId="1F40ADA3" w14:textId="77777777" w:rsidR="002A5797" w:rsidRPr="00FC67F9" w:rsidRDefault="002A5797" w:rsidP="002A5797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FC67F9">
        <w:rPr>
          <w:color w:val="000000"/>
          <w:sz w:val="28"/>
          <w:szCs w:val="28"/>
        </w:rPr>
        <w:t>ветеранам боевых действии на территории других государств указанных в статье 5 Закона Республики Казахстан «О ветеранах»;</w:t>
      </w:r>
    </w:p>
    <w:p w14:paraId="0F520190" w14:textId="77777777" w:rsidR="002A5797" w:rsidRDefault="002A5797" w:rsidP="002A5797">
      <w:pPr>
        <w:pStyle w:val="a7"/>
        <w:widowControl w:val="0"/>
        <w:ind w:firstLine="709"/>
        <w:jc w:val="both"/>
        <w:rPr>
          <w:color w:val="000000"/>
          <w:sz w:val="28"/>
          <w:szCs w:val="28"/>
          <w:lang w:val="kk-KZ"/>
        </w:rPr>
      </w:pPr>
      <w:r w:rsidRPr="00FC67F9">
        <w:rPr>
          <w:color w:val="000000"/>
          <w:sz w:val="28"/>
          <w:szCs w:val="28"/>
        </w:rPr>
        <w:t>лицам, принимавшим участие в ликвидации последствий катастрофы на Чернобыльской атомной электростанции в 1986 – 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испытаниях, 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дети;</w:t>
      </w:r>
    </w:p>
    <w:p w14:paraId="7ED69F27" w14:textId="77777777" w:rsidR="00E636E7" w:rsidRPr="00E636E7" w:rsidRDefault="00E636E7" w:rsidP="002A5797">
      <w:pPr>
        <w:pStyle w:val="a7"/>
        <w:widowControl w:val="0"/>
        <w:ind w:firstLine="709"/>
        <w:jc w:val="both"/>
        <w:rPr>
          <w:color w:val="000000"/>
          <w:sz w:val="28"/>
          <w:szCs w:val="28"/>
          <w:lang w:val="kk-KZ"/>
        </w:rPr>
      </w:pPr>
    </w:p>
    <w:p w14:paraId="58129F64" w14:textId="77777777" w:rsidR="002A5797" w:rsidRPr="00FC67F9" w:rsidRDefault="002A5797" w:rsidP="002A5797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FC67F9">
        <w:rPr>
          <w:color w:val="000000"/>
          <w:sz w:val="28"/>
          <w:szCs w:val="28"/>
        </w:rPr>
        <w:lastRenderedPageBreak/>
        <w:t>лицам, принимавшим участие в ликвидации последствий катастрофы на Чернобыльской атомной электростанции инвалидность которых генетически связана с радиационным облучением одного из родителей, лицам из числа участников ликвидации последствий катастрофы на Чернобыльской атомной электростанции в 1988 – 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</w:t>
      </w:r>
      <w:r w:rsidRPr="00FC67F9">
        <w:rPr>
          <w:sz w:val="28"/>
          <w:szCs w:val="28"/>
        </w:rPr>
        <w:t>;</w:t>
      </w:r>
    </w:p>
    <w:p w14:paraId="5D79B45D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4) </w:t>
      </w:r>
      <w:r w:rsidRPr="00FC67F9">
        <w:rPr>
          <w:sz w:val="28"/>
          <w:szCs w:val="28"/>
        </w:rPr>
        <w:t>социальную помощь на оплату коммунальных услуг</w:t>
      </w:r>
      <w:r w:rsidRPr="00FC67F9">
        <w:rPr>
          <w:b/>
          <w:bCs/>
          <w:color w:val="000000"/>
          <w:sz w:val="28"/>
          <w:szCs w:val="28"/>
        </w:rPr>
        <w:t xml:space="preserve"> </w:t>
      </w:r>
      <w:r w:rsidRPr="00FC67F9">
        <w:rPr>
          <w:sz w:val="28"/>
          <w:szCs w:val="28"/>
        </w:rPr>
        <w:t>ежеквартально (на оплату коммунальных услуг) в размере 10 (десять) МРП на основании заявления с приложением документа, удостоверяющего личность, либо электронный документ из сервиса цифровых документов (для идентификации личности), документа, подтверждающего статус, уведомления об открытом 20-значном текущем счете в банках второго уровня, организациях,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«Казпочта»:</w:t>
      </w:r>
    </w:p>
    <w:p w14:paraId="2109495A" w14:textId="77777777" w:rsidR="002A5797" w:rsidRPr="00FC67F9" w:rsidRDefault="002A5797" w:rsidP="002A5797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ветеранам боевых действии на территории других государств указанных в статье 5 Закона Республики Казахстан «О ветеранах»;</w:t>
      </w:r>
    </w:p>
    <w:p w14:paraId="7C4FB4F1" w14:textId="77777777" w:rsidR="002A5797" w:rsidRPr="00FC67F9" w:rsidRDefault="002A5797" w:rsidP="002A5797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FC67F9">
        <w:rPr>
          <w:color w:val="000000"/>
          <w:sz w:val="28"/>
          <w:szCs w:val="28"/>
        </w:rPr>
        <w:t>лицам, принимавшим участие в ликвидации последствий катастрофы на Чернобыльской атомной электростанции в 1986 – 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испытаниях, 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дети;</w:t>
      </w:r>
    </w:p>
    <w:p w14:paraId="18DD8B0C" w14:textId="77777777" w:rsidR="002A5797" w:rsidRDefault="002A5797" w:rsidP="002A5797">
      <w:pPr>
        <w:pStyle w:val="a7"/>
        <w:widowControl w:val="0"/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лицам, принимавшим участие в ликвидации последствий катастрофы на Чернобыльской атомной электростанции инвалидность которых генетически связана с радиационным облучением одного из родителей, лицам из числа участников ликвидации последствий катастрофы на Чернобыльской атомной электростанции в 1988 – 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</w:t>
      </w:r>
      <w:r w:rsidRPr="00FC67F9">
        <w:rPr>
          <w:sz w:val="28"/>
          <w:szCs w:val="28"/>
        </w:rPr>
        <w:t>;</w:t>
      </w:r>
    </w:p>
    <w:p w14:paraId="062C0AD4" w14:textId="77777777" w:rsidR="002A5797" w:rsidRDefault="002A5797" w:rsidP="002A5797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FC67F9">
        <w:rPr>
          <w:color w:val="000000"/>
          <w:sz w:val="28"/>
          <w:szCs w:val="28"/>
        </w:rPr>
        <w:t>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лицу, приравненному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«За оборону Ленинграда» или знаком «Жителю блокадного Ленинграда»,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</w:t>
      </w:r>
      <w:r>
        <w:rPr>
          <w:color w:val="000000"/>
          <w:sz w:val="28"/>
          <w:szCs w:val="28"/>
        </w:rPr>
        <w:t>.</w:t>
      </w:r>
    </w:p>
    <w:p w14:paraId="62A814B8" w14:textId="77777777" w:rsidR="002A5797" w:rsidRDefault="002A5797" w:rsidP="002A5797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 w:rsidRPr="00781188">
        <w:rPr>
          <w:color w:val="000000"/>
          <w:sz w:val="28"/>
          <w:szCs w:val="28"/>
        </w:rPr>
        <w:t xml:space="preserve">Размер оказываемой социальной помощи в каждом отдельном случае определяет специальная комиссия, которая указывает его в заключении о </w:t>
      </w:r>
      <w:r w:rsidRPr="00781188">
        <w:rPr>
          <w:color w:val="000000"/>
          <w:sz w:val="28"/>
          <w:szCs w:val="28"/>
        </w:rPr>
        <w:lastRenderedPageBreak/>
        <w:t>необходимости оказания социальной помощи.</w:t>
      </w:r>
    </w:p>
    <w:p w14:paraId="652FCF67" w14:textId="77777777" w:rsidR="002A5797" w:rsidRPr="00531369" w:rsidRDefault="002A5797" w:rsidP="002A5797">
      <w:pPr>
        <w:ind w:firstLine="708"/>
        <w:jc w:val="both"/>
      </w:pPr>
      <w:r>
        <w:rPr>
          <w:color w:val="000000"/>
          <w:sz w:val="28"/>
        </w:rPr>
        <w:t xml:space="preserve">5) </w:t>
      </w:r>
      <w:r w:rsidRPr="00531369">
        <w:rPr>
          <w:color w:val="000000"/>
          <w:sz w:val="28"/>
        </w:rPr>
        <w:t xml:space="preserve">социальная помощь на санаторно-курортное лечение лицам, сопровождающих лиц с инвалидностью первой группы (имеющих в индивидуальной программе абилитации и реабилитации социальную услугу индивидуального помощника, за исключением, лиц с инвалидностью, получивших трудовое увечье или профессиональное заболевание по вине работодателя, согласно законодательству) </w:t>
      </w:r>
      <w:bookmarkStart w:id="10" w:name="_Hlk231382208"/>
      <w:r w:rsidRPr="00531369">
        <w:rPr>
          <w:color w:val="000000"/>
          <w:sz w:val="28"/>
        </w:rPr>
        <w:t xml:space="preserve">на санаторно-курортное лечение в пределах Республики Казахстан, </w:t>
      </w:r>
      <w:r w:rsidRPr="00AC325F">
        <w:rPr>
          <w:color w:val="000000"/>
          <w:sz w:val="28"/>
        </w:rPr>
        <w:t xml:space="preserve">на период их нахождения в организации, выбранной через портал социальных услуг, предоставляющей санаторно-курортное лечение, в размере фактических затрат, но не более 55 </w:t>
      </w:r>
      <w:r w:rsidRPr="00870D6D">
        <w:rPr>
          <w:color w:val="000000"/>
          <w:sz w:val="28"/>
          <w:szCs w:val="28"/>
        </w:rPr>
        <w:t xml:space="preserve"> (пятьдесят пять) МРП</w:t>
      </w:r>
      <w:r>
        <w:rPr>
          <w:color w:val="000000"/>
          <w:sz w:val="28"/>
          <w:szCs w:val="28"/>
        </w:rPr>
        <w:t xml:space="preserve"> - на основании заявления с приложением подтверждающих документов</w:t>
      </w:r>
      <w:r>
        <w:rPr>
          <w:color w:val="000000"/>
          <w:sz w:val="28"/>
        </w:rPr>
        <w:t>:</w:t>
      </w:r>
    </w:p>
    <w:p w14:paraId="76348638" w14:textId="77777777" w:rsidR="002A5797" w:rsidRDefault="002A5797" w:rsidP="002A5797">
      <w:pPr>
        <w:pStyle w:val="ad"/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CE734D">
        <w:rPr>
          <w:rFonts w:ascii="Times New Roman" w:hAnsi="Times New Roman"/>
          <w:color w:val="000000"/>
          <w:sz w:val="28"/>
        </w:rPr>
        <w:t>документ, удостоверяющий личность, либо электронный документ из сервиса цифровых документов (для идентификации личности);</w:t>
      </w:r>
    </w:p>
    <w:p w14:paraId="580E1072" w14:textId="77777777" w:rsidR="002A5797" w:rsidRPr="00CE734D" w:rsidRDefault="002A5797" w:rsidP="002A5797">
      <w:pPr>
        <w:pStyle w:val="ad"/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CE734D">
        <w:rPr>
          <w:rFonts w:ascii="Times New Roman" w:hAnsi="Times New Roman"/>
          <w:color w:val="000000"/>
          <w:sz w:val="28"/>
        </w:rPr>
        <w:t>счет-фактура</w:t>
      </w:r>
      <w:r>
        <w:rPr>
          <w:rFonts w:ascii="Times New Roman" w:hAnsi="Times New Roman"/>
          <w:color w:val="000000"/>
          <w:sz w:val="28"/>
        </w:rPr>
        <w:t xml:space="preserve"> либо фискальный чек</w:t>
      </w:r>
      <w:r w:rsidRPr="00CE734D">
        <w:rPr>
          <w:rFonts w:ascii="Times New Roman" w:hAnsi="Times New Roman"/>
          <w:color w:val="000000"/>
          <w:sz w:val="28"/>
        </w:rPr>
        <w:t>;</w:t>
      </w:r>
    </w:p>
    <w:p w14:paraId="2E99DA3B" w14:textId="77777777" w:rsidR="002A5797" w:rsidRPr="00CE734D" w:rsidRDefault="002A5797" w:rsidP="002A5797">
      <w:pPr>
        <w:pStyle w:val="ad"/>
        <w:shd w:val="clear" w:color="auto" w:fill="FFFFFF" w:themeFill="background1"/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</w:rPr>
        <w:t>-</w:t>
      </w:r>
      <w:r w:rsidRPr="00CE734D">
        <w:rPr>
          <w:rFonts w:ascii="Times New Roman" w:hAnsi="Times New Roman"/>
          <w:color w:val="000000"/>
          <w:sz w:val="28"/>
        </w:rPr>
        <w:t xml:space="preserve"> акт выполненных </w:t>
      </w:r>
      <w:r w:rsidRPr="002A5A7F">
        <w:rPr>
          <w:rFonts w:ascii="Times New Roman" w:hAnsi="Times New Roman"/>
          <w:color w:val="000000"/>
          <w:sz w:val="28"/>
        </w:rPr>
        <w:t>работ</w:t>
      </w:r>
      <w:r>
        <w:rPr>
          <w:rFonts w:ascii="Times New Roman" w:hAnsi="Times New Roman"/>
          <w:color w:val="000000"/>
          <w:sz w:val="28"/>
        </w:rPr>
        <w:t>.</w:t>
      </w:r>
    </w:p>
    <w:bookmarkEnd w:id="10"/>
    <w:p w14:paraId="5F55C3BA" w14:textId="77777777" w:rsidR="002A5797" w:rsidRPr="00531369" w:rsidRDefault="002A5797" w:rsidP="002A5797">
      <w:pPr>
        <w:ind w:firstLine="708"/>
        <w:jc w:val="both"/>
      </w:pPr>
      <w:r w:rsidRPr="00A41B5B">
        <w:rPr>
          <w:color w:val="000000"/>
          <w:sz w:val="28"/>
        </w:rPr>
        <w:t xml:space="preserve">детям с инвалидностью, имеющим выписку из социальной части индивидуальной программы абилитации и реабилитации лица с инвалидностью </w:t>
      </w:r>
      <w:r w:rsidRPr="00531369">
        <w:rPr>
          <w:color w:val="000000"/>
          <w:sz w:val="28"/>
        </w:rPr>
        <w:t xml:space="preserve">на санаторно-курортное лечение в пределах Республики Казахстан, </w:t>
      </w:r>
      <w:r w:rsidRPr="00AC325F">
        <w:rPr>
          <w:color w:val="000000"/>
          <w:sz w:val="28"/>
        </w:rPr>
        <w:t>на период их нахождения в организации, выбранной через портал социальных услуг, предоставляющей санаторно-курортное лечение, в размере фактических затрат</w:t>
      </w:r>
      <w:r>
        <w:rPr>
          <w:color w:val="000000"/>
          <w:sz w:val="28"/>
        </w:rPr>
        <w:t xml:space="preserve"> </w:t>
      </w:r>
      <w:r w:rsidRPr="00A41B5B">
        <w:rPr>
          <w:color w:val="000000"/>
          <w:sz w:val="28"/>
          <w:szCs w:val="28"/>
        </w:rPr>
        <w:t xml:space="preserve">при сопровождении детей с инвалидностью до восемнадцати лет законным представителем </w:t>
      </w:r>
      <w:r w:rsidRPr="00EF5690">
        <w:rPr>
          <w:color w:val="000000"/>
          <w:sz w:val="28"/>
          <w:szCs w:val="28"/>
        </w:rPr>
        <w:t>в размере не более 20 (двадцать</w:t>
      </w:r>
      <w:r w:rsidRPr="00A41B5B">
        <w:rPr>
          <w:color w:val="000000"/>
          <w:sz w:val="28"/>
          <w:szCs w:val="28"/>
        </w:rPr>
        <w:t>) МРП</w:t>
      </w:r>
      <w:r w:rsidRPr="00EF56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основании заявления с приложением подтверждающих документов</w:t>
      </w:r>
      <w:r>
        <w:rPr>
          <w:color w:val="000000"/>
          <w:sz w:val="28"/>
        </w:rPr>
        <w:t>:</w:t>
      </w:r>
    </w:p>
    <w:p w14:paraId="78429C8B" w14:textId="77777777" w:rsidR="002A5797" w:rsidRDefault="002A5797" w:rsidP="002A5797">
      <w:pPr>
        <w:pStyle w:val="ad"/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CE734D">
        <w:rPr>
          <w:rFonts w:ascii="Times New Roman" w:hAnsi="Times New Roman"/>
          <w:color w:val="000000"/>
          <w:sz w:val="28"/>
        </w:rPr>
        <w:t>документ, удостоверяющий личность, либо электронный документ из сервиса цифровых документов (для идентификации личности);</w:t>
      </w:r>
    </w:p>
    <w:p w14:paraId="2E7C88DE" w14:textId="77777777" w:rsidR="002A5797" w:rsidRPr="00CE734D" w:rsidRDefault="002A5797" w:rsidP="002A5797">
      <w:pPr>
        <w:pStyle w:val="ad"/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CE734D">
        <w:rPr>
          <w:rFonts w:ascii="Times New Roman" w:hAnsi="Times New Roman"/>
          <w:color w:val="000000"/>
          <w:sz w:val="28"/>
        </w:rPr>
        <w:t>счет-фактура</w:t>
      </w:r>
      <w:r>
        <w:rPr>
          <w:rFonts w:ascii="Times New Roman" w:hAnsi="Times New Roman"/>
          <w:color w:val="000000"/>
          <w:sz w:val="28"/>
        </w:rPr>
        <w:t xml:space="preserve"> либо фискальный чек</w:t>
      </w:r>
      <w:r w:rsidRPr="00CE734D">
        <w:rPr>
          <w:rFonts w:ascii="Times New Roman" w:hAnsi="Times New Roman"/>
          <w:color w:val="000000"/>
          <w:sz w:val="28"/>
        </w:rPr>
        <w:t>;</w:t>
      </w:r>
    </w:p>
    <w:p w14:paraId="7A9B7699" w14:textId="77777777" w:rsidR="002A5797" w:rsidRPr="00CE734D" w:rsidRDefault="002A5797" w:rsidP="002A5797">
      <w:pPr>
        <w:pStyle w:val="ad"/>
        <w:shd w:val="clear" w:color="auto" w:fill="FFFFFF" w:themeFill="background1"/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</w:rPr>
        <w:t>-</w:t>
      </w:r>
      <w:r w:rsidRPr="00CE734D">
        <w:rPr>
          <w:rFonts w:ascii="Times New Roman" w:hAnsi="Times New Roman"/>
          <w:color w:val="000000"/>
          <w:sz w:val="28"/>
        </w:rPr>
        <w:t xml:space="preserve"> акт выполненных </w:t>
      </w:r>
      <w:r w:rsidRPr="002A5A7F">
        <w:rPr>
          <w:rFonts w:ascii="Times New Roman" w:hAnsi="Times New Roman"/>
          <w:color w:val="000000"/>
          <w:sz w:val="28"/>
        </w:rPr>
        <w:t>работ</w:t>
      </w:r>
      <w:r>
        <w:rPr>
          <w:rFonts w:ascii="Times New Roman" w:hAnsi="Times New Roman"/>
          <w:color w:val="000000"/>
          <w:sz w:val="28"/>
        </w:rPr>
        <w:t>.</w:t>
      </w:r>
    </w:p>
    <w:p w14:paraId="3921D680" w14:textId="77777777" w:rsidR="002A5797" w:rsidRDefault="002A5797" w:rsidP="002A5797">
      <w:pPr>
        <w:ind w:firstLine="708"/>
        <w:jc w:val="both"/>
        <w:rPr>
          <w:sz w:val="28"/>
          <w:szCs w:val="28"/>
        </w:rPr>
      </w:pPr>
      <w:r w:rsidRPr="00AC325F">
        <w:rPr>
          <w:sz w:val="28"/>
          <w:szCs w:val="28"/>
        </w:rPr>
        <w:t>Оплата стоимости проезда до места прохождения санаторно-курортного лечения и обратно производится за счет собственных средств получателя санаторно-курортного лечения.</w:t>
      </w:r>
    </w:p>
    <w:p w14:paraId="622EBD59" w14:textId="77777777" w:rsidR="002A5797" w:rsidRPr="00DB000C" w:rsidRDefault="002A5797" w:rsidP="002A5797">
      <w:pPr>
        <w:pStyle w:val="a7"/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</w:t>
      </w:r>
      <w:r w:rsidRPr="00DB000C">
        <w:rPr>
          <w:color w:val="000000"/>
          <w:sz w:val="28"/>
          <w:szCs w:val="28"/>
        </w:rPr>
        <w:t>социальную помощь в денежном выражении:</w:t>
      </w:r>
    </w:p>
    <w:p w14:paraId="3622D8CC" w14:textId="77777777" w:rsidR="002A5797" w:rsidRPr="00DB000C" w:rsidRDefault="002A5797" w:rsidP="002A5797">
      <w:pPr>
        <w:ind w:firstLine="709"/>
        <w:jc w:val="both"/>
        <w:rPr>
          <w:color w:val="000000"/>
          <w:sz w:val="28"/>
          <w:szCs w:val="28"/>
        </w:rPr>
      </w:pPr>
      <w:r w:rsidRPr="00DB000C">
        <w:rPr>
          <w:color w:val="000000"/>
          <w:sz w:val="28"/>
          <w:szCs w:val="28"/>
        </w:rPr>
        <w:t>лицам, освободившимся из мест лишения свободы единовременно в размере 10 (десять) МРП</w:t>
      </w:r>
      <w:r>
        <w:rPr>
          <w:color w:val="000000"/>
          <w:sz w:val="28"/>
          <w:szCs w:val="28"/>
        </w:rPr>
        <w:t xml:space="preserve"> на основании списка Управления полиции города Экибастуза</w:t>
      </w:r>
      <w:r w:rsidRPr="00DB000C">
        <w:rPr>
          <w:color w:val="000000"/>
          <w:sz w:val="28"/>
          <w:szCs w:val="28"/>
        </w:rPr>
        <w:t xml:space="preserve">; </w:t>
      </w:r>
    </w:p>
    <w:p w14:paraId="71E3DF4D" w14:textId="77777777" w:rsidR="002A5797" w:rsidRPr="00DB000C" w:rsidRDefault="002A5797" w:rsidP="002A5797">
      <w:pPr>
        <w:ind w:firstLine="709"/>
        <w:jc w:val="both"/>
        <w:rPr>
          <w:color w:val="000000"/>
          <w:sz w:val="28"/>
          <w:szCs w:val="28"/>
        </w:rPr>
      </w:pPr>
      <w:r w:rsidRPr="00DB000C">
        <w:rPr>
          <w:color w:val="000000"/>
          <w:sz w:val="28"/>
          <w:szCs w:val="28"/>
        </w:rPr>
        <w:t>лицам, находящимся на учете службы пробации единовременно в размере 10 (десять) МРП</w:t>
      </w:r>
      <w:r w:rsidRPr="00371CD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основании списка службы пробации города Экибастуза.</w:t>
      </w:r>
      <w:r w:rsidRPr="00DB000C">
        <w:rPr>
          <w:color w:val="000000"/>
          <w:sz w:val="28"/>
          <w:szCs w:val="28"/>
        </w:rPr>
        <w:t xml:space="preserve"> </w:t>
      </w:r>
    </w:p>
    <w:p w14:paraId="4DFA7AF8" w14:textId="77777777" w:rsidR="002A5797" w:rsidRPr="00371CDD" w:rsidRDefault="002A5797" w:rsidP="002A5797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371CDD">
        <w:rPr>
          <w:sz w:val="28"/>
          <w:szCs w:val="28"/>
        </w:rPr>
        <w:t>9. К</w:t>
      </w:r>
      <w:r w:rsidRPr="00371CDD">
        <w:rPr>
          <w:color w:val="000000"/>
          <w:sz w:val="28"/>
          <w:szCs w:val="28"/>
        </w:rPr>
        <w:t xml:space="preserve"> праздничным дням и памятным датам размер социальной помощи для отдельно взятой категории получателей устанавливается в едином размере по согласованию с акиматом Павлодарской области</w:t>
      </w:r>
      <w:r w:rsidRPr="00371CDD">
        <w:rPr>
          <w:color w:val="000000"/>
          <w:sz w:val="28"/>
          <w:szCs w:val="28"/>
          <w:lang w:val="kk-KZ"/>
        </w:rPr>
        <w:t>.</w:t>
      </w:r>
    </w:p>
    <w:p w14:paraId="1D4C4873" w14:textId="77777777" w:rsidR="002A5797" w:rsidRPr="00BF098F" w:rsidRDefault="002A5797" w:rsidP="002A5797">
      <w:pPr>
        <w:jc w:val="both"/>
        <w:rPr>
          <w:sz w:val="28"/>
          <w:szCs w:val="28"/>
          <w:lang w:val="kk-KZ"/>
        </w:rPr>
      </w:pPr>
      <w:r w:rsidRPr="00371CDD">
        <w:rPr>
          <w:color w:val="000000"/>
          <w:sz w:val="28"/>
          <w:szCs w:val="28"/>
          <w:lang w:val="kk-KZ"/>
        </w:rPr>
        <w:tab/>
        <w:t xml:space="preserve">Социальная помощь предоставляется следующим категориям </w:t>
      </w:r>
      <w:r w:rsidRPr="00371CDD">
        <w:rPr>
          <w:sz w:val="28"/>
          <w:szCs w:val="28"/>
        </w:rPr>
        <w:t>граждан</w:t>
      </w:r>
      <w:r w:rsidRPr="00371CDD">
        <w:rPr>
          <w:color w:val="000000"/>
          <w:sz w:val="28"/>
          <w:szCs w:val="28"/>
          <w:lang w:val="kk-KZ"/>
        </w:rPr>
        <w:t xml:space="preserve"> к праздничным дням и памятным датам</w:t>
      </w:r>
      <w:r w:rsidRPr="00371CDD">
        <w:rPr>
          <w:sz w:val="28"/>
          <w:szCs w:val="28"/>
          <w:lang w:val="kk-KZ"/>
        </w:rPr>
        <w:t>:</w:t>
      </w:r>
    </w:p>
    <w:p w14:paraId="12841AC7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 xml:space="preserve">1.1) ко Дню вывода ограниченного контингента советских войск из Демократической Республики Афганистан – 15 февраля </w:t>
      </w:r>
      <w:bookmarkStart w:id="11" w:name="_Hlk224314770"/>
      <w:r w:rsidRPr="00FC67F9">
        <w:rPr>
          <w:color w:val="000000"/>
          <w:sz w:val="28"/>
          <w:szCs w:val="28"/>
        </w:rPr>
        <w:t xml:space="preserve">на основании списка </w:t>
      </w:r>
      <w:r w:rsidRPr="00FC67F9">
        <w:rPr>
          <w:color w:val="000000"/>
          <w:sz w:val="28"/>
          <w:szCs w:val="28"/>
        </w:rPr>
        <w:lastRenderedPageBreak/>
        <w:t>Государственной корпорации и уполномоченного органа по оказанию социальной помощи:</w:t>
      </w:r>
    </w:p>
    <w:bookmarkEnd w:id="11"/>
    <w:p w14:paraId="71040434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военнообязанным, призвавшимся на учебные сборы и направлявшимся в Афганистан в период ведения боевых действий в размере 50 (пятьдесят) месячных расчетных показателей (далее - МРП);</w:t>
      </w:r>
    </w:p>
    <w:p w14:paraId="42223CC5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военнослужащим автомобильных батальонов, направлявшимся в Афганистан для доставки грузов в эту страну в период ведения боевых действий в размере 50 (пятьдесят) МРП;</w:t>
      </w:r>
    </w:p>
    <w:p w14:paraId="36823167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военнослужащим летного состава, совершавшим вылеты на боевые задания в Афганистан с территории бывшего Союза Советских Социалистических Республик (далее - Союза ССР) в размере 50 (пятьдесят) МРП;</w:t>
      </w:r>
    </w:p>
    <w:p w14:paraId="3BADFC1C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в размере 50 (пятьдесят) МРП;</w:t>
      </w:r>
    </w:p>
    <w:p w14:paraId="1CAD80C9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военнослужащим,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в размере 50 (пятьдесят) МРП;</w:t>
      </w:r>
    </w:p>
    <w:p w14:paraId="473264DA" w14:textId="77777777" w:rsidR="002A5797" w:rsidRPr="00FC67F9" w:rsidRDefault="002A5797" w:rsidP="002A5797">
      <w:pPr>
        <w:ind w:firstLine="709"/>
        <w:jc w:val="both"/>
        <w:rPr>
          <w:color w:val="000000"/>
          <w:sz w:val="28"/>
          <w:szCs w:val="28"/>
        </w:rPr>
      </w:pPr>
      <w:r w:rsidRPr="00FC67F9">
        <w:rPr>
          <w:color w:val="000000"/>
          <w:sz w:val="28"/>
          <w:szCs w:val="28"/>
        </w:rPr>
        <w:t>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 в размере 50 (пятьдесят) МРП;</w:t>
      </w:r>
    </w:p>
    <w:p w14:paraId="7353E41F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1.2) к Международному женскому дню – 8 марта на основании списка Государственной корпорации и уполномоченного органа по оказанию социальной помощи:</w:t>
      </w:r>
    </w:p>
    <w:p w14:paraId="74636CCC" w14:textId="77777777" w:rsidR="002A5797" w:rsidRPr="00FC67F9" w:rsidRDefault="002A5797" w:rsidP="002A5797">
      <w:pPr>
        <w:ind w:firstLine="709"/>
        <w:jc w:val="both"/>
        <w:rPr>
          <w:color w:val="000000"/>
          <w:sz w:val="28"/>
          <w:szCs w:val="28"/>
        </w:rPr>
      </w:pPr>
      <w:r w:rsidRPr="00FC67F9">
        <w:rPr>
          <w:color w:val="000000"/>
          <w:sz w:val="28"/>
          <w:szCs w:val="28"/>
        </w:rPr>
        <w:t>многодетным матерям (семьям), из числа получателей государственной адресной социальной помощи в размере 5 (пять) МРП;</w:t>
      </w:r>
    </w:p>
    <w:p w14:paraId="2551D1E9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1.3) ко Дню участников ликвидации последствий радиационных аварий и катастроф и памяти жертв этих аварий и катастроф – 26 апреля на основании списка Государственной корпорации и уполномоченного органа по оказанию социальной помощи:</w:t>
      </w:r>
    </w:p>
    <w:p w14:paraId="4EEE9E9A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лицам, принимавшим участие в ликвидации последствий катастрофы на Чернобыльской атомной электростанции в 1986 – 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 в размере 50 (пятьдесят) МРП;</w:t>
      </w:r>
    </w:p>
    <w:p w14:paraId="3347544F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лицам,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назначения, ядерных испытаний, и их дети, инвалидность которых генетически связана с радиационным облучением одного из родителей в размере 50 (пятьдесят) МРП;</w:t>
      </w:r>
    </w:p>
    <w:p w14:paraId="527A36C9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lastRenderedPageBreak/>
        <w:t>семьям лиц,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в размере 50 (пятьдесят) МРП;</w:t>
      </w:r>
    </w:p>
    <w:p w14:paraId="35949FED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семьям умерших вследствие лучевой болезни или умерших лиц с инвалидностью, а также граждан,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в размере 50 (пятьдесят) МРП;</w:t>
      </w:r>
    </w:p>
    <w:p w14:paraId="21C817F3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лицам из числа участников ликвидации последствий катастрофы на Чернобыльской атомной электростанции в 1988 – 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 в размере 50 (пятьдесят) МРП;</w:t>
      </w:r>
    </w:p>
    <w:p w14:paraId="144B7862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1.4) ко Дню защитника Отечества - 7 мая на основании списка Государственной корпорации и уполномоченного органа по оказанию социальной помощи:</w:t>
      </w:r>
    </w:p>
    <w:p w14:paraId="2E55F66F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в размере 50 (пятьдесят) МРП;</w:t>
      </w:r>
    </w:p>
    <w:p w14:paraId="32DBC7F5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в размере 50 (пятьдесят) МРП;</w:t>
      </w:r>
    </w:p>
    <w:p w14:paraId="3492CE5B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семьям военнослужащих, погибших (умерших) при прохождении воинской службы в мирное время в размере 50 (пятьдесят) МРП;</w:t>
      </w:r>
    </w:p>
    <w:p w14:paraId="7F03566A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1.5) ко Дню Победы – 9 мая на основании списка Государственной корпорации и уполномоченного органа по оказанию социальной помощи:</w:t>
      </w:r>
    </w:p>
    <w:p w14:paraId="3E172D26" w14:textId="77777777" w:rsidR="002A5797" w:rsidRPr="00FC67F9" w:rsidRDefault="002A5797" w:rsidP="002A5797">
      <w:pPr>
        <w:ind w:firstLine="709"/>
        <w:jc w:val="both"/>
        <w:rPr>
          <w:color w:val="000000"/>
          <w:sz w:val="28"/>
          <w:szCs w:val="28"/>
        </w:rPr>
      </w:pPr>
      <w:r w:rsidRPr="00FC67F9">
        <w:rPr>
          <w:color w:val="000000"/>
          <w:sz w:val="28"/>
          <w:szCs w:val="28"/>
        </w:rPr>
        <w:t>военнослужащим, а также лицам начальствующего и рядового состава органов внутренних дел и государственной безопасности бывшего Союза ССР, принимавшие участие в урегулировании межэтнического конфликта в Нагорном Карабахе в период с 1986 по 1991 годы в размере 50 (пятьдесят) МРП;</w:t>
      </w:r>
    </w:p>
    <w:p w14:paraId="1A2BE266" w14:textId="77777777" w:rsidR="002A5797" w:rsidRPr="00FC67F9" w:rsidRDefault="002A5797" w:rsidP="002A5797">
      <w:pPr>
        <w:ind w:firstLine="709"/>
        <w:jc w:val="both"/>
        <w:rPr>
          <w:color w:val="000000"/>
          <w:sz w:val="28"/>
          <w:szCs w:val="28"/>
        </w:rPr>
      </w:pPr>
      <w:r w:rsidRPr="00FC67F9">
        <w:rPr>
          <w:color w:val="000000"/>
          <w:sz w:val="28"/>
          <w:szCs w:val="28"/>
        </w:rPr>
        <w:t>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100000 (сто тысяч) тенге;</w:t>
      </w:r>
    </w:p>
    <w:p w14:paraId="2099237F" w14:textId="77777777" w:rsidR="002A5797" w:rsidRPr="00FC67F9" w:rsidRDefault="002A5797" w:rsidP="002A5797">
      <w:pPr>
        <w:ind w:firstLine="709"/>
        <w:jc w:val="both"/>
        <w:rPr>
          <w:color w:val="000000"/>
          <w:sz w:val="28"/>
          <w:szCs w:val="28"/>
        </w:rPr>
      </w:pPr>
      <w:r w:rsidRPr="00FC67F9">
        <w:rPr>
          <w:color w:val="000000"/>
          <w:sz w:val="28"/>
          <w:szCs w:val="28"/>
        </w:rPr>
        <w:t>лицам, проработавшим (прослужившие) не менее шести месяцев с 22 июня 1941 года по 9 мая 1945 года и не награжденных орденами и медалями бывшего Союза ССР за самоотверженный труд и безупречную воинскую службу в тылу в годы Великой Отечественной войны в размере 100000 (сто тысяч) тенге;</w:t>
      </w:r>
    </w:p>
    <w:p w14:paraId="2DF37AB5" w14:textId="77777777" w:rsidR="002A5797" w:rsidRPr="00FC67F9" w:rsidRDefault="002A5797" w:rsidP="002A5797">
      <w:pPr>
        <w:ind w:firstLine="709"/>
        <w:jc w:val="both"/>
        <w:rPr>
          <w:color w:val="000000"/>
          <w:sz w:val="28"/>
          <w:szCs w:val="28"/>
        </w:rPr>
      </w:pPr>
      <w:r w:rsidRPr="00FC67F9">
        <w:rPr>
          <w:color w:val="000000"/>
          <w:sz w:val="28"/>
          <w:szCs w:val="28"/>
        </w:rPr>
        <w:t xml:space="preserve">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лицу, приравненному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</w:t>
      </w:r>
      <w:r w:rsidRPr="00FC67F9">
        <w:rPr>
          <w:color w:val="000000"/>
          <w:sz w:val="28"/>
          <w:szCs w:val="28"/>
        </w:rPr>
        <w:lastRenderedPageBreak/>
        <w:t xml:space="preserve">награжденного медалью «За оборону Ленинграда» или знаком «Жителю блокадного Ленинграда»,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 в размере </w:t>
      </w:r>
      <w:r>
        <w:rPr>
          <w:color w:val="000000"/>
          <w:sz w:val="28"/>
          <w:szCs w:val="28"/>
          <w:lang w:val="kk-KZ"/>
        </w:rPr>
        <w:t xml:space="preserve">                                        </w:t>
      </w:r>
      <w:r w:rsidRPr="00FC67F9">
        <w:rPr>
          <w:color w:val="000000"/>
          <w:sz w:val="28"/>
          <w:szCs w:val="28"/>
        </w:rPr>
        <w:t>60 (шестьдесят тысяч) тенге;</w:t>
      </w:r>
    </w:p>
    <w:p w14:paraId="70B734BD" w14:textId="0AA485B8" w:rsidR="002A5797" w:rsidRPr="00FC67F9" w:rsidRDefault="002A5797" w:rsidP="002A5797">
      <w:pPr>
        <w:ind w:firstLine="709"/>
        <w:jc w:val="both"/>
        <w:rPr>
          <w:color w:val="000000"/>
          <w:sz w:val="28"/>
          <w:szCs w:val="28"/>
        </w:rPr>
      </w:pPr>
      <w:r w:rsidRPr="00FC67F9">
        <w:rPr>
          <w:color w:val="000000"/>
          <w:sz w:val="28"/>
          <w:szCs w:val="28"/>
        </w:rPr>
        <w:t>военнослужащим Советской Армии, Военно-Морского Флота, Комитета государственной безопасности, лиц</w:t>
      </w:r>
      <w:r w:rsidR="00E636E7">
        <w:rPr>
          <w:color w:val="000000"/>
          <w:sz w:val="28"/>
          <w:szCs w:val="28"/>
          <w:lang w:val="kk-KZ"/>
        </w:rPr>
        <w:t>а</w:t>
      </w:r>
      <w:r w:rsidRPr="00FC67F9">
        <w:rPr>
          <w:color w:val="000000"/>
          <w:sz w:val="28"/>
          <w:szCs w:val="28"/>
        </w:rPr>
        <w:t>м начальствующего и рядового состава Министерства внутренних дел бывшего Союза ССР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 размере 50 (пятьдесят) МРП;</w:t>
      </w:r>
    </w:p>
    <w:p w14:paraId="3F6F1F56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1.6) ко Дню памяти жертв политических репрессий и голода – 31 мая на основании списка Государственной корпорации и уполномоченного органа по оказанию социальной помощи:</w:t>
      </w:r>
    </w:p>
    <w:p w14:paraId="2511F6A4" w14:textId="5545D0C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 xml:space="preserve">гражданам, признанным в судебном либо ином установленном Законом Республики Казахстан </w:t>
      </w:r>
      <w:r w:rsidR="00E636E7">
        <w:rPr>
          <w:color w:val="000000"/>
          <w:sz w:val="28"/>
          <w:szCs w:val="28"/>
          <w:lang w:val="kk-KZ"/>
        </w:rPr>
        <w:t>«</w:t>
      </w:r>
      <w:r w:rsidRPr="00FC67F9">
        <w:rPr>
          <w:color w:val="000000"/>
          <w:sz w:val="28"/>
          <w:szCs w:val="28"/>
        </w:rPr>
        <w:t>О реабилитации жертв массовых политических репрессий</w:t>
      </w:r>
      <w:r w:rsidR="00E636E7">
        <w:rPr>
          <w:color w:val="000000"/>
          <w:sz w:val="28"/>
          <w:szCs w:val="28"/>
          <w:lang w:val="kk-KZ"/>
        </w:rPr>
        <w:t>»</w:t>
      </w:r>
      <w:r w:rsidRPr="00FC67F9">
        <w:rPr>
          <w:color w:val="000000"/>
          <w:sz w:val="28"/>
          <w:szCs w:val="28"/>
        </w:rPr>
        <w:t xml:space="preserve"> порядке жертвами политических репрессий или пострадавшими от политических репрессий в размере 10 (десять) МРП;</w:t>
      </w:r>
    </w:p>
    <w:p w14:paraId="3D2FC799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 xml:space="preserve"> Героям Социалистического Труда, кавалерам ордена Трудовой Славы трех степеней в размере 10 (десять) МРП;</w:t>
      </w:r>
    </w:p>
    <w:p w14:paraId="6D090023" w14:textId="59A1B710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 xml:space="preserve">лицам, удостоенным званий </w:t>
      </w:r>
      <w:r w:rsidR="00E636E7">
        <w:rPr>
          <w:color w:val="000000"/>
          <w:sz w:val="28"/>
          <w:szCs w:val="28"/>
          <w:lang w:val="kk-KZ"/>
        </w:rPr>
        <w:t>«</w:t>
      </w:r>
      <w:proofErr w:type="spellStart"/>
      <w:r w:rsidRPr="00FC67F9">
        <w:rPr>
          <w:color w:val="000000"/>
          <w:sz w:val="28"/>
          <w:szCs w:val="28"/>
        </w:rPr>
        <w:t>Қазақстанның</w:t>
      </w:r>
      <w:proofErr w:type="spellEnd"/>
      <w:r w:rsidRPr="00FC67F9">
        <w:rPr>
          <w:color w:val="000000"/>
          <w:sz w:val="28"/>
          <w:szCs w:val="28"/>
        </w:rPr>
        <w:t xml:space="preserve"> </w:t>
      </w:r>
      <w:proofErr w:type="spellStart"/>
      <w:r w:rsidRPr="00FC67F9">
        <w:rPr>
          <w:color w:val="000000"/>
          <w:sz w:val="28"/>
          <w:szCs w:val="28"/>
        </w:rPr>
        <w:t>Еңбек</w:t>
      </w:r>
      <w:proofErr w:type="spellEnd"/>
      <w:r w:rsidRPr="00FC67F9">
        <w:rPr>
          <w:color w:val="000000"/>
          <w:sz w:val="28"/>
          <w:szCs w:val="28"/>
        </w:rPr>
        <w:t xml:space="preserve"> </w:t>
      </w:r>
      <w:proofErr w:type="spellStart"/>
      <w:r w:rsidRPr="00FC67F9">
        <w:rPr>
          <w:color w:val="000000"/>
          <w:sz w:val="28"/>
          <w:szCs w:val="28"/>
        </w:rPr>
        <w:t>Ері</w:t>
      </w:r>
      <w:proofErr w:type="spellEnd"/>
      <w:r w:rsidR="00E636E7">
        <w:rPr>
          <w:color w:val="000000"/>
          <w:sz w:val="28"/>
          <w:szCs w:val="28"/>
          <w:lang w:val="kk-KZ"/>
        </w:rPr>
        <w:t>»</w:t>
      </w:r>
      <w:r w:rsidRPr="00FC67F9">
        <w:rPr>
          <w:color w:val="000000"/>
          <w:sz w:val="28"/>
          <w:szCs w:val="28"/>
        </w:rPr>
        <w:t xml:space="preserve">, </w:t>
      </w:r>
      <w:r w:rsidR="00E636E7">
        <w:rPr>
          <w:color w:val="000000"/>
          <w:sz w:val="28"/>
          <w:szCs w:val="28"/>
          <w:lang w:val="kk-KZ"/>
        </w:rPr>
        <w:t>«</w:t>
      </w:r>
      <w:proofErr w:type="spellStart"/>
      <w:r w:rsidRPr="00FC67F9">
        <w:rPr>
          <w:color w:val="000000"/>
          <w:sz w:val="28"/>
          <w:szCs w:val="28"/>
        </w:rPr>
        <w:t>Халық</w:t>
      </w:r>
      <w:proofErr w:type="spellEnd"/>
      <w:r w:rsidRPr="00FC67F9">
        <w:rPr>
          <w:color w:val="000000"/>
          <w:sz w:val="28"/>
          <w:szCs w:val="28"/>
        </w:rPr>
        <w:t xml:space="preserve"> </w:t>
      </w:r>
      <w:proofErr w:type="spellStart"/>
      <w:r w:rsidRPr="00FC67F9">
        <w:rPr>
          <w:color w:val="000000"/>
          <w:sz w:val="28"/>
          <w:szCs w:val="28"/>
        </w:rPr>
        <w:t>қаһарманы</w:t>
      </w:r>
      <w:proofErr w:type="spellEnd"/>
      <w:r w:rsidR="00E636E7">
        <w:rPr>
          <w:color w:val="000000"/>
          <w:sz w:val="28"/>
          <w:szCs w:val="28"/>
          <w:lang w:val="kk-KZ"/>
        </w:rPr>
        <w:t>»</w:t>
      </w:r>
      <w:r w:rsidRPr="00FC67F9">
        <w:rPr>
          <w:color w:val="000000"/>
          <w:sz w:val="28"/>
          <w:szCs w:val="28"/>
        </w:rPr>
        <w:t xml:space="preserve"> в размере 10 (десять) МРП;</w:t>
      </w:r>
    </w:p>
    <w:p w14:paraId="0D572A77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7</w:t>
      </w:r>
      <w:r w:rsidRPr="00FC67F9">
        <w:rPr>
          <w:color w:val="000000"/>
          <w:sz w:val="28"/>
          <w:szCs w:val="28"/>
        </w:rPr>
        <w:t xml:space="preserve">) ко Дню пожилых людей – 1 октября на основании списка </w:t>
      </w:r>
      <w:bookmarkStart w:id="12" w:name="_Hlk224315858"/>
      <w:r w:rsidRPr="00FC67F9">
        <w:rPr>
          <w:color w:val="000000"/>
          <w:sz w:val="28"/>
          <w:szCs w:val="28"/>
        </w:rPr>
        <w:t>Государственной корпорации</w:t>
      </w:r>
      <w:bookmarkEnd w:id="12"/>
      <w:r w:rsidRPr="00FC67F9">
        <w:rPr>
          <w:color w:val="000000"/>
          <w:sz w:val="28"/>
          <w:szCs w:val="28"/>
        </w:rPr>
        <w:t xml:space="preserve"> и уполномоченного органа по оказанию социальной помощи:</w:t>
      </w:r>
    </w:p>
    <w:p w14:paraId="6404D27F" w14:textId="77777777" w:rsidR="002A5797" w:rsidRPr="00D15827" w:rsidRDefault="002A5797" w:rsidP="002A5797">
      <w:pPr>
        <w:ind w:firstLine="709"/>
        <w:jc w:val="both"/>
        <w:rPr>
          <w:sz w:val="28"/>
          <w:szCs w:val="28"/>
        </w:rPr>
      </w:pPr>
      <w:r w:rsidRPr="00D15827">
        <w:rPr>
          <w:color w:val="000000"/>
          <w:sz w:val="28"/>
          <w:szCs w:val="28"/>
        </w:rPr>
        <w:t xml:space="preserve">гражданам, достигшим пенсионного возраста, получающим минимальный размер пенсии и (или) пособия или ниже минимального размера пенсии и (или) пособия в размере 3 (три) МРП; </w:t>
      </w:r>
    </w:p>
    <w:p w14:paraId="280C45FA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D15827">
        <w:rPr>
          <w:color w:val="000000"/>
          <w:sz w:val="28"/>
          <w:szCs w:val="28"/>
        </w:rPr>
        <w:t>гражданам от 80 лет и более (старшим), получающим минимальный размер пенсии и (или) пособия или ниже минимального размера пенсии и (или) пособия в размере 4 (четыре) МРП;</w:t>
      </w:r>
    </w:p>
    <w:p w14:paraId="79E55A9D" w14:textId="77777777" w:rsidR="002A5797" w:rsidRPr="00625D9F" w:rsidRDefault="002A5797" w:rsidP="002A5797">
      <w:pPr>
        <w:ind w:firstLine="709"/>
        <w:jc w:val="both"/>
        <w:rPr>
          <w:color w:val="000000"/>
          <w:sz w:val="28"/>
          <w:szCs w:val="28"/>
        </w:rPr>
      </w:pPr>
      <w:r w:rsidRPr="00FC67F9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8</w:t>
      </w:r>
      <w:r w:rsidRPr="00625D9F">
        <w:rPr>
          <w:color w:val="000000"/>
          <w:sz w:val="28"/>
          <w:szCs w:val="28"/>
        </w:rPr>
        <w:t>) ко Дню Республики – 25 октября на основании списка Государственной корпорации и уполномоченного органа по оказанию социальной помощи:</w:t>
      </w:r>
    </w:p>
    <w:p w14:paraId="6ED22E38" w14:textId="77777777" w:rsidR="002A5797" w:rsidRPr="00625D9F" w:rsidRDefault="002A5797" w:rsidP="002A5797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семьи, воспитывающие </w:t>
      </w:r>
      <w:r w:rsidRPr="00625D9F">
        <w:rPr>
          <w:color w:val="000000"/>
          <w:sz w:val="28"/>
          <w:szCs w:val="28"/>
        </w:rPr>
        <w:t>дет</w:t>
      </w:r>
      <w:r>
        <w:rPr>
          <w:color w:val="000000"/>
          <w:sz w:val="28"/>
          <w:szCs w:val="28"/>
        </w:rPr>
        <w:t>ей</w:t>
      </w:r>
      <w:r w:rsidRPr="00625D9F">
        <w:rPr>
          <w:color w:val="000000"/>
          <w:sz w:val="28"/>
          <w:szCs w:val="28"/>
        </w:rPr>
        <w:t xml:space="preserve"> с инвалидностью до восемнадцати лет в размере 25 (двадцать пять) МРП;</w:t>
      </w:r>
    </w:p>
    <w:p w14:paraId="10441DD9" w14:textId="77777777" w:rsidR="002A5797" w:rsidRPr="00625D9F" w:rsidRDefault="002A5797" w:rsidP="002A5797">
      <w:pPr>
        <w:ind w:firstLine="709"/>
        <w:jc w:val="both"/>
        <w:rPr>
          <w:sz w:val="28"/>
          <w:szCs w:val="28"/>
        </w:rPr>
      </w:pPr>
      <w:r w:rsidRPr="00625D9F">
        <w:rPr>
          <w:color w:val="000000"/>
          <w:sz w:val="28"/>
          <w:szCs w:val="28"/>
        </w:rPr>
        <w:t>лицам с инвалидностью, имеющим выписку из профессиональной части индивидуальной программы абилитации и реабилитации, обучающимся в колледжах Республики Казахстан на платной основе в размере 30 (тридцать) МРП на основании списка уполномоченного органа по оказанию социальной помощи;</w:t>
      </w:r>
    </w:p>
    <w:p w14:paraId="2039B8EB" w14:textId="77777777" w:rsidR="002A5797" w:rsidRPr="002C1990" w:rsidRDefault="002A5797" w:rsidP="002A5797">
      <w:pPr>
        <w:ind w:firstLine="709"/>
        <w:jc w:val="both"/>
        <w:rPr>
          <w:color w:val="FF0000"/>
          <w:sz w:val="28"/>
          <w:szCs w:val="28"/>
        </w:rPr>
      </w:pPr>
      <w:r w:rsidRPr="00625D9F">
        <w:rPr>
          <w:color w:val="000000"/>
          <w:sz w:val="28"/>
          <w:szCs w:val="28"/>
        </w:rPr>
        <w:t xml:space="preserve">лицам с инвалидностью, имеющим выписку из профессиональной части индивидуальной программы абилитации и реабилитации, обучающимся в высших учебных заведениях Республики Казахстан на платной основе в размере </w:t>
      </w:r>
      <w:r w:rsidRPr="00625D9F">
        <w:rPr>
          <w:color w:val="000000"/>
          <w:sz w:val="28"/>
          <w:szCs w:val="28"/>
        </w:rPr>
        <w:lastRenderedPageBreak/>
        <w:t>60 (шестьдесят) МРП на основании списка уполномоченного органа по оказанию социальной помощи;</w:t>
      </w:r>
      <w:r>
        <w:rPr>
          <w:color w:val="000000"/>
          <w:sz w:val="28"/>
          <w:szCs w:val="28"/>
        </w:rPr>
        <w:t xml:space="preserve"> </w:t>
      </w:r>
    </w:p>
    <w:p w14:paraId="6177D3DB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лицам с инвалидностью первой</w:t>
      </w:r>
      <w:r>
        <w:rPr>
          <w:color w:val="000000"/>
          <w:sz w:val="28"/>
          <w:szCs w:val="28"/>
        </w:rPr>
        <w:t xml:space="preserve"> и второй</w:t>
      </w:r>
      <w:r w:rsidRPr="00FC67F9">
        <w:rPr>
          <w:color w:val="000000"/>
          <w:sz w:val="28"/>
          <w:szCs w:val="28"/>
        </w:rPr>
        <w:t xml:space="preserve"> группы в размере 5 (пять) МРП;</w:t>
      </w:r>
    </w:p>
    <w:p w14:paraId="4D075325" w14:textId="77777777" w:rsidR="002A5797" w:rsidRPr="00FC67F9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9</w:t>
      </w:r>
      <w:r w:rsidRPr="00FC67F9">
        <w:rPr>
          <w:color w:val="000000"/>
          <w:sz w:val="28"/>
          <w:szCs w:val="28"/>
        </w:rPr>
        <w:t>) ко Дню Независимости – 16 декабря на основании списка Государственной корпорации и уполномоченного органа по оказанию социальной помощи:</w:t>
      </w:r>
    </w:p>
    <w:p w14:paraId="2D0DA36F" w14:textId="0079B5E8" w:rsidR="002A5797" w:rsidRPr="002C1990" w:rsidRDefault="002A5797" w:rsidP="002A5797">
      <w:pPr>
        <w:ind w:firstLine="709"/>
        <w:jc w:val="both"/>
      </w:pPr>
      <w:r w:rsidRPr="00FC67F9">
        <w:rPr>
          <w:color w:val="000000"/>
          <w:sz w:val="28"/>
          <w:szCs w:val="28"/>
        </w:rPr>
        <w:t xml:space="preserve">лицам, принимавшим участие в событиях 17-18 декабря 1986 года в Казахстане, установленным Законом Республики Казахстан </w:t>
      </w:r>
      <w:r w:rsidR="00E636E7">
        <w:rPr>
          <w:color w:val="000000"/>
          <w:sz w:val="28"/>
          <w:szCs w:val="28"/>
          <w:lang w:val="kk-KZ"/>
        </w:rPr>
        <w:t>«</w:t>
      </w:r>
      <w:r w:rsidRPr="00FC67F9">
        <w:rPr>
          <w:color w:val="000000"/>
          <w:sz w:val="28"/>
          <w:szCs w:val="28"/>
        </w:rPr>
        <w:t>О реабилитации жертв массовых политических репрессий</w:t>
      </w:r>
      <w:r w:rsidR="00E636E7">
        <w:rPr>
          <w:color w:val="000000"/>
          <w:sz w:val="28"/>
          <w:szCs w:val="28"/>
          <w:lang w:val="kk-KZ"/>
        </w:rPr>
        <w:t>»</w:t>
      </w:r>
      <w:r w:rsidRPr="00FC67F9">
        <w:rPr>
          <w:color w:val="000000"/>
          <w:sz w:val="28"/>
          <w:szCs w:val="28"/>
        </w:rPr>
        <w:t xml:space="preserve"> в размере 60 (шестьдесят) МРП.</w:t>
      </w:r>
    </w:p>
    <w:p w14:paraId="7F43AFDD" w14:textId="77777777" w:rsidR="002A5797" w:rsidRDefault="002A5797" w:rsidP="002A5797">
      <w:pPr>
        <w:ind w:firstLine="708"/>
        <w:jc w:val="both"/>
        <w:rPr>
          <w:sz w:val="28"/>
          <w:szCs w:val="28"/>
        </w:rPr>
      </w:pPr>
    </w:p>
    <w:p w14:paraId="62BEA99E" w14:textId="77777777" w:rsidR="002A5797" w:rsidRPr="00376558" w:rsidRDefault="002A5797" w:rsidP="002A5797">
      <w:pPr>
        <w:pStyle w:val="ad"/>
        <w:spacing w:after="0" w:line="240" w:lineRule="auto"/>
        <w:ind w:left="480"/>
        <w:jc w:val="center"/>
        <w:rPr>
          <w:rFonts w:ascii="Times New Roman" w:hAnsi="Times New Roman"/>
          <w:bCs/>
          <w:sz w:val="28"/>
          <w:szCs w:val="28"/>
        </w:rPr>
      </w:pPr>
      <w:r w:rsidRPr="00376558">
        <w:rPr>
          <w:rFonts w:ascii="Times New Roman" w:hAnsi="Times New Roman"/>
          <w:bCs/>
          <w:sz w:val="28"/>
          <w:szCs w:val="28"/>
        </w:rPr>
        <w:t>Глава 3. Порядок оказания социальной помощи</w:t>
      </w:r>
    </w:p>
    <w:p w14:paraId="477E07D0" w14:textId="77777777" w:rsidR="002A5797" w:rsidRPr="00FC67F9" w:rsidRDefault="002A5797" w:rsidP="002A5797">
      <w:pPr>
        <w:pStyle w:val="ad"/>
        <w:spacing w:after="0" w:line="240" w:lineRule="auto"/>
        <w:ind w:left="480"/>
        <w:jc w:val="center"/>
        <w:rPr>
          <w:rFonts w:ascii="Times New Roman" w:hAnsi="Times New Roman"/>
          <w:bCs/>
          <w:sz w:val="28"/>
          <w:szCs w:val="28"/>
        </w:rPr>
      </w:pPr>
    </w:p>
    <w:p w14:paraId="48FE823D" w14:textId="77777777" w:rsidR="002A5797" w:rsidRPr="00C6795B" w:rsidRDefault="002A5797" w:rsidP="002A5797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</w:rPr>
      </w:pPr>
      <w:r w:rsidRPr="00C6795B">
        <w:rPr>
          <w:rFonts w:ascii="Times New Roman" w:hAnsi="Times New Roman"/>
          <w:sz w:val="28"/>
          <w:szCs w:val="28"/>
        </w:rPr>
        <w:t xml:space="preserve">10. </w:t>
      </w:r>
      <w:r w:rsidRPr="00C6795B">
        <w:rPr>
          <w:rFonts w:ascii="Times New Roman" w:hAnsi="Times New Roman"/>
          <w:color w:val="000000"/>
          <w:sz w:val="28"/>
        </w:rPr>
        <w:t>Социальная помощь к праздничным дням и памятным датам оказывается без истребования заявлений от получателей.</w:t>
      </w:r>
    </w:p>
    <w:p w14:paraId="66D74988" w14:textId="77777777" w:rsidR="002A5797" w:rsidRPr="00384D63" w:rsidRDefault="002A5797" w:rsidP="002A5797">
      <w:pPr>
        <w:pStyle w:val="ad"/>
        <w:spacing w:after="0" w:line="240" w:lineRule="auto"/>
        <w:ind w:left="0" w:firstLine="709"/>
        <w:jc w:val="both"/>
        <w:rPr>
          <w:sz w:val="28"/>
          <w:szCs w:val="28"/>
        </w:rPr>
      </w:pPr>
      <w:r w:rsidRPr="00C6795B">
        <w:rPr>
          <w:rFonts w:ascii="Times New Roman" w:hAnsi="Times New Roman"/>
          <w:color w:val="000000"/>
          <w:sz w:val="28"/>
        </w:rPr>
        <w:t xml:space="preserve">11. </w:t>
      </w:r>
      <w:r w:rsidRPr="00C6795B">
        <w:rPr>
          <w:rFonts w:ascii="Times New Roman" w:hAnsi="Times New Roman"/>
          <w:sz w:val="28"/>
          <w:szCs w:val="28"/>
        </w:rPr>
        <w:t>Порядок оказания социальной помощи определен в соответствии с пунктами 12-2</w:t>
      </w:r>
      <w:r>
        <w:rPr>
          <w:rFonts w:ascii="Times New Roman" w:hAnsi="Times New Roman"/>
          <w:sz w:val="28"/>
          <w:szCs w:val="28"/>
        </w:rPr>
        <w:t>1</w:t>
      </w:r>
      <w:r w:rsidRPr="00C6795B">
        <w:rPr>
          <w:rFonts w:ascii="Times New Roman" w:hAnsi="Times New Roman"/>
          <w:sz w:val="28"/>
          <w:szCs w:val="28"/>
        </w:rPr>
        <w:t xml:space="preserve"> Типовых правил.</w:t>
      </w:r>
      <w:r w:rsidRPr="00384D63">
        <w:rPr>
          <w:color w:val="000000"/>
          <w:sz w:val="28"/>
          <w:szCs w:val="28"/>
        </w:rPr>
        <w:tab/>
      </w:r>
    </w:p>
    <w:p w14:paraId="6C2CCB68" w14:textId="77777777" w:rsidR="002A5797" w:rsidRDefault="002A5797" w:rsidP="002A5797">
      <w:pPr>
        <w:ind w:firstLine="709"/>
        <w:jc w:val="both"/>
        <w:rPr>
          <w:sz w:val="28"/>
          <w:szCs w:val="28"/>
        </w:rPr>
      </w:pPr>
      <w:r w:rsidRPr="00FC67F9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FC67F9">
        <w:rPr>
          <w:sz w:val="28"/>
          <w:szCs w:val="28"/>
        </w:rPr>
        <w:t xml:space="preserve">. </w:t>
      </w:r>
      <w:bookmarkStart w:id="13" w:name="_Hlk168490738"/>
      <w:r w:rsidRPr="00FC67F9">
        <w:rPr>
          <w:sz w:val="28"/>
          <w:szCs w:val="28"/>
        </w:rPr>
        <w:t>Финансирование расходов на предоставление социальной помощи осуществляется в пределах средств, предусмотренных бюджетом города Экибастуза на текущий финансовый год.</w:t>
      </w:r>
    </w:p>
    <w:p w14:paraId="0D844F4B" w14:textId="77777777" w:rsidR="002A5797" w:rsidRPr="00DD42FC" w:rsidRDefault="002A5797" w:rsidP="002A5797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DD42FC">
        <w:rPr>
          <w:sz w:val="28"/>
          <w:szCs w:val="28"/>
        </w:rPr>
        <w:t>Уполномоченный орган по оказанию социальной помощи переводит в Государственную корпорацию суммы социальной помощи.</w:t>
      </w:r>
    </w:p>
    <w:p w14:paraId="27E2A320" w14:textId="77777777" w:rsidR="002A5797" w:rsidRPr="00DD42FC" w:rsidRDefault="002A5797" w:rsidP="002A5797">
      <w:pPr>
        <w:jc w:val="both"/>
        <w:rPr>
          <w:sz w:val="28"/>
          <w:szCs w:val="28"/>
        </w:rPr>
      </w:pPr>
      <w:r w:rsidRPr="00DD42FC">
        <w:rPr>
          <w:sz w:val="28"/>
          <w:szCs w:val="28"/>
        </w:rPr>
        <w:tab/>
        <w:t>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p w14:paraId="3C98C2EA" w14:textId="4A4B32C8" w:rsidR="002A5797" w:rsidRPr="00DD42FC" w:rsidRDefault="002A5797" w:rsidP="002A5797">
      <w:pPr>
        <w:ind w:firstLine="708"/>
        <w:jc w:val="both"/>
        <w:rPr>
          <w:i/>
          <w:iCs/>
          <w:sz w:val="28"/>
          <w:szCs w:val="28"/>
        </w:rPr>
      </w:pPr>
      <w:r w:rsidRPr="00DD42FC">
        <w:rPr>
          <w:sz w:val="28"/>
          <w:szCs w:val="28"/>
        </w:rPr>
        <w:t>При исчислении и оказании социальной помощи все суммы, исчисленные в тиынах, подлежат округлению до одного те</w:t>
      </w:r>
      <w:r w:rsidR="00E636E7">
        <w:rPr>
          <w:sz w:val="28"/>
          <w:szCs w:val="28"/>
          <w:lang w:val="kk-KZ"/>
        </w:rPr>
        <w:t>ң</w:t>
      </w:r>
      <w:proofErr w:type="spellStart"/>
      <w:r w:rsidRPr="00DD42FC">
        <w:rPr>
          <w:sz w:val="28"/>
          <w:szCs w:val="28"/>
        </w:rPr>
        <w:t>ге</w:t>
      </w:r>
      <w:proofErr w:type="spellEnd"/>
      <w:r w:rsidRPr="00DD42FC">
        <w:rPr>
          <w:sz w:val="28"/>
          <w:szCs w:val="28"/>
        </w:rPr>
        <w:t xml:space="preserve"> независимо от суммы тиынов. </w:t>
      </w:r>
    </w:p>
    <w:bookmarkEnd w:id="13"/>
    <w:p w14:paraId="4B7A5F01" w14:textId="77777777" w:rsidR="002A5797" w:rsidRPr="007733A7" w:rsidRDefault="002A5797" w:rsidP="002A5797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7733A7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3</w:t>
      </w:r>
      <w:r w:rsidRPr="007733A7">
        <w:rPr>
          <w:color w:val="000000"/>
          <w:sz w:val="28"/>
          <w:szCs w:val="28"/>
        </w:rPr>
        <w:t>. Социальная помощь прекращается в случаях:</w:t>
      </w:r>
    </w:p>
    <w:p w14:paraId="309B7498" w14:textId="77777777" w:rsidR="002A5797" w:rsidRPr="007733A7" w:rsidRDefault="002A5797" w:rsidP="002A5797">
      <w:pPr>
        <w:jc w:val="both"/>
        <w:rPr>
          <w:sz w:val="28"/>
          <w:szCs w:val="28"/>
        </w:rPr>
      </w:pPr>
      <w:r w:rsidRPr="007733A7">
        <w:rPr>
          <w:color w:val="000000"/>
          <w:sz w:val="28"/>
          <w:szCs w:val="28"/>
        </w:rPr>
        <w:tab/>
        <w:t>1) смерти получателя;</w:t>
      </w:r>
    </w:p>
    <w:p w14:paraId="56D4ACC8" w14:textId="77777777" w:rsidR="002A5797" w:rsidRPr="007733A7" w:rsidRDefault="002A5797" w:rsidP="002A5797">
      <w:pPr>
        <w:jc w:val="both"/>
        <w:rPr>
          <w:sz w:val="28"/>
          <w:szCs w:val="28"/>
        </w:rPr>
      </w:pPr>
      <w:r w:rsidRPr="007733A7">
        <w:rPr>
          <w:color w:val="000000"/>
          <w:sz w:val="28"/>
          <w:szCs w:val="28"/>
        </w:rPr>
        <w:tab/>
        <w:t>2) выезда получателя на постоянное проживание за пределы соответствующей административно-территориальной единицы;</w:t>
      </w:r>
    </w:p>
    <w:p w14:paraId="37F54C06" w14:textId="77777777" w:rsidR="002A5797" w:rsidRPr="007733A7" w:rsidRDefault="002A5797" w:rsidP="002A5797">
      <w:pPr>
        <w:ind w:firstLine="709"/>
        <w:jc w:val="both"/>
        <w:rPr>
          <w:sz w:val="28"/>
          <w:szCs w:val="28"/>
        </w:rPr>
      </w:pPr>
      <w:r w:rsidRPr="007733A7">
        <w:rPr>
          <w:color w:val="000000"/>
          <w:sz w:val="28"/>
          <w:szCs w:val="28"/>
        </w:rPr>
        <w:t>3) направления получателя на проживание в</w:t>
      </w:r>
      <w:r w:rsidRPr="007733A7">
        <w:rPr>
          <w:sz w:val="28"/>
          <w:szCs w:val="28"/>
        </w:rPr>
        <w:t xml:space="preserve"> центры оказания специальных социальных услуг;</w:t>
      </w:r>
    </w:p>
    <w:p w14:paraId="58725413" w14:textId="77777777" w:rsidR="002A5797" w:rsidRPr="007733A7" w:rsidRDefault="002A5797" w:rsidP="002A5797">
      <w:pPr>
        <w:jc w:val="both"/>
        <w:rPr>
          <w:sz w:val="28"/>
          <w:szCs w:val="28"/>
        </w:rPr>
      </w:pPr>
      <w:r w:rsidRPr="007733A7">
        <w:rPr>
          <w:color w:val="000000"/>
          <w:sz w:val="28"/>
          <w:szCs w:val="28"/>
        </w:rPr>
        <w:tab/>
        <w:t>4) выявления недостоверных сведений, представленных заявителем;</w:t>
      </w:r>
    </w:p>
    <w:p w14:paraId="35104B33" w14:textId="77777777" w:rsidR="002A5797" w:rsidRPr="007733A7" w:rsidRDefault="002A5797" w:rsidP="002A5797">
      <w:pPr>
        <w:jc w:val="both"/>
        <w:rPr>
          <w:sz w:val="28"/>
          <w:szCs w:val="28"/>
        </w:rPr>
      </w:pPr>
      <w:r w:rsidRPr="007733A7">
        <w:rPr>
          <w:color w:val="000000"/>
          <w:sz w:val="28"/>
          <w:szCs w:val="28"/>
        </w:rPr>
        <w:tab/>
        <w:t>5) выявления сведений об утрате оснований на оказание социальной помощи.</w:t>
      </w:r>
    </w:p>
    <w:p w14:paraId="4D21A564" w14:textId="77777777" w:rsidR="002A5797" w:rsidRPr="007733A7" w:rsidRDefault="002A5797" w:rsidP="002A5797">
      <w:pPr>
        <w:jc w:val="both"/>
        <w:rPr>
          <w:sz w:val="28"/>
          <w:szCs w:val="28"/>
        </w:rPr>
      </w:pPr>
      <w:r w:rsidRPr="007733A7">
        <w:rPr>
          <w:color w:val="000000"/>
          <w:sz w:val="28"/>
          <w:szCs w:val="28"/>
        </w:rPr>
        <w:tab/>
        <w:t>Подпункт 3) настоящего пункта не распространяется на выплату социальной помощи, назначенной по основаниям, указанным в подпунктах 1) и 2) пункта 8 Типовых правил.</w:t>
      </w:r>
    </w:p>
    <w:p w14:paraId="1ED2BA35" w14:textId="77777777" w:rsidR="002A5797" w:rsidRPr="007733A7" w:rsidRDefault="002A5797" w:rsidP="002A5797">
      <w:pPr>
        <w:jc w:val="both"/>
        <w:rPr>
          <w:color w:val="000000"/>
          <w:sz w:val="28"/>
          <w:szCs w:val="28"/>
        </w:rPr>
      </w:pPr>
      <w:r w:rsidRPr="007733A7">
        <w:rPr>
          <w:color w:val="000000"/>
          <w:sz w:val="28"/>
          <w:szCs w:val="28"/>
        </w:rPr>
        <w:tab/>
        <w:t>Выплата социальной помощи по основаниям, указанным в подпунктах 1), 2) и 3) настоящего пункта, прекращается со следующего месяца после наступления указанных обстоятельств.</w:t>
      </w:r>
    </w:p>
    <w:p w14:paraId="153E44AB" w14:textId="77777777" w:rsidR="002A5797" w:rsidRPr="007733A7" w:rsidRDefault="002A5797" w:rsidP="002A5797">
      <w:pPr>
        <w:jc w:val="both"/>
        <w:rPr>
          <w:i/>
          <w:iCs/>
          <w:color w:val="FF0000"/>
          <w:sz w:val="28"/>
          <w:szCs w:val="28"/>
        </w:rPr>
      </w:pPr>
      <w:r w:rsidRPr="007733A7">
        <w:rPr>
          <w:color w:val="000000"/>
          <w:sz w:val="28"/>
          <w:szCs w:val="28"/>
        </w:rPr>
        <w:tab/>
      </w:r>
      <w:r w:rsidRPr="007733A7">
        <w:rPr>
          <w:sz w:val="28"/>
          <w:szCs w:val="28"/>
        </w:rPr>
        <w:t>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p w14:paraId="10DD1D8E" w14:textId="77777777" w:rsidR="002A5797" w:rsidRPr="007733A7" w:rsidRDefault="002A5797" w:rsidP="002A5797">
      <w:pPr>
        <w:ind w:firstLine="709"/>
        <w:jc w:val="both"/>
      </w:pPr>
      <w:r w:rsidRPr="007733A7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4</w:t>
      </w:r>
      <w:r w:rsidRPr="007733A7">
        <w:rPr>
          <w:sz w:val="28"/>
          <w:szCs w:val="28"/>
        </w:rPr>
        <w:t>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p w14:paraId="0DC3845D" w14:textId="77777777" w:rsidR="002A5797" w:rsidRPr="007733A7" w:rsidRDefault="002A5797" w:rsidP="002A5797">
      <w:pPr>
        <w:ind w:firstLine="709"/>
        <w:jc w:val="both"/>
        <w:rPr>
          <w:sz w:val="28"/>
        </w:rPr>
      </w:pPr>
      <w:bookmarkStart w:id="14" w:name="z80"/>
      <w:r w:rsidRPr="007733A7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7733A7">
        <w:rPr>
          <w:sz w:val="28"/>
          <w:szCs w:val="28"/>
        </w:rPr>
        <w:t>. Мониторинг и учет предоставления социальной помощи пров</w:t>
      </w:r>
      <w:r w:rsidRPr="007733A7">
        <w:rPr>
          <w:color w:val="000000"/>
          <w:sz w:val="28"/>
          <w:szCs w:val="28"/>
        </w:rPr>
        <w:t>одит уполномоченный орган по оказанию социальной помощи с использованием базы данных автоматизированной информационной системы «Е-Собес</w:t>
      </w:r>
      <w:bookmarkEnd w:id="14"/>
      <w:r w:rsidRPr="007733A7">
        <w:rPr>
          <w:color w:val="000000"/>
          <w:sz w:val="28"/>
          <w:szCs w:val="28"/>
        </w:rPr>
        <w:t>»</w:t>
      </w:r>
      <w:r w:rsidRPr="007733A7">
        <w:rPr>
          <w:sz w:val="28"/>
          <w:szCs w:val="28"/>
        </w:rPr>
        <w:t>.</w:t>
      </w:r>
    </w:p>
    <w:p w14:paraId="20B9AAF8" w14:textId="77777777" w:rsidR="002A5797" w:rsidRPr="007733A7" w:rsidRDefault="002A5797" w:rsidP="002A5797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5" w:name="_Hlk168480784"/>
      <w:r w:rsidRPr="007733A7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6</w:t>
      </w:r>
      <w:r w:rsidRPr="007733A7">
        <w:rPr>
          <w:rFonts w:ascii="Times New Roman" w:hAnsi="Times New Roman"/>
          <w:bCs/>
          <w:sz w:val="28"/>
          <w:szCs w:val="28"/>
        </w:rPr>
        <w:t>.</w:t>
      </w:r>
      <w:r w:rsidRPr="007733A7">
        <w:rPr>
          <w:bCs/>
          <w:sz w:val="28"/>
          <w:szCs w:val="28"/>
        </w:rPr>
        <w:t xml:space="preserve"> </w:t>
      </w:r>
      <w:r w:rsidRPr="007733A7">
        <w:rPr>
          <w:rFonts w:ascii="Times New Roman" w:hAnsi="Times New Roman"/>
          <w:color w:val="000000"/>
          <w:sz w:val="28"/>
          <w:szCs w:val="28"/>
        </w:rPr>
        <w:t>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</w:t>
      </w:r>
      <w:r w:rsidRPr="007733A7">
        <w:rPr>
          <w:rFonts w:ascii="Times New Roman" w:hAnsi="Times New Roman"/>
          <w:sz w:val="28"/>
          <w:szCs w:val="28"/>
        </w:rPr>
        <w:t xml:space="preserve"> в соответствии с пунктами 28-32 Типовых правил.</w:t>
      </w:r>
      <w:bookmarkStart w:id="16" w:name="_Hlk181971355"/>
    </w:p>
    <w:p w14:paraId="0DE0B501" w14:textId="77777777" w:rsidR="002A5797" w:rsidRPr="00FC67F9" w:rsidRDefault="002A5797" w:rsidP="002A5797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33A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7733A7">
        <w:rPr>
          <w:rFonts w:ascii="Times New Roman" w:hAnsi="Times New Roman"/>
          <w:sz w:val="28"/>
          <w:szCs w:val="28"/>
        </w:rPr>
        <w:t>. Оплата банковских услуг, связанных с выплатой социальной помощи, осуществляется за счет средств местных бюджетов на основании договора, заключаемого между Государственной корпорацией и уполномоченным органом по оказанию социальной помощи.</w:t>
      </w:r>
      <w:bookmarkEnd w:id="15"/>
      <w:bookmarkEnd w:id="16"/>
    </w:p>
    <w:p w14:paraId="55BB9340" w14:textId="77777777" w:rsidR="002A5797" w:rsidRPr="002A5797" w:rsidRDefault="002A5797">
      <w:pPr>
        <w:rPr>
          <w:sz w:val="28"/>
          <w:szCs w:val="28"/>
        </w:rPr>
      </w:pPr>
    </w:p>
    <w:p w14:paraId="386593DE" w14:textId="77777777" w:rsidR="00735588" w:rsidRDefault="00735588">
      <w:pPr>
        <w:rPr>
          <w:sz w:val="28"/>
          <w:szCs w:val="28"/>
        </w:rPr>
      </w:pPr>
    </w:p>
    <w:p w14:paraId="44097030" w14:textId="77777777" w:rsidR="00735588" w:rsidRDefault="00735588">
      <w:pPr>
        <w:rPr>
          <w:sz w:val="28"/>
          <w:szCs w:val="28"/>
        </w:rPr>
      </w:pPr>
    </w:p>
    <w:p w14:paraId="5E42A2A7" w14:textId="77777777" w:rsidR="00735588" w:rsidRDefault="00735588">
      <w:pPr>
        <w:rPr>
          <w:sz w:val="28"/>
          <w:szCs w:val="28"/>
        </w:rPr>
      </w:pPr>
    </w:p>
    <w:p w14:paraId="2BD6BED4" w14:textId="77777777" w:rsidR="00735588" w:rsidRDefault="00735588">
      <w:pPr>
        <w:rPr>
          <w:sz w:val="28"/>
          <w:szCs w:val="28"/>
        </w:rPr>
      </w:pPr>
    </w:p>
    <w:p w14:paraId="4DF8226D" w14:textId="77777777" w:rsidR="00735588" w:rsidRDefault="00735588">
      <w:pPr>
        <w:rPr>
          <w:sz w:val="28"/>
          <w:szCs w:val="28"/>
        </w:rPr>
      </w:pPr>
    </w:p>
    <w:p w14:paraId="0FDAE828" w14:textId="77777777" w:rsidR="00735588" w:rsidRDefault="00735588">
      <w:pPr>
        <w:rPr>
          <w:sz w:val="28"/>
          <w:szCs w:val="28"/>
        </w:rPr>
      </w:pPr>
    </w:p>
    <w:p w14:paraId="611B1CFF" w14:textId="77777777" w:rsidR="00735588" w:rsidRDefault="00735588">
      <w:pPr>
        <w:rPr>
          <w:sz w:val="28"/>
          <w:szCs w:val="28"/>
        </w:rPr>
      </w:pPr>
    </w:p>
    <w:p w14:paraId="3C08AC0E" w14:textId="77777777" w:rsidR="00735588" w:rsidRDefault="00735588">
      <w:pPr>
        <w:rPr>
          <w:sz w:val="28"/>
          <w:szCs w:val="28"/>
        </w:rPr>
      </w:pPr>
    </w:p>
    <w:p w14:paraId="048C14D4" w14:textId="77777777" w:rsidR="00735588" w:rsidRDefault="00735588">
      <w:pPr>
        <w:rPr>
          <w:sz w:val="28"/>
          <w:szCs w:val="28"/>
        </w:rPr>
      </w:pPr>
    </w:p>
    <w:p w14:paraId="7A02A008" w14:textId="77777777" w:rsidR="00735588" w:rsidRDefault="00735588">
      <w:pPr>
        <w:rPr>
          <w:sz w:val="28"/>
          <w:szCs w:val="28"/>
        </w:rPr>
      </w:pPr>
    </w:p>
    <w:p w14:paraId="2751670A" w14:textId="77777777" w:rsidR="00735588" w:rsidRDefault="00735588">
      <w:pPr>
        <w:rPr>
          <w:sz w:val="28"/>
          <w:szCs w:val="28"/>
        </w:rPr>
      </w:pPr>
    </w:p>
    <w:p w14:paraId="61328B1E" w14:textId="77777777" w:rsidR="00735588" w:rsidRDefault="00735588">
      <w:pPr>
        <w:rPr>
          <w:sz w:val="28"/>
          <w:szCs w:val="28"/>
        </w:rPr>
      </w:pPr>
    </w:p>
    <w:p w14:paraId="5EF3045C" w14:textId="77777777" w:rsidR="00735588" w:rsidRDefault="00735588">
      <w:pPr>
        <w:rPr>
          <w:sz w:val="28"/>
          <w:szCs w:val="28"/>
        </w:rPr>
      </w:pPr>
    </w:p>
    <w:p w14:paraId="5AC3B67E" w14:textId="77777777" w:rsidR="00735588" w:rsidRDefault="00735588">
      <w:pPr>
        <w:rPr>
          <w:sz w:val="28"/>
          <w:szCs w:val="28"/>
        </w:rPr>
      </w:pPr>
    </w:p>
    <w:p w14:paraId="597302D1" w14:textId="77777777" w:rsidR="00D4338B" w:rsidRDefault="00D4338B"/>
    <w:p w14:paraId="2C3FE624" w14:textId="77777777" w:rsidR="00D4338B" w:rsidRDefault="00D4338B"/>
    <w:sectPr w:rsidR="00D4338B" w:rsidSect="00974A95">
      <w:headerReference w:type="even" r:id="rId11"/>
      <w:headerReference w:type="default" r:id="rId12"/>
      <w:footerReference w:type="default" r:id="rId13"/>
      <w:footerReference w:type="first" r:id="rId14"/>
      <w:pgSz w:w="11906" w:h="16838"/>
      <w:pgMar w:top="1134" w:right="85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2B1E0" w14:textId="77777777" w:rsidR="00DC1946" w:rsidRDefault="00DC1946">
      <w:r>
        <w:separator/>
      </w:r>
    </w:p>
  </w:endnote>
  <w:endnote w:type="continuationSeparator" w:id="0">
    <w:p w14:paraId="68F4B508" w14:textId="77777777" w:rsidR="00DC1946" w:rsidRDefault="00DC1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73F82" w14:textId="77777777" w:rsidR="00D4338B" w:rsidRDefault="00D4338B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FEE65" w14:textId="77777777" w:rsidR="00D4338B" w:rsidRDefault="00D4338B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5575F" w14:textId="77777777" w:rsidR="00DC1946" w:rsidRDefault="00DC1946">
      <w:r>
        <w:separator/>
      </w:r>
    </w:p>
  </w:footnote>
  <w:footnote w:type="continuationSeparator" w:id="0">
    <w:p w14:paraId="0CCBA5B7" w14:textId="77777777" w:rsidR="00DC1946" w:rsidRDefault="00DC1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01994" w14:textId="77777777" w:rsidR="00D4338B" w:rsidRDefault="00DC1946">
    <w:pPr>
      <w:pStyle w:val="aa"/>
      <w:framePr w:wrap="around" w:vAnchor="text" w:hAnchor="margin" w:xAlign="center" w:y="1"/>
      <w:rPr>
        <w:rStyle w:val="af0"/>
      </w:rPr>
    </w:pPr>
    <w:r>
      <w:pict w14:anchorId="6C30838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61.2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МАС 632371207"/>
          <w10:wrap anchorx="margin" anchory="margin"/>
        </v:shape>
      </w:pict>
    </w:r>
    <w:r w:rsidR="007827A5">
      <w:rPr>
        <w:rStyle w:val="af0"/>
      </w:rPr>
      <w:fldChar w:fldCharType="begin"/>
    </w:r>
    <w:r w:rsidR="007827A5">
      <w:rPr>
        <w:rStyle w:val="af0"/>
      </w:rPr>
      <w:instrText xml:space="preserve">PAGE </w:instrText>
    </w:r>
    <w:r w:rsidR="007827A5">
      <w:fldChar w:fldCharType="separate"/>
    </w:r>
    <w:r w:rsidR="007827A5">
      <w:fldChar w:fldCharType="end"/>
    </w:r>
  </w:p>
  <w:p w14:paraId="28D20561" w14:textId="77777777" w:rsidR="00D4338B" w:rsidRDefault="00D4338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C3777" w14:textId="759151AC" w:rsidR="00D4338B" w:rsidRDefault="007827A5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2</w:t>
    </w:r>
    <w:r>
      <w:rPr>
        <w:rStyle w:val="af0"/>
      </w:rPr>
      <w:fldChar w:fldCharType="end"/>
    </w:r>
  </w:p>
  <w:p w14:paraId="21F8C3C6" w14:textId="77777777" w:rsidR="00D4338B" w:rsidRDefault="00D4338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B7DD5"/>
    <w:multiLevelType w:val="multilevel"/>
    <w:tmpl w:val="6612468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3376780C"/>
    <w:multiLevelType w:val="multilevel"/>
    <w:tmpl w:val="8326E5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4C077851"/>
    <w:multiLevelType w:val="multilevel"/>
    <w:tmpl w:val="EE6094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57B9131C"/>
    <w:multiLevelType w:val="hybridMultilevel"/>
    <w:tmpl w:val="B9D0F470"/>
    <w:lvl w:ilvl="0" w:tplc="F06E37F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8766F06A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BF2A58D2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762ABAC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893E858E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2D00D5CA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5D88A5E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ED325876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A3E5EEE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5947395D"/>
    <w:multiLevelType w:val="hybridMultilevel"/>
    <w:tmpl w:val="E5A0B83E"/>
    <w:lvl w:ilvl="0" w:tplc="A88473C2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7870CCB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5276FAB6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A0628196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DCE0378C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6E6CA1B2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BEBA6B48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46BC1E7A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A1ACC746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" w15:restartNumberingAfterBreak="0">
    <w:nsid w:val="64DB7470"/>
    <w:multiLevelType w:val="multilevel"/>
    <w:tmpl w:val="7AE2D4B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655E0D7F"/>
    <w:multiLevelType w:val="hybridMultilevel"/>
    <w:tmpl w:val="D0C84586"/>
    <w:lvl w:ilvl="0" w:tplc="7478A36C">
      <w:start w:val="1"/>
      <w:numFmt w:val="decimal"/>
      <w:lvlText w:val="%1)"/>
      <w:lvlJc w:val="left"/>
      <w:pPr>
        <w:ind w:left="380" w:hanging="360"/>
      </w:pPr>
      <w:rPr>
        <w:rFonts w:hint="default"/>
      </w:rPr>
    </w:lvl>
    <w:lvl w:ilvl="1" w:tplc="F9DAD938">
      <w:start w:val="1"/>
      <w:numFmt w:val="lowerLetter"/>
      <w:lvlText w:val="%2."/>
      <w:lvlJc w:val="left"/>
      <w:pPr>
        <w:ind w:left="1100" w:hanging="360"/>
      </w:pPr>
    </w:lvl>
    <w:lvl w:ilvl="2" w:tplc="F5FA0C6E">
      <w:start w:val="1"/>
      <w:numFmt w:val="lowerRoman"/>
      <w:lvlText w:val="%3."/>
      <w:lvlJc w:val="right"/>
      <w:pPr>
        <w:ind w:left="1820" w:hanging="180"/>
      </w:pPr>
    </w:lvl>
    <w:lvl w:ilvl="3" w:tplc="4F18E462">
      <w:start w:val="1"/>
      <w:numFmt w:val="decimal"/>
      <w:lvlText w:val="%4."/>
      <w:lvlJc w:val="left"/>
      <w:pPr>
        <w:ind w:left="2540" w:hanging="360"/>
      </w:pPr>
    </w:lvl>
    <w:lvl w:ilvl="4" w:tplc="1692613A">
      <w:start w:val="1"/>
      <w:numFmt w:val="lowerLetter"/>
      <w:lvlText w:val="%5."/>
      <w:lvlJc w:val="left"/>
      <w:pPr>
        <w:ind w:left="3260" w:hanging="360"/>
      </w:pPr>
    </w:lvl>
    <w:lvl w:ilvl="5" w:tplc="5D563762">
      <w:start w:val="1"/>
      <w:numFmt w:val="lowerRoman"/>
      <w:lvlText w:val="%6."/>
      <w:lvlJc w:val="right"/>
      <w:pPr>
        <w:ind w:left="3980" w:hanging="180"/>
      </w:pPr>
    </w:lvl>
    <w:lvl w:ilvl="6" w:tplc="048A72E8">
      <w:start w:val="1"/>
      <w:numFmt w:val="decimal"/>
      <w:lvlText w:val="%7."/>
      <w:lvlJc w:val="left"/>
      <w:pPr>
        <w:ind w:left="4700" w:hanging="360"/>
      </w:pPr>
    </w:lvl>
    <w:lvl w:ilvl="7" w:tplc="8A8802E6">
      <w:start w:val="1"/>
      <w:numFmt w:val="lowerLetter"/>
      <w:lvlText w:val="%8."/>
      <w:lvlJc w:val="left"/>
      <w:pPr>
        <w:ind w:left="5420" w:hanging="360"/>
      </w:pPr>
    </w:lvl>
    <w:lvl w:ilvl="8" w:tplc="85B2853E">
      <w:start w:val="1"/>
      <w:numFmt w:val="lowerRoman"/>
      <w:lvlText w:val="%9."/>
      <w:lvlJc w:val="right"/>
      <w:pPr>
        <w:ind w:left="6140" w:hanging="180"/>
      </w:pPr>
    </w:lvl>
  </w:abstractNum>
  <w:abstractNum w:abstractNumId="7" w15:restartNumberingAfterBreak="0">
    <w:nsid w:val="67E6319D"/>
    <w:multiLevelType w:val="hybridMultilevel"/>
    <w:tmpl w:val="26F2574A"/>
    <w:lvl w:ilvl="0" w:tplc="2AF2EE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A2F056E4">
      <w:start w:val="1"/>
      <w:numFmt w:val="lowerLetter"/>
      <w:lvlText w:val="%2."/>
      <w:lvlJc w:val="left"/>
      <w:pPr>
        <w:ind w:left="1785" w:hanging="360"/>
      </w:pPr>
    </w:lvl>
    <w:lvl w:ilvl="2" w:tplc="E990BD7A">
      <w:start w:val="1"/>
      <w:numFmt w:val="lowerRoman"/>
      <w:lvlText w:val="%3."/>
      <w:lvlJc w:val="right"/>
      <w:pPr>
        <w:ind w:left="2505" w:hanging="180"/>
      </w:pPr>
    </w:lvl>
    <w:lvl w:ilvl="3" w:tplc="8B084626">
      <w:start w:val="1"/>
      <w:numFmt w:val="decimal"/>
      <w:lvlText w:val="%4."/>
      <w:lvlJc w:val="left"/>
      <w:pPr>
        <w:ind w:left="3225" w:hanging="360"/>
      </w:pPr>
    </w:lvl>
    <w:lvl w:ilvl="4" w:tplc="8078DADE">
      <w:start w:val="1"/>
      <w:numFmt w:val="lowerLetter"/>
      <w:lvlText w:val="%5."/>
      <w:lvlJc w:val="left"/>
      <w:pPr>
        <w:ind w:left="3945" w:hanging="360"/>
      </w:pPr>
    </w:lvl>
    <w:lvl w:ilvl="5" w:tplc="30406658">
      <w:start w:val="1"/>
      <w:numFmt w:val="lowerRoman"/>
      <w:lvlText w:val="%6."/>
      <w:lvlJc w:val="right"/>
      <w:pPr>
        <w:ind w:left="4665" w:hanging="180"/>
      </w:pPr>
    </w:lvl>
    <w:lvl w:ilvl="6" w:tplc="ACAAA22C">
      <w:start w:val="1"/>
      <w:numFmt w:val="decimal"/>
      <w:lvlText w:val="%7."/>
      <w:lvlJc w:val="left"/>
      <w:pPr>
        <w:ind w:left="5385" w:hanging="360"/>
      </w:pPr>
    </w:lvl>
    <w:lvl w:ilvl="7" w:tplc="F2346F20">
      <w:start w:val="1"/>
      <w:numFmt w:val="lowerLetter"/>
      <w:lvlText w:val="%8."/>
      <w:lvlJc w:val="left"/>
      <w:pPr>
        <w:ind w:left="6105" w:hanging="360"/>
      </w:pPr>
    </w:lvl>
    <w:lvl w:ilvl="8" w:tplc="A1468766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C1D514E"/>
    <w:multiLevelType w:val="hybridMultilevel"/>
    <w:tmpl w:val="BDB0AF80"/>
    <w:lvl w:ilvl="0" w:tplc="50845D7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D6261E28">
      <w:start w:val="1"/>
      <w:numFmt w:val="lowerLetter"/>
      <w:lvlText w:val="%2."/>
      <w:lvlJc w:val="left"/>
      <w:pPr>
        <w:ind w:left="1789" w:hanging="360"/>
      </w:pPr>
    </w:lvl>
    <w:lvl w:ilvl="2" w:tplc="70142276">
      <w:start w:val="1"/>
      <w:numFmt w:val="lowerRoman"/>
      <w:lvlText w:val="%3."/>
      <w:lvlJc w:val="right"/>
      <w:pPr>
        <w:ind w:left="2509" w:hanging="180"/>
      </w:pPr>
    </w:lvl>
    <w:lvl w:ilvl="3" w:tplc="67742CF4">
      <w:start w:val="1"/>
      <w:numFmt w:val="decimal"/>
      <w:lvlText w:val="%4."/>
      <w:lvlJc w:val="left"/>
      <w:pPr>
        <w:ind w:left="3229" w:hanging="360"/>
      </w:pPr>
    </w:lvl>
    <w:lvl w:ilvl="4" w:tplc="0166280E">
      <w:start w:val="1"/>
      <w:numFmt w:val="lowerLetter"/>
      <w:lvlText w:val="%5."/>
      <w:lvlJc w:val="left"/>
      <w:pPr>
        <w:ind w:left="3949" w:hanging="360"/>
      </w:pPr>
    </w:lvl>
    <w:lvl w:ilvl="5" w:tplc="F7A2A838">
      <w:start w:val="1"/>
      <w:numFmt w:val="lowerRoman"/>
      <w:lvlText w:val="%6."/>
      <w:lvlJc w:val="right"/>
      <w:pPr>
        <w:ind w:left="4669" w:hanging="180"/>
      </w:pPr>
    </w:lvl>
    <w:lvl w:ilvl="6" w:tplc="E1A29FB2">
      <w:start w:val="1"/>
      <w:numFmt w:val="decimal"/>
      <w:lvlText w:val="%7."/>
      <w:lvlJc w:val="left"/>
      <w:pPr>
        <w:ind w:left="5389" w:hanging="360"/>
      </w:pPr>
    </w:lvl>
    <w:lvl w:ilvl="7" w:tplc="16D696FE">
      <w:start w:val="1"/>
      <w:numFmt w:val="lowerLetter"/>
      <w:lvlText w:val="%8."/>
      <w:lvlJc w:val="left"/>
      <w:pPr>
        <w:ind w:left="6109" w:hanging="360"/>
      </w:pPr>
    </w:lvl>
    <w:lvl w:ilvl="8" w:tplc="0DCEDB2E">
      <w:start w:val="1"/>
      <w:numFmt w:val="lowerRoman"/>
      <w:lvlText w:val="%9."/>
      <w:lvlJc w:val="right"/>
      <w:pPr>
        <w:ind w:left="6829" w:hanging="180"/>
      </w:pPr>
    </w:lvl>
  </w:abstractNum>
  <w:num w:numId="1" w16cid:durableId="1991862776">
    <w:abstractNumId w:val="2"/>
  </w:num>
  <w:num w:numId="2" w16cid:durableId="531191312">
    <w:abstractNumId w:val="0"/>
  </w:num>
  <w:num w:numId="3" w16cid:durableId="1863086732">
    <w:abstractNumId w:val="1"/>
  </w:num>
  <w:num w:numId="4" w16cid:durableId="770052028">
    <w:abstractNumId w:val="5"/>
  </w:num>
  <w:num w:numId="5" w16cid:durableId="660040351">
    <w:abstractNumId w:val="4"/>
  </w:num>
  <w:num w:numId="6" w16cid:durableId="707225167">
    <w:abstractNumId w:val="6"/>
  </w:num>
  <w:num w:numId="7" w16cid:durableId="1114906010">
    <w:abstractNumId w:val="7"/>
  </w:num>
  <w:num w:numId="8" w16cid:durableId="478885474">
    <w:abstractNumId w:val="3"/>
  </w:num>
  <w:num w:numId="9" w16cid:durableId="7594478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8B"/>
    <w:rsid w:val="00070042"/>
    <w:rsid w:val="00197322"/>
    <w:rsid w:val="001A3A24"/>
    <w:rsid w:val="001C6C68"/>
    <w:rsid w:val="001D0F60"/>
    <w:rsid w:val="001F5BCA"/>
    <w:rsid w:val="002A4201"/>
    <w:rsid w:val="002A5797"/>
    <w:rsid w:val="00301665"/>
    <w:rsid w:val="00364EEA"/>
    <w:rsid w:val="00376558"/>
    <w:rsid w:val="003976A3"/>
    <w:rsid w:val="003D18A6"/>
    <w:rsid w:val="00470ACD"/>
    <w:rsid w:val="0054248B"/>
    <w:rsid w:val="005F5192"/>
    <w:rsid w:val="0064324A"/>
    <w:rsid w:val="006818BF"/>
    <w:rsid w:val="00687627"/>
    <w:rsid w:val="00735588"/>
    <w:rsid w:val="00751062"/>
    <w:rsid w:val="0075536C"/>
    <w:rsid w:val="007827A5"/>
    <w:rsid w:val="008550BC"/>
    <w:rsid w:val="008870AA"/>
    <w:rsid w:val="008F2CB3"/>
    <w:rsid w:val="008F348C"/>
    <w:rsid w:val="00974A95"/>
    <w:rsid w:val="009862F5"/>
    <w:rsid w:val="009C1497"/>
    <w:rsid w:val="00A32402"/>
    <w:rsid w:val="00A36975"/>
    <w:rsid w:val="00A53B15"/>
    <w:rsid w:val="00A80653"/>
    <w:rsid w:val="00AF4D58"/>
    <w:rsid w:val="00C15A1C"/>
    <w:rsid w:val="00C82FC0"/>
    <w:rsid w:val="00D14907"/>
    <w:rsid w:val="00D317EF"/>
    <w:rsid w:val="00D4338B"/>
    <w:rsid w:val="00DC1946"/>
    <w:rsid w:val="00E636E7"/>
    <w:rsid w:val="00EF64C2"/>
    <w:rsid w:val="00F56D4C"/>
    <w:rsid w:val="00F8682D"/>
    <w:rsid w:val="00FB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88A73"/>
  <w15:docId w15:val="{AD9ECCB6-F786-4574-8B06-D720452A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aliases w:val="No Spacing_0,Айгерим,Без интервала11,Обя,мелкий,мой рабочий,норма"/>
    <w:link w:val="a8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aliases w:val="2nd Tier Header,Bullet List,Bullet Number,Bullets,Colorful List - Accent 11,FooterText,Heading1,List Paragraph (numbered (a)),List Paragraph_0,N_List Paragraph,References,Text,numbered,strich,Абзац,Абзац списка3,маркированный"/>
    <w:basedOn w:val="a"/>
    <w:link w:val="ae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4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8">
    <w:name w:val="Без интервала Знак"/>
    <w:aliases w:val="No Spacing_0 Знак,Айгерим Знак,Без интервала11 Знак,Обя Знак,мелкий Знак,мой рабочий Знак,норма Знак"/>
    <w:link w:val="a7"/>
    <w:locked/>
    <w:rsid w:val="008B4990"/>
    <w:rPr>
      <w:sz w:val="24"/>
      <w:szCs w:val="24"/>
    </w:rPr>
  </w:style>
  <w:style w:type="character" w:customStyle="1" w:styleId="ae">
    <w:name w:val="Абзац списка Знак"/>
    <w:aliases w:val="2nd Tier Header Знак,Bullet List Знак,Bullet Number Знак,Bullets Знак,Colorful List - Accent 11 Знак,FooterText Знак,Heading1 Знак,List Paragraph (numbered (a)) Знак,List Paragraph_0 Знак,N_List Paragraph Знак,References Знак,Text Знак"/>
    <w:link w:val="ad"/>
    <w:uiPriority w:val="34"/>
    <w:qFormat/>
    <w:rsid w:val="002A579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101</Words>
  <Characters>576</Characters>
  <Application>Microsoft Office Word</Application>
  <DocSecurity>0</DocSecurity>
  <Lines>4</Lines>
  <Paragraphs>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676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Досымбаева Умут</lastModifiedBy>
  <dcterms:modified xsi:type="dcterms:W3CDTF">2026-07-15T07:22:00Z</dcterms:modified>
  <revision>45</revision>
  <dc:title>ЌАЗАЌСТАН</dc:title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101</Words>
  <Characters>576</Characters>
  <Application>Microsoft Office Word</Application>
  <DocSecurity>0</DocSecurity>
  <Lines>4</Lines>
  <Paragraphs>1</Paragraphs>
  <Company>АО НИТ</Company>
  <CharactersWithSpaces>676</CharactersWithSpaces>
  <AppVersion>15.0000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Досымбаева Умут</lastModifiedBy>
  <dcterms:modified xsi:type="dcterms:W3CDTF">2026-07-15T07:22:00Z</dcterms:modified>
  <revision>45</revision>
  <dc:title>ЌАЗАЌСТАН</dc:title>
</coreProperties>
</file>

<file path=customXml/itemProps1.xml><?xml version="1.0" encoding="utf-8"?>
<ds:datastoreItem xmlns:ds="http://schemas.openxmlformats.org/officeDocument/2006/customXml" ds:itemID="{E372992B-798D-4E63-AC4F-8731C147CF2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39D18C90-D29B-4028-BC1F-5CCF2AD4FF2E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4FECEE2-E227-40B3-AB87-6FBFC698EB9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8B94F307-7BF3-4B0F-A231-252228DDDCE4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13</Pages>
  <Words>4810</Words>
  <Characters>27417</Characters>
  <Application>Microsoft Office Word</Application>
  <DocSecurity>0</DocSecurity>
  <Lines>228</Lines>
  <Paragraphs>64</Paragraphs>
  <ScaleCrop>false</ScaleCrop>
  <Company>АО НИТ</Company>
  <LinksUpToDate>false</LinksUpToDate>
  <CharactersWithSpaces>32163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Алибек</cp:lastModifiedBy>
  <cp:revision>74</cp:revision>
  <cp:lastPrinted>2026-09-24T04:36:00Z</cp:lastPrinted>
  <dcterms:created xsi:type="dcterms:W3CDTF">2018-09-21T12:01:00Z</dcterms:created>
  <dcterms:modified xsi:type="dcterms:W3CDTF">2026-09-24T04:36:00Z</dcterms:modified>
</cp:coreProperties>
</file>