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9BC" w:rsidRDefault="00B93254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9BC" w:rsidRPr="00B93254" w:rsidRDefault="00B93254">
      <w:pPr>
        <w:spacing w:after="0"/>
        <w:rPr>
          <w:lang w:val="ru-RU"/>
        </w:rPr>
      </w:pPr>
      <w:r w:rsidRPr="00B93254">
        <w:rPr>
          <w:b/>
          <w:color w:val="000000"/>
          <w:sz w:val="28"/>
          <w:lang w:val="ru-RU"/>
        </w:rPr>
        <w:t>Үгі</w:t>
      </w:r>
      <w:proofErr w:type="gramStart"/>
      <w:r w:rsidRPr="00B93254">
        <w:rPr>
          <w:b/>
          <w:color w:val="000000"/>
          <w:sz w:val="28"/>
          <w:lang w:val="ru-RU"/>
        </w:rPr>
        <w:t>тт</w:t>
      </w:r>
      <w:proofErr w:type="gramEnd"/>
      <w:r w:rsidRPr="00B93254">
        <w:rPr>
          <w:b/>
          <w:color w:val="000000"/>
          <w:sz w:val="28"/>
          <w:lang w:val="ru-RU"/>
        </w:rPr>
        <w:t>ік баспа материалдарын орналастыру үшін орындар белгілеу туралы</w:t>
      </w:r>
    </w:p>
    <w:p w:rsidR="006E69BC" w:rsidRDefault="00B93254">
      <w:pPr>
        <w:spacing w:after="0"/>
        <w:jc w:val="both"/>
      </w:pPr>
      <w:r w:rsidRPr="00B93254">
        <w:rPr>
          <w:color w:val="000000"/>
          <w:sz w:val="28"/>
          <w:lang w:val="ru-RU"/>
        </w:rPr>
        <w:t xml:space="preserve">Қостанай облысы Қостанай қаласы әкімдігінің 2021 жылғы 8 сәуірдегі № 646 қаулысы.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департаментінде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15 </w:t>
      </w:r>
      <w:proofErr w:type="spellStart"/>
      <w:proofErr w:type="gramStart"/>
      <w:r>
        <w:rPr>
          <w:color w:val="000000"/>
          <w:sz w:val="28"/>
        </w:rPr>
        <w:t>с</w:t>
      </w:r>
      <w:proofErr w:type="gramEnd"/>
      <w:r>
        <w:rPr>
          <w:color w:val="000000"/>
          <w:sz w:val="28"/>
        </w:rPr>
        <w:t>әуірде</w:t>
      </w:r>
      <w:proofErr w:type="spellEnd"/>
      <w:r>
        <w:rPr>
          <w:color w:val="000000"/>
          <w:sz w:val="28"/>
        </w:rPr>
        <w:t xml:space="preserve"> № 9859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p w:rsidR="006E69BC" w:rsidRDefault="00B93254">
      <w:pPr>
        <w:spacing w:after="0"/>
        <w:jc w:val="both"/>
      </w:pPr>
      <w:bookmarkStart w:id="0" w:name="z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Конституциялық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</w:t>
      </w:r>
      <w:proofErr w:type="spellEnd"/>
      <w:r>
        <w:rPr>
          <w:color w:val="000000"/>
          <w:sz w:val="28"/>
        </w:rPr>
        <w:t xml:space="preserve"> ҚАУЛЫ ЕТЕДІ:</w:t>
      </w:r>
    </w:p>
    <w:p w:rsidR="006E69BC" w:rsidRDefault="00B93254">
      <w:pPr>
        <w:spacing w:after="0"/>
        <w:jc w:val="both"/>
      </w:pPr>
      <w:bookmarkStart w:id="1" w:name="z5"/>
      <w:bookmarkEnd w:id="0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бірлесіп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кандидаттар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үшiн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үгіттік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r>
        <w:rPr>
          <w:color w:val="000000"/>
          <w:sz w:val="28"/>
        </w:rPr>
        <w:t>па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белгіленсін</w:t>
      </w:r>
      <w:proofErr w:type="spellEnd"/>
      <w:r>
        <w:rPr>
          <w:color w:val="000000"/>
          <w:sz w:val="28"/>
        </w:rPr>
        <w:t>.</w:t>
      </w:r>
    </w:p>
    <w:p w:rsidR="006E69BC" w:rsidRDefault="00B93254">
      <w:pPr>
        <w:spacing w:after="0"/>
        <w:jc w:val="both"/>
      </w:pPr>
      <w:bookmarkStart w:id="2" w:name="z6"/>
      <w:bookmarkEnd w:id="1"/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Әкімдіктің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Сайлау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кампаниясы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үгіттік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2011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ақпандағы</w:t>
      </w:r>
      <w:proofErr w:type="spellEnd"/>
      <w:r>
        <w:rPr>
          <w:color w:val="000000"/>
          <w:sz w:val="28"/>
        </w:rPr>
        <w:t xml:space="preserve"> № 129,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</w:t>
      </w:r>
      <w:r>
        <w:rPr>
          <w:color w:val="000000"/>
          <w:sz w:val="28"/>
        </w:rPr>
        <w:t>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9-1-164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танылсын</w:t>
      </w:r>
      <w:proofErr w:type="spellEnd"/>
      <w:r>
        <w:rPr>
          <w:color w:val="000000"/>
          <w:sz w:val="28"/>
        </w:rPr>
        <w:t>.</w:t>
      </w:r>
    </w:p>
    <w:p w:rsidR="006E69BC" w:rsidRDefault="00B93254">
      <w:pPr>
        <w:spacing w:after="0"/>
        <w:jc w:val="both"/>
      </w:pPr>
      <w:bookmarkStart w:id="3" w:name="z7"/>
      <w:bookmarkEnd w:id="2"/>
      <w:r>
        <w:rPr>
          <w:color w:val="000000"/>
          <w:sz w:val="28"/>
        </w:rPr>
        <w:t>      3. "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аппараты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тәртіпте</w:t>
      </w:r>
      <w:proofErr w:type="spellEnd"/>
      <w:r>
        <w:rPr>
          <w:color w:val="000000"/>
          <w:sz w:val="28"/>
        </w:rPr>
        <w:t>:</w:t>
      </w:r>
    </w:p>
    <w:p w:rsidR="006E69BC" w:rsidRDefault="00B93254">
      <w:pPr>
        <w:spacing w:after="0"/>
        <w:jc w:val="both"/>
      </w:pPr>
      <w:bookmarkStart w:id="4" w:name="z8"/>
      <w:bookmarkEnd w:id="3"/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>;</w:t>
      </w:r>
    </w:p>
    <w:p w:rsidR="006E69BC" w:rsidRDefault="00B93254">
      <w:pPr>
        <w:spacing w:after="0"/>
        <w:jc w:val="both"/>
      </w:pPr>
      <w:bookmarkStart w:id="5" w:name="z9"/>
      <w:bookmarkEnd w:id="4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:rsidR="006E69BC" w:rsidRDefault="00B93254">
      <w:pPr>
        <w:spacing w:after="0"/>
        <w:jc w:val="both"/>
      </w:pPr>
      <w:bookmarkStart w:id="6" w:name="z10"/>
      <w:bookmarkEnd w:id="5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аппаратының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</w:t>
      </w:r>
      <w:r>
        <w:rPr>
          <w:color w:val="000000"/>
          <w:sz w:val="28"/>
        </w:rPr>
        <w:t>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:rsidR="006E69BC" w:rsidRDefault="00B93254">
      <w:pPr>
        <w:spacing w:after="0"/>
        <w:jc w:val="both"/>
      </w:pPr>
      <w:bookmarkStart w:id="7" w:name="z11"/>
      <w:bookmarkEnd w:id="6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/>
      </w:tblPr>
      <w:tblGrid>
        <w:gridCol w:w="6038"/>
        <w:gridCol w:w="14"/>
        <w:gridCol w:w="3433"/>
        <w:gridCol w:w="292"/>
      </w:tblGrid>
      <w:tr w:rsidR="006E69BC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6E69BC" w:rsidRDefault="00B93254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Әкім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К. </w:t>
            </w:r>
            <w:proofErr w:type="spellStart"/>
            <w:r>
              <w:rPr>
                <w:i/>
                <w:color w:val="000000"/>
                <w:sz w:val="20"/>
              </w:rPr>
              <w:t>Ахметов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Әкімдіктің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2021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8 </w:t>
            </w:r>
            <w:proofErr w:type="spellStart"/>
            <w:r>
              <w:rPr>
                <w:color w:val="000000"/>
                <w:sz w:val="20"/>
              </w:rPr>
              <w:t>сәуірдегі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№ 646 </w:t>
            </w:r>
            <w:proofErr w:type="spellStart"/>
            <w:r>
              <w:rPr>
                <w:color w:val="000000"/>
                <w:sz w:val="20"/>
              </w:rPr>
              <w:t>қаулысына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6E69BC" w:rsidRPr="00B93254" w:rsidRDefault="00B93254">
      <w:pPr>
        <w:spacing w:after="0"/>
        <w:rPr>
          <w:lang w:val="ru-RU"/>
        </w:rPr>
      </w:pPr>
      <w:bookmarkStart w:id="8" w:name="z17"/>
      <w:r w:rsidRPr="00B93254">
        <w:rPr>
          <w:b/>
          <w:color w:val="000000"/>
          <w:lang w:val="ru-RU"/>
        </w:rPr>
        <w:t xml:space="preserve"> Үгіттік баспа материалдарын орналастыруға арналған орындар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951"/>
        <w:gridCol w:w="8711"/>
      </w:tblGrid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А.П.Чехов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98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1 </w:t>
            </w:r>
            <w:proofErr w:type="spellStart"/>
            <w:r>
              <w:rPr>
                <w:color w:val="000000"/>
                <w:sz w:val="20"/>
              </w:rPr>
              <w:t>мектеп-лицейі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М.Дулатов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72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2 </w:t>
            </w:r>
            <w:proofErr w:type="spellStart"/>
            <w:r>
              <w:rPr>
                <w:color w:val="000000"/>
                <w:sz w:val="20"/>
              </w:rPr>
              <w:t>мектеп-лицейі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</w:t>
            </w:r>
            <w:r>
              <w:rPr>
                <w:color w:val="000000"/>
                <w:sz w:val="20"/>
              </w:rPr>
              <w:t>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Қобыланды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батыр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даңғылы</w:t>
            </w:r>
            <w:proofErr w:type="spellEnd"/>
            <w:r>
              <w:rPr>
                <w:color w:val="000000"/>
                <w:sz w:val="20"/>
              </w:rPr>
              <w:t xml:space="preserve">, 28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3 </w:t>
            </w:r>
            <w:proofErr w:type="spellStart"/>
            <w:r>
              <w:rPr>
                <w:color w:val="000000"/>
                <w:sz w:val="20"/>
              </w:rPr>
              <w:t>мектеп-гимназиясы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</w:t>
            </w:r>
            <w:r>
              <w:rPr>
                <w:color w:val="000000"/>
                <w:sz w:val="20"/>
              </w:rPr>
              <w:t>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Ғ.Қайырбеков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349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4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А.Б</w:t>
            </w:r>
            <w:r>
              <w:rPr>
                <w:color w:val="000000"/>
                <w:sz w:val="20"/>
              </w:rPr>
              <w:t>ородин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221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Бауыржан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Момышұлы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№ 5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Ленинградская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34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6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9 </w:t>
            </w:r>
            <w:proofErr w:type="spellStart"/>
            <w:r>
              <w:rPr>
                <w:color w:val="000000"/>
                <w:sz w:val="20"/>
              </w:rPr>
              <w:t>шағын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</w:t>
            </w:r>
            <w:r>
              <w:rPr>
                <w:color w:val="000000"/>
                <w:sz w:val="20"/>
              </w:rPr>
              <w:t>уданы</w:t>
            </w:r>
            <w:proofErr w:type="spellEnd"/>
            <w:r>
              <w:rPr>
                <w:color w:val="000000"/>
                <w:sz w:val="20"/>
              </w:rPr>
              <w:t xml:space="preserve">, 9 А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7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Урицкий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58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</w:t>
            </w:r>
            <w:r>
              <w:rPr>
                <w:color w:val="000000"/>
                <w:sz w:val="20"/>
              </w:rPr>
              <w:t>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8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Ғ.Қайырбеков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334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Ғ.Қайырбеков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№ 9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7 </w:t>
            </w:r>
            <w:proofErr w:type="spellStart"/>
            <w:r>
              <w:rPr>
                <w:color w:val="000000"/>
                <w:sz w:val="20"/>
              </w:rPr>
              <w:t>шағын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, 25/2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</w:t>
            </w:r>
            <w:r>
              <w:rPr>
                <w:color w:val="000000"/>
                <w:sz w:val="20"/>
              </w:rPr>
              <w:t>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10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Введенская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37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11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С.Баймағамбетов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154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</w:t>
            </w:r>
            <w:r>
              <w:rPr>
                <w:color w:val="000000"/>
                <w:sz w:val="20"/>
              </w:rPr>
              <w:t>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А.М.Горький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гимназиясы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Гастелло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15/3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басқармасының"Қос</w:t>
            </w:r>
            <w:r>
              <w:rPr>
                <w:color w:val="000000"/>
                <w:sz w:val="20"/>
              </w:rPr>
              <w:t>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13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Победа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32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№ 14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Северо-западный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, 49 Б </w:t>
            </w:r>
            <w:proofErr w:type="spellStart"/>
            <w:r>
              <w:rPr>
                <w:color w:val="000000"/>
                <w:sz w:val="20"/>
              </w:rPr>
              <w:t>орам</w:t>
            </w:r>
            <w:proofErr w:type="spellEnd"/>
            <w:r>
              <w:rPr>
                <w:color w:val="000000"/>
                <w:sz w:val="20"/>
              </w:rPr>
              <w:t xml:space="preserve">, 1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15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8 </w:t>
            </w:r>
            <w:proofErr w:type="spellStart"/>
            <w:r>
              <w:rPr>
                <w:color w:val="000000"/>
                <w:sz w:val="20"/>
              </w:rPr>
              <w:t>шағын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, 20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16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Строительная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8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17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Ы.Алтынсарин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18 </w:t>
            </w:r>
            <w:proofErr w:type="spellStart"/>
            <w:r>
              <w:rPr>
                <w:color w:val="000000"/>
                <w:sz w:val="20"/>
              </w:rPr>
              <w:t>мектеп-гимназиясы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</w:t>
            </w:r>
            <w:r>
              <w:rPr>
                <w:color w:val="000000"/>
                <w:sz w:val="20"/>
              </w:rPr>
              <w:t>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Волынов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9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19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</w:t>
            </w:r>
            <w:r>
              <w:rPr>
                <w:color w:val="000000"/>
                <w:sz w:val="20"/>
              </w:rPr>
              <w:t>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20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Маяковский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112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Мәриям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Хәкімжанова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№ 20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</w:t>
            </w:r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Л.Беда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122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21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Қобыланды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батыр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46/1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22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</w:t>
            </w:r>
            <w:r>
              <w:rPr>
                <w:color w:val="000000"/>
                <w:sz w:val="20"/>
              </w:rPr>
              <w:t>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Маяковский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131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М.Қозыбаев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№ 23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Ы.Алтынсарин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107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24 </w:t>
            </w:r>
            <w:proofErr w:type="spellStart"/>
            <w:r>
              <w:rPr>
                <w:color w:val="000000"/>
                <w:sz w:val="20"/>
              </w:rPr>
              <w:t>мектеп-гимназиясы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Узкоколейная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</w:t>
            </w:r>
            <w:r>
              <w:rPr>
                <w:color w:val="000000"/>
                <w:sz w:val="20"/>
              </w:rPr>
              <w:t>есі</w:t>
            </w:r>
            <w:proofErr w:type="spellEnd"/>
            <w:r>
              <w:rPr>
                <w:color w:val="000000"/>
                <w:sz w:val="20"/>
              </w:rPr>
              <w:t xml:space="preserve">, 14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25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А.Бородин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138/1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</w:t>
            </w:r>
            <w:r>
              <w:rPr>
                <w:color w:val="000000"/>
                <w:sz w:val="20"/>
              </w:rPr>
              <w:t>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28 </w:t>
            </w:r>
            <w:proofErr w:type="spellStart"/>
            <w:r>
              <w:rPr>
                <w:color w:val="000000"/>
                <w:sz w:val="20"/>
              </w:rPr>
              <w:t>мектеп-гимназиясы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Дмитрий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Герасимов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4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29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Амангелді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алабы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Энергетиков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12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</w:t>
            </w:r>
            <w:r>
              <w:rPr>
                <w:color w:val="000000"/>
                <w:sz w:val="20"/>
              </w:rPr>
              <w:t>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30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Дзержинский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5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115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Белинский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5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122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Ы.Алтынсарин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112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С.Мәуленов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гимназиясы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Дружба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алабы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Школьная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 А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</w:t>
            </w:r>
            <w:r>
              <w:rPr>
                <w:color w:val="000000"/>
                <w:sz w:val="20"/>
              </w:rPr>
              <w:t>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Дружба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  <w:tr w:rsidR="006E69BC">
        <w:trPr>
          <w:trHeight w:val="30"/>
          <w:tblCellSpacing w:w="0" w:type="auto"/>
        </w:trPr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110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9BC" w:rsidRDefault="00B9325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алабы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Бәйтерек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12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Чапаев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</w:p>
        </w:tc>
      </w:tr>
    </w:tbl>
    <w:p w:rsidR="006E69BC" w:rsidRDefault="00B93254">
      <w:pPr>
        <w:spacing w:after="0"/>
      </w:pPr>
      <w:r>
        <w:br/>
      </w:r>
    </w:p>
    <w:p w:rsidR="006E69BC" w:rsidRDefault="00B93254">
      <w:pPr>
        <w:spacing w:after="0"/>
      </w:pPr>
      <w:r>
        <w:br/>
      </w:r>
      <w:r>
        <w:br/>
      </w:r>
    </w:p>
    <w:p w:rsidR="006E69BC" w:rsidRDefault="00B93254">
      <w:pPr>
        <w:pStyle w:val="disclaimer"/>
      </w:pPr>
      <w:proofErr w:type="gramStart"/>
      <w:r>
        <w:rPr>
          <w:color w:val="000000"/>
        </w:rPr>
        <w:t>© 2012.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 xml:space="preserve">» </w:t>
      </w:r>
      <w:r>
        <w:rPr>
          <w:color w:val="000000"/>
        </w:rPr>
        <w:t>ШЖҚ РМК</w:t>
      </w:r>
    </w:p>
    <w:sectPr w:rsidR="006E69BC" w:rsidSect="006E69BC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E69BC"/>
    <w:rsid w:val="006E69BC"/>
    <w:rsid w:val="00B93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6E69BC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6E69BC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6E69BC"/>
    <w:pPr>
      <w:jc w:val="center"/>
    </w:pPr>
    <w:rPr>
      <w:sz w:val="18"/>
      <w:szCs w:val="18"/>
    </w:rPr>
  </w:style>
  <w:style w:type="paragraph" w:customStyle="1" w:styleId="DocDefaults">
    <w:name w:val="DocDefaults"/>
    <w:rsid w:val="006E69BC"/>
  </w:style>
  <w:style w:type="paragraph" w:styleId="ae">
    <w:name w:val="Balloon Text"/>
    <w:basedOn w:val="a"/>
    <w:link w:val="af"/>
    <w:uiPriority w:val="99"/>
    <w:semiHidden/>
    <w:unhideWhenUsed/>
    <w:rsid w:val="00B93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9325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1439</Words>
  <Characters>8204</Characters>
  <Application>Microsoft Office Word</Application>
  <DocSecurity>0</DocSecurity>
  <Lines>68</Lines>
  <Paragraphs>19</Paragraphs>
  <ScaleCrop>false</ScaleCrop>
  <Company/>
  <LinksUpToDate>false</LinksUpToDate>
  <CharactersWithSpaces>9624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2026-07-15T14:01:00Z</dcterms:created>
  <dcterms:modified xsi:type="dcterms:W3CDTF">2026-07-15T14:01:00Z</dcterms:modified>
</cp:coreProperties>
</file>