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FA6F18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FA6F18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FA6F18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FA6F18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FA6F18">
        <w:rPr>
          <w:rFonts w:ascii="Times New Roman" w:hAnsi="Times New Roman" w:cs="Times New Roman"/>
          <w:color w:val="000000"/>
          <w:sz w:val="20"/>
        </w:rPr>
        <w:t>-</w:t>
      </w:r>
      <w:r w:rsidRPr="00FA6F18">
        <w:rPr>
          <w:rFonts w:ascii="Times New Roman" w:hAnsi="Times New Roman" w:cs="Times New Roman"/>
        </w:rPr>
        <w:br/>
      </w:r>
      <w:proofErr w:type="spellStart"/>
      <w:r w:rsidRPr="00FA6F18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FA6F18">
        <w:rPr>
          <w:rFonts w:ascii="Times New Roman" w:hAnsi="Times New Roman" w:cs="Times New Roman"/>
        </w:rPr>
        <w:br/>
      </w:r>
      <w:r w:rsidRPr="00FA6F18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FA6F18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FA6F18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FA6F18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FA6F18">
        <w:rPr>
          <w:rFonts w:ascii="Times New Roman" w:hAnsi="Times New Roman" w:cs="Times New Roman"/>
          <w:color w:val="000000"/>
          <w:sz w:val="20"/>
        </w:rPr>
        <w:t xml:space="preserve"> </w:t>
      </w:r>
      <w:r w:rsidRPr="00FA6F18">
        <w:rPr>
          <w:rFonts w:ascii="Times New Roman" w:hAnsi="Times New Roman" w:cs="Times New Roman"/>
        </w:rPr>
        <w:br/>
      </w:r>
      <w:proofErr w:type="spellStart"/>
      <w:r w:rsidRPr="00FA6F18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FA6F18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FA6F18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FA6F18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FA6F18">
        <w:rPr>
          <w:rFonts w:ascii="Times New Roman" w:hAnsi="Times New Roman" w:cs="Times New Roman"/>
          <w:color w:val="000000"/>
          <w:sz w:val="20"/>
        </w:rPr>
        <w:t xml:space="preserve"> </w:t>
      </w:r>
      <w:r w:rsidRPr="00FA6F18">
        <w:rPr>
          <w:rFonts w:ascii="Times New Roman" w:hAnsi="Times New Roman" w:cs="Times New Roman"/>
        </w:rPr>
        <w:br/>
      </w:r>
      <w:proofErr w:type="spellStart"/>
      <w:r w:rsidRPr="00FA6F18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FA6F18">
        <w:rPr>
          <w:rFonts w:ascii="Times New Roman" w:hAnsi="Times New Roman" w:cs="Times New Roman"/>
        </w:rPr>
        <w:br/>
      </w:r>
      <w:r w:rsidR="00FA6F18" w:rsidRPr="00FA6F18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FA6F18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FA6F18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FA6F18" w:rsidRDefault="00FA6F18" w:rsidP="002A6F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2A6F17" w:rsidRPr="00FA6F18" w:rsidRDefault="002A6F17" w:rsidP="002A6F17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FA6F18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FA6F18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340C0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«Көкжөтел»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</w:t>
      </w:r>
      <w:r w:rsidR="00FA6F1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340C0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05.10</w:t>
      </w:r>
      <w:r w:rsidR="00FA6F1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340C0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 1</w:t>
      </w:r>
      <w:r w:rsidR="00F418C4" w:rsidRP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FA6F1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863C4A" w:rsidRPr="005D451A" w:rsidRDefault="00CF6BA5" w:rsidP="003F6619">
      <w:pPr>
        <w:pStyle w:val="a3"/>
        <w:tabs>
          <w:tab w:val="left" w:pos="142"/>
          <w:tab w:val="left" w:pos="993"/>
          <w:tab w:val="left" w:pos="1701"/>
        </w:tabs>
        <w:jc w:val="both"/>
        <w:rPr>
          <w:sz w:val="28"/>
          <w:szCs w:val="28"/>
          <w:lang w:val="kk-KZ"/>
        </w:rPr>
      </w:pPr>
      <w:r w:rsidRPr="002A6F17">
        <w:rPr>
          <w:sz w:val="28"/>
          <w:szCs w:val="28"/>
          <w:lang w:val="kk-KZ"/>
        </w:rPr>
        <w:t xml:space="preserve">2. </w:t>
      </w:r>
      <w:r w:rsidR="002A6F17" w:rsidRPr="002A6F17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FA6F18">
        <w:rPr>
          <w:color w:val="000000"/>
          <w:sz w:val="28"/>
          <w:lang w:val="kk-KZ"/>
        </w:rPr>
        <w:t>:</w:t>
      </w:r>
      <w:r w:rsidR="00F418C4" w:rsidRPr="00F418C4">
        <w:rPr>
          <w:lang w:val="kk-KZ"/>
        </w:rPr>
        <w:t xml:space="preserve"> </w:t>
      </w:r>
      <w:r w:rsidR="00863C4A" w:rsidRPr="005D451A">
        <w:rPr>
          <w:b/>
          <w:sz w:val="28"/>
          <w:szCs w:val="28"/>
          <w:u w:val="single"/>
          <w:lang w:val="kk-KZ"/>
        </w:rPr>
        <w:t>«ҚР ДСМ СЭБК СҚО СЭБД Петропавл қалалық санитариялық-эпидемиологиялық бақылау басқармасы» РММ</w:t>
      </w:r>
      <w:r w:rsidR="00FA6F18">
        <w:rPr>
          <w:b/>
          <w:sz w:val="28"/>
          <w:szCs w:val="28"/>
          <w:u w:val="single"/>
          <w:lang w:val="kk-KZ"/>
        </w:rPr>
        <w:t>;</w:t>
      </w:r>
      <w:r w:rsidR="00863C4A" w:rsidRPr="005D451A">
        <w:rPr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FA6F18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FA6F1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FA6F18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340C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06.10</w:t>
      </w:r>
      <w:r w:rsidR="00FA6F1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340C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340C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863C4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</w:t>
      </w:r>
      <w:r w:rsidR="00C2198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FA6F1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3F6619" w:rsidRPr="00626E0D" w:rsidRDefault="00CF6BA5" w:rsidP="003F66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FA6F18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3F6619">
        <w:rPr>
          <w:rFonts w:ascii="Times New Roman" w:hAnsi="Times New Roman" w:cs="Times New Roman"/>
          <w:b/>
          <w:sz w:val="28"/>
          <w:szCs w:val="24"/>
          <w:u w:val="single"/>
          <w:lang w:val="kk-KZ" w:eastAsia="ru-RU"/>
        </w:rPr>
        <w:t>СҚО, Петропавл қ., Алтын дала к-сі, 13</w:t>
      </w:r>
      <w:r w:rsidR="003F6619" w:rsidRPr="00626E0D">
        <w:rPr>
          <w:rFonts w:ascii="Times New Roman" w:hAnsi="Times New Roman" w:cs="Times New Roman"/>
          <w:b/>
          <w:sz w:val="28"/>
          <w:szCs w:val="24"/>
          <w:u w:val="single"/>
          <w:lang w:val="kk-KZ" w:eastAsia="ru-RU"/>
        </w:rPr>
        <w:t xml:space="preserve"> мекенжайындағы «СҚО әкімдігінің білім басқармасы» КММ «</w:t>
      </w:r>
      <w:r w:rsidR="003F6619">
        <w:rPr>
          <w:rFonts w:ascii="Times New Roman" w:hAnsi="Times New Roman" w:cs="Times New Roman"/>
          <w:b/>
          <w:sz w:val="28"/>
          <w:szCs w:val="24"/>
          <w:u w:val="single"/>
          <w:lang w:val="kk-KZ" w:eastAsia="ru-RU"/>
        </w:rPr>
        <w:t xml:space="preserve">Петропавл қ. білім бөлімі» КММ </w:t>
      </w:r>
      <w:r w:rsidR="003F6619"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  <w:t>«Ақ қайың</w:t>
      </w:r>
      <w:r w:rsidR="003F6619" w:rsidRPr="00742DFB"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  <w:t>»</w:t>
      </w:r>
      <w:r w:rsidR="003F6619"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  <w:t xml:space="preserve"> </w:t>
      </w:r>
      <w:r w:rsidR="003F6619" w:rsidRPr="00626E0D">
        <w:rPr>
          <w:rFonts w:ascii="Times New Roman" w:hAnsi="Times New Roman" w:cs="Times New Roman"/>
          <w:b/>
          <w:sz w:val="28"/>
          <w:szCs w:val="24"/>
          <w:u w:val="single"/>
          <w:lang w:val="kk-KZ" w:eastAsia="ru-RU"/>
        </w:rPr>
        <w:t xml:space="preserve"> бөбекжай-бақшасы МКҚК</w:t>
      </w:r>
      <w:r w:rsidR="00FA6F18">
        <w:rPr>
          <w:rFonts w:ascii="Times New Roman" w:hAnsi="Times New Roman" w:cs="Times New Roman"/>
          <w:b/>
          <w:sz w:val="28"/>
          <w:szCs w:val="24"/>
          <w:u w:val="single"/>
          <w:lang w:val="kk-KZ" w:eastAsia="ru-RU"/>
        </w:rPr>
        <w:t>;</w:t>
      </w:r>
      <w:r w:rsidR="003F6619" w:rsidRPr="00626E0D">
        <w:rPr>
          <w:rFonts w:ascii="Times New Roman" w:hAnsi="Times New Roman" w:cs="Times New Roman"/>
          <w:b/>
          <w:sz w:val="28"/>
          <w:szCs w:val="24"/>
          <w:u w:val="single"/>
          <w:lang w:val="kk-KZ" w:eastAsia="ru-RU"/>
        </w:rPr>
        <w:t xml:space="preserve">   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FA6F18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FA6F1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FA6F18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FA6F18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FA6F18" w:rsidRPr="00FA6F18" w:rsidRDefault="00FA6F18" w:rsidP="00FA6F1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FA6F1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40C0D"/>
    <w:rsid w:val="00350A47"/>
    <w:rsid w:val="00356E22"/>
    <w:rsid w:val="003C388D"/>
    <w:rsid w:val="003C4B89"/>
    <w:rsid w:val="003D6ACD"/>
    <w:rsid w:val="003F6619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63C4A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A6F18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863C4A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92</cp:revision>
  <dcterms:created xsi:type="dcterms:W3CDTF">2024-11-15T03:34:00Z</dcterms:created>
  <dcterms:modified xsi:type="dcterms:W3CDTF">2026-10-27T04:43:00Z</dcterms:modified>
</cp:coreProperties>
</file>