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9"/>
        <w:gridCol w:w="5284"/>
      </w:tblGrid>
      <w:tr w:rsidR="007879C7" w14:paraId="1747B035" w14:textId="77777777" w:rsidTr="00CE7825">
        <w:tc>
          <w:tcPr>
            <w:tcW w:w="5295" w:type="dxa"/>
          </w:tcPr>
          <w:p w14:paraId="19BBC279" w14:textId="77777777" w:rsidR="007879C7" w:rsidRDefault="007879C7" w:rsidP="00CE7825">
            <w:pPr>
              <w:contextualSpacing/>
              <w:jc w:val="both"/>
            </w:pPr>
          </w:p>
        </w:tc>
        <w:tc>
          <w:tcPr>
            <w:tcW w:w="5296" w:type="dxa"/>
          </w:tcPr>
          <w:p w14:paraId="5320671C" w14:textId="5B474A2B" w:rsidR="007879C7" w:rsidRPr="00AB4C4C" w:rsidRDefault="00A25E7A" w:rsidP="00A25E7A">
            <w:pPr>
              <w:contextualSpacing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</w:t>
            </w:r>
            <w:r w:rsidR="007879C7" w:rsidRPr="00AB4C4C">
              <w:rPr>
                <w:lang w:val="kk-KZ"/>
              </w:rPr>
              <w:t xml:space="preserve">Бюджеттік өтінімді дайындау, </w:t>
            </w:r>
          </w:p>
          <w:p w14:paraId="1D207E22" w14:textId="5E9DE0EB" w:rsidR="007879C7" w:rsidRPr="00AB4C4C" w:rsidRDefault="00A25E7A" w:rsidP="00A25E7A">
            <w:pPr>
              <w:contextualSpacing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            </w:t>
            </w:r>
            <w:r w:rsidR="007879C7" w:rsidRPr="00AB4C4C">
              <w:rPr>
                <w:lang w:val="kk-KZ"/>
              </w:rPr>
              <w:t xml:space="preserve">ұсыну және қарау </w:t>
            </w:r>
          </w:p>
          <w:p w14:paraId="0293937B" w14:textId="70A8073D" w:rsidR="007879C7" w:rsidRPr="00E37E9D" w:rsidRDefault="00A25E7A" w:rsidP="00A25E7A">
            <w:pPr>
              <w:contextualSpacing/>
              <w:jc w:val="both"/>
            </w:pPr>
            <w:r>
              <w:rPr>
                <w:lang w:val="kk-KZ"/>
              </w:rPr>
              <w:t xml:space="preserve">                 </w:t>
            </w:r>
            <w:r w:rsidR="007879C7" w:rsidRPr="00E37E9D">
              <w:t>қағидаларына 4-қосымша</w:t>
            </w:r>
          </w:p>
          <w:p w14:paraId="728D80D7" w14:textId="206268B7" w:rsidR="007879C7" w:rsidRPr="00E37E9D" w:rsidRDefault="00A25E7A" w:rsidP="00A25E7A">
            <w:pPr>
              <w:contextualSpacing/>
              <w:jc w:val="both"/>
            </w:pPr>
            <w:r>
              <w:rPr>
                <w:lang w:val="kk-KZ"/>
              </w:rPr>
              <w:t xml:space="preserve">                 </w:t>
            </w:r>
            <w:r w:rsidR="007879C7" w:rsidRPr="00E37E9D">
              <w:t>Нысан</w:t>
            </w:r>
          </w:p>
          <w:p w14:paraId="3994A9ED" w14:textId="77777777" w:rsidR="007879C7" w:rsidRDefault="007879C7" w:rsidP="00CE7825">
            <w:pPr>
              <w:contextualSpacing/>
              <w:jc w:val="both"/>
            </w:pPr>
          </w:p>
        </w:tc>
      </w:tr>
    </w:tbl>
    <w:p w14:paraId="343FA331" w14:textId="77777777" w:rsidR="007879C7" w:rsidRPr="00274DC8" w:rsidRDefault="007879C7" w:rsidP="007879C7">
      <w:pPr>
        <w:contextualSpacing/>
        <w:jc w:val="both"/>
      </w:pPr>
    </w:p>
    <w:p w14:paraId="086462A6" w14:textId="77777777" w:rsidR="007879C7" w:rsidRPr="00C1123B" w:rsidRDefault="007879C7" w:rsidP="007879C7">
      <w:pPr>
        <w:pStyle w:val="HTML"/>
        <w:spacing w:line="540" w:lineRule="atLeast"/>
        <w:jc w:val="center"/>
        <w:rPr>
          <w:rFonts w:ascii="Times New Roman" w:hAnsi="Times New Roman" w:cs="Times New Roman"/>
          <w:color w:val="1F1F1F"/>
          <w:sz w:val="28"/>
          <w:szCs w:val="28"/>
        </w:rPr>
      </w:pPr>
      <w:r w:rsidRPr="00C1123B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Бюджеттік бағдарлама паспорты</w:t>
      </w:r>
    </w:p>
    <w:p w14:paraId="0E293799" w14:textId="77777777" w:rsidR="007879C7" w:rsidRPr="00200CCB" w:rsidRDefault="007879C7" w:rsidP="007879C7">
      <w:pPr>
        <w:ind w:firstLine="400"/>
        <w:jc w:val="center"/>
        <w:rPr>
          <w:b/>
          <w:bCs/>
          <w:color w:val="000000"/>
          <w:u w:val="single"/>
          <w:lang w:val="kk-KZ"/>
        </w:rPr>
      </w:pPr>
      <w:r w:rsidRPr="00200CCB">
        <w:rPr>
          <w:b/>
          <w:bCs/>
          <w:color w:val="000000"/>
          <w:u w:val="single"/>
          <w:lang w:val="kk-KZ"/>
        </w:rPr>
        <w:t>2</w:t>
      </w:r>
      <w:r>
        <w:rPr>
          <w:b/>
          <w:bCs/>
          <w:color w:val="000000"/>
          <w:u w:val="single"/>
          <w:lang w:val="kk-KZ"/>
        </w:rPr>
        <w:t>80</w:t>
      </w:r>
      <w:r w:rsidRPr="00200CCB">
        <w:rPr>
          <w:b/>
          <w:bCs/>
          <w:color w:val="000000"/>
          <w:u w:val="single"/>
          <w:lang w:val="kk-KZ"/>
        </w:rPr>
        <w:t xml:space="preserve"> – </w:t>
      </w:r>
      <w:r>
        <w:rPr>
          <w:b/>
          <w:bCs/>
          <w:color w:val="000000"/>
          <w:u w:val="single"/>
          <w:lang w:val="kk-KZ"/>
        </w:rPr>
        <w:t>«</w:t>
      </w:r>
      <w:r w:rsidRPr="00200CCB">
        <w:rPr>
          <w:b/>
          <w:bCs/>
          <w:color w:val="000000"/>
          <w:u w:val="single"/>
          <w:lang w:val="kk-KZ"/>
        </w:rPr>
        <w:t>Павлодар облысының  индустриялық-и</w:t>
      </w:r>
      <w:r>
        <w:rPr>
          <w:b/>
          <w:bCs/>
          <w:color w:val="000000"/>
          <w:u w:val="single"/>
          <w:lang w:val="kk-KZ"/>
        </w:rPr>
        <w:t>н</w:t>
      </w:r>
      <w:r w:rsidRPr="00200CCB">
        <w:rPr>
          <w:b/>
          <w:bCs/>
          <w:color w:val="000000"/>
          <w:u w:val="single"/>
          <w:lang w:val="kk-KZ"/>
        </w:rPr>
        <w:t>новациялық даму басқармасы</w:t>
      </w:r>
      <w:r>
        <w:rPr>
          <w:b/>
          <w:bCs/>
          <w:color w:val="000000"/>
          <w:u w:val="single"/>
          <w:lang w:val="kk-KZ"/>
        </w:rPr>
        <w:t>»</w:t>
      </w:r>
      <w:r w:rsidRPr="00200CCB">
        <w:rPr>
          <w:b/>
          <w:bCs/>
          <w:color w:val="000000"/>
          <w:u w:val="single"/>
          <w:lang w:val="kk-KZ"/>
        </w:rPr>
        <w:t xml:space="preserve"> ММ</w:t>
      </w:r>
    </w:p>
    <w:p w14:paraId="27B6148A" w14:textId="5AB20A0F" w:rsidR="00AB4C4C" w:rsidRPr="00AB4C4C" w:rsidRDefault="00AB4C4C" w:rsidP="007879C7">
      <w:pPr>
        <w:jc w:val="center"/>
        <w:rPr>
          <w:b/>
          <w:bCs/>
          <w:color w:val="000000"/>
          <w:lang w:val="kk-KZ"/>
        </w:rPr>
      </w:pPr>
      <w:r w:rsidRPr="00AB4C4C">
        <w:rPr>
          <w:rStyle w:val="ypks7kbdpwfgdykd3qb9"/>
          <w:lang w:val="kk-KZ"/>
        </w:rPr>
        <w:t>Бюджеттік</w:t>
      </w:r>
      <w:r w:rsidRPr="00AB4C4C">
        <w:rPr>
          <w:lang w:val="kk-KZ"/>
        </w:rPr>
        <w:t xml:space="preserve"> </w:t>
      </w:r>
      <w:r w:rsidRPr="00AB4C4C">
        <w:rPr>
          <w:rStyle w:val="ypks7kbdpwfgdykd3qb9"/>
          <w:lang w:val="kk-KZ"/>
        </w:rPr>
        <w:t>бағдарламалар</w:t>
      </w:r>
      <w:r w:rsidRPr="00AB4C4C">
        <w:rPr>
          <w:lang w:val="kk-KZ"/>
        </w:rPr>
        <w:t xml:space="preserve"> </w:t>
      </w:r>
      <w:r w:rsidRPr="00AB4C4C">
        <w:rPr>
          <w:rStyle w:val="ypks7kbdpwfgdykd3qb9"/>
          <w:lang w:val="kk-KZ"/>
        </w:rPr>
        <w:t>әкімшісінің</w:t>
      </w:r>
      <w:r w:rsidRPr="00AB4C4C">
        <w:rPr>
          <w:lang w:val="kk-KZ"/>
        </w:rPr>
        <w:t xml:space="preserve"> </w:t>
      </w:r>
      <w:r w:rsidRPr="00AB4C4C">
        <w:rPr>
          <w:rStyle w:val="ypks7kbdpwfgdykd3qb9"/>
          <w:lang w:val="kk-KZ"/>
        </w:rPr>
        <w:t>коды</w:t>
      </w:r>
      <w:r w:rsidRPr="00AB4C4C">
        <w:rPr>
          <w:lang w:val="kk-KZ"/>
        </w:rPr>
        <w:t xml:space="preserve"> </w:t>
      </w:r>
      <w:r w:rsidRPr="00AB4C4C">
        <w:rPr>
          <w:rStyle w:val="ypks7kbdpwfgdykd3qb9"/>
          <w:lang w:val="kk-KZ"/>
        </w:rPr>
        <w:t>және</w:t>
      </w:r>
      <w:r w:rsidRPr="00AB4C4C">
        <w:rPr>
          <w:lang w:val="kk-KZ"/>
        </w:rPr>
        <w:t xml:space="preserve"> </w:t>
      </w:r>
      <w:r w:rsidRPr="00AB4C4C">
        <w:rPr>
          <w:rStyle w:val="ypks7kbdpwfgdykd3qb9"/>
          <w:lang w:val="kk-KZ"/>
        </w:rPr>
        <w:t>атауы</w:t>
      </w:r>
      <w:bookmarkStart w:id="0" w:name="_GoBack"/>
      <w:bookmarkEnd w:id="0"/>
    </w:p>
    <w:p w14:paraId="5E46B263" w14:textId="291F1003" w:rsidR="007879C7" w:rsidRDefault="007879C7" w:rsidP="007879C7">
      <w:pPr>
        <w:jc w:val="center"/>
        <w:rPr>
          <w:b/>
          <w:bCs/>
          <w:color w:val="000000"/>
          <w:lang w:val="kk-KZ"/>
        </w:rPr>
      </w:pPr>
      <w:r w:rsidRPr="00200CCB">
        <w:rPr>
          <w:b/>
          <w:bCs/>
          <w:color w:val="000000"/>
          <w:lang w:val="kk-KZ"/>
        </w:rPr>
        <w:t>202</w:t>
      </w:r>
      <w:r>
        <w:rPr>
          <w:b/>
          <w:bCs/>
          <w:color w:val="000000"/>
          <w:lang w:val="kk-KZ"/>
        </w:rPr>
        <w:t>6</w:t>
      </w:r>
      <w:r w:rsidRPr="00200CCB">
        <w:rPr>
          <w:b/>
          <w:bCs/>
          <w:color w:val="000000"/>
          <w:lang w:val="kk-KZ"/>
        </w:rPr>
        <w:t xml:space="preserve"> -202</w:t>
      </w:r>
      <w:r>
        <w:rPr>
          <w:b/>
          <w:bCs/>
          <w:color w:val="000000"/>
          <w:lang w:val="kk-KZ"/>
        </w:rPr>
        <w:t>8</w:t>
      </w:r>
      <w:r w:rsidRPr="00200CCB">
        <w:rPr>
          <w:b/>
          <w:bCs/>
          <w:color w:val="000000"/>
          <w:lang w:val="kk-KZ"/>
        </w:rPr>
        <w:t xml:space="preserve"> жылдарға арналған</w:t>
      </w:r>
    </w:p>
    <w:p w14:paraId="27600150" w14:textId="77777777" w:rsidR="00AB4C4C" w:rsidRDefault="00AB4C4C" w:rsidP="007879C7">
      <w:pPr>
        <w:jc w:val="center"/>
        <w:rPr>
          <w:b/>
          <w:bCs/>
          <w:color w:val="000000"/>
          <w:lang w:val="kk-KZ"/>
        </w:rPr>
      </w:pPr>
    </w:p>
    <w:p w14:paraId="59365695" w14:textId="29FC697B" w:rsidR="007879C7" w:rsidRPr="0041339E" w:rsidRDefault="007879C7" w:rsidP="0041339E">
      <w:pPr>
        <w:jc w:val="both"/>
        <w:rPr>
          <w:lang w:val="kk-KZ"/>
        </w:rPr>
      </w:pPr>
      <w:r w:rsidRPr="0041339E">
        <w:rPr>
          <w:rFonts w:eastAsia="PMingLiU"/>
          <w:b/>
          <w:bCs/>
          <w:lang w:val="kk-KZ"/>
        </w:rPr>
        <w:t xml:space="preserve">Бюджеттiк бағдарламаның коды және атауы : </w:t>
      </w:r>
      <w:r w:rsidRPr="0041339E">
        <w:rPr>
          <w:rFonts w:eastAsia="PMingLiU"/>
          <w:lang w:val="kk-KZ"/>
        </w:rPr>
        <w:t>28000</w:t>
      </w:r>
      <w:r w:rsidR="00A25E7A" w:rsidRPr="0041339E">
        <w:rPr>
          <w:rFonts w:eastAsia="PMingLiU"/>
          <w:lang w:val="kk-KZ"/>
        </w:rPr>
        <w:t>1</w:t>
      </w:r>
      <w:r w:rsidRPr="0041339E">
        <w:rPr>
          <w:rFonts w:eastAsia="PMingLiU"/>
          <w:lang w:val="kk-KZ"/>
        </w:rPr>
        <w:t>000 «</w:t>
      </w:r>
      <w:r w:rsidR="00A25E7A" w:rsidRPr="0041339E">
        <w:rPr>
          <w:lang w:val="kk-KZ"/>
        </w:rPr>
        <w:t>Жергілікті деңгейде  индустриялық-инновациялық қызметті дамыту саласындағы мемлекеттік саясатты іске асыру бойынша қызметтер</w:t>
      </w:r>
      <w:r w:rsidRPr="0041339E">
        <w:rPr>
          <w:lang w:val="kk-KZ"/>
        </w:rPr>
        <w:t>»</w:t>
      </w:r>
    </w:p>
    <w:p w14:paraId="14A46B12" w14:textId="77777777" w:rsidR="007879C7" w:rsidRPr="0041339E" w:rsidRDefault="007879C7" w:rsidP="0041339E">
      <w:pPr>
        <w:pStyle w:val="HTML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41339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Мемлекеттік орган функцияларының коды мен атауы (мемлекеттік орган функцияларының тізіліміне сәйкес): 13 – Басқалары</w:t>
      </w:r>
    </w:p>
    <w:p w14:paraId="02AC5C52" w14:textId="0E781E2F" w:rsidR="007879C7" w:rsidRPr="0041339E" w:rsidRDefault="007879C7" w:rsidP="0041339E">
      <w:pPr>
        <w:pStyle w:val="HTML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41339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Мемлекеттік көрсетілетін қызметтің коды мен атауы (мемлекеттік көрсетілетін қызметтер тізіліміне сәйкес):жоқ</w:t>
      </w:r>
    </w:p>
    <w:p w14:paraId="4B648573" w14:textId="77777777" w:rsidR="002A4AF5" w:rsidRPr="0041339E" w:rsidRDefault="00F33A7E" w:rsidP="0041339E">
      <w:pPr>
        <w:pStyle w:val="HTML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41339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 </w:t>
      </w:r>
      <w:r w:rsidR="002A4AF5" w:rsidRPr="0041339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Өкілеттіктер мен құзыреттер:</w:t>
      </w:r>
    </w:p>
    <w:p w14:paraId="7AE6481D" w14:textId="436DE9CC" w:rsidR="002A4AF5" w:rsidRPr="0041339E" w:rsidRDefault="000F3958" w:rsidP="0041339E">
      <w:pPr>
        <w:pStyle w:val="HTML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41339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- </w:t>
      </w:r>
      <w:r w:rsidR="002A4AF5" w:rsidRPr="0041339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басқарманың құзыретіне жататын мәселелер бойынша әкімдік пен облыс әкіміне ұсыныстар енгізу;</w:t>
      </w:r>
    </w:p>
    <w:p w14:paraId="4165C56C" w14:textId="17CA0ECB" w:rsidR="002A4AF5" w:rsidRPr="0041339E" w:rsidRDefault="000F3958" w:rsidP="0041339E">
      <w:pPr>
        <w:pStyle w:val="HTML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41339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- </w:t>
      </w:r>
      <w:r w:rsidR="002A4AF5" w:rsidRPr="0041339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басқармаға жүктелген міндеттер мен функцияларды орындауға қатысты мәселелер бойынша мемлекеттік органдармен, ұйымдармен, кәсіпорындармен, лауазымды тұлғалармен және азаматтармен келісе отырып, белгіленген тәртіппен ақпарат сұрату және алу;</w:t>
      </w:r>
    </w:p>
    <w:p w14:paraId="3D48DC0F" w14:textId="77777777" w:rsidR="002C1243" w:rsidRPr="0041339E" w:rsidRDefault="000F3958" w:rsidP="0041339E">
      <w:pPr>
        <w:pStyle w:val="HTML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41339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- </w:t>
      </w:r>
      <w:r w:rsidR="002C1243" w:rsidRPr="0041339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 өз құзыреті шегінде шарттар мен келісімдер жасасу.</w:t>
      </w:r>
    </w:p>
    <w:p w14:paraId="575C03F5" w14:textId="77777777" w:rsidR="00DF65F5" w:rsidRPr="00DF65F5" w:rsidRDefault="00DF65F5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DF65F5">
        <w:rPr>
          <w:lang w:val="kk-KZ"/>
        </w:rPr>
        <w:t>- Қазақстан Республикасының қолданыстағы заңнамасында көзделген өзге де құқықтарды жүзеге асыру.</w:t>
      </w:r>
    </w:p>
    <w:p w14:paraId="5F5D025C" w14:textId="77777777" w:rsidR="00DF65F5" w:rsidRPr="00DF65F5" w:rsidRDefault="00DF65F5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DF65F5">
        <w:rPr>
          <w:lang w:val="kk-KZ"/>
        </w:rPr>
        <w:t>Бюджеттік бағдарлама өңірдің өнеркәсіптік-инновациялық дамуы және инвестициялар тарту мәселелері бойынша мемлекеттік саясатты өңірлік деңгейде іске асыру мақсатында «Павлодар облысының өнеркәсіп және инновациялық даму басқармасы» мемлекеттік мекемесінің әкімшілік персоналының қызметін қамтамасыз етуге бағытталған іс-шараларды көздейді.</w:t>
      </w:r>
    </w:p>
    <w:p w14:paraId="1F02ABC3" w14:textId="77777777" w:rsidR="00325E33" w:rsidRPr="00325E33" w:rsidRDefault="00325E33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325E33">
        <w:rPr>
          <w:lang w:val="kk-KZ"/>
        </w:rPr>
        <w:t>Өзіне жүктелген функцияларды орындауда барынша жоғары тиімділікке қол жеткізу.</w:t>
      </w:r>
    </w:p>
    <w:p w14:paraId="4B23DF05" w14:textId="77777777" w:rsidR="00325E33" w:rsidRPr="0041339E" w:rsidRDefault="00325E33" w:rsidP="0041339E">
      <w:pPr>
        <w:pStyle w:val="HTML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41339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>Нормативтік-құқықтық база:</w:t>
      </w:r>
    </w:p>
    <w:p w14:paraId="4E439C80" w14:textId="26826239" w:rsidR="001D3301" w:rsidRPr="0041339E" w:rsidRDefault="001D3301" w:rsidP="0041339E">
      <w:pPr>
        <w:jc w:val="both"/>
        <w:rPr>
          <w:lang w:val="kk-KZ"/>
        </w:rPr>
      </w:pPr>
      <w:r w:rsidRPr="0041339E">
        <w:rPr>
          <w:lang w:val="kk-KZ"/>
        </w:rPr>
        <w:t>Саяси және әкімшілік мемлекеттік қызметшілер лауазымдарының тізілімін бекіту туралы» Қазақстан Республикасы Президентінің 2015 жылғы 29 желтоқсандағы № 150 Жарлығы;</w:t>
      </w:r>
    </w:p>
    <w:p w14:paraId="379508B4" w14:textId="77777777" w:rsidR="001D3301" w:rsidRPr="001D3301" w:rsidRDefault="001D3301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1D3301">
        <w:rPr>
          <w:lang w:val="kk-KZ"/>
        </w:rPr>
        <w:t>Қазақстан Республикасының 2025 жылғы 15 наурыздағы № 171-VIII Бюджет кодексі.</w:t>
      </w:r>
    </w:p>
    <w:p w14:paraId="12D7BD7C" w14:textId="77777777" w:rsidR="001D3301" w:rsidRPr="0041339E" w:rsidRDefault="001D3301" w:rsidP="0041339E">
      <w:pPr>
        <w:jc w:val="both"/>
        <w:rPr>
          <w:lang w:val="kk-KZ"/>
        </w:rPr>
      </w:pPr>
      <w:r w:rsidRPr="0041339E">
        <w:rPr>
          <w:lang w:val="kk-KZ"/>
        </w:rPr>
        <w:t>2015 жылғы 29 қазандағы № 375 - V Кәсіпкерлік Кодексі;</w:t>
      </w:r>
    </w:p>
    <w:p w14:paraId="798CEF7F" w14:textId="77777777" w:rsidR="001D3301" w:rsidRPr="0041339E" w:rsidRDefault="001D3301" w:rsidP="0041339E">
      <w:pPr>
        <w:jc w:val="both"/>
        <w:rPr>
          <w:lang w:val="kk-KZ"/>
        </w:rPr>
      </w:pPr>
      <w:r w:rsidRPr="0041339E">
        <w:rPr>
          <w:lang w:val="kk-KZ"/>
        </w:rPr>
        <w:t>Қазақстан Республикасындағы жергілікті мемлекеттік басқару және өзін-өзі басқару туралы» Қазақстан Республикасының 2001 жылғы 23 қаңтардағы № 148 Заңы;</w:t>
      </w:r>
    </w:p>
    <w:p w14:paraId="2ECCD6D8" w14:textId="77777777" w:rsidR="001D3301" w:rsidRPr="0041339E" w:rsidRDefault="001D3301" w:rsidP="0041339E">
      <w:pPr>
        <w:jc w:val="both"/>
        <w:rPr>
          <w:lang w:val="kk-KZ"/>
        </w:rPr>
      </w:pPr>
      <w:r w:rsidRPr="0041339E">
        <w:rPr>
          <w:lang w:val="kk-KZ"/>
        </w:rPr>
        <w:t>Міндетті әлеуметтік сақтандыру туралы» Қазақстан Республикасының 2003 жылғы 25 сәуірдегі № 405 Заңы;</w:t>
      </w:r>
    </w:p>
    <w:p w14:paraId="035AF21E" w14:textId="3F4965E1" w:rsidR="001D3301" w:rsidRPr="0041339E" w:rsidRDefault="001D3301" w:rsidP="0041339E">
      <w:pPr>
        <w:jc w:val="both"/>
        <w:rPr>
          <w:lang w:val="kk-KZ"/>
        </w:rPr>
      </w:pPr>
      <w:r w:rsidRPr="0041339E">
        <w:rPr>
          <w:lang w:val="kk-KZ"/>
        </w:rPr>
        <w:t>Міндетті әлеуметтік медициналық сақтандыру туралы» Қазақстан Республикасының 2015 жылғы    16 қарашадағы № 405-V ҚРЗ Заңы;</w:t>
      </w:r>
    </w:p>
    <w:p w14:paraId="53070D9D" w14:textId="7EB7ED66" w:rsidR="001D3301" w:rsidRPr="0041339E" w:rsidRDefault="001D3301" w:rsidP="0041339E">
      <w:pPr>
        <w:jc w:val="both"/>
        <w:rPr>
          <w:lang w:val="kk-KZ"/>
        </w:rPr>
      </w:pPr>
      <w:r w:rsidRPr="0041339E">
        <w:rPr>
          <w:lang w:val="kk-KZ"/>
        </w:rPr>
        <w:t>Мемлекеттік сатып алу туралы» Қазақстан Республикасының 2015 жылғы 4 желтоқсандағы №434-V Заңы;,</w:t>
      </w:r>
    </w:p>
    <w:p w14:paraId="1EA7730E" w14:textId="77777777" w:rsidR="001D3301" w:rsidRPr="001D3301" w:rsidRDefault="001D3301" w:rsidP="0041339E">
      <w:pPr>
        <w:jc w:val="both"/>
        <w:rPr>
          <w:lang w:val="kk-KZ"/>
        </w:rPr>
      </w:pPr>
      <w:r w:rsidRPr="001D3301">
        <w:rPr>
          <w:lang w:val="kk-KZ"/>
        </w:rPr>
        <w:t>Қазақстан Республикасының 2024 жылғы 1 шілдедегі № 103-VIII ZRK «Ғылым және технологиялық саясат туралы» Заңы;</w:t>
      </w:r>
    </w:p>
    <w:p w14:paraId="50A21A06" w14:textId="3B79612D" w:rsidR="001D3301" w:rsidRPr="0041339E" w:rsidRDefault="001D3301" w:rsidP="0041339E">
      <w:pPr>
        <w:jc w:val="both"/>
        <w:rPr>
          <w:lang w:val="kk-KZ"/>
        </w:rPr>
      </w:pPr>
      <w:r w:rsidRPr="0041339E">
        <w:rPr>
          <w:lang w:val="kk-KZ"/>
        </w:rPr>
        <w:t>Мемлекеттік бюджет есебінен ұсталатын барлық органдар үшін қызметкерлерге еңбекақы төлеудің бірыңғай жүйесін бекіту туралы» Қазақстан Республикасы Үкіметінің 2017 жылғы 16 қазандағы № 646 ҚБП қаулысы (өзгерістермен және толықтырулармен);</w:t>
      </w:r>
    </w:p>
    <w:p w14:paraId="089539A3" w14:textId="77777777" w:rsidR="0046247D" w:rsidRPr="0041339E" w:rsidRDefault="0046247D" w:rsidP="0041339E">
      <w:pPr>
        <w:jc w:val="both"/>
        <w:rPr>
          <w:lang w:val="kk-KZ"/>
        </w:rPr>
      </w:pPr>
      <w:r w:rsidRPr="0041339E">
        <w:rPr>
          <w:lang w:val="kk-KZ"/>
        </w:rPr>
        <w:t>Мемлекеттік органдарға техникалық қызмет көрсетуді және олардың жұмыс істеуін қамтамасыз ететін қызметкерлер санының бірыңғай салааралық нормативтерін бекіту туралы» Қазақстан Республикасы Денсаулық сақтау және әлеуметтік даму министрінің 2015 жылғы 23 желтоқсандағы №1002 бұйрығы (өзгерістермен және толықтырулармен);</w:t>
      </w:r>
    </w:p>
    <w:p w14:paraId="3A91DB42" w14:textId="77777777" w:rsidR="0046247D" w:rsidRPr="0041339E" w:rsidRDefault="0046247D" w:rsidP="0041339E">
      <w:pPr>
        <w:jc w:val="both"/>
        <w:rPr>
          <w:lang w:val="kk-KZ"/>
        </w:rPr>
      </w:pPr>
    </w:p>
    <w:p w14:paraId="2D1D2A62" w14:textId="77777777" w:rsidR="0063198B" w:rsidRPr="0063198B" w:rsidRDefault="0063198B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63198B">
        <w:rPr>
          <w:lang w:val="kk-KZ"/>
        </w:rPr>
        <w:lastRenderedPageBreak/>
        <w:t>Қазақстан Республикасы Қаржы министрінің 2025 жылғы 28 сәуірдегі № 201 «Мемлекеттік органдарды қызметтік және кезекші автокөлікпен, телефон байланысымен, кеңсе жиһазымен және жабдықтарымен, мемлекеттік орган қызметкерлерін орналастыруға арналған үй-жайлармен, кеңсе тауарларымен және өзге де шығыс материалдарымен қамтамасыз етудің заттай нормаларын бекіту туралы» бұйрығы</w:t>
      </w:r>
    </w:p>
    <w:p w14:paraId="6470B6E6" w14:textId="6537BD64" w:rsidR="0046247D" w:rsidRPr="0041339E" w:rsidRDefault="0046247D" w:rsidP="0041339E">
      <w:pPr>
        <w:jc w:val="both"/>
        <w:rPr>
          <w:lang w:val="kk-KZ"/>
        </w:rPr>
      </w:pPr>
      <w:r w:rsidRPr="0041339E">
        <w:rPr>
          <w:lang w:val="kk-KZ"/>
        </w:rPr>
        <w:t>Мемлекеттік сатып алуды жүзеге асыру қағидаларын бекіту туралы» Қаржы министрінің 2024 жылғы   9 қазандағы  № 687 бұйрығы;</w:t>
      </w:r>
    </w:p>
    <w:p w14:paraId="75CD37C9" w14:textId="72F04661" w:rsidR="001D3301" w:rsidRPr="0041339E" w:rsidRDefault="001D3301" w:rsidP="0041339E">
      <w:pPr>
        <w:ind w:hanging="26"/>
        <w:jc w:val="both"/>
        <w:rPr>
          <w:lang w:val="kk-KZ"/>
        </w:rPr>
      </w:pPr>
      <w:r w:rsidRPr="0041339E">
        <w:rPr>
          <w:lang w:val="kk-KZ"/>
        </w:rPr>
        <w:t>Азаматтық қызметшілерге, мемлекеттік бюджет қаражаты есебінен ұсталатын ұйымдар қызметкерлеріне, қазыналық кәсіпорындар қызметкерлеріне еңбекақы төлеу жүйесі туралы»Қазақстан Республикасы Үкіметінің 2015 жылғы 31 желтоқсандағы № 1193 қаулысы;</w:t>
      </w:r>
    </w:p>
    <w:p w14:paraId="03C15916" w14:textId="77777777" w:rsidR="001D3301" w:rsidRPr="0041339E" w:rsidRDefault="001D3301" w:rsidP="0041339E">
      <w:pPr>
        <w:ind w:hanging="26"/>
        <w:jc w:val="both"/>
        <w:rPr>
          <w:lang w:val="kk-KZ"/>
        </w:rPr>
      </w:pPr>
      <w:r w:rsidRPr="0041339E">
        <w:rPr>
          <w:lang w:val="kk-KZ"/>
        </w:rPr>
        <w:t>Бюджет қаражаты есебінен, оның ішінде шет мемлекеттерге қызметтік іссапарларға арналған шығыстарды өтеу қағидаларын бекіту туралы» Қазақстан Республикасы Үкіметінің 2018 жылғы                                    11 мамырдағы № 256 қаулысы (өзгерістермен және толықтырулармен);</w:t>
      </w:r>
    </w:p>
    <w:p w14:paraId="2B835FA2" w14:textId="4CA72ABA" w:rsidR="001D3301" w:rsidRPr="0041339E" w:rsidRDefault="001D3301" w:rsidP="0041339E">
      <w:pPr>
        <w:jc w:val="both"/>
        <w:rPr>
          <w:lang w:val="kk-KZ"/>
        </w:rPr>
      </w:pPr>
      <w:r w:rsidRPr="0041339E">
        <w:rPr>
          <w:lang w:val="kk-KZ"/>
        </w:rPr>
        <w:t>Қазақстан Республикасының шегінде мемлекеттік бюджет қаражаты есебінен ұсталатын мемлекеттік мекемелер қызметкерлерінің, сондай-ақ Қазақстан Республикасы Парламенті депутаттарының қызметтік іссапарлары туралы қағидаларды бекіту туралы» Қазақстан Республикасы Үкіметінің 2000 жылғы  22 қыркүйектегі №1428 қаулысы (өзгерістермен және толықтырулармен);</w:t>
      </w:r>
    </w:p>
    <w:p w14:paraId="69F89DFE" w14:textId="77777777" w:rsidR="001D3301" w:rsidRPr="0041339E" w:rsidRDefault="001D3301" w:rsidP="0041339E">
      <w:pPr>
        <w:jc w:val="both"/>
        <w:rPr>
          <w:lang w:val="kk-KZ"/>
        </w:rPr>
      </w:pPr>
      <w:r w:rsidRPr="0041339E">
        <w:rPr>
          <w:lang w:val="kk-KZ"/>
        </w:rPr>
        <w:t>Мемлекеттік органдарды материалдық - техникалық қамтамасыз етудің заттай нормаларын бекіту туралы» Қазақстан Республикасы Қаржы министрінің 2021 жылғы 1 шілдедегі № 633 бұйрығы;</w:t>
      </w:r>
    </w:p>
    <w:p w14:paraId="01D218CE" w14:textId="5D9666F6" w:rsidR="001D3301" w:rsidRPr="0041339E" w:rsidRDefault="001D3301" w:rsidP="0041339E">
      <w:pPr>
        <w:pStyle w:val="HTML"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41339E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t xml:space="preserve">Қызметтік және кезекшілік жұмысын оңтайландыру туралы» Павлодар облысы әкімінің 2019 жылғы  4 мамырдағы № 102-ө өкіміне өзгерістер енгізу туралы Павлодар облысы әкімдігінің 2023ж.                       1 маусымдағы   № 111-ө қаулысы. жергілікті бюджеттерден қаржыландырылатын мемлекеттік органдардың көлік қызметтеріне арналған көлік құралдары»; </w:t>
      </w:r>
    </w:p>
    <w:p w14:paraId="740E5027" w14:textId="77777777" w:rsidR="001D3301" w:rsidRPr="0041339E" w:rsidRDefault="001D3301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41339E">
        <w:rPr>
          <w:lang w:val="kk-KZ"/>
        </w:rPr>
        <w:t>"Павлодар облысы әкімдігінің 2013 жылғы 27 маусымдағы № 203/6 "Облыстық бюджеттен қаржыландырылатын атқарушы органдардың құрылымы туралы" қаулысына өзгерістер енгізу туралы" Павлодар облысы әкімдігінің 2024 жылғы 23 желтоқсандағы No 312/2 қаулысы;</w:t>
      </w:r>
    </w:p>
    <w:p w14:paraId="6425E6A6" w14:textId="77777777" w:rsidR="001D3301" w:rsidRPr="0041339E" w:rsidRDefault="001D3301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41339E">
        <w:rPr>
          <w:lang w:val="kk-KZ"/>
        </w:rPr>
        <w:t>2009 жылғы 17 ақпандағы № 27/3 «Қаржы бюджетінен атқарушы органдардың штат санының лимиттері туралы» Павлодар облысы әкімдігінің 2009 жылғы 17 ақпандағы № 27/3 қаулысына өзгерістер енгізу туралы» Павлодар облысы әкімдігінің 2024 жылғы 24 желтоқсандағы № 315/2 қаулысы;</w:t>
      </w:r>
    </w:p>
    <w:p w14:paraId="1D0E503D" w14:textId="77777777" w:rsidR="001D3301" w:rsidRPr="0041339E" w:rsidRDefault="001D3301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41339E">
        <w:rPr>
          <w:lang w:val="kk-KZ"/>
        </w:rPr>
        <w:t>"Облыстық бюджеттен қаржыландырылатын жекелеген атқарушы органдарды қайта ұйымдастыру және құру туралы" Павлодар облысы әкімдігінің 2024 жылғы 30 желтоқсандағы № 320/2 қаулысы;</w:t>
      </w:r>
    </w:p>
    <w:p w14:paraId="4928F725" w14:textId="7473F4A8" w:rsidR="001D3301" w:rsidRDefault="001D3301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41339E">
        <w:rPr>
          <w:lang w:val="kk-KZ"/>
        </w:rPr>
        <w:t>"Павлодар облысының индустриялық-инновациялық даму басқармасы" мемлекеттік мекемесінің құрылымы туралы" Павлодар облысы әкімдігінің 2025 жылғы 6 наурыздағы № 75/1 қаулысы.</w:t>
      </w:r>
    </w:p>
    <w:p w14:paraId="1F7DC998" w14:textId="10695AB3" w:rsidR="00F06388" w:rsidRPr="00F06388" w:rsidRDefault="00F06388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F06388">
        <w:rPr>
          <w:rFonts w:eastAsia="Calibri"/>
          <w:bCs/>
          <w:color w:val="000000"/>
          <w:lang w:val="kk-KZ"/>
        </w:rPr>
        <w:t xml:space="preserve">Павлодар облыстық </w:t>
      </w:r>
      <w:r w:rsidRPr="00F06388">
        <w:rPr>
          <w:bCs/>
          <w:color w:val="000000"/>
          <w:lang w:val="kk-KZ"/>
        </w:rPr>
        <w:t>мәслихатының</w:t>
      </w:r>
      <w:r w:rsidRPr="00F06388">
        <w:rPr>
          <w:rFonts w:eastAsia="Calibri"/>
          <w:bCs/>
          <w:color w:val="000000"/>
          <w:lang w:val="kk-KZ"/>
        </w:rPr>
        <w:t xml:space="preserve"> 20</w:t>
      </w:r>
      <w:r w:rsidRPr="00F06388">
        <w:rPr>
          <w:bCs/>
          <w:color w:val="000000"/>
          <w:lang w:val="kk-KZ"/>
        </w:rPr>
        <w:t>26</w:t>
      </w:r>
      <w:r w:rsidRPr="00F06388">
        <w:rPr>
          <w:rFonts w:eastAsia="Calibri"/>
          <w:bCs/>
          <w:color w:val="000000"/>
          <w:lang w:val="kk-KZ"/>
        </w:rPr>
        <w:t xml:space="preserve"> жылғы 25 маусымда</w:t>
      </w:r>
      <w:r w:rsidRPr="00F06388">
        <w:rPr>
          <w:bCs/>
          <w:color w:val="000000"/>
          <w:lang w:val="kk-KZ"/>
        </w:rPr>
        <w:t>ғ</w:t>
      </w:r>
      <w:r w:rsidRPr="00F06388">
        <w:rPr>
          <w:rFonts w:eastAsia="Calibri"/>
          <w:bCs/>
          <w:color w:val="000000"/>
          <w:lang w:val="kk-KZ"/>
        </w:rPr>
        <w:t xml:space="preserve">ы </w:t>
      </w:r>
      <w:r w:rsidRPr="00F06388">
        <w:rPr>
          <w:bCs/>
          <w:color w:val="000000"/>
          <w:lang w:val="kk-KZ"/>
        </w:rPr>
        <w:t>«Павлодар облыстық мәслихатының 2025 жылғы 8 желтоқсандағы  «2026-2028 жылдарға арналған облыстық бюджет туралы» № 229/26 шешіміне өзгерістер енгізу  туралы № 278/31  шешімі</w:t>
      </w:r>
      <w:r>
        <w:rPr>
          <w:bCs/>
          <w:color w:val="000000"/>
          <w:lang w:val="kk-KZ"/>
        </w:rPr>
        <w:t>.</w:t>
      </w:r>
    </w:p>
    <w:p w14:paraId="6627046C" w14:textId="77777777" w:rsidR="001C4566" w:rsidRPr="001C4566" w:rsidRDefault="001C4566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1C4566">
        <w:rPr>
          <w:lang w:val="kk-KZ"/>
        </w:rPr>
        <w:t>Бюджеттік бағдарлама аясында мынадай шаралар іске асырылады:</w:t>
      </w:r>
    </w:p>
    <w:p w14:paraId="2AA114A4" w14:textId="77777777" w:rsidR="00380CB8" w:rsidRPr="0041339E" w:rsidRDefault="00380CB8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41339E">
        <w:rPr>
          <w:lang w:val="kk-KZ"/>
        </w:rPr>
        <w:t>- мемлекеттік қызметшілер мен техникалық қызметкерлерге жалақы төлемдерін есептеу, сондай-ақ салықтық міндеттемелер мен міндетті жарналарды аудару;</w:t>
      </w:r>
    </w:p>
    <w:p w14:paraId="2A622D38" w14:textId="77777777" w:rsidR="00380CB8" w:rsidRPr="00380CB8" w:rsidRDefault="00380CB8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380CB8">
        <w:rPr>
          <w:lang w:val="kk-KZ"/>
        </w:rPr>
        <w:t>- мемлекеттік сатып алу жоспарына сәйкес тауарларды, көрсетілетін қызметтер мен жұмыстарды сатып алу туралы хабарландыруды дайындау;</w:t>
      </w:r>
    </w:p>
    <w:p w14:paraId="645C292F" w14:textId="77777777" w:rsidR="00380CB8" w:rsidRPr="00380CB8" w:rsidRDefault="00380CB8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380CB8">
        <w:rPr>
          <w:lang w:val="kk-KZ"/>
        </w:rPr>
        <w:t>- қызметкерлердің кестеге сәйкес іссапарлары;</w:t>
      </w:r>
    </w:p>
    <w:p w14:paraId="70DE0529" w14:textId="7F335B10" w:rsidR="00380CB8" w:rsidRPr="00380CB8" w:rsidRDefault="00380CB8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380CB8">
        <w:rPr>
          <w:lang w:val="kk-KZ"/>
        </w:rPr>
        <w:t xml:space="preserve">Павлодар облысында </w:t>
      </w:r>
      <w:r w:rsidRPr="0041339E">
        <w:rPr>
          <w:lang w:val="kk-KZ"/>
        </w:rPr>
        <w:t xml:space="preserve">индустриялық </w:t>
      </w:r>
      <w:r w:rsidRPr="00380CB8">
        <w:rPr>
          <w:lang w:val="kk-KZ"/>
        </w:rPr>
        <w:t xml:space="preserve"> және инновациялық қызметті дамыту жөніндегі мемлекеттік саясатты жергілікті деңгейде іске асыру шаралары.</w:t>
      </w:r>
    </w:p>
    <w:p w14:paraId="740413B2" w14:textId="77777777" w:rsidR="00380CB8" w:rsidRPr="00380CB8" w:rsidRDefault="00380CB8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380CB8">
        <w:rPr>
          <w:lang w:val="kk-KZ"/>
        </w:rPr>
        <w:t>Бағдарламаны іске асыру мынаған мүмкіндік береді:</w:t>
      </w:r>
    </w:p>
    <w:p w14:paraId="7D315F8A" w14:textId="43720017" w:rsidR="00380CB8" w:rsidRPr="00380CB8" w:rsidRDefault="00380CB8" w:rsidP="004133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kk-KZ"/>
        </w:rPr>
      </w:pPr>
      <w:r w:rsidRPr="0041339E">
        <w:rPr>
          <w:lang w:val="kk-KZ"/>
        </w:rPr>
        <w:t>Индустриялық</w:t>
      </w:r>
      <w:r w:rsidRPr="00380CB8">
        <w:rPr>
          <w:lang w:val="kk-KZ"/>
        </w:rPr>
        <w:t xml:space="preserve"> және инновациялық даму департаментіне жүктелген міндеттер мен функцияларды өз құзыреті шегінде сапалы әрі уақтылы орындау, соның ішінде: өңірдің өнеркәсіптік саясатының негізгі басымдықтары мен бағыттарын айқындау; инвестициялар тарту және өңірдің қолайлы инвестициялық имиджін ілгерілету; өңірлік кәсіпорындарға инвестициялық жобаларды іске асыруда жәрдемдесу; сондай-ақ өңдеу және тау-кен өнеркәсібі саласындағы кәсіпорындардың ғылыми-техникалық қызметін дамыту үшін жағдайлар жасау.</w:t>
      </w:r>
    </w:p>
    <w:p w14:paraId="2F68A24E" w14:textId="2130DD8B" w:rsidR="004A37F1" w:rsidRPr="00200CCB" w:rsidRDefault="004A37F1" w:rsidP="004A37F1">
      <w:pPr>
        <w:jc w:val="both"/>
        <w:rPr>
          <w:color w:val="000000"/>
          <w:lang w:val="kk-KZ"/>
        </w:rPr>
      </w:pPr>
      <w:r w:rsidRPr="00200CCB">
        <w:rPr>
          <w:b/>
          <w:bCs/>
          <w:color w:val="000000"/>
          <w:lang w:val="kk-KZ"/>
        </w:rPr>
        <w:t>Бюджеттiк бағдарламаның түрi:</w:t>
      </w:r>
      <w:r w:rsidRPr="00200CCB">
        <w:rPr>
          <w:color w:val="000000"/>
          <w:lang w:val="kk-KZ"/>
        </w:rPr>
        <w:t xml:space="preserve">  </w:t>
      </w:r>
    </w:p>
    <w:p w14:paraId="74585962" w14:textId="77777777" w:rsidR="004A37F1" w:rsidRDefault="004A37F1" w:rsidP="004A37F1">
      <w:pPr>
        <w:jc w:val="both"/>
        <w:rPr>
          <w:bCs/>
          <w:i/>
          <w:color w:val="000000"/>
          <w:lang w:val="kk-KZ"/>
        </w:rPr>
      </w:pPr>
      <w:r w:rsidRPr="00200CCB">
        <w:rPr>
          <w:b/>
          <w:bCs/>
          <w:color w:val="000000"/>
          <w:lang w:val="kk-KZ"/>
        </w:rPr>
        <w:lastRenderedPageBreak/>
        <w:t>мазмұнына байланысты</w:t>
      </w:r>
      <w:r w:rsidRPr="00200CCB">
        <w:rPr>
          <w:b/>
          <w:bCs/>
          <w:i/>
          <w:color w:val="000000"/>
          <w:lang w:val="kk-KZ"/>
        </w:rPr>
        <w:t xml:space="preserve"> </w:t>
      </w:r>
      <w:r w:rsidRPr="00200CCB">
        <w:rPr>
          <w:bCs/>
          <w:i/>
          <w:color w:val="000000"/>
          <w:lang w:val="kk-KZ"/>
        </w:rPr>
        <w:t>мемлекеттік функцияларды жүзеге асыру, өкілеттік және одан шығатын мемлекеттік қызметтер;</w:t>
      </w:r>
    </w:p>
    <w:p w14:paraId="7C6A0C71" w14:textId="77777777" w:rsidR="004A37F1" w:rsidRPr="00200CCB" w:rsidRDefault="004A37F1" w:rsidP="004A37F1">
      <w:pPr>
        <w:jc w:val="both"/>
        <w:rPr>
          <w:color w:val="000000"/>
          <w:lang w:val="kk-KZ"/>
        </w:rPr>
      </w:pPr>
      <w:r w:rsidRPr="00200CCB">
        <w:rPr>
          <w:b/>
          <w:bCs/>
          <w:color w:val="000000"/>
          <w:lang w:val="kk-KZ"/>
        </w:rPr>
        <w:t>мемлекеттiк басқару деңгейiне байланысты</w:t>
      </w:r>
      <w:r w:rsidRPr="00200CCB">
        <w:rPr>
          <w:b/>
          <w:bCs/>
          <w:i/>
          <w:color w:val="000000"/>
          <w:lang w:val="kk-KZ"/>
        </w:rPr>
        <w:t xml:space="preserve"> </w:t>
      </w:r>
      <w:r w:rsidRPr="00200CCB">
        <w:rPr>
          <w:i/>
          <w:color w:val="000000"/>
          <w:lang w:val="kk-KZ"/>
        </w:rPr>
        <w:t>облыстық;</w:t>
      </w:r>
    </w:p>
    <w:p w14:paraId="6BA00205" w14:textId="78D09105" w:rsidR="004A37F1" w:rsidRPr="00200CCB" w:rsidRDefault="004A37F1" w:rsidP="004A37F1">
      <w:pPr>
        <w:jc w:val="both"/>
        <w:rPr>
          <w:b/>
          <w:bCs/>
          <w:color w:val="000000"/>
          <w:lang w:val="kk-KZ"/>
        </w:rPr>
      </w:pPr>
      <w:r w:rsidRPr="00200CCB">
        <w:rPr>
          <w:b/>
          <w:bCs/>
          <w:i/>
          <w:color w:val="000000"/>
          <w:lang w:val="kk-KZ"/>
        </w:rPr>
        <w:t xml:space="preserve"> </w:t>
      </w:r>
    </w:p>
    <w:p w14:paraId="747A7692" w14:textId="77777777" w:rsidR="004A37F1" w:rsidRPr="00FA3F8D" w:rsidRDefault="004A37F1" w:rsidP="004A37F1">
      <w:pPr>
        <w:jc w:val="both"/>
        <w:rPr>
          <w:bCs/>
          <w:i/>
          <w:color w:val="000000"/>
          <w:lang w:val="kk-KZ"/>
        </w:rPr>
      </w:pPr>
      <w:r w:rsidRPr="00200CCB">
        <w:rPr>
          <w:b/>
          <w:bCs/>
          <w:color w:val="000000"/>
          <w:lang w:val="kk-KZ"/>
        </w:rPr>
        <w:t xml:space="preserve">iске асыру тәсiлiне қарай </w:t>
      </w:r>
      <w:r w:rsidRPr="00FA3F8D">
        <w:rPr>
          <w:bCs/>
          <w:color w:val="000000"/>
          <w:lang w:val="kk-KZ"/>
        </w:rPr>
        <w:t>жеке бюджеттік бағдарламалар</w:t>
      </w:r>
    </w:p>
    <w:p w14:paraId="1923A984" w14:textId="77777777" w:rsidR="004A37F1" w:rsidRPr="00FA3F8D" w:rsidRDefault="004A37F1" w:rsidP="004A37F1">
      <w:pPr>
        <w:jc w:val="both"/>
        <w:rPr>
          <w:b/>
          <w:bCs/>
          <w:color w:val="000000"/>
          <w:lang w:val="kk-KZ"/>
        </w:rPr>
      </w:pPr>
      <w:r w:rsidRPr="00FA3F8D">
        <w:rPr>
          <w:b/>
          <w:bCs/>
          <w:color w:val="000000"/>
          <w:lang w:val="kk-KZ"/>
        </w:rPr>
        <w:t xml:space="preserve">ағымдағы / даму: </w:t>
      </w:r>
      <w:r>
        <w:rPr>
          <w:b/>
          <w:bCs/>
          <w:color w:val="000000"/>
          <w:lang w:val="kk-KZ"/>
        </w:rPr>
        <w:t>а</w:t>
      </w:r>
      <w:r w:rsidRPr="00FA3F8D">
        <w:rPr>
          <w:b/>
          <w:bCs/>
          <w:color w:val="000000"/>
          <w:lang w:val="kk-KZ"/>
        </w:rPr>
        <w:t>ғымдағы</w:t>
      </w:r>
    </w:p>
    <w:p w14:paraId="7630647D" w14:textId="082AE4C7" w:rsidR="00CB0D88" w:rsidRPr="0041339E" w:rsidRDefault="0094183B" w:rsidP="0041339E">
      <w:pPr>
        <w:tabs>
          <w:tab w:val="left" w:pos="1134"/>
        </w:tabs>
        <w:ind w:left="142" w:hanging="142"/>
        <w:jc w:val="both"/>
        <w:rPr>
          <w:rStyle w:val="s0"/>
          <w:color w:val="auto"/>
        </w:rPr>
      </w:pPr>
      <w:r w:rsidRPr="0041339E">
        <w:rPr>
          <w:rStyle w:val="s0"/>
          <w:color w:val="auto"/>
          <w:lang w:val="ru-KZ"/>
        </w:rPr>
        <w:t xml:space="preserve"> </w:t>
      </w:r>
    </w:p>
    <w:p w14:paraId="0529B9C9" w14:textId="4139A69C" w:rsidR="00F33A7E" w:rsidRPr="00416909" w:rsidRDefault="0094183B" w:rsidP="004A37F1">
      <w:pPr>
        <w:pStyle w:val="pj"/>
        <w:ind w:left="-142" w:firstLine="0"/>
        <w:rPr>
          <w:rStyle w:val="s0"/>
        </w:rPr>
      </w:pPr>
      <w:r>
        <w:rPr>
          <w:rStyle w:val="s0"/>
        </w:rPr>
        <w:t xml:space="preserve">     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0"/>
        <w:gridCol w:w="1068"/>
        <w:gridCol w:w="1795"/>
        <w:gridCol w:w="1658"/>
        <w:gridCol w:w="1104"/>
        <w:gridCol w:w="1104"/>
        <w:gridCol w:w="1104"/>
      </w:tblGrid>
      <w:tr w:rsidR="001D3CD7" w14:paraId="0ACE18EB" w14:textId="77777777" w:rsidTr="00276193">
        <w:trPr>
          <w:jc w:val="center"/>
        </w:trPr>
        <w:tc>
          <w:tcPr>
            <w:tcW w:w="13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98682" w14:textId="77777777" w:rsidR="001D3CD7" w:rsidRPr="00CD7391" w:rsidRDefault="001D3CD7" w:rsidP="001D3C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color w:val="1F1F1F"/>
                <w:lang w:val="ru-KZ" w:eastAsia="ru-KZ"/>
              </w:rPr>
            </w:pPr>
            <w:r w:rsidRPr="00CD7391">
              <w:rPr>
                <w:color w:val="1F1F1F"/>
                <w:lang w:val="kk-KZ" w:eastAsia="ru-KZ"/>
              </w:rPr>
              <w:t>Көрсеткіштер</w:t>
            </w:r>
          </w:p>
          <w:p w14:paraId="374D7053" w14:textId="64B48F47" w:rsidR="001D3CD7" w:rsidRDefault="001D3CD7" w:rsidP="001D3CD7">
            <w:pPr>
              <w:pStyle w:val="pc"/>
              <w:jc w:val="both"/>
            </w:pPr>
          </w:p>
        </w:tc>
        <w:tc>
          <w:tcPr>
            <w:tcW w:w="5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AFE30" w14:textId="05745E4C" w:rsidR="001D3CD7" w:rsidRDefault="001D3CD7" w:rsidP="001D3CD7">
            <w:pPr>
              <w:pStyle w:val="pc"/>
              <w:jc w:val="both"/>
            </w:pPr>
            <w:r w:rsidRPr="00274DC8">
              <w:rPr>
                <w:bCs/>
              </w:rPr>
              <w:t xml:space="preserve">2024 </w:t>
            </w:r>
            <w:r>
              <w:rPr>
                <w:bCs/>
              </w:rPr>
              <w:t>ж дерек</w:t>
            </w:r>
          </w:p>
        </w:tc>
        <w:tc>
          <w:tcPr>
            <w:tcW w:w="159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D037A" w14:textId="77777777" w:rsidR="001D3CD7" w:rsidRPr="00CD7391" w:rsidRDefault="001D3CD7" w:rsidP="001D3CD7">
            <w:pPr>
              <w:contextualSpacing/>
              <w:jc w:val="center"/>
              <w:rPr>
                <w:bCs/>
              </w:rPr>
            </w:pPr>
            <w:r w:rsidRPr="00CD7391">
              <w:rPr>
                <w:bCs/>
              </w:rPr>
              <w:t>2025 ж есепті кезең</w:t>
            </w:r>
          </w:p>
          <w:p w14:paraId="5C564FB4" w14:textId="2BFB405B" w:rsidR="001D3CD7" w:rsidRDefault="001D3CD7" w:rsidP="001D3CD7">
            <w:pPr>
              <w:pStyle w:val="pc"/>
              <w:jc w:val="both"/>
            </w:pPr>
            <w:r w:rsidRPr="00274DC8">
              <w:rPr>
                <w:bCs/>
              </w:rPr>
              <w:t xml:space="preserve"> </w:t>
            </w:r>
          </w:p>
        </w:tc>
        <w:tc>
          <w:tcPr>
            <w:tcW w:w="159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66892" w14:textId="77777777" w:rsidR="001D3CD7" w:rsidRPr="00CD7391" w:rsidRDefault="001D3CD7" w:rsidP="001D3C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jc w:val="center"/>
              <w:rPr>
                <w:color w:val="1F1F1F"/>
                <w:lang w:val="ru-KZ" w:eastAsia="ru-KZ"/>
              </w:rPr>
            </w:pPr>
            <w:r w:rsidRPr="00CD7391">
              <w:rPr>
                <w:color w:val="1F1F1F"/>
                <w:lang w:val="kk-KZ" w:eastAsia="ru-KZ"/>
              </w:rPr>
              <w:t>Жоспарлау кезеңі</w:t>
            </w:r>
          </w:p>
          <w:p w14:paraId="763C852D" w14:textId="60E09F26" w:rsidR="001D3CD7" w:rsidRDefault="001D3CD7" w:rsidP="001D3CD7">
            <w:pPr>
              <w:pStyle w:val="pc"/>
              <w:jc w:val="both"/>
            </w:pPr>
          </w:p>
        </w:tc>
      </w:tr>
      <w:tr w:rsidR="00A07284" w14:paraId="0A197BF4" w14:textId="77777777" w:rsidTr="00276193">
        <w:trPr>
          <w:jc w:val="center"/>
        </w:trPr>
        <w:tc>
          <w:tcPr>
            <w:tcW w:w="13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EB5BB" w14:textId="77777777" w:rsidR="00A07284" w:rsidRDefault="00A07284" w:rsidP="0094183B">
            <w:pPr>
              <w:spacing w:line="252" w:lineRule="auto"/>
              <w:jc w:val="both"/>
              <w:rPr>
                <w:color w:val="000000"/>
              </w:rPr>
            </w:pPr>
          </w:p>
        </w:tc>
        <w:tc>
          <w:tcPr>
            <w:tcW w:w="51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E8FEA" w14:textId="77777777" w:rsidR="00A07284" w:rsidRDefault="00A07284" w:rsidP="0094183B">
            <w:pPr>
              <w:spacing w:line="252" w:lineRule="auto"/>
              <w:jc w:val="both"/>
              <w:rPr>
                <w:color w:val="000000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8932C" w14:textId="77777777" w:rsidR="00201BE1" w:rsidRPr="00201BE1" w:rsidRDefault="00201BE1" w:rsidP="00201B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color w:val="1F1F1F"/>
                <w:lang w:val="kk-KZ" w:eastAsia="ru-KZ"/>
              </w:rPr>
            </w:pPr>
            <w:r w:rsidRPr="00201BE1">
              <w:rPr>
                <w:color w:val="1F1F1F"/>
                <w:lang w:val="kk-KZ" w:eastAsia="ru-KZ"/>
              </w:rPr>
              <w:t>Бекітілді</w:t>
            </w:r>
          </w:p>
          <w:p w14:paraId="11D3DAB4" w14:textId="403CE777" w:rsidR="00A07284" w:rsidRDefault="00A07284" w:rsidP="0094183B">
            <w:pPr>
              <w:pStyle w:val="pc"/>
              <w:jc w:val="both"/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2372B" w14:textId="77777777" w:rsidR="00201BE1" w:rsidRPr="00201BE1" w:rsidRDefault="00201BE1" w:rsidP="00201BE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color w:val="1F1F1F"/>
                <w:lang w:val="kk-KZ" w:eastAsia="ru-KZ"/>
              </w:rPr>
            </w:pPr>
            <w:r w:rsidRPr="00201BE1">
              <w:rPr>
                <w:color w:val="1F1F1F"/>
                <w:lang w:val="kk-KZ" w:eastAsia="ru-KZ"/>
              </w:rPr>
              <w:t>Жетілдірілген</w:t>
            </w:r>
          </w:p>
          <w:p w14:paraId="0779E4F0" w14:textId="28F93AD1" w:rsidR="00A07284" w:rsidRPr="00201BE1" w:rsidRDefault="00A07284" w:rsidP="00201BE1">
            <w:pPr>
              <w:pStyle w:val="pc"/>
              <w:jc w:val="both"/>
              <w:rPr>
                <w:color w:val="1F1F1F"/>
                <w:lang w:val="kk-KZ" w:eastAsia="ru-KZ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091D8" w14:textId="77777777" w:rsidR="00A07284" w:rsidRPr="00201BE1" w:rsidRDefault="00A07284" w:rsidP="00201BE1">
            <w:pPr>
              <w:pStyle w:val="pc"/>
              <w:jc w:val="both"/>
              <w:rPr>
                <w:color w:val="1F1F1F"/>
                <w:lang w:val="kk-KZ" w:eastAsia="ru-KZ"/>
              </w:rPr>
            </w:pPr>
            <w:r w:rsidRPr="00201BE1">
              <w:rPr>
                <w:color w:val="1F1F1F"/>
                <w:lang w:val="kk-KZ" w:eastAsia="ru-KZ"/>
              </w:rPr>
              <w:t>2026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7F053" w14:textId="77777777" w:rsidR="00A07284" w:rsidRDefault="00A07284" w:rsidP="0094183B">
            <w:pPr>
              <w:pStyle w:val="pc"/>
              <w:jc w:val="both"/>
            </w:pPr>
            <w:r>
              <w:t>2027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2B8D3" w14:textId="7AD527FE" w:rsidR="00A07284" w:rsidRDefault="00A07284" w:rsidP="0094183B">
            <w:pPr>
              <w:spacing w:line="252" w:lineRule="auto"/>
              <w:jc w:val="both"/>
              <w:rPr>
                <w:rFonts w:eastAsia="Times New Roman"/>
              </w:rPr>
            </w:pPr>
            <w:r>
              <w:t>2028</w:t>
            </w:r>
          </w:p>
        </w:tc>
      </w:tr>
      <w:tr w:rsidR="00653E82" w:rsidRPr="00A4087A" w14:paraId="5C879BBC" w14:textId="77777777" w:rsidTr="000A60E5">
        <w:trPr>
          <w:jc w:val="center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C42EC" w14:textId="2E6AF42C" w:rsidR="00A4087A" w:rsidRPr="00A4087A" w:rsidRDefault="00E740ED" w:rsidP="00D360F8">
            <w:pPr>
              <w:jc w:val="both"/>
              <w:rPr>
                <w:lang w:val="kk-KZ"/>
              </w:rPr>
            </w:pPr>
            <w:r w:rsidRPr="000A60E5">
              <w:rPr>
                <w:lang w:val="kk-KZ"/>
              </w:rPr>
              <w:t>Индустриялық</w:t>
            </w:r>
            <w:r w:rsidR="00A4087A" w:rsidRPr="00A4087A">
              <w:rPr>
                <w:lang w:val="kk-KZ"/>
              </w:rPr>
              <w:t xml:space="preserve"> және инновациялық қызметті дамыту жөніндегі мемлекеттік саясатты жергілікті деңгейде іске асыру үшін жағдайларды қамтамасыз ету және ұйымдастыру.</w:t>
            </w:r>
          </w:p>
          <w:p w14:paraId="0EB4F884" w14:textId="2B4365FC" w:rsidR="00653E82" w:rsidRPr="000A60E5" w:rsidRDefault="00653E82" w:rsidP="00D360F8">
            <w:pPr>
              <w:pStyle w:val="p"/>
              <w:jc w:val="both"/>
              <w:rPr>
                <w:color w:val="auto"/>
                <w:lang w:val="kk-KZ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E8E42" w14:textId="77777777" w:rsidR="00653E82" w:rsidRPr="00A4087A" w:rsidRDefault="00653E82" w:rsidP="00A4087A">
            <w:pPr>
              <w:rPr>
                <w:lang w:val="kk-KZ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45D8E" w14:textId="77777777" w:rsidR="00653E82" w:rsidRPr="00A4087A" w:rsidRDefault="00653E82" w:rsidP="00A4087A">
            <w:pPr>
              <w:rPr>
                <w:lang w:val="kk-K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5F9C9" w14:textId="6721F8D0" w:rsidR="00653E82" w:rsidRPr="00A4087A" w:rsidRDefault="00653E82" w:rsidP="00A4087A">
            <w:pPr>
              <w:rPr>
                <w:lang w:val="kk-KZ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C6EC3" w14:textId="663700AE" w:rsidR="00653E82" w:rsidRPr="00A4087A" w:rsidRDefault="00653E82" w:rsidP="00A4087A">
            <w:pPr>
              <w:rPr>
                <w:lang w:val="kk-KZ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1E10B" w14:textId="346A1F14" w:rsidR="00653E82" w:rsidRPr="00A4087A" w:rsidRDefault="00653E82" w:rsidP="00A4087A">
            <w:pPr>
              <w:rPr>
                <w:lang w:val="kk-KZ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70354" w14:textId="7C611B88" w:rsidR="00653E82" w:rsidRPr="00A4087A" w:rsidRDefault="00653E82" w:rsidP="00A4087A">
            <w:pPr>
              <w:rPr>
                <w:lang w:val="kk-KZ"/>
              </w:rPr>
            </w:pPr>
          </w:p>
        </w:tc>
      </w:tr>
      <w:tr w:rsidR="00A47865" w:rsidRPr="00A4087A" w14:paraId="09198BD8" w14:textId="77777777" w:rsidTr="000A60E5">
        <w:trPr>
          <w:jc w:val="center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DB1F6" w14:textId="77777777" w:rsidR="00A4087A" w:rsidRPr="00A4087A" w:rsidRDefault="00A4087A" w:rsidP="00D360F8">
            <w:pPr>
              <w:jc w:val="both"/>
              <w:rPr>
                <w:lang w:val="kk-KZ"/>
              </w:rPr>
            </w:pPr>
            <w:r w:rsidRPr="00A4087A">
              <w:rPr>
                <w:lang w:val="kk-KZ"/>
              </w:rPr>
              <w:t>Қорытынды нәтижелер:</w:t>
            </w:r>
          </w:p>
          <w:p w14:paraId="74BDE442" w14:textId="530FE6FF" w:rsidR="00A47865" w:rsidRPr="000A60E5" w:rsidRDefault="00A47865" w:rsidP="00D360F8">
            <w:pPr>
              <w:pStyle w:val="p"/>
              <w:jc w:val="both"/>
              <w:rPr>
                <w:color w:val="auto"/>
                <w:lang w:val="kk-KZ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AAAB1" w14:textId="3FC55C11" w:rsidR="00A47865" w:rsidRPr="00A4087A" w:rsidRDefault="00A47865" w:rsidP="00A4087A">
            <w:pPr>
              <w:jc w:val="center"/>
              <w:rPr>
                <w:lang w:val="kk-KZ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325BC" w14:textId="5FE3C339" w:rsidR="00A47865" w:rsidRPr="00A4087A" w:rsidRDefault="00A47865" w:rsidP="00A4087A">
            <w:pPr>
              <w:jc w:val="center"/>
              <w:rPr>
                <w:lang w:val="kk-K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8A8B" w14:textId="643EFFAF" w:rsidR="00A47865" w:rsidRPr="00A4087A" w:rsidRDefault="00A47865" w:rsidP="00A4087A">
            <w:pPr>
              <w:jc w:val="center"/>
              <w:rPr>
                <w:lang w:val="kk-KZ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EC9E4" w14:textId="1861351B" w:rsidR="00A47865" w:rsidRPr="00A4087A" w:rsidRDefault="00A47865" w:rsidP="00A4087A">
            <w:pPr>
              <w:jc w:val="center"/>
              <w:rPr>
                <w:lang w:val="kk-KZ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41009" w14:textId="6FC94B78" w:rsidR="00A47865" w:rsidRPr="00A4087A" w:rsidRDefault="00A47865" w:rsidP="00A4087A">
            <w:pPr>
              <w:jc w:val="center"/>
              <w:rPr>
                <w:lang w:val="kk-KZ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80BCD" w14:textId="6DE7C6FA" w:rsidR="00A47865" w:rsidRPr="00A4087A" w:rsidRDefault="00A47865" w:rsidP="00A4087A">
            <w:pPr>
              <w:rPr>
                <w:lang w:val="kk-KZ"/>
              </w:rPr>
            </w:pPr>
          </w:p>
        </w:tc>
      </w:tr>
      <w:tr w:rsidR="00642A50" w:rsidRPr="00A4087A" w14:paraId="253E327E" w14:textId="77777777" w:rsidTr="000A60E5">
        <w:trPr>
          <w:jc w:val="center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4CF4C" w14:textId="6AFEB48E" w:rsidR="00A4087A" w:rsidRPr="00A4087A" w:rsidRDefault="00E740ED" w:rsidP="00D360F8">
            <w:pPr>
              <w:jc w:val="both"/>
              <w:rPr>
                <w:lang w:val="kk-KZ"/>
              </w:rPr>
            </w:pPr>
            <w:r w:rsidRPr="000A60E5">
              <w:rPr>
                <w:lang w:val="kk-KZ"/>
              </w:rPr>
              <w:t xml:space="preserve">Индустриялық </w:t>
            </w:r>
            <w:r w:rsidR="00A4087A" w:rsidRPr="00A4087A">
              <w:rPr>
                <w:lang w:val="kk-KZ"/>
              </w:rPr>
              <w:t>және инновациялық қызметті дамыту жөніндегі мемлекеттік саясатты жергілікті деңгейде іске асыру үшін жағдайларды қамтамасыз ету және ұйымдастыру.</w:t>
            </w:r>
          </w:p>
          <w:p w14:paraId="40859D5B" w14:textId="655F4848" w:rsidR="00642A50" w:rsidRPr="000A60E5" w:rsidRDefault="00642A50" w:rsidP="00D360F8">
            <w:pPr>
              <w:pStyle w:val="p"/>
              <w:jc w:val="both"/>
              <w:rPr>
                <w:color w:val="auto"/>
                <w:lang w:val="kk-KZ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271F7" w14:textId="77777777" w:rsidR="00642A50" w:rsidRPr="00A4087A" w:rsidRDefault="00642A50" w:rsidP="00A4087A">
            <w:pPr>
              <w:jc w:val="center"/>
              <w:rPr>
                <w:lang w:val="kk-KZ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AFCA0" w14:textId="77777777" w:rsidR="00642A50" w:rsidRPr="00A4087A" w:rsidRDefault="00642A50" w:rsidP="00A4087A">
            <w:pPr>
              <w:jc w:val="center"/>
              <w:rPr>
                <w:lang w:val="kk-K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A758B" w14:textId="77777777" w:rsidR="00642A50" w:rsidRPr="00A4087A" w:rsidRDefault="00642A50" w:rsidP="00A4087A">
            <w:pPr>
              <w:jc w:val="center"/>
              <w:rPr>
                <w:lang w:val="kk-KZ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C3327" w14:textId="77777777" w:rsidR="00642A50" w:rsidRPr="00A4087A" w:rsidRDefault="00642A50" w:rsidP="00A4087A">
            <w:pPr>
              <w:jc w:val="center"/>
              <w:rPr>
                <w:lang w:val="kk-KZ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36152" w14:textId="77777777" w:rsidR="00642A50" w:rsidRPr="00A4087A" w:rsidRDefault="00642A50" w:rsidP="00A4087A">
            <w:pPr>
              <w:jc w:val="center"/>
              <w:rPr>
                <w:lang w:val="kk-KZ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94DE5" w14:textId="77777777" w:rsidR="00642A50" w:rsidRPr="00A4087A" w:rsidRDefault="00642A50" w:rsidP="00A4087A">
            <w:pPr>
              <w:rPr>
                <w:lang w:val="kk-KZ"/>
              </w:rPr>
            </w:pPr>
          </w:p>
        </w:tc>
      </w:tr>
      <w:tr w:rsidR="00A47865" w:rsidRPr="00A4087A" w14:paraId="48C1222D" w14:textId="77777777" w:rsidTr="000A60E5">
        <w:trPr>
          <w:jc w:val="center"/>
        </w:trPr>
        <w:tc>
          <w:tcPr>
            <w:tcW w:w="1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6D1EE" w14:textId="77777777" w:rsidR="00A4087A" w:rsidRPr="00A4087A" w:rsidRDefault="00A4087A" w:rsidP="00D360F8">
            <w:pPr>
              <w:jc w:val="both"/>
              <w:rPr>
                <w:lang w:val="kk-KZ"/>
              </w:rPr>
            </w:pPr>
            <w:r w:rsidRPr="00A4087A">
              <w:rPr>
                <w:lang w:val="kk-KZ"/>
              </w:rPr>
              <w:t>Бюджеттік бағдарламаның түпкілікті нәтижесінің мемлекеттік жоспарлау жүйесінің құжаттарында және бюджеттік бағдарлама әкімшісі үшін тиімділік көрсеткіштерін белгілейтін ішкі құжаттарда айқындалған нысаналы көрсеткіштерден ауытқуы.</w:t>
            </w:r>
          </w:p>
          <w:p w14:paraId="3B9DFCD0" w14:textId="3F25C296" w:rsidR="00A47865" w:rsidRPr="000A60E5" w:rsidRDefault="00A47865" w:rsidP="00D360F8">
            <w:pPr>
              <w:pStyle w:val="p"/>
              <w:jc w:val="both"/>
              <w:rPr>
                <w:color w:val="auto"/>
                <w:lang w:val="kk-KZ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8851D" w14:textId="186A9595" w:rsidR="00A47865" w:rsidRPr="00A4087A" w:rsidRDefault="00A47865" w:rsidP="00A4087A">
            <w:pPr>
              <w:jc w:val="center"/>
              <w:rPr>
                <w:lang w:val="kk-KZ"/>
              </w:rPr>
            </w:pP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7834C" w14:textId="5A8AC313" w:rsidR="00A47865" w:rsidRPr="00A4087A" w:rsidRDefault="00A47865" w:rsidP="00A4087A">
            <w:pPr>
              <w:jc w:val="center"/>
              <w:rPr>
                <w:lang w:val="kk-K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4EBAD" w14:textId="71295ABC" w:rsidR="00A47865" w:rsidRPr="00A4087A" w:rsidRDefault="00A47865" w:rsidP="00A4087A">
            <w:pPr>
              <w:jc w:val="center"/>
              <w:rPr>
                <w:lang w:val="kk-KZ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2296F" w14:textId="13990A35" w:rsidR="00A47865" w:rsidRPr="00A4087A" w:rsidRDefault="00A47865" w:rsidP="00A4087A">
            <w:pPr>
              <w:jc w:val="center"/>
              <w:rPr>
                <w:lang w:val="kk-KZ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C5C24" w14:textId="32417101" w:rsidR="00A47865" w:rsidRPr="00A4087A" w:rsidRDefault="00A47865" w:rsidP="00A4087A">
            <w:pPr>
              <w:jc w:val="center"/>
              <w:rPr>
                <w:lang w:val="kk-KZ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7C298" w14:textId="4BF93B43" w:rsidR="00A47865" w:rsidRPr="00A4087A" w:rsidRDefault="00A47865" w:rsidP="00A4087A">
            <w:pPr>
              <w:jc w:val="center"/>
              <w:rPr>
                <w:lang w:val="kk-KZ"/>
              </w:rPr>
            </w:pPr>
          </w:p>
        </w:tc>
      </w:tr>
      <w:tr w:rsidR="00B51ACD" w:rsidRPr="00A4087A" w14:paraId="6CBA3312" w14:textId="77777777" w:rsidTr="000A60E5">
        <w:trPr>
          <w:jc w:val="center"/>
        </w:trPr>
        <w:tc>
          <w:tcPr>
            <w:tcW w:w="13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F2A1B" w14:textId="77777777" w:rsidR="00A4087A" w:rsidRPr="000A60E5" w:rsidRDefault="00A4087A" w:rsidP="00D360F8">
            <w:pPr>
              <w:jc w:val="both"/>
              <w:rPr>
                <w:lang w:val="kk-KZ"/>
              </w:rPr>
            </w:pPr>
            <w:r w:rsidRPr="000A60E5">
              <w:rPr>
                <w:lang w:val="kk-KZ"/>
              </w:rPr>
              <w:t xml:space="preserve">Мемлекеттік жоспарлау жүйесінің құжаттарына және бюджеттік бағдарлама әкімшісі үшін нәтижелілік көрсеткіштерін белгілейтін ішкі </w:t>
            </w:r>
            <w:r w:rsidRPr="000A60E5">
              <w:rPr>
                <w:lang w:val="kk-KZ"/>
              </w:rPr>
              <w:lastRenderedPageBreak/>
              <w:t>құжаттарға сәйкес бюджет қаражатына деген қажеттілік.</w:t>
            </w:r>
          </w:p>
          <w:p w14:paraId="452F62CD" w14:textId="15CFCDAB" w:rsidR="00B51ACD" w:rsidRPr="000A60E5" w:rsidRDefault="00A4087A" w:rsidP="00D360F8">
            <w:pPr>
              <w:jc w:val="both"/>
              <w:rPr>
                <w:lang w:val="kk-KZ"/>
              </w:rPr>
            </w:pPr>
            <w:r w:rsidRPr="000A60E5">
              <w:rPr>
                <w:lang w:val="kk-KZ"/>
              </w:rPr>
              <w:t xml:space="preserve"> 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E377A" w14:textId="77777777" w:rsidR="00B51ACD" w:rsidRPr="00A4087A" w:rsidRDefault="00B51ACD" w:rsidP="00A4087A">
            <w:pPr>
              <w:jc w:val="center"/>
              <w:rPr>
                <w:lang w:val="kk-KZ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31777" w14:textId="77777777" w:rsidR="00B51ACD" w:rsidRPr="00A4087A" w:rsidRDefault="00B51ACD" w:rsidP="00A4087A">
            <w:pPr>
              <w:jc w:val="center"/>
              <w:rPr>
                <w:lang w:val="kk-KZ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80965" w14:textId="46A76318" w:rsidR="00B51ACD" w:rsidRPr="00A4087A" w:rsidRDefault="00B51ACD" w:rsidP="00A4087A">
            <w:pPr>
              <w:jc w:val="center"/>
              <w:rPr>
                <w:lang w:val="kk-KZ"/>
              </w:rPr>
            </w:pPr>
            <w:r w:rsidRPr="00A4087A">
              <w:rPr>
                <w:lang w:val="kk-KZ"/>
              </w:rPr>
              <w:t xml:space="preserve">   98 216,0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D475F" w14:textId="49D0B889" w:rsidR="00B51ACD" w:rsidRPr="00A4087A" w:rsidRDefault="00B51ACD" w:rsidP="00A4087A">
            <w:pPr>
              <w:jc w:val="center"/>
              <w:rPr>
                <w:lang w:val="kk-KZ"/>
              </w:rPr>
            </w:pPr>
            <w:r w:rsidRPr="00A4087A">
              <w:rPr>
                <w:lang w:val="kk-KZ"/>
              </w:rPr>
              <w:t>160 479,0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805FE" w14:textId="4270C42B" w:rsidR="00B51ACD" w:rsidRPr="00A4087A" w:rsidRDefault="00B51ACD" w:rsidP="00A4087A">
            <w:pPr>
              <w:jc w:val="center"/>
              <w:rPr>
                <w:lang w:val="kk-KZ"/>
              </w:rPr>
            </w:pPr>
            <w:r w:rsidRPr="00A4087A">
              <w:rPr>
                <w:lang w:val="kk-KZ"/>
              </w:rPr>
              <w:t>176 972,0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AAC21" w14:textId="742D72CC" w:rsidR="00B51ACD" w:rsidRPr="00A4087A" w:rsidRDefault="00B51ACD" w:rsidP="00A4087A">
            <w:pPr>
              <w:rPr>
                <w:lang w:val="kk-KZ"/>
              </w:rPr>
            </w:pPr>
            <w:r w:rsidRPr="00A4087A">
              <w:rPr>
                <w:lang w:val="kk-KZ"/>
              </w:rPr>
              <w:t>178 740,0</w:t>
            </w:r>
          </w:p>
        </w:tc>
      </w:tr>
      <w:tr w:rsidR="00A47865" w:rsidRPr="00A4087A" w14:paraId="3640770E" w14:textId="77777777" w:rsidTr="0094183B">
        <w:trPr>
          <w:jc w:val="center"/>
        </w:trPr>
        <w:tc>
          <w:tcPr>
            <w:tcW w:w="13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BC1FC" w14:textId="2D76A340" w:rsidR="00A47865" w:rsidRPr="00A4087A" w:rsidRDefault="00576882" w:rsidP="00A4087A">
            <w:pPr>
              <w:pStyle w:val="p"/>
              <w:rPr>
                <w:color w:val="auto"/>
                <w:lang w:val="kk-KZ"/>
              </w:rPr>
            </w:pPr>
            <w:r w:rsidRPr="00A4087A">
              <w:rPr>
                <w:color w:val="auto"/>
                <w:lang w:val="kk-KZ"/>
              </w:rPr>
              <w:t>Қаржы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D9A8C" w14:textId="77777777" w:rsidR="00A47865" w:rsidRPr="00A4087A" w:rsidRDefault="00A47865" w:rsidP="00A4087A">
            <w:pPr>
              <w:rPr>
                <w:lang w:val="kk-KZ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E909A" w14:textId="77777777" w:rsidR="00A47865" w:rsidRPr="00A4087A" w:rsidRDefault="00A47865" w:rsidP="00A4087A">
            <w:pPr>
              <w:rPr>
                <w:lang w:val="kk-KZ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E3013" w14:textId="3DD07E48" w:rsidR="00A47865" w:rsidRPr="00A4087A" w:rsidRDefault="00E858DB" w:rsidP="00A4087A">
            <w:pPr>
              <w:rPr>
                <w:lang w:val="kk-KZ"/>
              </w:rPr>
            </w:pPr>
            <w:r w:rsidRPr="00A4087A">
              <w:rPr>
                <w:lang w:val="kk-KZ"/>
              </w:rPr>
              <w:t xml:space="preserve">   </w:t>
            </w:r>
            <w:r w:rsidR="00A47865" w:rsidRPr="00A4087A">
              <w:rPr>
                <w:lang w:val="kk-KZ"/>
              </w:rPr>
              <w:t>9</w:t>
            </w:r>
            <w:r w:rsidR="009F6DEA" w:rsidRPr="00A4087A">
              <w:rPr>
                <w:lang w:val="kk-KZ"/>
              </w:rPr>
              <w:t>8 216</w:t>
            </w:r>
            <w:r w:rsidR="00A47865" w:rsidRPr="00A4087A">
              <w:rPr>
                <w:lang w:val="kk-KZ"/>
              </w:rPr>
              <w:t>,0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71FBE" w14:textId="472E4832" w:rsidR="00A47865" w:rsidRPr="00A4087A" w:rsidRDefault="00A47865" w:rsidP="00A4087A">
            <w:pPr>
              <w:rPr>
                <w:lang w:val="kk-KZ"/>
              </w:rPr>
            </w:pPr>
            <w:r w:rsidRPr="00A4087A">
              <w:rPr>
                <w:lang w:val="kk-KZ"/>
              </w:rPr>
              <w:t>1</w:t>
            </w:r>
            <w:r w:rsidR="009F6DEA" w:rsidRPr="00A4087A">
              <w:rPr>
                <w:lang w:val="kk-KZ"/>
              </w:rPr>
              <w:t>60 479</w:t>
            </w:r>
            <w:r w:rsidRPr="00A4087A">
              <w:rPr>
                <w:lang w:val="kk-KZ"/>
              </w:rPr>
              <w:t>,0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9A9DE" w14:textId="2F78B195" w:rsidR="00A47865" w:rsidRPr="00A4087A" w:rsidRDefault="00A47865" w:rsidP="00A4087A">
            <w:pPr>
              <w:rPr>
                <w:lang w:val="kk-KZ"/>
              </w:rPr>
            </w:pPr>
            <w:r w:rsidRPr="00A4087A">
              <w:rPr>
                <w:lang w:val="kk-KZ"/>
              </w:rPr>
              <w:t>1</w:t>
            </w:r>
            <w:r w:rsidR="009F6DEA" w:rsidRPr="00A4087A">
              <w:rPr>
                <w:lang w:val="kk-KZ"/>
              </w:rPr>
              <w:t>76 972</w:t>
            </w:r>
            <w:r w:rsidRPr="00A4087A">
              <w:rPr>
                <w:lang w:val="kk-KZ"/>
              </w:rPr>
              <w:t>,0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2D133" w14:textId="4EFD3634" w:rsidR="00A47865" w:rsidRPr="00A4087A" w:rsidRDefault="009F6DEA" w:rsidP="00A4087A">
            <w:pPr>
              <w:rPr>
                <w:lang w:val="kk-KZ"/>
              </w:rPr>
            </w:pPr>
            <w:r w:rsidRPr="00A4087A">
              <w:rPr>
                <w:lang w:val="kk-KZ"/>
              </w:rPr>
              <w:t>178 740</w:t>
            </w:r>
            <w:r w:rsidR="00A47865" w:rsidRPr="00A4087A">
              <w:rPr>
                <w:lang w:val="kk-KZ"/>
              </w:rPr>
              <w:t>,0</w:t>
            </w:r>
          </w:p>
        </w:tc>
      </w:tr>
      <w:tr w:rsidR="009D24F4" w:rsidRPr="00A4087A" w14:paraId="56CD2BBD" w14:textId="77777777" w:rsidTr="0094183B">
        <w:trPr>
          <w:jc w:val="center"/>
        </w:trPr>
        <w:tc>
          <w:tcPr>
            <w:tcW w:w="130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D5317" w14:textId="24409C21" w:rsidR="00A4087A" w:rsidRPr="00A4087A" w:rsidRDefault="00A4087A" w:rsidP="00D360F8">
            <w:pPr>
              <w:jc w:val="both"/>
              <w:rPr>
                <w:lang w:val="kk-KZ"/>
              </w:rPr>
            </w:pPr>
            <w:r w:rsidRPr="00A4087A">
              <w:rPr>
                <w:lang w:val="kk-KZ"/>
              </w:rPr>
              <w:t>Мемлекеттік жоспарлау жүйесі құжаттарының және</w:t>
            </w:r>
            <w:r w:rsidR="00875C1F">
              <w:rPr>
                <w:lang w:val="kk-KZ"/>
              </w:rPr>
              <w:t xml:space="preserve"> </w:t>
            </w:r>
            <w:r w:rsidRPr="00A4087A">
              <w:rPr>
                <w:lang w:val="kk-KZ"/>
              </w:rPr>
              <w:t>тиімділік көрсеткіштерін белгілейтін бюджеттік бағдарлама әкімшісінің өз құжаттарының нысаналы индикаторларына қол жеткізу үшін жоспардың жоспарланған ресурстардан ауытқуы</w:t>
            </w:r>
          </w:p>
          <w:p w14:paraId="196959DF" w14:textId="77777777" w:rsidR="00A4087A" w:rsidRPr="00A4087A" w:rsidRDefault="00A4087A" w:rsidP="00D360F8">
            <w:pPr>
              <w:jc w:val="both"/>
              <w:rPr>
                <w:lang w:val="kk-KZ"/>
              </w:rPr>
            </w:pPr>
            <w:r w:rsidRPr="00A4087A">
              <w:rPr>
                <w:lang w:val="kk-KZ"/>
              </w:rPr>
              <w:t>(Ұлттық даму жоспарының нысаналы индикаторына қол жеткізуге әсер еткен жағдайда көрсетіледі)</w:t>
            </w:r>
          </w:p>
          <w:p w14:paraId="622432A5" w14:textId="4C8BC47A" w:rsidR="009D24F4" w:rsidRPr="00A4087A" w:rsidRDefault="009D24F4" w:rsidP="00D360F8">
            <w:pPr>
              <w:jc w:val="both"/>
              <w:rPr>
                <w:lang w:val="kk-KZ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7C6A0" w14:textId="5BDBD5D7" w:rsidR="009D24F4" w:rsidRPr="00A4087A" w:rsidRDefault="009D24F4" w:rsidP="00D360F8">
            <w:pPr>
              <w:jc w:val="both"/>
              <w:rPr>
                <w:lang w:val="kk-KZ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BA412" w14:textId="0CA97435" w:rsidR="009D24F4" w:rsidRPr="00A4087A" w:rsidRDefault="009D24F4" w:rsidP="00D360F8">
            <w:pPr>
              <w:jc w:val="both"/>
              <w:rPr>
                <w:lang w:val="kk-KZ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00767" w14:textId="16964312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0DDC63BE" w14:textId="77777777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09369D41" w14:textId="77777777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77FE3391" w14:textId="77777777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4AE20601" w14:textId="1D97B886" w:rsidR="009D24F4" w:rsidRPr="00A4087A" w:rsidRDefault="009D24F4" w:rsidP="00D360F8">
            <w:pPr>
              <w:jc w:val="both"/>
              <w:rPr>
                <w:lang w:val="kk-KZ"/>
              </w:rPr>
            </w:pPr>
            <w:r w:rsidRPr="00A4087A">
              <w:rPr>
                <w:lang w:val="kk-KZ"/>
              </w:rPr>
              <w:t>-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0E1A4" w14:textId="77777777" w:rsidR="009D24F4" w:rsidRPr="00A4087A" w:rsidRDefault="009D24F4" w:rsidP="00D360F8">
            <w:pPr>
              <w:jc w:val="both"/>
              <w:rPr>
                <w:lang w:val="kk-KZ"/>
              </w:rPr>
            </w:pPr>
          </w:p>
          <w:p w14:paraId="60B9EBFD" w14:textId="77777777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137FDDD3" w14:textId="77777777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279FEA41" w14:textId="77777777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5C0D286E" w14:textId="608E9BE2" w:rsidR="00B44E29" w:rsidRPr="00A4087A" w:rsidRDefault="00B44E29" w:rsidP="00D360F8">
            <w:pPr>
              <w:jc w:val="both"/>
              <w:rPr>
                <w:lang w:val="kk-KZ"/>
              </w:rPr>
            </w:pPr>
            <w:r w:rsidRPr="00A4087A">
              <w:rPr>
                <w:lang w:val="kk-KZ"/>
              </w:rPr>
              <w:t>-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896B0" w14:textId="77777777" w:rsidR="009D24F4" w:rsidRPr="00A4087A" w:rsidRDefault="009D24F4" w:rsidP="00D360F8">
            <w:pPr>
              <w:jc w:val="both"/>
              <w:rPr>
                <w:lang w:val="kk-KZ"/>
              </w:rPr>
            </w:pPr>
          </w:p>
          <w:p w14:paraId="265787E5" w14:textId="77777777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6AFCE4D9" w14:textId="77777777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0A168407" w14:textId="77777777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7FD4FC84" w14:textId="59FF1793" w:rsidR="00B44E29" w:rsidRPr="00A4087A" w:rsidRDefault="00B44E29" w:rsidP="00D360F8">
            <w:pPr>
              <w:jc w:val="both"/>
              <w:rPr>
                <w:lang w:val="kk-KZ"/>
              </w:rPr>
            </w:pPr>
            <w:r w:rsidRPr="00A4087A">
              <w:rPr>
                <w:lang w:val="kk-KZ"/>
              </w:rPr>
              <w:t>-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71880" w14:textId="77777777" w:rsidR="009D24F4" w:rsidRPr="00A4087A" w:rsidRDefault="009D24F4" w:rsidP="00D360F8">
            <w:pPr>
              <w:jc w:val="both"/>
              <w:rPr>
                <w:lang w:val="kk-KZ"/>
              </w:rPr>
            </w:pPr>
          </w:p>
          <w:p w14:paraId="55587C3D" w14:textId="77777777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10F9E5B5" w14:textId="77777777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115E4381" w14:textId="77777777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6CC870E6" w14:textId="2A384084" w:rsidR="00B44E29" w:rsidRPr="00A4087A" w:rsidRDefault="00B44E29" w:rsidP="00D360F8">
            <w:pPr>
              <w:jc w:val="both"/>
              <w:rPr>
                <w:lang w:val="kk-KZ"/>
              </w:rPr>
            </w:pPr>
            <w:r w:rsidRPr="00A4087A">
              <w:rPr>
                <w:lang w:val="kk-KZ"/>
              </w:rPr>
              <w:t>-</w:t>
            </w:r>
          </w:p>
          <w:p w14:paraId="7802F32C" w14:textId="2437E076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0EAAE3EA" w14:textId="77777777" w:rsidR="00B44E29" w:rsidRPr="00A4087A" w:rsidRDefault="00B44E29" w:rsidP="00D360F8">
            <w:pPr>
              <w:jc w:val="both"/>
              <w:rPr>
                <w:lang w:val="kk-KZ"/>
              </w:rPr>
            </w:pPr>
          </w:p>
          <w:p w14:paraId="756FA300" w14:textId="6850548C" w:rsidR="00B44E29" w:rsidRPr="00A4087A" w:rsidRDefault="00B44E29" w:rsidP="00D360F8">
            <w:pPr>
              <w:jc w:val="both"/>
              <w:rPr>
                <w:lang w:val="kk-KZ"/>
              </w:rPr>
            </w:pPr>
          </w:p>
        </w:tc>
      </w:tr>
    </w:tbl>
    <w:p w14:paraId="33BB6C1D" w14:textId="77777777" w:rsidR="00276193" w:rsidRPr="00A4087A" w:rsidRDefault="00276193" w:rsidP="00D360F8">
      <w:pPr>
        <w:jc w:val="both"/>
        <w:rPr>
          <w:lang w:val="kk-KZ"/>
        </w:rPr>
      </w:pPr>
    </w:p>
    <w:p w14:paraId="011D8E8D" w14:textId="592D3B02" w:rsidR="006347D8" w:rsidRPr="006545FD" w:rsidRDefault="006347D8" w:rsidP="006347D8">
      <w:pPr>
        <w:contextualSpacing/>
        <w:jc w:val="both"/>
        <w:rPr>
          <w:bCs/>
          <w:lang w:val="kk-KZ"/>
        </w:rPr>
      </w:pPr>
      <w:r w:rsidRPr="00E95760">
        <w:rPr>
          <w:rFonts w:eastAsia="PMingLiU"/>
          <w:b/>
          <w:bCs/>
          <w:color w:val="000000"/>
          <w:lang w:val="kk-KZ"/>
        </w:rPr>
        <w:t xml:space="preserve">Бюджеттiк </w:t>
      </w:r>
      <w:r>
        <w:rPr>
          <w:rFonts w:eastAsia="PMingLiU"/>
          <w:b/>
          <w:bCs/>
          <w:color w:val="000000"/>
          <w:lang w:val="kk-KZ"/>
        </w:rPr>
        <w:t>кіші</w:t>
      </w:r>
      <w:r w:rsidRPr="006343C8">
        <w:rPr>
          <w:rFonts w:eastAsia="PMingLiU"/>
          <w:b/>
          <w:bCs/>
          <w:color w:val="000000"/>
          <w:lang w:val="kk-KZ"/>
        </w:rPr>
        <w:t xml:space="preserve"> </w:t>
      </w:r>
      <w:r w:rsidRPr="00E95760">
        <w:rPr>
          <w:rFonts w:eastAsia="PMingLiU"/>
          <w:b/>
          <w:bCs/>
          <w:color w:val="000000"/>
          <w:lang w:val="kk-KZ"/>
        </w:rPr>
        <w:t>бағдарламаның коды және атауы</w:t>
      </w:r>
      <w:r w:rsidRPr="006545FD">
        <w:rPr>
          <w:bCs/>
          <w:lang w:val="kk-KZ"/>
        </w:rPr>
        <w:t>: 2</w:t>
      </w:r>
      <w:r>
        <w:rPr>
          <w:bCs/>
          <w:lang w:val="kk-KZ"/>
        </w:rPr>
        <w:t>80.</w:t>
      </w:r>
      <w:r w:rsidRPr="006545FD">
        <w:rPr>
          <w:bCs/>
          <w:lang w:val="kk-KZ"/>
        </w:rPr>
        <w:t>001</w:t>
      </w:r>
      <w:r>
        <w:rPr>
          <w:bCs/>
          <w:lang w:val="kk-KZ"/>
        </w:rPr>
        <w:t>.</w:t>
      </w:r>
      <w:r w:rsidRPr="006545FD">
        <w:rPr>
          <w:bCs/>
          <w:lang w:val="kk-KZ"/>
        </w:rPr>
        <w:t xml:space="preserve">015 </w:t>
      </w:r>
      <w:r>
        <w:rPr>
          <w:lang w:val="kk-KZ"/>
        </w:rPr>
        <w:t>Жергілікті бюджеттен қаражаттары есебінен</w:t>
      </w:r>
    </w:p>
    <w:p w14:paraId="27A18EFC" w14:textId="3CF8CCF1" w:rsidR="007F6E81" w:rsidRDefault="00F33A7E" w:rsidP="008741A6">
      <w:pPr>
        <w:pStyle w:val="pj"/>
        <w:ind w:firstLine="0"/>
      </w:pPr>
      <w:r>
        <w:t>20</w:t>
      </w:r>
      <w:r w:rsidR="00B82CE3">
        <w:rPr>
          <w:lang w:val="kk-KZ"/>
        </w:rPr>
        <w:t>26</w:t>
      </w:r>
      <w:r>
        <w:t xml:space="preserve"> </w:t>
      </w:r>
      <w:r w:rsidR="00063D7F">
        <w:rPr>
          <w:lang w:val="kk-KZ"/>
        </w:rPr>
        <w:t>жылға</w:t>
      </w:r>
      <w:r>
        <w:t xml:space="preserve"> </w:t>
      </w:r>
      <w:r w:rsidR="00481416">
        <w:t xml:space="preserve">  </w:t>
      </w:r>
      <w:r w:rsidR="00106726">
        <w:t>-</w:t>
      </w:r>
      <w:r w:rsidR="00481416">
        <w:t xml:space="preserve"> 1</w:t>
      </w:r>
      <w:r w:rsidR="009F6DEA">
        <w:t>60 479</w:t>
      </w:r>
      <w:r w:rsidR="00481416">
        <w:t xml:space="preserve">,0  </w:t>
      </w:r>
      <w:r w:rsidR="008741A6">
        <w:rPr>
          <w:sz w:val="22"/>
          <w:szCs w:val="22"/>
        </w:rPr>
        <w:t>мы</w:t>
      </w:r>
      <w:r w:rsidR="008741A6">
        <w:rPr>
          <w:sz w:val="22"/>
          <w:szCs w:val="22"/>
          <w:lang w:val="kk-KZ"/>
        </w:rPr>
        <w:t>ң</w:t>
      </w:r>
      <w:r w:rsidR="008741A6" w:rsidRPr="00C87BD9">
        <w:rPr>
          <w:sz w:val="22"/>
          <w:szCs w:val="22"/>
        </w:rPr>
        <w:t>. те</w:t>
      </w:r>
      <w:r w:rsidR="008741A6">
        <w:rPr>
          <w:sz w:val="22"/>
          <w:szCs w:val="22"/>
          <w:lang w:val="kk-KZ"/>
        </w:rPr>
        <w:t>ң</w:t>
      </w:r>
      <w:r w:rsidR="008741A6" w:rsidRPr="00C87BD9">
        <w:rPr>
          <w:sz w:val="22"/>
          <w:szCs w:val="22"/>
        </w:rPr>
        <w:t>ге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8"/>
        <w:gridCol w:w="1952"/>
        <w:gridCol w:w="1451"/>
        <w:gridCol w:w="577"/>
        <w:gridCol w:w="1308"/>
        <w:gridCol w:w="1521"/>
        <w:gridCol w:w="780"/>
        <w:gridCol w:w="1166"/>
      </w:tblGrid>
      <w:tr w:rsidR="00B94085" w14:paraId="5567530D" w14:textId="77777777" w:rsidTr="00731C0E">
        <w:trPr>
          <w:jc w:val="center"/>
        </w:trPr>
        <w:tc>
          <w:tcPr>
            <w:tcW w:w="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3A762" w14:textId="77777777" w:rsidR="00B94085" w:rsidRPr="002D55D5" w:rsidRDefault="00B94085" w:rsidP="00B94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2D55D5">
              <w:rPr>
                <w:bCs/>
              </w:rPr>
              <w:t>Іс-шаралар, барлығы, соның ішінде</w:t>
            </w:r>
          </w:p>
          <w:p w14:paraId="47624250" w14:textId="6B735869" w:rsidR="00B94085" w:rsidRDefault="00B94085" w:rsidP="00B94085">
            <w:pPr>
              <w:pStyle w:val="pc"/>
            </w:pPr>
          </w:p>
        </w:tc>
        <w:tc>
          <w:tcPr>
            <w:tcW w:w="9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A0C69" w14:textId="77777777" w:rsidR="00B94085" w:rsidRPr="009C6396" w:rsidRDefault="00B94085" w:rsidP="00B94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lang w:val="ru-KZ" w:eastAsia="ru-KZ"/>
              </w:rPr>
            </w:pPr>
            <w:r w:rsidRPr="009C6396">
              <w:rPr>
                <w:color w:val="1F1F1F"/>
                <w:lang w:val="kk-KZ" w:eastAsia="ru-KZ"/>
              </w:rPr>
              <w:t>Оқиға индикаторы</w:t>
            </w:r>
          </w:p>
          <w:p w14:paraId="1F96C2D1" w14:textId="64094286" w:rsidR="00B94085" w:rsidRDefault="00B94085" w:rsidP="00B94085">
            <w:pPr>
              <w:pStyle w:val="pc"/>
            </w:pPr>
          </w:p>
        </w:tc>
        <w:tc>
          <w:tcPr>
            <w:tcW w:w="6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16FED" w14:textId="77777777" w:rsidR="00B94085" w:rsidRPr="00EC409F" w:rsidRDefault="00B94085" w:rsidP="00B94085">
            <w:pPr>
              <w:pStyle w:val="HTML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C409F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Мемлекеттік жоспарлау жүйесі құжатының көрсеткіші</w:t>
            </w:r>
          </w:p>
          <w:p w14:paraId="75BC97E6" w14:textId="3CAFBF53" w:rsidR="00B94085" w:rsidRDefault="00B94085" w:rsidP="00B94085">
            <w:pPr>
              <w:pStyle w:val="pc"/>
            </w:pPr>
            <w:r w:rsidRPr="00EC409F">
              <w:t xml:space="preserve"> 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9F431" w14:textId="77777777" w:rsidR="00B94085" w:rsidRPr="00EC409F" w:rsidRDefault="00B94085" w:rsidP="00B94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Style w:val="y2iqfc"/>
                <w:lang w:val="kk-KZ" w:eastAsia="ru-KZ"/>
              </w:rPr>
            </w:pPr>
            <w:r w:rsidRPr="00EC409F">
              <w:rPr>
                <w:rStyle w:val="y2iqfc"/>
                <w:lang w:val="kk-KZ" w:eastAsia="ru-KZ"/>
              </w:rPr>
              <w:t>Ауытқу</w:t>
            </w:r>
          </w:p>
          <w:p w14:paraId="5F1C59CC" w14:textId="3D4BA01B" w:rsidR="00B94085" w:rsidRDefault="00B94085" w:rsidP="00B94085">
            <w:pPr>
              <w:pStyle w:val="pc"/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229AF" w14:textId="77777777" w:rsidR="00B94085" w:rsidRPr="00EC409F" w:rsidRDefault="00B94085" w:rsidP="00B94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Style w:val="y2iqfc"/>
                <w:lang w:val="kk-KZ" w:eastAsia="ru-KZ"/>
              </w:rPr>
            </w:pPr>
            <w:r w:rsidRPr="00EC409F">
              <w:rPr>
                <w:rStyle w:val="y2iqfc"/>
                <w:lang w:val="kk-KZ" w:eastAsia="ru-KZ"/>
              </w:rPr>
              <w:t>Шығындар</w:t>
            </w:r>
          </w:p>
          <w:p w14:paraId="5DADE211" w14:textId="4529C11C" w:rsidR="00B94085" w:rsidRDefault="00B94085" w:rsidP="00B94085">
            <w:pPr>
              <w:pStyle w:val="pc"/>
            </w:pP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4B053" w14:textId="77777777" w:rsidR="00B94085" w:rsidRPr="00EC409F" w:rsidRDefault="00B94085" w:rsidP="00B94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lang w:val="ru-KZ" w:eastAsia="ru-KZ"/>
              </w:rPr>
            </w:pPr>
            <w:r w:rsidRPr="00EC409F">
              <w:rPr>
                <w:color w:val="1F1F1F"/>
                <w:lang w:val="kk-KZ" w:eastAsia="ru-KZ"/>
              </w:rPr>
              <w:t>Мемлекеттік жоспарлау жүйесі құжатының</w:t>
            </w:r>
            <w:r w:rsidRPr="00EC409F">
              <w:rPr>
                <w:rFonts w:ascii="inherit" w:hAnsi="inherit" w:cs="Courier New"/>
                <w:color w:val="1F1F1F"/>
                <w:sz w:val="42"/>
                <w:szCs w:val="42"/>
                <w:lang w:val="kk-KZ" w:eastAsia="ru-KZ"/>
              </w:rPr>
              <w:t xml:space="preserve"> </w:t>
            </w:r>
            <w:r w:rsidRPr="00EC409F">
              <w:rPr>
                <w:color w:val="1F1F1F"/>
                <w:lang w:val="kk-KZ" w:eastAsia="ru-KZ"/>
              </w:rPr>
              <w:t>көлемі</w:t>
            </w:r>
          </w:p>
          <w:p w14:paraId="72C682C9" w14:textId="1866089A" w:rsidR="00B94085" w:rsidRDefault="00B94085" w:rsidP="00B94085">
            <w:pPr>
              <w:pStyle w:val="pc"/>
            </w:pP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5FB5B" w14:textId="77777777" w:rsidR="00B94085" w:rsidRPr="00EC409F" w:rsidRDefault="00B94085" w:rsidP="00B94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Style w:val="y2iqfc"/>
                <w:lang w:val="kk-KZ"/>
              </w:rPr>
            </w:pPr>
            <w:r w:rsidRPr="00EC409F">
              <w:rPr>
                <w:rStyle w:val="y2iqfc"/>
                <w:lang w:val="kk-KZ" w:eastAsia="ru-KZ"/>
              </w:rPr>
              <w:t>Ауытқу</w:t>
            </w:r>
          </w:p>
          <w:p w14:paraId="44944657" w14:textId="3ACD125B" w:rsidR="00B94085" w:rsidRDefault="00B94085" w:rsidP="00B94085">
            <w:pPr>
              <w:pStyle w:val="pc"/>
            </w:pP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6124C" w14:textId="77777777" w:rsidR="00B94085" w:rsidRPr="007307E3" w:rsidRDefault="00B94085" w:rsidP="00B9408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lang w:val="kk-KZ"/>
              </w:rPr>
            </w:pPr>
            <w:r w:rsidRPr="007307E3">
              <w:rPr>
                <w:color w:val="000000"/>
                <w:lang w:val="kk-KZ"/>
              </w:rPr>
              <w:t>Бас тарту себебі</w:t>
            </w:r>
          </w:p>
          <w:p w14:paraId="075B520C" w14:textId="5FC8CB24" w:rsidR="00B94085" w:rsidRDefault="00B94085" w:rsidP="00B94085">
            <w:pPr>
              <w:pStyle w:val="pc"/>
            </w:pPr>
          </w:p>
        </w:tc>
      </w:tr>
      <w:tr w:rsidR="007F6E81" w14:paraId="7A055E68" w14:textId="77777777" w:rsidTr="00731C0E">
        <w:trPr>
          <w:jc w:val="center"/>
        </w:trPr>
        <w:tc>
          <w:tcPr>
            <w:tcW w:w="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27B9F" w14:textId="77777777" w:rsidR="007F6E81" w:rsidRDefault="007F6E81" w:rsidP="007E6C46">
            <w:pPr>
              <w:pStyle w:val="pc"/>
            </w:pPr>
          </w:p>
        </w:tc>
        <w:tc>
          <w:tcPr>
            <w:tcW w:w="9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D80CB" w14:textId="77777777" w:rsidR="007F6E81" w:rsidRDefault="007F6E81" w:rsidP="007E6C46">
            <w:pPr>
              <w:pStyle w:val="pc"/>
            </w:pPr>
          </w:p>
        </w:tc>
        <w:tc>
          <w:tcPr>
            <w:tcW w:w="6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2B34E" w14:textId="77777777" w:rsidR="007F6E81" w:rsidRDefault="007F6E81" w:rsidP="000B7783">
            <w:pPr>
              <w:pStyle w:val="pc"/>
            </w:pP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57CB8" w14:textId="77777777" w:rsidR="007F6E81" w:rsidRDefault="007F6E81" w:rsidP="007E6C46">
            <w:pPr>
              <w:pStyle w:val="pc"/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E8053" w14:textId="29A3C41F" w:rsidR="007F6E81" w:rsidRDefault="009F6DEA" w:rsidP="007E6C46">
            <w:pPr>
              <w:pStyle w:val="pc"/>
            </w:pPr>
            <w:r>
              <w:t>160 479</w:t>
            </w:r>
            <w:r w:rsidR="00900B51">
              <w:t>,0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DD621" w14:textId="6F6899B6" w:rsidR="007F6E81" w:rsidRDefault="00900B51" w:rsidP="007E6C46">
            <w:pPr>
              <w:pStyle w:val="pc"/>
            </w:pPr>
            <w:r>
              <w:t>1</w:t>
            </w:r>
            <w:r w:rsidR="009F6DEA">
              <w:t>60 479</w:t>
            </w:r>
            <w:r>
              <w:t>,0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C9200" w14:textId="0CCBE3C1" w:rsidR="007F6E81" w:rsidRDefault="00960639" w:rsidP="007E6C46">
            <w:pPr>
              <w:pStyle w:val="pc"/>
            </w:pPr>
            <w:r>
              <w:t>-</w:t>
            </w: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9AD96" w14:textId="77777777" w:rsidR="007F6E81" w:rsidRDefault="007F6E81" w:rsidP="007E6C46">
            <w:pPr>
              <w:pStyle w:val="pc"/>
            </w:pPr>
          </w:p>
        </w:tc>
      </w:tr>
      <w:tr w:rsidR="00960639" w:rsidRPr="005949A8" w14:paraId="054B6287" w14:textId="77777777" w:rsidTr="00E46FA9">
        <w:trPr>
          <w:jc w:val="center"/>
        </w:trPr>
        <w:tc>
          <w:tcPr>
            <w:tcW w:w="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2CF1" w14:textId="77777777" w:rsidR="005949A8" w:rsidRPr="005949A8" w:rsidRDefault="005949A8" w:rsidP="005949A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5949A8">
              <w:rPr>
                <w:lang w:val="kk-KZ"/>
              </w:rPr>
              <w:t>Әкімшілік персоналды ұстау</w:t>
            </w:r>
          </w:p>
          <w:p w14:paraId="04EE327A" w14:textId="4998FD24" w:rsidR="00960639" w:rsidRPr="00F04783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9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8CA0B" w14:textId="77777777" w:rsidR="00960639" w:rsidRPr="00E46FA9" w:rsidRDefault="00960639" w:rsidP="005949A8">
            <w:pPr>
              <w:pStyle w:val="pc"/>
              <w:rPr>
                <w:color w:val="auto"/>
                <w:lang w:val="kk-KZ"/>
              </w:rPr>
            </w:pPr>
          </w:p>
          <w:p w14:paraId="41131E9A" w14:textId="4D3BFD54" w:rsidR="00960639" w:rsidRPr="00E46FA9" w:rsidRDefault="00FA5E3A" w:rsidP="005949A8">
            <w:pPr>
              <w:pStyle w:val="pc"/>
              <w:rPr>
                <w:color w:val="auto"/>
                <w:lang w:val="kk-KZ"/>
              </w:rPr>
            </w:pPr>
            <w:r w:rsidRPr="00E46FA9">
              <w:rPr>
                <w:color w:val="auto"/>
                <w:lang w:val="kk-KZ"/>
              </w:rPr>
              <w:t>23</w:t>
            </w:r>
            <w:r w:rsidR="00960639" w:rsidRPr="00E46FA9">
              <w:rPr>
                <w:color w:val="auto"/>
                <w:lang w:val="kk-KZ"/>
              </w:rPr>
              <w:t>,0 шт.ед.</w:t>
            </w:r>
          </w:p>
        </w:tc>
        <w:tc>
          <w:tcPr>
            <w:tcW w:w="6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DB8FD" w14:textId="77777777" w:rsidR="00960639" w:rsidRPr="00E46FA9" w:rsidRDefault="00960639" w:rsidP="005949A8">
            <w:pPr>
              <w:pStyle w:val="pc"/>
              <w:rPr>
                <w:color w:val="auto"/>
                <w:lang w:val="kk-KZ"/>
              </w:rPr>
            </w:pPr>
          </w:p>
          <w:p w14:paraId="1589E133" w14:textId="48622323" w:rsidR="00960639" w:rsidRPr="005949A8" w:rsidRDefault="00926C8E" w:rsidP="005949A8">
            <w:pPr>
              <w:pStyle w:val="pc"/>
              <w:rPr>
                <w:color w:val="auto"/>
                <w:lang w:val="kk-KZ"/>
              </w:rPr>
            </w:pPr>
            <w:r w:rsidRPr="00E46FA9">
              <w:rPr>
                <w:color w:val="auto"/>
                <w:lang w:val="kk-KZ"/>
              </w:rPr>
              <w:t>23</w:t>
            </w:r>
            <w:r w:rsidR="00960639" w:rsidRPr="00E46FA9">
              <w:rPr>
                <w:color w:val="auto"/>
                <w:lang w:val="kk-KZ"/>
              </w:rPr>
              <w:t>,0 шт. ед.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1208A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451F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A7AD2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6ABDA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B6A58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</w:tr>
      <w:tr w:rsidR="00960639" w:rsidRPr="005949A8" w14:paraId="18D70BFD" w14:textId="77777777" w:rsidTr="00E46FA9">
        <w:trPr>
          <w:jc w:val="center"/>
        </w:trPr>
        <w:tc>
          <w:tcPr>
            <w:tcW w:w="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362E5" w14:textId="77777777" w:rsidR="005949A8" w:rsidRPr="005949A8" w:rsidRDefault="005949A8" w:rsidP="005949A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5949A8">
              <w:rPr>
                <w:lang w:val="kk-KZ"/>
              </w:rPr>
              <w:t>Техникалық басқару персоналын ұстап тұру</w:t>
            </w:r>
          </w:p>
          <w:p w14:paraId="67BD6C16" w14:textId="5B3B51F1" w:rsidR="00960639" w:rsidRPr="00F04783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9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A930E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  <w:p w14:paraId="68E88712" w14:textId="3468749A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5,5 шт.ед.</w:t>
            </w:r>
          </w:p>
        </w:tc>
        <w:tc>
          <w:tcPr>
            <w:tcW w:w="6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841E8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  <w:p w14:paraId="3B9299C7" w14:textId="2135174F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5,5 шт. ед.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231C7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C4188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AFEFC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4EEC6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90AFB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</w:tr>
    </w:tbl>
    <w:p w14:paraId="267BAB5F" w14:textId="77777777" w:rsidR="003F185C" w:rsidRPr="005949A8" w:rsidRDefault="003F185C" w:rsidP="005949A8">
      <w:pPr>
        <w:pStyle w:val="pj"/>
        <w:rPr>
          <w:color w:val="auto"/>
          <w:lang w:val="kk-KZ"/>
        </w:rPr>
      </w:pPr>
    </w:p>
    <w:p w14:paraId="168AF939" w14:textId="77777777" w:rsidR="000B7783" w:rsidRPr="005949A8" w:rsidRDefault="000B7783" w:rsidP="005949A8">
      <w:pPr>
        <w:pStyle w:val="pj"/>
        <w:rPr>
          <w:color w:val="auto"/>
          <w:lang w:val="kk-KZ"/>
        </w:rPr>
      </w:pPr>
    </w:p>
    <w:p w14:paraId="7B138940" w14:textId="77777777" w:rsidR="00B23D05" w:rsidRPr="005949A8" w:rsidRDefault="00B23D05" w:rsidP="005949A8">
      <w:pPr>
        <w:contextualSpacing/>
        <w:jc w:val="both"/>
        <w:rPr>
          <w:lang w:val="kk-KZ"/>
        </w:rPr>
      </w:pPr>
      <w:r w:rsidRPr="005949A8">
        <w:rPr>
          <w:lang w:val="kk-KZ"/>
        </w:rPr>
        <w:t xml:space="preserve">Бюджеттiк кіші бағдарламаның коды және атауы: 280.001.015 </w:t>
      </w:r>
      <w:r>
        <w:rPr>
          <w:lang w:val="kk-KZ"/>
        </w:rPr>
        <w:t>Жергілікті бюджеттен қаражаттары есебінен</w:t>
      </w:r>
    </w:p>
    <w:p w14:paraId="4AFF9D14" w14:textId="024D8766" w:rsidR="00900B51" w:rsidRPr="005949A8" w:rsidRDefault="00900B51" w:rsidP="005949A8">
      <w:pPr>
        <w:pStyle w:val="pj"/>
        <w:ind w:firstLine="0"/>
        <w:rPr>
          <w:color w:val="auto"/>
          <w:lang w:val="kk-KZ"/>
        </w:rPr>
      </w:pPr>
      <w:r w:rsidRPr="005949A8">
        <w:rPr>
          <w:color w:val="auto"/>
          <w:lang w:val="kk-KZ"/>
        </w:rPr>
        <w:t xml:space="preserve">2027 </w:t>
      </w:r>
      <w:r w:rsidR="00884F3B" w:rsidRPr="005949A8">
        <w:rPr>
          <w:color w:val="auto"/>
          <w:lang w:val="kk-KZ"/>
        </w:rPr>
        <w:t>жылға</w:t>
      </w:r>
      <w:r w:rsidRPr="005949A8">
        <w:rPr>
          <w:color w:val="auto"/>
          <w:lang w:val="kk-KZ"/>
        </w:rPr>
        <w:t xml:space="preserve">   - 1</w:t>
      </w:r>
      <w:r w:rsidR="009F6DEA" w:rsidRPr="005949A8">
        <w:rPr>
          <w:color w:val="auto"/>
          <w:lang w:val="kk-KZ"/>
        </w:rPr>
        <w:t>76 972</w:t>
      </w:r>
      <w:r w:rsidRPr="005949A8">
        <w:rPr>
          <w:color w:val="auto"/>
          <w:lang w:val="kk-KZ"/>
        </w:rPr>
        <w:t xml:space="preserve">,0  </w:t>
      </w:r>
      <w:r w:rsidR="00884F3B" w:rsidRPr="005949A8">
        <w:rPr>
          <w:color w:val="auto"/>
          <w:lang w:val="kk-KZ"/>
        </w:rPr>
        <w:t>мың</w:t>
      </w:r>
      <w:r w:rsidRPr="005949A8">
        <w:rPr>
          <w:color w:val="auto"/>
          <w:lang w:val="kk-KZ"/>
        </w:rPr>
        <w:t xml:space="preserve"> тенге</w:t>
      </w:r>
    </w:p>
    <w:p w14:paraId="6C87CF5A" w14:textId="77777777" w:rsidR="000B7783" w:rsidRPr="005949A8" w:rsidRDefault="000B7783" w:rsidP="005949A8">
      <w:pPr>
        <w:pStyle w:val="pj"/>
        <w:rPr>
          <w:color w:val="auto"/>
          <w:lang w:val="kk-KZ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8"/>
        <w:gridCol w:w="1418"/>
        <w:gridCol w:w="1559"/>
        <w:gridCol w:w="851"/>
        <w:gridCol w:w="1276"/>
        <w:gridCol w:w="1701"/>
        <w:gridCol w:w="725"/>
        <w:gridCol w:w="1225"/>
      </w:tblGrid>
      <w:tr w:rsidR="00F04783" w:rsidRPr="005949A8" w14:paraId="7C3B3009" w14:textId="77777777" w:rsidTr="00EE1E4C">
        <w:trPr>
          <w:jc w:val="center"/>
        </w:trPr>
        <w:tc>
          <w:tcPr>
            <w:tcW w:w="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FC049" w14:textId="77777777" w:rsidR="00F04783" w:rsidRPr="002D55D5" w:rsidRDefault="00F04783" w:rsidP="00F04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2D55D5">
              <w:rPr>
                <w:bCs/>
              </w:rPr>
              <w:t>Іс-шаралар, барлығы, соның ішінде</w:t>
            </w:r>
          </w:p>
          <w:p w14:paraId="7CCC5F92" w14:textId="5CE1A7D0" w:rsidR="00F04783" w:rsidRPr="005949A8" w:rsidRDefault="00F04783" w:rsidP="00F04783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AC991" w14:textId="77777777" w:rsidR="00F04783" w:rsidRPr="009C6396" w:rsidRDefault="00F04783" w:rsidP="00F04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lang w:val="ru-KZ" w:eastAsia="ru-KZ"/>
              </w:rPr>
            </w:pPr>
            <w:r w:rsidRPr="009C6396">
              <w:rPr>
                <w:color w:val="1F1F1F"/>
                <w:lang w:val="kk-KZ" w:eastAsia="ru-KZ"/>
              </w:rPr>
              <w:t>Оқиға индикаторы</w:t>
            </w:r>
          </w:p>
          <w:p w14:paraId="477B5E2C" w14:textId="23B095AD" w:rsidR="00F04783" w:rsidRPr="005949A8" w:rsidRDefault="00F04783" w:rsidP="00F04783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F1E04" w14:textId="77777777" w:rsidR="00F04783" w:rsidRPr="00EC409F" w:rsidRDefault="00F04783" w:rsidP="00F04783">
            <w:pPr>
              <w:pStyle w:val="HTML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EC409F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Мемлекеттік жоспарлау жүйесі құжатының </w:t>
            </w:r>
            <w:r w:rsidRPr="00EC409F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көрсеткіші</w:t>
            </w:r>
          </w:p>
          <w:p w14:paraId="62D89AD2" w14:textId="4D7F5086" w:rsidR="00F04783" w:rsidRPr="005949A8" w:rsidRDefault="00F04783" w:rsidP="00F04783">
            <w:pPr>
              <w:pStyle w:val="pc"/>
              <w:rPr>
                <w:color w:val="auto"/>
                <w:lang w:val="kk-KZ"/>
              </w:rPr>
            </w:pPr>
            <w:r w:rsidRPr="00EC409F">
              <w:t xml:space="preserve"> 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4A28D" w14:textId="77777777" w:rsidR="00F04783" w:rsidRPr="00EC409F" w:rsidRDefault="00F04783" w:rsidP="00F04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Style w:val="y2iqfc"/>
                <w:lang w:val="kk-KZ" w:eastAsia="ru-KZ"/>
              </w:rPr>
            </w:pPr>
            <w:r w:rsidRPr="00EC409F">
              <w:rPr>
                <w:rStyle w:val="y2iqfc"/>
                <w:lang w:val="kk-KZ" w:eastAsia="ru-KZ"/>
              </w:rPr>
              <w:lastRenderedPageBreak/>
              <w:t>Ауытқу</w:t>
            </w:r>
          </w:p>
          <w:p w14:paraId="7A68142A" w14:textId="2841130D" w:rsidR="00F04783" w:rsidRPr="005949A8" w:rsidRDefault="00F04783" w:rsidP="00F04783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6F3C1" w14:textId="77777777" w:rsidR="00F04783" w:rsidRPr="00EC409F" w:rsidRDefault="00F04783" w:rsidP="00F04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Style w:val="y2iqfc"/>
                <w:lang w:val="kk-KZ" w:eastAsia="ru-KZ"/>
              </w:rPr>
            </w:pPr>
            <w:r w:rsidRPr="00EC409F">
              <w:rPr>
                <w:rStyle w:val="y2iqfc"/>
                <w:lang w:val="kk-KZ" w:eastAsia="ru-KZ"/>
              </w:rPr>
              <w:t>Шығындар</w:t>
            </w:r>
          </w:p>
          <w:p w14:paraId="05DA92D6" w14:textId="725CEA57" w:rsidR="00F04783" w:rsidRPr="005949A8" w:rsidRDefault="00F04783" w:rsidP="00F04783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09E51" w14:textId="77777777" w:rsidR="00F04783" w:rsidRPr="00EC409F" w:rsidRDefault="00F04783" w:rsidP="00F04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F1F1F"/>
                <w:lang w:val="ru-KZ" w:eastAsia="ru-KZ"/>
              </w:rPr>
            </w:pPr>
            <w:r w:rsidRPr="00EC409F">
              <w:rPr>
                <w:color w:val="1F1F1F"/>
                <w:lang w:val="kk-KZ" w:eastAsia="ru-KZ"/>
              </w:rPr>
              <w:t>Мемлекеттік жоспарлау жүйесі құжатының</w:t>
            </w:r>
            <w:r w:rsidRPr="00EC409F">
              <w:rPr>
                <w:rFonts w:ascii="inherit" w:hAnsi="inherit" w:cs="Courier New"/>
                <w:color w:val="1F1F1F"/>
                <w:sz w:val="42"/>
                <w:szCs w:val="42"/>
                <w:lang w:val="kk-KZ" w:eastAsia="ru-KZ"/>
              </w:rPr>
              <w:t xml:space="preserve"> </w:t>
            </w:r>
            <w:r w:rsidRPr="00EC409F">
              <w:rPr>
                <w:color w:val="1F1F1F"/>
                <w:lang w:val="kk-KZ" w:eastAsia="ru-KZ"/>
              </w:rPr>
              <w:lastRenderedPageBreak/>
              <w:t>көлемі</w:t>
            </w:r>
          </w:p>
          <w:p w14:paraId="03C3EB9B" w14:textId="47121F89" w:rsidR="00F04783" w:rsidRPr="005949A8" w:rsidRDefault="00F04783" w:rsidP="00F04783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6388C" w14:textId="77777777" w:rsidR="00F04783" w:rsidRPr="00EC409F" w:rsidRDefault="00F04783" w:rsidP="00F04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Style w:val="y2iqfc"/>
                <w:lang w:val="kk-KZ"/>
              </w:rPr>
            </w:pPr>
            <w:r w:rsidRPr="00EC409F">
              <w:rPr>
                <w:rStyle w:val="y2iqfc"/>
                <w:lang w:val="kk-KZ" w:eastAsia="ru-KZ"/>
              </w:rPr>
              <w:lastRenderedPageBreak/>
              <w:t>Ауытқу</w:t>
            </w:r>
          </w:p>
          <w:p w14:paraId="0E325208" w14:textId="38D65135" w:rsidR="00F04783" w:rsidRPr="005949A8" w:rsidRDefault="00F04783" w:rsidP="00F04783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ECB0F" w14:textId="77777777" w:rsidR="00F04783" w:rsidRPr="007307E3" w:rsidRDefault="00F04783" w:rsidP="00F047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lang w:val="kk-KZ"/>
              </w:rPr>
            </w:pPr>
            <w:r w:rsidRPr="007307E3">
              <w:rPr>
                <w:color w:val="000000"/>
                <w:lang w:val="kk-KZ"/>
              </w:rPr>
              <w:t>Бас тарту себебі</w:t>
            </w:r>
          </w:p>
          <w:p w14:paraId="3B81C3A4" w14:textId="50E4019D" w:rsidR="00F04783" w:rsidRPr="005949A8" w:rsidRDefault="00F04783" w:rsidP="00F04783">
            <w:pPr>
              <w:pStyle w:val="pc"/>
              <w:rPr>
                <w:color w:val="auto"/>
                <w:lang w:val="kk-KZ"/>
              </w:rPr>
            </w:pPr>
          </w:p>
        </w:tc>
      </w:tr>
      <w:tr w:rsidR="00EE1E4C" w:rsidRPr="005949A8" w14:paraId="4A2F77E2" w14:textId="77777777" w:rsidTr="00EE1E4C">
        <w:trPr>
          <w:jc w:val="center"/>
        </w:trPr>
        <w:tc>
          <w:tcPr>
            <w:tcW w:w="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C38CB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BB0B2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542F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87FC4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A633C" w14:textId="247CF2AF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1</w:t>
            </w:r>
            <w:r w:rsidR="009F6DEA" w:rsidRPr="005949A8">
              <w:rPr>
                <w:color w:val="auto"/>
                <w:lang w:val="kk-KZ"/>
              </w:rPr>
              <w:t>76 972</w:t>
            </w:r>
            <w:r w:rsidRPr="005949A8">
              <w:rPr>
                <w:color w:val="auto"/>
                <w:lang w:val="kk-KZ"/>
              </w:rPr>
              <w:t>,0</w:t>
            </w: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DD740" w14:textId="52BC571A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1</w:t>
            </w:r>
            <w:r w:rsidR="009F6DEA" w:rsidRPr="005949A8">
              <w:rPr>
                <w:color w:val="auto"/>
                <w:lang w:val="kk-KZ"/>
              </w:rPr>
              <w:t>76 972</w:t>
            </w:r>
            <w:r w:rsidRPr="005949A8">
              <w:rPr>
                <w:color w:val="auto"/>
                <w:lang w:val="kk-KZ"/>
              </w:rPr>
              <w:t>,0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7A62A" w14:textId="04ED237B" w:rsidR="00EE1E4C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-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E7306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</w:tr>
      <w:tr w:rsidR="00960639" w:rsidRPr="005949A8" w14:paraId="368237FB" w14:textId="77777777" w:rsidTr="00EE1E4C">
        <w:trPr>
          <w:jc w:val="center"/>
        </w:trPr>
        <w:tc>
          <w:tcPr>
            <w:tcW w:w="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F8ABC" w14:textId="77777777" w:rsidR="005949A8" w:rsidRPr="005949A8" w:rsidRDefault="005949A8" w:rsidP="005949A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5949A8">
              <w:rPr>
                <w:lang w:val="kk-KZ"/>
              </w:rPr>
              <w:t>Әкімшілік персоналды ұстау</w:t>
            </w:r>
          </w:p>
          <w:p w14:paraId="196B084E" w14:textId="7C25926E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FF325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  <w:p w14:paraId="3A2A5EB2" w14:textId="5F92058E" w:rsidR="00960639" w:rsidRPr="005949A8" w:rsidRDefault="00FA5E3A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23</w:t>
            </w:r>
            <w:r w:rsidR="00960639" w:rsidRPr="005949A8">
              <w:rPr>
                <w:color w:val="auto"/>
                <w:lang w:val="kk-KZ"/>
              </w:rPr>
              <w:t>,0 шт.ед.</w:t>
            </w: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01B52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  <w:p w14:paraId="067F9BA6" w14:textId="0D82F12B" w:rsidR="00960639" w:rsidRPr="005949A8" w:rsidRDefault="00926C8E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23</w:t>
            </w:r>
            <w:r w:rsidR="00960639" w:rsidRPr="005949A8">
              <w:rPr>
                <w:color w:val="auto"/>
                <w:lang w:val="kk-KZ"/>
              </w:rPr>
              <w:t>,0 шт. ед.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2DFA2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A29C2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0E480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AC110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D765B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</w:tr>
      <w:tr w:rsidR="00960639" w:rsidRPr="005949A8" w14:paraId="597DD935" w14:textId="77777777" w:rsidTr="00EE1E4C">
        <w:trPr>
          <w:jc w:val="center"/>
        </w:trPr>
        <w:tc>
          <w:tcPr>
            <w:tcW w:w="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F23EA" w14:textId="77777777" w:rsidR="005949A8" w:rsidRPr="005949A8" w:rsidRDefault="005949A8" w:rsidP="005949A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5949A8">
              <w:rPr>
                <w:lang w:val="kk-KZ"/>
              </w:rPr>
              <w:t>Техникалық басқару персоналын ұстап тұру</w:t>
            </w:r>
          </w:p>
          <w:p w14:paraId="08D88B43" w14:textId="146DC3D9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0D662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  <w:p w14:paraId="7663371E" w14:textId="2AFD34B6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5,5 шт.ед.</w:t>
            </w: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4E514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  <w:p w14:paraId="5746796D" w14:textId="21C5145F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5,5 шт. ед.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2A6E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A404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DF011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F8202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B6BA9" w14:textId="77777777" w:rsidR="00960639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</w:p>
        </w:tc>
      </w:tr>
    </w:tbl>
    <w:p w14:paraId="2F2B27D7" w14:textId="77777777" w:rsidR="007F6E81" w:rsidRPr="005949A8" w:rsidRDefault="007F6E81" w:rsidP="005949A8">
      <w:pPr>
        <w:pStyle w:val="pj"/>
        <w:rPr>
          <w:color w:val="auto"/>
          <w:lang w:val="kk-KZ"/>
        </w:rPr>
      </w:pPr>
    </w:p>
    <w:p w14:paraId="1217A2DD" w14:textId="17B98A93" w:rsidR="00F33A7E" w:rsidRPr="005949A8" w:rsidRDefault="00F33A7E" w:rsidP="005949A8">
      <w:pPr>
        <w:pStyle w:val="pj"/>
        <w:rPr>
          <w:color w:val="auto"/>
          <w:lang w:val="kk-KZ"/>
        </w:rPr>
      </w:pPr>
      <w:r w:rsidRPr="005949A8">
        <w:rPr>
          <w:color w:val="auto"/>
          <w:lang w:val="kk-KZ"/>
        </w:rPr>
        <w:t>20</w:t>
      </w:r>
      <w:r w:rsidR="00B82CE3" w:rsidRPr="005949A8">
        <w:rPr>
          <w:color w:val="auto"/>
          <w:lang w:val="kk-KZ"/>
        </w:rPr>
        <w:t>2</w:t>
      </w:r>
      <w:r w:rsidR="00B44E29" w:rsidRPr="005949A8">
        <w:rPr>
          <w:color w:val="auto"/>
          <w:lang w:val="kk-KZ"/>
        </w:rPr>
        <w:t>8</w:t>
      </w:r>
      <w:r w:rsidRPr="005949A8">
        <w:rPr>
          <w:color w:val="auto"/>
          <w:lang w:val="kk-KZ"/>
        </w:rPr>
        <w:t xml:space="preserve"> год </w:t>
      </w:r>
      <w:r w:rsidR="00884F3B" w:rsidRPr="005949A8">
        <w:rPr>
          <w:color w:val="auto"/>
          <w:lang w:val="kk-KZ"/>
        </w:rPr>
        <w:t xml:space="preserve">жылға </w:t>
      </w:r>
      <w:r w:rsidR="00900B51" w:rsidRPr="005949A8">
        <w:rPr>
          <w:color w:val="auto"/>
          <w:lang w:val="kk-KZ"/>
        </w:rPr>
        <w:t>–</w:t>
      </w:r>
      <w:r w:rsidR="00106726" w:rsidRPr="005949A8">
        <w:rPr>
          <w:color w:val="auto"/>
          <w:lang w:val="kk-KZ"/>
        </w:rPr>
        <w:t xml:space="preserve"> </w:t>
      </w:r>
      <w:r w:rsidR="00900B51" w:rsidRPr="005949A8">
        <w:rPr>
          <w:color w:val="auto"/>
          <w:lang w:val="kk-KZ"/>
        </w:rPr>
        <w:t>1</w:t>
      </w:r>
      <w:r w:rsidR="009F6DEA" w:rsidRPr="005949A8">
        <w:rPr>
          <w:color w:val="auto"/>
          <w:lang w:val="kk-KZ"/>
        </w:rPr>
        <w:t>78 740</w:t>
      </w:r>
      <w:r w:rsidR="00481416" w:rsidRPr="005949A8">
        <w:rPr>
          <w:color w:val="auto"/>
          <w:lang w:val="kk-KZ"/>
        </w:rPr>
        <w:t xml:space="preserve">,0 </w:t>
      </w:r>
      <w:r w:rsidR="00884F3B" w:rsidRPr="005949A8">
        <w:rPr>
          <w:color w:val="auto"/>
          <w:lang w:val="kk-KZ"/>
        </w:rPr>
        <w:t>мың</w:t>
      </w:r>
      <w:r w:rsidRPr="005949A8">
        <w:rPr>
          <w:color w:val="auto"/>
          <w:lang w:val="kk-KZ"/>
        </w:rPr>
        <w:t xml:space="preserve"> тенге</w:t>
      </w:r>
    </w:p>
    <w:p w14:paraId="34A8FF80" w14:textId="77777777" w:rsidR="000B7783" w:rsidRPr="005949A8" w:rsidRDefault="000B7783" w:rsidP="005949A8">
      <w:pPr>
        <w:pStyle w:val="pj"/>
        <w:rPr>
          <w:color w:val="auto"/>
          <w:lang w:val="kk-KZ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8"/>
        <w:gridCol w:w="1418"/>
        <w:gridCol w:w="1559"/>
        <w:gridCol w:w="851"/>
        <w:gridCol w:w="1276"/>
        <w:gridCol w:w="1701"/>
        <w:gridCol w:w="725"/>
        <w:gridCol w:w="1225"/>
      </w:tblGrid>
      <w:tr w:rsidR="00B94085" w:rsidRPr="005949A8" w14:paraId="0B325CEC" w14:textId="77777777" w:rsidTr="008D360B">
        <w:trPr>
          <w:jc w:val="center"/>
        </w:trPr>
        <w:tc>
          <w:tcPr>
            <w:tcW w:w="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AEE35" w14:textId="77777777" w:rsidR="00B94085" w:rsidRPr="005949A8" w:rsidRDefault="00B94085" w:rsidP="005949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5949A8">
              <w:rPr>
                <w:lang w:val="kk-KZ"/>
              </w:rPr>
              <w:t>Іс-шаралар, барлығы, соның ішінде</w:t>
            </w:r>
          </w:p>
          <w:p w14:paraId="525FD464" w14:textId="2561B21E" w:rsidR="00B94085" w:rsidRPr="005949A8" w:rsidRDefault="00B94085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4E63B" w14:textId="77777777" w:rsidR="00B94085" w:rsidRPr="005949A8" w:rsidRDefault="00B94085" w:rsidP="005949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5949A8">
              <w:rPr>
                <w:lang w:val="kk-KZ"/>
              </w:rPr>
              <w:t>Оқиға индикаторы</w:t>
            </w:r>
          </w:p>
          <w:p w14:paraId="4163E794" w14:textId="489141C4" w:rsidR="00B94085" w:rsidRPr="005949A8" w:rsidRDefault="00B94085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512E5" w14:textId="77777777" w:rsidR="00B94085" w:rsidRPr="005949A8" w:rsidRDefault="00B94085" w:rsidP="005949A8">
            <w:pPr>
              <w:pStyle w:val="HTML"/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340869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>Мемлекеттік жоспарлау жүйесі құжатының көрсеткіші</w:t>
            </w:r>
          </w:p>
          <w:p w14:paraId="30B7FE25" w14:textId="7AC2ADAF" w:rsidR="00B94085" w:rsidRPr="005949A8" w:rsidRDefault="00B94085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 xml:space="preserve"> 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F0EDE" w14:textId="77777777" w:rsidR="00B94085" w:rsidRPr="005949A8" w:rsidRDefault="00B94085" w:rsidP="005949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949A8">
              <w:t>Ауытқу</w:t>
            </w:r>
          </w:p>
          <w:p w14:paraId="435F2ABC" w14:textId="198E1241" w:rsidR="00B94085" w:rsidRPr="005949A8" w:rsidRDefault="00B94085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DE039" w14:textId="77777777" w:rsidR="00B94085" w:rsidRPr="005949A8" w:rsidRDefault="00B94085" w:rsidP="005949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949A8">
              <w:t>Шығындар</w:t>
            </w:r>
          </w:p>
          <w:p w14:paraId="34F74FDB" w14:textId="2BCA50E3" w:rsidR="00B94085" w:rsidRPr="005949A8" w:rsidRDefault="00B94085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07AAD" w14:textId="77777777" w:rsidR="00B94085" w:rsidRPr="005949A8" w:rsidRDefault="00B94085" w:rsidP="005949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5949A8">
              <w:rPr>
                <w:lang w:val="kk-KZ"/>
              </w:rPr>
              <w:t>Мемлекеттік жоспарлау жүйесі құжатының көлемі</w:t>
            </w:r>
          </w:p>
          <w:p w14:paraId="5BAFA217" w14:textId="5CDF9052" w:rsidR="00B94085" w:rsidRPr="005949A8" w:rsidRDefault="00B94085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71503" w14:textId="77777777" w:rsidR="00B94085" w:rsidRPr="005949A8" w:rsidRDefault="00B94085" w:rsidP="005949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949A8">
              <w:t>Ауытқу</w:t>
            </w:r>
          </w:p>
          <w:p w14:paraId="7BEA412A" w14:textId="185EED02" w:rsidR="00B94085" w:rsidRPr="005949A8" w:rsidRDefault="00B94085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790D3" w14:textId="77777777" w:rsidR="00B94085" w:rsidRPr="005949A8" w:rsidRDefault="00B94085" w:rsidP="005949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5949A8">
              <w:rPr>
                <w:lang w:val="kk-KZ"/>
              </w:rPr>
              <w:t>Бас тарту себебі</w:t>
            </w:r>
          </w:p>
          <w:p w14:paraId="64D2EF47" w14:textId="66ADB8CD" w:rsidR="00B94085" w:rsidRPr="005949A8" w:rsidRDefault="00B94085" w:rsidP="005949A8">
            <w:pPr>
              <w:pStyle w:val="pc"/>
              <w:rPr>
                <w:color w:val="auto"/>
                <w:lang w:val="kk-KZ"/>
              </w:rPr>
            </w:pPr>
          </w:p>
        </w:tc>
      </w:tr>
      <w:tr w:rsidR="00EE1E4C" w:rsidRPr="005949A8" w14:paraId="19FB1F9E" w14:textId="77777777" w:rsidTr="008D360B">
        <w:trPr>
          <w:jc w:val="center"/>
        </w:trPr>
        <w:tc>
          <w:tcPr>
            <w:tcW w:w="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A795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ECDE2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D06E7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EC7C6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F171" w14:textId="4BE095C2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1</w:t>
            </w:r>
            <w:r w:rsidR="009F6DEA" w:rsidRPr="005949A8">
              <w:rPr>
                <w:color w:val="auto"/>
                <w:lang w:val="kk-KZ"/>
              </w:rPr>
              <w:t>78 740</w:t>
            </w:r>
            <w:r w:rsidRPr="005949A8">
              <w:rPr>
                <w:color w:val="auto"/>
                <w:lang w:val="kk-KZ"/>
              </w:rPr>
              <w:t>,0</w:t>
            </w: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52EED" w14:textId="13A8CF35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1</w:t>
            </w:r>
            <w:r w:rsidR="009F6DEA" w:rsidRPr="005949A8">
              <w:rPr>
                <w:color w:val="auto"/>
                <w:lang w:val="kk-KZ"/>
              </w:rPr>
              <w:t>78</w:t>
            </w:r>
            <w:r w:rsidRPr="005949A8">
              <w:rPr>
                <w:color w:val="auto"/>
                <w:lang w:val="kk-KZ"/>
              </w:rPr>
              <w:t> 7</w:t>
            </w:r>
            <w:r w:rsidR="009F6DEA" w:rsidRPr="005949A8">
              <w:rPr>
                <w:color w:val="auto"/>
                <w:lang w:val="kk-KZ"/>
              </w:rPr>
              <w:t>40</w:t>
            </w:r>
            <w:r w:rsidRPr="005949A8">
              <w:rPr>
                <w:color w:val="auto"/>
                <w:lang w:val="kk-KZ"/>
              </w:rPr>
              <w:t>,0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620C0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339BE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</w:tr>
      <w:tr w:rsidR="00EE1E4C" w:rsidRPr="005949A8" w14:paraId="36821707" w14:textId="77777777" w:rsidTr="008D360B">
        <w:trPr>
          <w:jc w:val="center"/>
        </w:trPr>
        <w:tc>
          <w:tcPr>
            <w:tcW w:w="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B135C" w14:textId="77777777" w:rsidR="005949A8" w:rsidRPr="005949A8" w:rsidRDefault="005949A8" w:rsidP="005949A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5949A8">
              <w:rPr>
                <w:lang w:val="kk-KZ"/>
              </w:rPr>
              <w:t>Әкімшілік персоналды ұстау</w:t>
            </w:r>
          </w:p>
          <w:p w14:paraId="71A44C4C" w14:textId="6215AC2D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A622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  <w:p w14:paraId="470FF2A0" w14:textId="1602C074" w:rsidR="00EE1E4C" w:rsidRPr="005949A8" w:rsidRDefault="00FA5E3A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23</w:t>
            </w:r>
            <w:r w:rsidR="00960639" w:rsidRPr="005949A8">
              <w:rPr>
                <w:color w:val="auto"/>
                <w:lang w:val="kk-KZ"/>
              </w:rPr>
              <w:t>,0</w:t>
            </w:r>
            <w:r w:rsidR="00EE1E4C" w:rsidRPr="005949A8">
              <w:rPr>
                <w:color w:val="auto"/>
                <w:lang w:val="kk-KZ"/>
              </w:rPr>
              <w:t xml:space="preserve"> шт.ед.</w:t>
            </w: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71248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  <w:p w14:paraId="49DBB712" w14:textId="7B89C2C1" w:rsidR="00EE1E4C" w:rsidRPr="005949A8" w:rsidRDefault="00926C8E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23</w:t>
            </w:r>
            <w:r w:rsidR="00960639" w:rsidRPr="005949A8">
              <w:rPr>
                <w:color w:val="auto"/>
                <w:lang w:val="kk-KZ"/>
              </w:rPr>
              <w:t>,0</w:t>
            </w:r>
            <w:r w:rsidR="00EE1E4C" w:rsidRPr="005949A8">
              <w:rPr>
                <w:color w:val="auto"/>
                <w:lang w:val="kk-KZ"/>
              </w:rPr>
              <w:t xml:space="preserve"> шт. ед.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B0A4E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700DD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16C4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B6067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E2B5A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</w:tr>
      <w:tr w:rsidR="00EE1E4C" w:rsidRPr="005949A8" w14:paraId="322FC57C" w14:textId="77777777" w:rsidTr="008D360B">
        <w:trPr>
          <w:jc w:val="center"/>
        </w:trPr>
        <w:tc>
          <w:tcPr>
            <w:tcW w:w="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F2D0A" w14:textId="77777777" w:rsidR="005949A8" w:rsidRPr="005949A8" w:rsidRDefault="005949A8" w:rsidP="005949A8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5949A8">
              <w:rPr>
                <w:lang w:val="kk-KZ"/>
              </w:rPr>
              <w:t>Техникалық басқару персоналын ұстап тұру</w:t>
            </w:r>
          </w:p>
          <w:p w14:paraId="26D2F684" w14:textId="7FD0F2CA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8C8F6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  <w:p w14:paraId="0647F0A9" w14:textId="31123A0B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5,5 шт.ед.</w:t>
            </w:r>
          </w:p>
        </w:tc>
        <w:tc>
          <w:tcPr>
            <w:tcW w:w="7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98613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  <w:p w14:paraId="10E83A8C" w14:textId="5EE50514" w:rsidR="00EE1E4C" w:rsidRPr="005949A8" w:rsidRDefault="00960639" w:rsidP="005949A8">
            <w:pPr>
              <w:pStyle w:val="pc"/>
              <w:rPr>
                <w:color w:val="auto"/>
                <w:lang w:val="kk-KZ"/>
              </w:rPr>
            </w:pPr>
            <w:r w:rsidRPr="005949A8">
              <w:rPr>
                <w:color w:val="auto"/>
                <w:lang w:val="kk-KZ"/>
              </w:rPr>
              <w:t>5,5</w:t>
            </w:r>
            <w:r w:rsidR="00EE1E4C" w:rsidRPr="005949A8">
              <w:rPr>
                <w:color w:val="auto"/>
                <w:lang w:val="kk-KZ"/>
              </w:rPr>
              <w:t xml:space="preserve"> шт. ед.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AB459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5899A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8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CDFE4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60CE9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A33BD" w14:textId="77777777" w:rsidR="00EE1E4C" w:rsidRPr="005949A8" w:rsidRDefault="00EE1E4C" w:rsidP="005949A8">
            <w:pPr>
              <w:pStyle w:val="pc"/>
              <w:rPr>
                <w:color w:val="auto"/>
                <w:lang w:val="kk-KZ"/>
              </w:rPr>
            </w:pPr>
          </w:p>
        </w:tc>
      </w:tr>
    </w:tbl>
    <w:p w14:paraId="7C7BE480" w14:textId="77777777" w:rsidR="007F6E81" w:rsidRDefault="007F6E81" w:rsidP="007F6E81">
      <w:pPr>
        <w:pStyle w:val="pj"/>
      </w:pPr>
    </w:p>
    <w:p w14:paraId="60F57E34" w14:textId="2E8DE8AA" w:rsidR="00B82CE3" w:rsidRDefault="00F33A7E" w:rsidP="00F33A7E">
      <w:pPr>
        <w:pStyle w:val="pj"/>
      </w:pPr>
      <w:r>
        <w:t> </w:t>
      </w:r>
    </w:p>
    <w:p w14:paraId="24F0C2FD" w14:textId="77777777" w:rsidR="00C21E5F" w:rsidRPr="000B084D" w:rsidRDefault="00C21E5F" w:rsidP="00C21E5F">
      <w:pPr>
        <w:contextualSpacing/>
        <w:rPr>
          <w:color w:val="000000"/>
          <w:lang w:val="kk-KZ"/>
        </w:rPr>
      </w:pPr>
      <w:r w:rsidRPr="000B084D">
        <w:rPr>
          <w:color w:val="000000"/>
          <w:lang w:val="kk-KZ"/>
        </w:rPr>
        <w:t>Бюджеттiк бағдарламаның басшысы __________________________ Ермагамбетов Д.Н.</w:t>
      </w:r>
    </w:p>
    <w:p w14:paraId="437522C6" w14:textId="5AD1EEE1" w:rsidR="00C21E5F" w:rsidRPr="00C21E5F" w:rsidRDefault="00C21E5F" w:rsidP="00C21E5F">
      <w:pPr>
        <w:pStyle w:val="HTML"/>
        <w:spacing w:line="540" w:lineRule="atLeast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C21E5F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(қолы) (тегі, аты, әкесінің аты)</w:t>
      </w:r>
    </w:p>
    <w:p w14:paraId="399F1D21" w14:textId="77777777" w:rsidR="00F905DB" w:rsidRPr="00C21E5F" w:rsidRDefault="00F905DB" w:rsidP="00B82CE3">
      <w:pPr>
        <w:pStyle w:val="pj"/>
        <w:rPr>
          <w:b/>
          <w:bCs/>
          <w:sz w:val="28"/>
          <w:szCs w:val="28"/>
          <w:lang w:val="kk-KZ"/>
        </w:rPr>
      </w:pPr>
    </w:p>
    <w:sectPr w:rsidR="00F905DB" w:rsidRPr="00C21E5F" w:rsidSect="003204DF">
      <w:pgSz w:w="11906" w:h="16838"/>
      <w:pgMar w:top="851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813E42"/>
    <w:multiLevelType w:val="hybridMultilevel"/>
    <w:tmpl w:val="B7688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D2EA3"/>
    <w:multiLevelType w:val="hybridMultilevel"/>
    <w:tmpl w:val="03843BA0"/>
    <w:lvl w:ilvl="0" w:tplc="E1BA45F8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  <w:sz w:val="3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5A50"/>
    <w:rsid w:val="00001A9C"/>
    <w:rsid w:val="000131D8"/>
    <w:rsid w:val="000152F8"/>
    <w:rsid w:val="0004249E"/>
    <w:rsid w:val="00042650"/>
    <w:rsid w:val="00042AD3"/>
    <w:rsid w:val="00056510"/>
    <w:rsid w:val="00060290"/>
    <w:rsid w:val="00060AA3"/>
    <w:rsid w:val="00063D7F"/>
    <w:rsid w:val="000A60E5"/>
    <w:rsid w:val="000B7783"/>
    <w:rsid w:val="000C2DE8"/>
    <w:rsid w:val="000D348A"/>
    <w:rsid w:val="000E1383"/>
    <w:rsid w:val="000E4194"/>
    <w:rsid w:val="000E7D90"/>
    <w:rsid w:val="000F3958"/>
    <w:rsid w:val="000F5585"/>
    <w:rsid w:val="001004DE"/>
    <w:rsid w:val="00104F30"/>
    <w:rsid w:val="00105523"/>
    <w:rsid w:val="00106726"/>
    <w:rsid w:val="001254C1"/>
    <w:rsid w:val="00130963"/>
    <w:rsid w:val="00136BB4"/>
    <w:rsid w:val="00142577"/>
    <w:rsid w:val="00146C24"/>
    <w:rsid w:val="00182C86"/>
    <w:rsid w:val="001A58D6"/>
    <w:rsid w:val="001C1857"/>
    <w:rsid w:val="001C2C72"/>
    <w:rsid w:val="001C4566"/>
    <w:rsid w:val="001D3301"/>
    <w:rsid w:val="001D3CD7"/>
    <w:rsid w:val="002018FD"/>
    <w:rsid w:val="00201BE1"/>
    <w:rsid w:val="00205D6A"/>
    <w:rsid w:val="00223201"/>
    <w:rsid w:val="00236D98"/>
    <w:rsid w:val="00240F70"/>
    <w:rsid w:val="00264822"/>
    <w:rsid w:val="00276193"/>
    <w:rsid w:val="002A1ACA"/>
    <w:rsid w:val="002A4AF5"/>
    <w:rsid w:val="002C1243"/>
    <w:rsid w:val="002C3F9E"/>
    <w:rsid w:val="002C6672"/>
    <w:rsid w:val="0031245D"/>
    <w:rsid w:val="003204DF"/>
    <w:rsid w:val="00325E33"/>
    <w:rsid w:val="00340869"/>
    <w:rsid w:val="00341E86"/>
    <w:rsid w:val="00364E1D"/>
    <w:rsid w:val="00380CB8"/>
    <w:rsid w:val="00394392"/>
    <w:rsid w:val="003A3FFD"/>
    <w:rsid w:val="003A4808"/>
    <w:rsid w:val="003B417C"/>
    <w:rsid w:val="003D0033"/>
    <w:rsid w:val="003D252F"/>
    <w:rsid w:val="003E557F"/>
    <w:rsid w:val="003F185C"/>
    <w:rsid w:val="003F2A82"/>
    <w:rsid w:val="003F63F4"/>
    <w:rsid w:val="0041339E"/>
    <w:rsid w:val="00416909"/>
    <w:rsid w:val="00434F8B"/>
    <w:rsid w:val="004364EE"/>
    <w:rsid w:val="0046247D"/>
    <w:rsid w:val="004638B3"/>
    <w:rsid w:val="0047250F"/>
    <w:rsid w:val="004738FE"/>
    <w:rsid w:val="00481416"/>
    <w:rsid w:val="00481BC9"/>
    <w:rsid w:val="00483358"/>
    <w:rsid w:val="004A37F1"/>
    <w:rsid w:val="004B568A"/>
    <w:rsid w:val="004B5E93"/>
    <w:rsid w:val="004B709B"/>
    <w:rsid w:val="004D274B"/>
    <w:rsid w:val="004D78FB"/>
    <w:rsid w:val="005003C7"/>
    <w:rsid w:val="00511650"/>
    <w:rsid w:val="0052422F"/>
    <w:rsid w:val="005479A9"/>
    <w:rsid w:val="00566063"/>
    <w:rsid w:val="00576882"/>
    <w:rsid w:val="005949A8"/>
    <w:rsid w:val="00597234"/>
    <w:rsid w:val="005B066C"/>
    <w:rsid w:val="005B6BC9"/>
    <w:rsid w:val="005D6FB5"/>
    <w:rsid w:val="005E7D76"/>
    <w:rsid w:val="0060406E"/>
    <w:rsid w:val="00607594"/>
    <w:rsid w:val="00617D64"/>
    <w:rsid w:val="00622DA8"/>
    <w:rsid w:val="0063198B"/>
    <w:rsid w:val="006347D8"/>
    <w:rsid w:val="00640771"/>
    <w:rsid w:val="00642A50"/>
    <w:rsid w:val="00650CAA"/>
    <w:rsid w:val="00653E82"/>
    <w:rsid w:val="00655D30"/>
    <w:rsid w:val="00665562"/>
    <w:rsid w:val="00675CFE"/>
    <w:rsid w:val="006779EF"/>
    <w:rsid w:val="006901C2"/>
    <w:rsid w:val="006C21BF"/>
    <w:rsid w:val="006D129F"/>
    <w:rsid w:val="006E1AB6"/>
    <w:rsid w:val="006F2BF0"/>
    <w:rsid w:val="00717CBD"/>
    <w:rsid w:val="00726CAE"/>
    <w:rsid w:val="00731C0E"/>
    <w:rsid w:val="00755DA3"/>
    <w:rsid w:val="0076013E"/>
    <w:rsid w:val="007606D6"/>
    <w:rsid w:val="00765337"/>
    <w:rsid w:val="00777ED6"/>
    <w:rsid w:val="007823CE"/>
    <w:rsid w:val="007879C7"/>
    <w:rsid w:val="007C182E"/>
    <w:rsid w:val="007D19B0"/>
    <w:rsid w:val="007D6D6E"/>
    <w:rsid w:val="007D7A40"/>
    <w:rsid w:val="007E717C"/>
    <w:rsid w:val="007F6E81"/>
    <w:rsid w:val="00811F4B"/>
    <w:rsid w:val="008175CA"/>
    <w:rsid w:val="00826A5E"/>
    <w:rsid w:val="008344F8"/>
    <w:rsid w:val="0084253E"/>
    <w:rsid w:val="00852CC1"/>
    <w:rsid w:val="00865A50"/>
    <w:rsid w:val="008741A6"/>
    <w:rsid w:val="00875C1F"/>
    <w:rsid w:val="00884F3B"/>
    <w:rsid w:val="008869BF"/>
    <w:rsid w:val="008942FC"/>
    <w:rsid w:val="00895A8D"/>
    <w:rsid w:val="008A2DAF"/>
    <w:rsid w:val="008A7160"/>
    <w:rsid w:val="008B1E09"/>
    <w:rsid w:val="008B349F"/>
    <w:rsid w:val="008D0CEB"/>
    <w:rsid w:val="00900B51"/>
    <w:rsid w:val="00920BE6"/>
    <w:rsid w:val="00926C8E"/>
    <w:rsid w:val="00934B1E"/>
    <w:rsid w:val="0094183B"/>
    <w:rsid w:val="00960639"/>
    <w:rsid w:val="00963791"/>
    <w:rsid w:val="00983807"/>
    <w:rsid w:val="009B30C9"/>
    <w:rsid w:val="009B61A8"/>
    <w:rsid w:val="009D24F4"/>
    <w:rsid w:val="009D4E74"/>
    <w:rsid w:val="009F11F8"/>
    <w:rsid w:val="009F6499"/>
    <w:rsid w:val="009F6DEA"/>
    <w:rsid w:val="009F7DF2"/>
    <w:rsid w:val="00A07284"/>
    <w:rsid w:val="00A25E7A"/>
    <w:rsid w:val="00A4087A"/>
    <w:rsid w:val="00A47865"/>
    <w:rsid w:val="00A55F55"/>
    <w:rsid w:val="00A57AC9"/>
    <w:rsid w:val="00A93D0B"/>
    <w:rsid w:val="00AB4C4C"/>
    <w:rsid w:val="00AC5B52"/>
    <w:rsid w:val="00AC7CA2"/>
    <w:rsid w:val="00AD2DE9"/>
    <w:rsid w:val="00AE3CCC"/>
    <w:rsid w:val="00AF6E64"/>
    <w:rsid w:val="00B141A6"/>
    <w:rsid w:val="00B15DD5"/>
    <w:rsid w:val="00B22143"/>
    <w:rsid w:val="00B23D05"/>
    <w:rsid w:val="00B37261"/>
    <w:rsid w:val="00B44E29"/>
    <w:rsid w:val="00B514FD"/>
    <w:rsid w:val="00B51ACD"/>
    <w:rsid w:val="00B67EEB"/>
    <w:rsid w:val="00B7542C"/>
    <w:rsid w:val="00B8224D"/>
    <w:rsid w:val="00B82CE3"/>
    <w:rsid w:val="00B94085"/>
    <w:rsid w:val="00B9547C"/>
    <w:rsid w:val="00BB1033"/>
    <w:rsid w:val="00BC3529"/>
    <w:rsid w:val="00BC56DB"/>
    <w:rsid w:val="00BC7214"/>
    <w:rsid w:val="00BE031F"/>
    <w:rsid w:val="00BE2905"/>
    <w:rsid w:val="00BF2650"/>
    <w:rsid w:val="00C06F83"/>
    <w:rsid w:val="00C21E5F"/>
    <w:rsid w:val="00C458F2"/>
    <w:rsid w:val="00C511EF"/>
    <w:rsid w:val="00C54506"/>
    <w:rsid w:val="00C568DE"/>
    <w:rsid w:val="00C72EF6"/>
    <w:rsid w:val="00C85D18"/>
    <w:rsid w:val="00C868DE"/>
    <w:rsid w:val="00C874D0"/>
    <w:rsid w:val="00C92F80"/>
    <w:rsid w:val="00CA5832"/>
    <w:rsid w:val="00CB0D88"/>
    <w:rsid w:val="00CB3D1B"/>
    <w:rsid w:val="00CF456D"/>
    <w:rsid w:val="00D05F49"/>
    <w:rsid w:val="00D11684"/>
    <w:rsid w:val="00D231B7"/>
    <w:rsid w:val="00D27AA7"/>
    <w:rsid w:val="00D360F8"/>
    <w:rsid w:val="00D3795B"/>
    <w:rsid w:val="00D43167"/>
    <w:rsid w:val="00D541DA"/>
    <w:rsid w:val="00D62345"/>
    <w:rsid w:val="00D64974"/>
    <w:rsid w:val="00D64CD1"/>
    <w:rsid w:val="00DA066D"/>
    <w:rsid w:val="00DA475B"/>
    <w:rsid w:val="00DC7BC2"/>
    <w:rsid w:val="00DD41CE"/>
    <w:rsid w:val="00DF65F5"/>
    <w:rsid w:val="00DF6C77"/>
    <w:rsid w:val="00E05BE3"/>
    <w:rsid w:val="00E46FA9"/>
    <w:rsid w:val="00E740ED"/>
    <w:rsid w:val="00E84475"/>
    <w:rsid w:val="00E858DB"/>
    <w:rsid w:val="00EA1DD9"/>
    <w:rsid w:val="00EA56DA"/>
    <w:rsid w:val="00EE1E4C"/>
    <w:rsid w:val="00F003BC"/>
    <w:rsid w:val="00F027CE"/>
    <w:rsid w:val="00F04783"/>
    <w:rsid w:val="00F06388"/>
    <w:rsid w:val="00F06583"/>
    <w:rsid w:val="00F107DF"/>
    <w:rsid w:val="00F229AA"/>
    <w:rsid w:val="00F3196A"/>
    <w:rsid w:val="00F33A7E"/>
    <w:rsid w:val="00F5032F"/>
    <w:rsid w:val="00F65232"/>
    <w:rsid w:val="00F777F8"/>
    <w:rsid w:val="00F905DB"/>
    <w:rsid w:val="00F91FB2"/>
    <w:rsid w:val="00FA4964"/>
    <w:rsid w:val="00FA5E3A"/>
    <w:rsid w:val="00FA7C81"/>
    <w:rsid w:val="00FB1C55"/>
    <w:rsid w:val="00FB3079"/>
    <w:rsid w:val="00FB5AD3"/>
    <w:rsid w:val="00FC2B2B"/>
    <w:rsid w:val="00FC592B"/>
    <w:rsid w:val="00FD4C39"/>
    <w:rsid w:val="00FE492C"/>
    <w:rsid w:val="00FF01E1"/>
    <w:rsid w:val="00FF0D21"/>
    <w:rsid w:val="00FF3C0F"/>
    <w:rsid w:val="00FF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2CDEF"/>
  <w15:docId w15:val="{9C129D07-ECB9-49CC-91BB-459964E9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D0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1D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1E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F33A7E"/>
    <w:pPr>
      <w:jc w:val="center"/>
    </w:pPr>
    <w:rPr>
      <w:color w:val="000000"/>
    </w:rPr>
  </w:style>
  <w:style w:type="paragraph" w:customStyle="1" w:styleId="pr">
    <w:name w:val="pr"/>
    <w:basedOn w:val="a"/>
    <w:rsid w:val="00F33A7E"/>
    <w:pPr>
      <w:jc w:val="right"/>
    </w:pPr>
    <w:rPr>
      <w:color w:val="000000"/>
    </w:rPr>
  </w:style>
  <w:style w:type="paragraph" w:customStyle="1" w:styleId="pj">
    <w:name w:val="pj"/>
    <w:basedOn w:val="a"/>
    <w:rsid w:val="00F33A7E"/>
    <w:pPr>
      <w:ind w:firstLine="400"/>
      <w:jc w:val="both"/>
    </w:pPr>
    <w:rPr>
      <w:color w:val="000000"/>
    </w:rPr>
  </w:style>
  <w:style w:type="character" w:customStyle="1" w:styleId="s0">
    <w:name w:val="s0"/>
    <w:basedOn w:val="a0"/>
    <w:uiPriority w:val="99"/>
    <w:rsid w:val="00F33A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3">
    <w:name w:val="Hyperlink"/>
    <w:basedOn w:val="a0"/>
    <w:uiPriority w:val="99"/>
    <w:semiHidden/>
    <w:unhideWhenUsed/>
    <w:rsid w:val="00F33A7E"/>
    <w:rPr>
      <w:color w:val="0000FF"/>
      <w:u w:val="single"/>
    </w:rPr>
  </w:style>
  <w:style w:type="paragraph" w:customStyle="1" w:styleId="p">
    <w:name w:val="p"/>
    <w:basedOn w:val="a"/>
    <w:rsid w:val="00F33A7E"/>
    <w:rPr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511EF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0131D8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table" w:styleId="a4">
    <w:name w:val="Table Grid"/>
    <w:basedOn w:val="a1"/>
    <w:uiPriority w:val="39"/>
    <w:rsid w:val="00677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a0"/>
    <w:rsid w:val="00CB3D1B"/>
  </w:style>
  <w:style w:type="paragraph" w:styleId="a5">
    <w:name w:val="Body Text"/>
    <w:basedOn w:val="a"/>
    <w:link w:val="a6"/>
    <w:unhideWhenUsed/>
    <w:rsid w:val="003D252F"/>
    <w:pPr>
      <w:jc w:val="both"/>
    </w:pPr>
    <w:rPr>
      <w:rFonts w:eastAsia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3D25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61A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61A8"/>
    <w:rPr>
      <w:rFonts w:ascii="Segoe UI" w:eastAsiaTheme="minorEastAsia" w:hAnsi="Segoe UI" w:cs="Segoe UI"/>
      <w:sz w:val="18"/>
      <w:szCs w:val="18"/>
      <w:lang w:eastAsia="ru-RU"/>
    </w:rPr>
  </w:style>
  <w:style w:type="character" w:styleId="a9">
    <w:name w:val="Strong"/>
    <w:uiPriority w:val="99"/>
    <w:qFormat/>
    <w:rsid w:val="008344F8"/>
    <w:rPr>
      <w:rFonts w:cs="Times New Roman"/>
      <w:b/>
      <w:bCs/>
    </w:rPr>
  </w:style>
  <w:style w:type="paragraph" w:styleId="HTML">
    <w:name w:val="HTML Preformatted"/>
    <w:basedOn w:val="a"/>
    <w:link w:val="HTML0"/>
    <w:uiPriority w:val="99"/>
    <w:unhideWhenUsed/>
    <w:rsid w:val="007879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KZ" w:eastAsia="ru-KZ"/>
    </w:rPr>
  </w:style>
  <w:style w:type="character" w:customStyle="1" w:styleId="HTML0">
    <w:name w:val="Стандартный HTML Знак"/>
    <w:basedOn w:val="a0"/>
    <w:link w:val="HTML"/>
    <w:uiPriority w:val="99"/>
    <w:rsid w:val="007879C7"/>
    <w:rPr>
      <w:rFonts w:ascii="Courier New" w:eastAsia="Times New Roman" w:hAnsi="Courier New" w:cs="Courier New"/>
      <w:sz w:val="20"/>
      <w:szCs w:val="20"/>
      <w:lang w:val="ru-KZ" w:eastAsia="ru-KZ"/>
    </w:rPr>
  </w:style>
  <w:style w:type="character" w:customStyle="1" w:styleId="y2iqfc">
    <w:name w:val="y2iqfc"/>
    <w:basedOn w:val="a0"/>
    <w:rsid w:val="007879C7"/>
  </w:style>
  <w:style w:type="character" w:customStyle="1" w:styleId="ypks7kbdpwfgdykd3qb9">
    <w:name w:val="ypks7kbdpwfgdykd3qb9"/>
    <w:basedOn w:val="a0"/>
    <w:rsid w:val="00AB4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5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8F6C0-3144-4E85-B26E-A788B9201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5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 Жетписбаева</dc:creator>
  <cp:keywords/>
  <dc:description/>
  <cp:lastModifiedBy>User</cp:lastModifiedBy>
  <cp:revision>111</cp:revision>
  <cp:lastPrinted>2026-03-11T06:55:00Z</cp:lastPrinted>
  <dcterms:created xsi:type="dcterms:W3CDTF">2025-07-02T06:28:00Z</dcterms:created>
  <dcterms:modified xsi:type="dcterms:W3CDTF">2026-08-13T07:34:00Z</dcterms:modified>
</cp:coreProperties>
</file>