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3240DF" w:rsidTr="003240DF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0DF" w:rsidRDefault="003240D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240DF" w:rsidRDefault="003240D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3240DF" w:rsidRDefault="003240D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0DF" w:rsidRDefault="003240D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3240DF" w:rsidRDefault="003240D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3240DF" w:rsidRDefault="003240D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3240DF" w:rsidRDefault="003240D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 – 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3240DF" w:rsidRDefault="003240DF" w:rsidP="003240DF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</w:t>
      </w:r>
    </w:p>
    <w:p w:rsidR="003240DF" w:rsidRDefault="003240DF" w:rsidP="003240DF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240DF" w:rsidRDefault="003240DF" w:rsidP="003240DF">
      <w:pPr>
        <w:spacing w:after="0"/>
        <w:ind w:left="1416" w:firstLine="708"/>
        <w:rPr>
          <w:sz w:val="28"/>
          <w:szCs w:val="28"/>
          <w:lang w:val="ru-RU"/>
        </w:rPr>
      </w:pPr>
    </w:p>
    <w:p w:rsidR="003240DF" w:rsidRDefault="003240DF" w:rsidP="003240DF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  <w:color w:val="E6E8F0"/>
          <w:shd w:val="clear" w:color="auto" w:fill="1F1F1F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Основание проведения расследования  </w:t>
      </w:r>
      <w:r>
        <w:rPr>
          <w:b/>
          <w:sz w:val="28"/>
          <w:szCs w:val="28"/>
          <w:u w:val="single"/>
          <w:lang w:val="ru-RU"/>
        </w:rPr>
        <w:t>экстренное извещение № 203</w:t>
      </w:r>
    </w:p>
    <w:p w:rsidR="003240DF" w:rsidRDefault="003240DF" w:rsidP="003240DF">
      <w:pPr>
        <w:pStyle w:val="a3"/>
        <w:spacing w:after="0"/>
        <w:jc w:val="both"/>
        <w:rPr>
          <w:rFonts w:ascii="Arial" w:hAnsi="Arial" w:cs="Arial"/>
          <w:b/>
          <w:bCs/>
          <w:color w:val="E6E8F0"/>
          <w:shd w:val="clear" w:color="auto" w:fill="1F1F1F"/>
          <w:lang w:val="ru-RU"/>
        </w:rPr>
      </w:pPr>
      <w:r>
        <w:rPr>
          <w:b/>
          <w:sz w:val="28"/>
          <w:szCs w:val="28"/>
          <w:u w:val="single"/>
          <w:lang w:val="ru-RU"/>
        </w:rPr>
        <w:t xml:space="preserve">от 31.03.2026 по коду МКБ – </w:t>
      </w:r>
      <w:r>
        <w:rPr>
          <w:b/>
          <w:sz w:val="28"/>
          <w:szCs w:val="28"/>
          <w:u w:val="single"/>
        </w:rPr>
        <w:t>B</w:t>
      </w:r>
      <w:r>
        <w:rPr>
          <w:b/>
          <w:sz w:val="28"/>
          <w:szCs w:val="28"/>
          <w:u w:val="single"/>
          <w:lang w:val="ru-RU"/>
        </w:rPr>
        <w:t>05</w:t>
      </w:r>
    </w:p>
    <w:p w:rsidR="003240DF" w:rsidRDefault="003240DF" w:rsidP="003240DF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 </w:t>
      </w:r>
    </w:p>
    <w:p w:rsidR="003240DF" w:rsidRDefault="003240DF" w:rsidP="003240DF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b/>
          <w:color w:val="000000"/>
          <w:sz w:val="28"/>
          <w:u w:val="single"/>
          <w:lang w:val="ru-RU"/>
        </w:rPr>
        <w:t xml:space="preserve">Республиканское </w:t>
      </w:r>
      <w:proofErr w:type="spellStart"/>
      <w:r>
        <w:rPr>
          <w:b/>
          <w:color w:val="000000"/>
          <w:sz w:val="28"/>
          <w:u w:val="single"/>
          <w:lang w:val="ru-RU"/>
        </w:rPr>
        <w:t>госдарственное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учреждение «</w:t>
      </w:r>
      <w:r>
        <w:rPr>
          <w:b/>
          <w:color w:val="000000"/>
          <w:sz w:val="28"/>
          <w:u w:val="single"/>
          <w:lang w:val="kk-KZ"/>
        </w:rPr>
        <w:t xml:space="preserve">Актау городской </w:t>
      </w:r>
      <w:r>
        <w:rPr>
          <w:b/>
          <w:color w:val="000000"/>
          <w:sz w:val="28"/>
          <w:u w:val="single"/>
          <w:lang w:val="ru-RU"/>
        </w:rPr>
        <w:t xml:space="preserve">управление санитарно – эпидемиологического контроля департамента санитарно – эпидемиологического контроля </w:t>
      </w:r>
      <w:proofErr w:type="spellStart"/>
      <w:r>
        <w:rPr>
          <w:b/>
          <w:color w:val="000000"/>
          <w:sz w:val="28"/>
          <w:u w:val="single"/>
          <w:lang w:val="ru-RU"/>
        </w:rPr>
        <w:t>Мангистауской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области комитета санитарно – эпидемиологического </w:t>
      </w:r>
      <w:proofErr w:type="spellStart"/>
      <w:r>
        <w:rPr>
          <w:b/>
          <w:color w:val="000000"/>
          <w:sz w:val="28"/>
          <w:u w:val="single"/>
          <w:lang w:val="ru-RU"/>
        </w:rPr>
        <w:t>контроя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Министерства Здравоохранения Республики Казахстан. </w:t>
      </w:r>
    </w:p>
    <w:p w:rsidR="003240DF" w:rsidRDefault="003240DF" w:rsidP="003240DF">
      <w:pPr>
        <w:spacing w:after="0"/>
        <w:jc w:val="both"/>
        <w:rPr>
          <w:b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 xml:space="preserve">3. Привлеченные эксперты (согласие на использование данных) </w:t>
      </w:r>
      <w:bookmarkEnd w:id="3"/>
      <w:r>
        <w:rPr>
          <w:b/>
          <w:color w:val="000000"/>
          <w:sz w:val="28"/>
          <w:u w:val="single"/>
          <w:lang w:val="ru-RU"/>
        </w:rPr>
        <w:t>не требуется</w:t>
      </w:r>
    </w:p>
    <w:p w:rsidR="003240DF" w:rsidRDefault="003240DF" w:rsidP="003240DF">
      <w:pPr>
        <w:spacing w:after="0"/>
        <w:jc w:val="both"/>
        <w:rPr>
          <w:b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>
        <w:rPr>
          <w:b/>
          <w:color w:val="000000"/>
          <w:sz w:val="28"/>
          <w:u w:val="single"/>
          <w:lang w:val="ru-RU"/>
        </w:rPr>
        <w:t>04.03.2026г. – 31.03</w:t>
      </w:r>
      <w:r>
        <w:rPr>
          <w:b/>
          <w:color w:val="000000"/>
          <w:sz w:val="28"/>
          <w:u w:val="single"/>
          <w:lang w:val="kk-KZ"/>
        </w:rPr>
        <w:t>.</w:t>
      </w:r>
      <w:r>
        <w:rPr>
          <w:b/>
          <w:color w:val="000000"/>
          <w:sz w:val="28"/>
          <w:u w:val="single"/>
          <w:lang w:val="ru-RU"/>
        </w:rPr>
        <w:t>2026г.</w:t>
      </w:r>
    </w:p>
    <w:p w:rsidR="003240DF" w:rsidRDefault="003240DF" w:rsidP="003240DF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3240DF" w:rsidRDefault="003240DF" w:rsidP="003240DF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ru-RU"/>
        </w:rPr>
        <w:t xml:space="preserve">расследование: </w:t>
      </w:r>
      <w:r>
        <w:rPr>
          <w:b/>
          <w:color w:val="000000"/>
          <w:sz w:val="28"/>
          <w:u w:val="single"/>
          <w:lang w:val="ru-RU"/>
        </w:rPr>
        <w:t>город</w:t>
      </w:r>
      <w:bookmarkStart w:id="6" w:name="z335"/>
      <w:r>
        <w:rPr>
          <w:b/>
          <w:color w:val="000000"/>
          <w:sz w:val="28"/>
          <w:u w:val="single"/>
          <w:lang w:val="ru-RU"/>
        </w:rPr>
        <w:t xml:space="preserve"> Актау</w:t>
      </w:r>
      <w:r>
        <w:rPr>
          <w:rStyle w:val="ui-cell-data"/>
          <w:b/>
          <w:sz w:val="28"/>
          <w:szCs w:val="28"/>
          <w:u w:val="single"/>
          <w:lang w:val="ru-RU"/>
        </w:rPr>
        <w:t xml:space="preserve">, 30 (Микрорайон),1 здание, </w:t>
      </w:r>
      <w:r>
        <w:rPr>
          <w:b/>
          <w:color w:val="000000"/>
          <w:sz w:val="28"/>
          <w:szCs w:val="28"/>
          <w:u w:val="single"/>
          <w:lang w:val="kk-KZ"/>
        </w:rPr>
        <w:t>«SMA Company KZ» медицинский центр</w:t>
      </w:r>
    </w:p>
    <w:p w:rsidR="003240DF" w:rsidRDefault="003240DF" w:rsidP="003240DF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3240DF" w:rsidRDefault="003240DF" w:rsidP="003240DF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 xml:space="preserve">правовых актов в сфере санитарно – эпидемиологического благополучия населения  </w:t>
      </w:r>
      <w:r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3240DF" w:rsidRDefault="003240DF" w:rsidP="003240DF">
      <w:pPr>
        <w:spacing w:after="0"/>
        <w:jc w:val="both"/>
        <w:rPr>
          <w:b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 </w:t>
      </w:r>
      <w:r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3240DF" w:rsidRDefault="003240DF" w:rsidP="003240DF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8.Принятые меры</w:t>
      </w:r>
      <w:r>
        <w:rPr>
          <w:color w:val="000000"/>
          <w:sz w:val="28"/>
          <w:u w:val="single"/>
          <w:lang w:val="ru-RU"/>
        </w:rPr>
        <w:t xml:space="preserve">: </w:t>
      </w:r>
      <w:r>
        <w:rPr>
          <w:b/>
          <w:color w:val="000000"/>
          <w:sz w:val="28"/>
          <w:u w:val="single"/>
          <w:lang w:val="ru-RU"/>
        </w:rPr>
        <w:t>не требуется</w:t>
      </w:r>
    </w:p>
    <w:p w:rsidR="003240DF" w:rsidRDefault="003240DF" w:rsidP="003240DF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3240DF" w:rsidRDefault="003240DF" w:rsidP="003240DF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8" w:name="_GoBack"/>
      <w:bookmarkEnd w:id="8"/>
    </w:p>
    <w:sectPr w:rsidR="00324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F3B10"/>
    <w:multiLevelType w:val="hybridMultilevel"/>
    <w:tmpl w:val="9A788478"/>
    <w:lvl w:ilvl="0" w:tplc="6F5A435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F70"/>
    <w:rsid w:val="003240DF"/>
    <w:rsid w:val="00512F70"/>
    <w:rsid w:val="0059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0D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0DF"/>
    <w:pPr>
      <w:ind w:left="720"/>
      <w:contextualSpacing/>
    </w:pPr>
  </w:style>
  <w:style w:type="character" w:customStyle="1" w:styleId="ui-cell-data">
    <w:name w:val="ui-cell-data"/>
    <w:basedOn w:val="a0"/>
    <w:rsid w:val="003240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0D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0DF"/>
    <w:pPr>
      <w:ind w:left="720"/>
      <w:contextualSpacing/>
    </w:pPr>
  </w:style>
  <w:style w:type="character" w:customStyle="1" w:styleId="ui-cell-data">
    <w:name w:val="ui-cell-data"/>
    <w:basedOn w:val="a0"/>
    <w:rsid w:val="00324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6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>csm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2026-10-23T12:47:00Z</dcterms:created>
  <dcterms:modified xsi:type="dcterms:W3CDTF">2026-10-23T12:47:00Z</dcterms:modified>
</cp:coreProperties>
</file>