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D63B75" w:rsidTr="00D63B75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63B75" w:rsidRDefault="00D63B75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D63B75" w:rsidRDefault="00D63B75" w:rsidP="00D63B7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D63B75" w:rsidRDefault="00D63B75" w:rsidP="00D63B7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D63B75" w:rsidRDefault="00D63B75" w:rsidP="00D63B75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63B75" w:rsidRDefault="00D63B75" w:rsidP="00D63B7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u w:val="single"/>
          <w:lang w:val="ru-RU" w:eastAsia="ru-RU"/>
        </w:rPr>
        <w:t>30</w:t>
      </w:r>
      <w:r>
        <w:rPr>
          <w:b/>
          <w:sz w:val="28"/>
          <w:szCs w:val="28"/>
          <w:u w:val="single"/>
          <w:lang w:val="ru-RU"/>
        </w:rPr>
        <w:t xml:space="preserve">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205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D63B75" w:rsidRDefault="00D63B75" w:rsidP="00D63B75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D63B75" w:rsidRDefault="00D63B75" w:rsidP="00D63B75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D63B75" w:rsidRDefault="00D63B75" w:rsidP="00D63B7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03.03.2026ж. – 30.03.2026ж</w:t>
      </w:r>
    </w:p>
    <w:p w:rsidR="00D63B75" w:rsidRDefault="00D63B75" w:rsidP="00D63B7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D63B75" w:rsidRDefault="00D63B75" w:rsidP="00D63B75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b/>
          <w:sz w:val="28"/>
          <w:szCs w:val="28"/>
          <w:u w:val="single"/>
          <w:lang w:val="kk-KZ" w:eastAsia="ru-RU"/>
        </w:rPr>
        <w:t>Ақтау қаласы, 16 шағын ауданы, № 41  ғимарат, медициналық орталық «ЕркеМед»</w:t>
      </w:r>
    </w:p>
    <w:p w:rsidR="00D63B75" w:rsidRDefault="00D63B75" w:rsidP="00D63B7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63B75" w:rsidRDefault="00D63B75" w:rsidP="00D63B7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63B75" w:rsidRDefault="00D63B75" w:rsidP="00D63B75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D63B75" w:rsidRDefault="00D63B75" w:rsidP="00D63B75"/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FE"/>
    <w:rsid w:val="0059482F"/>
    <w:rsid w:val="00D24DFE"/>
    <w:rsid w:val="00D6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7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7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9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csm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2026-10-23T12:45:00Z</dcterms:created>
  <dcterms:modified xsi:type="dcterms:W3CDTF">2026-10-23T12:45:00Z</dcterms:modified>
</cp:coreProperties>
</file>