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1680B" w14:textId="77777777" w:rsidR="00361391" w:rsidRDefault="00361391" w:rsidP="001513EE">
      <w:pPr>
        <w:jc w:val="center"/>
        <w:rPr>
          <w:sz w:val="24"/>
          <w:szCs w:val="24"/>
          <w:lang w:val="kk-KZ"/>
        </w:rPr>
      </w:pPr>
    </w:p>
    <w:p w14:paraId="11D13E79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Ақпарат</w:t>
      </w:r>
    </w:p>
    <w:p w14:paraId="23565E95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Солтүстік Қазақстан облысы Жамбыл аудандық мәслихатының депутаттығына кандидаттарды ұсыну туралы</w:t>
      </w:r>
    </w:p>
    <w:p w14:paraId="43773D91" w14:textId="77777777" w:rsidR="00361391" w:rsidRPr="001513EE" w:rsidRDefault="001513EE" w:rsidP="001513EE">
      <w:pPr>
        <w:jc w:val="center"/>
        <w:rPr>
          <w:szCs w:val="24"/>
          <w:lang w:val="kk-KZ"/>
        </w:rPr>
      </w:pPr>
      <w:r w:rsidRPr="008C2431">
        <w:rPr>
          <w:b/>
          <w:szCs w:val="24"/>
          <w:lang w:val="kk-KZ"/>
        </w:rPr>
        <w:t>(2026 жылғы 29 қарашадағы сайлау)</w:t>
      </w:r>
    </w:p>
    <w:p w14:paraId="5081A96F" w14:textId="77777777" w:rsidR="001513EE" w:rsidRDefault="001513EE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14:paraId="194DE549" w14:textId="77777777" w:rsidR="001513EE" w:rsidRDefault="001513EE">
      <w:pPr>
        <w:jc w:val="right"/>
        <w:rPr>
          <w:sz w:val="24"/>
          <w:szCs w:val="24"/>
          <w:lang w:val="kk-KZ"/>
        </w:rPr>
      </w:pPr>
    </w:p>
    <w:p w14:paraId="5C61F2D1" w14:textId="13B8CB58" w:rsidR="00361391" w:rsidRDefault="001513EE" w:rsidP="001513EE">
      <w:pPr>
        <w:jc w:val="right"/>
        <w:rPr>
          <w:sz w:val="24"/>
          <w:szCs w:val="24"/>
          <w:lang w:val="kk-KZ"/>
        </w:rPr>
      </w:pPr>
      <w:r w:rsidRPr="001513EE">
        <w:rPr>
          <w:sz w:val="24"/>
          <w:szCs w:val="24"/>
          <w:lang w:val="kk-KZ"/>
        </w:rPr>
        <w:t xml:space="preserve">2026 жылғы </w:t>
      </w:r>
      <w:r w:rsidR="00E2035B">
        <w:rPr>
          <w:sz w:val="24"/>
          <w:szCs w:val="24"/>
          <w:lang w:val="kk-KZ"/>
        </w:rPr>
        <w:t>2</w:t>
      </w:r>
      <w:r w:rsidR="00BF34CD">
        <w:rPr>
          <w:sz w:val="24"/>
          <w:szCs w:val="24"/>
          <w:lang w:val="kk-KZ"/>
        </w:rPr>
        <w:t>3</w:t>
      </w:r>
      <w:r w:rsidR="00E2035B">
        <w:rPr>
          <w:sz w:val="24"/>
          <w:szCs w:val="24"/>
          <w:lang w:val="kk-KZ"/>
        </w:rPr>
        <w:t xml:space="preserve"> </w:t>
      </w:r>
      <w:r w:rsidRPr="001513EE">
        <w:rPr>
          <w:sz w:val="24"/>
          <w:szCs w:val="24"/>
          <w:lang w:val="kk-KZ"/>
        </w:rPr>
        <w:t>қазандағы сағат 18.00-дегі жағдай бойынша</w:t>
      </w:r>
    </w:p>
    <w:p w14:paraId="34AD18D6" w14:textId="77777777" w:rsidR="001513EE" w:rsidRDefault="001513EE" w:rsidP="001513EE">
      <w:pPr>
        <w:jc w:val="right"/>
        <w:rPr>
          <w:b/>
          <w:sz w:val="24"/>
          <w:szCs w:val="24"/>
          <w:lang w:val="kk-KZ"/>
        </w:rPr>
      </w:pPr>
    </w:p>
    <w:p w14:paraId="6F9EAC92" w14:textId="77777777" w:rsidR="00361391" w:rsidRPr="001513EE" w:rsidRDefault="00361391">
      <w:pPr>
        <w:jc w:val="right"/>
        <w:rPr>
          <w:b/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4678"/>
        <w:gridCol w:w="1404"/>
        <w:gridCol w:w="6121"/>
        <w:gridCol w:w="2306"/>
      </w:tblGrid>
      <w:tr w:rsidR="00361391" w14:paraId="29089F11" w14:textId="77777777">
        <w:trPr>
          <w:cantSplit/>
          <w:trHeight w:val="695"/>
          <w:jc w:val="center"/>
        </w:trPr>
        <w:tc>
          <w:tcPr>
            <w:tcW w:w="482" w:type="dxa"/>
          </w:tcPr>
          <w:p w14:paraId="354F4D48" w14:textId="77777777" w:rsidR="00361391" w:rsidRDefault="002412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3E54A0E4" w14:textId="77777777" w:rsidR="00361391" w:rsidRPr="001513EE" w:rsidRDefault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ретімен</w:t>
            </w:r>
          </w:p>
        </w:tc>
        <w:tc>
          <w:tcPr>
            <w:tcW w:w="4678" w:type="dxa"/>
          </w:tcPr>
          <w:p w14:paraId="4FAD2D95" w14:textId="77777777" w:rsidR="00361391" w:rsidRDefault="001513EE">
            <w:pPr>
              <w:jc w:val="center"/>
              <w:rPr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</w:rPr>
              <w:t>Тегі, Аты, Әкесінің аты</w:t>
            </w:r>
          </w:p>
        </w:tc>
        <w:tc>
          <w:tcPr>
            <w:tcW w:w="1404" w:type="dxa"/>
          </w:tcPr>
          <w:p w14:paraId="41BA9667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</w:rPr>
              <w:t>туған жылы</w:t>
            </w:r>
          </w:p>
        </w:tc>
        <w:tc>
          <w:tcPr>
            <w:tcW w:w="6121" w:type="dxa"/>
          </w:tcPr>
          <w:p w14:paraId="2E28CF20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</w:rPr>
              <w:t>Жұмыс орны, атқаратын лауазымы</w:t>
            </w:r>
          </w:p>
        </w:tc>
        <w:tc>
          <w:tcPr>
            <w:tcW w:w="2306" w:type="dxa"/>
          </w:tcPr>
          <w:p w14:paraId="6E9ED311" w14:textId="77777777"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5E142836" w14:textId="77777777"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немесе тәртіпте</w:t>
            </w:r>
          </w:p>
          <w:p w14:paraId="46579554" w14:textId="77777777" w:rsidR="00361391" w:rsidRDefault="001513EE" w:rsidP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өзін-өзі ұсыну</w:t>
            </w:r>
          </w:p>
        </w:tc>
      </w:tr>
      <w:tr w:rsidR="00361391" w14:paraId="6F198E50" w14:textId="77777777">
        <w:trPr>
          <w:cantSplit/>
          <w:trHeight w:val="323"/>
          <w:jc w:val="center"/>
        </w:trPr>
        <w:tc>
          <w:tcPr>
            <w:tcW w:w="14991" w:type="dxa"/>
            <w:gridSpan w:val="5"/>
            <w:vAlign w:val="center"/>
          </w:tcPr>
          <w:p w14:paraId="4ACB2A10" w14:textId="03D93CC3" w:rsidR="00361391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 № </w:t>
            </w:r>
            <w:r w:rsidR="004C1130">
              <w:rPr>
                <w:b/>
                <w:sz w:val="24"/>
                <w:szCs w:val="24"/>
                <w:lang w:val="kk-KZ"/>
              </w:rPr>
              <w:t>1</w:t>
            </w:r>
          </w:p>
        </w:tc>
      </w:tr>
      <w:tr w:rsidR="00361391" w14:paraId="75BF1306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42757F7C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30A88B98" w14:textId="72F5A444" w:rsidR="00361391" w:rsidRDefault="00B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Чижма Наталья Викторовна</w:t>
            </w:r>
          </w:p>
        </w:tc>
        <w:tc>
          <w:tcPr>
            <w:tcW w:w="1404" w:type="dxa"/>
            <w:vAlign w:val="center"/>
          </w:tcPr>
          <w:p w14:paraId="4D000E00" w14:textId="02FCAB2F" w:rsidR="00361391" w:rsidRDefault="00B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6121" w:type="dxa"/>
            <w:vAlign w:val="center"/>
          </w:tcPr>
          <w:p w14:paraId="1625F04B" w14:textId="68013C90" w:rsidR="00361391" w:rsidRPr="00B121E7" w:rsidRDefault="00DD17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BF34CD" w:rsidRPr="00B121E7">
              <w:rPr>
                <w:color w:val="000000"/>
                <w:sz w:val="24"/>
                <w:szCs w:val="24"/>
              </w:rPr>
              <w:t>Троицк</w:t>
            </w:r>
            <w:r w:rsidR="001B290C">
              <w:rPr>
                <w:color w:val="000000"/>
                <w:sz w:val="24"/>
                <w:szCs w:val="24"/>
                <w:lang w:val="kk-KZ"/>
              </w:rPr>
              <w:t>ое</w:t>
            </w:r>
            <w:r w:rsidR="00BF34CD" w:rsidRPr="00B121E7">
              <w:rPr>
                <w:color w:val="000000"/>
                <w:sz w:val="24"/>
                <w:szCs w:val="24"/>
              </w:rPr>
              <w:t xml:space="preserve"> жалпы білім беретін мектебі</w:t>
            </w:r>
            <w:r>
              <w:rPr>
                <w:color w:val="000000"/>
                <w:sz w:val="24"/>
                <w:szCs w:val="24"/>
              </w:rPr>
              <w:t>»</w:t>
            </w:r>
            <w:r w:rsidR="00BF34CD" w:rsidRPr="00B121E7">
              <w:rPr>
                <w:color w:val="000000"/>
                <w:sz w:val="24"/>
                <w:szCs w:val="24"/>
              </w:rPr>
              <w:t xml:space="preserve"> КММ, ағылшын тілі мұғалімі</w:t>
            </w:r>
          </w:p>
        </w:tc>
        <w:tc>
          <w:tcPr>
            <w:tcW w:w="2306" w:type="dxa"/>
            <w:vAlign w:val="center"/>
          </w:tcPr>
          <w:p w14:paraId="48801C00" w14:textId="4A8E258C" w:rsidR="00361391" w:rsidRPr="00E2035B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F34CD" w14:paraId="485790B4" w14:textId="77777777" w:rsidTr="00935274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5388F623" w14:textId="3719A52C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b/>
                <w:sz w:val="24"/>
                <w:szCs w:val="24"/>
                <w:lang w:val="kk-KZ"/>
              </w:rPr>
              <w:t>Сайлау округі № 2</w:t>
            </w:r>
          </w:p>
        </w:tc>
      </w:tr>
      <w:tr w:rsidR="00BF34CD" w14:paraId="23A38D19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6972B382" w14:textId="1050A508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705D6248" w14:textId="029C15CE" w:rsid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1B290C">
              <w:rPr>
                <w:sz w:val="24"/>
                <w:szCs w:val="24"/>
                <w:lang w:val="kk-KZ"/>
              </w:rPr>
              <w:t>а</w:t>
            </w:r>
            <w:r>
              <w:rPr>
                <w:sz w:val="24"/>
                <w:szCs w:val="24"/>
                <w:lang w:val="kk-KZ"/>
              </w:rPr>
              <w:t>ливода Денис Сергеевич</w:t>
            </w:r>
          </w:p>
        </w:tc>
        <w:tc>
          <w:tcPr>
            <w:tcW w:w="1404" w:type="dxa"/>
            <w:vAlign w:val="center"/>
          </w:tcPr>
          <w:p w14:paraId="49905F1D" w14:textId="02F74B14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6121" w:type="dxa"/>
            <w:vAlign w:val="center"/>
          </w:tcPr>
          <w:p w14:paraId="429DB839" w14:textId="4A8E0587" w:rsidR="00BF34CD" w:rsidRPr="00B121E7" w:rsidRDefault="00DD17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BF34CD" w:rsidRPr="00B121E7">
              <w:rPr>
                <w:color w:val="000000"/>
                <w:sz w:val="24"/>
                <w:szCs w:val="24"/>
                <w:lang w:val="kk-KZ"/>
              </w:rPr>
              <w:t>Жамбыл РБ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F34CD" w:rsidRPr="00B121E7">
              <w:rPr>
                <w:color w:val="000000"/>
                <w:sz w:val="24"/>
                <w:szCs w:val="24"/>
                <w:lang w:val="kk-KZ"/>
              </w:rPr>
              <w:t xml:space="preserve"> ШЖҚ КМК, амбулаторияның аға дәрігері, жалпы практика дәрігері</w:t>
            </w:r>
          </w:p>
        </w:tc>
        <w:tc>
          <w:tcPr>
            <w:tcW w:w="2306" w:type="dxa"/>
            <w:vAlign w:val="center"/>
          </w:tcPr>
          <w:p w14:paraId="37B130A2" w14:textId="2CDDEB0D" w:rsidR="00BF34CD" w:rsidRPr="00E2035B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F34CD" w14:paraId="250E2563" w14:textId="77777777" w:rsidTr="0076655B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60D6A1E8" w14:textId="1F273F26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b/>
                <w:sz w:val="24"/>
                <w:szCs w:val="24"/>
                <w:lang w:val="kk-KZ"/>
              </w:rPr>
              <w:t>Сайлау округі № 3</w:t>
            </w:r>
          </w:p>
        </w:tc>
      </w:tr>
      <w:tr w:rsidR="00BF34CD" w14:paraId="356D5A43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77EDF3EB" w14:textId="00D7D331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7EB37ECB" w14:textId="4372E9AB" w:rsid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Бекенова Жанна Балтабаевна</w:t>
            </w:r>
          </w:p>
        </w:tc>
        <w:tc>
          <w:tcPr>
            <w:tcW w:w="1404" w:type="dxa"/>
            <w:vAlign w:val="center"/>
          </w:tcPr>
          <w:p w14:paraId="47143ED6" w14:textId="3E6D321C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6121" w:type="dxa"/>
            <w:vAlign w:val="center"/>
          </w:tcPr>
          <w:p w14:paraId="6EBB72C7" w14:textId="007C533F" w:rsidR="00BF34CD" w:rsidRPr="00B121E7" w:rsidRDefault="00DD17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BF34CD" w:rsidRPr="00B121E7">
              <w:rPr>
                <w:color w:val="000000"/>
                <w:sz w:val="24"/>
                <w:szCs w:val="24"/>
              </w:rPr>
              <w:t>Благовещен</w:t>
            </w:r>
            <w:r w:rsidR="001B290C">
              <w:rPr>
                <w:color w:val="000000"/>
                <w:sz w:val="24"/>
                <w:szCs w:val="24"/>
                <w:lang w:val="kk-KZ"/>
              </w:rPr>
              <w:t>ка</w:t>
            </w:r>
            <w:r w:rsidR="00BF34CD" w:rsidRPr="00B121E7">
              <w:rPr>
                <w:color w:val="000000"/>
                <w:sz w:val="24"/>
                <w:szCs w:val="24"/>
              </w:rPr>
              <w:t xml:space="preserve"> жалпы білім беретін мектеп</w:t>
            </w:r>
            <w:r>
              <w:rPr>
                <w:color w:val="000000"/>
                <w:sz w:val="24"/>
                <w:szCs w:val="24"/>
              </w:rPr>
              <w:t>»</w:t>
            </w:r>
            <w:r w:rsidR="00BF34CD" w:rsidRPr="00B121E7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306" w:type="dxa"/>
            <w:vAlign w:val="center"/>
          </w:tcPr>
          <w:p w14:paraId="282F30BC" w14:textId="588F1229" w:rsidR="00BF34CD" w:rsidRPr="00E2035B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F34CD" w14:paraId="5B0FE2F6" w14:textId="77777777" w:rsidTr="00E0796E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0EAE9828" w14:textId="1DBB70F3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b/>
                <w:sz w:val="24"/>
                <w:szCs w:val="24"/>
                <w:lang w:val="kk-KZ"/>
              </w:rPr>
              <w:t>Сайлау округі № 4</w:t>
            </w:r>
          </w:p>
        </w:tc>
      </w:tr>
      <w:tr w:rsidR="00BF34CD" w14:paraId="33DD8383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4EC2400C" w14:textId="72CDA383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0D1FFCFB" w14:textId="304011AA" w:rsid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Топорова Лариса Викторовна</w:t>
            </w:r>
          </w:p>
        </w:tc>
        <w:tc>
          <w:tcPr>
            <w:tcW w:w="1404" w:type="dxa"/>
            <w:vAlign w:val="center"/>
          </w:tcPr>
          <w:p w14:paraId="1F38DCE3" w14:textId="17ACC749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1964</w:t>
            </w:r>
          </w:p>
        </w:tc>
        <w:tc>
          <w:tcPr>
            <w:tcW w:w="6121" w:type="dxa"/>
            <w:vAlign w:val="center"/>
          </w:tcPr>
          <w:p w14:paraId="637EB0AD" w14:textId="04EBB0B0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color w:val="000000"/>
                <w:sz w:val="24"/>
                <w:szCs w:val="24"/>
              </w:rPr>
              <w:t>зейнеткер</w:t>
            </w:r>
          </w:p>
        </w:tc>
        <w:tc>
          <w:tcPr>
            <w:tcW w:w="2306" w:type="dxa"/>
            <w:vAlign w:val="center"/>
          </w:tcPr>
          <w:p w14:paraId="0E4CD03E" w14:textId="03B890D4" w:rsidR="00BF34CD" w:rsidRPr="00E2035B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F34CD" w14:paraId="1006307E" w14:textId="77777777" w:rsidTr="006A1E17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3BC858DF" w14:textId="11EAA29D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b/>
                <w:sz w:val="24"/>
                <w:szCs w:val="24"/>
                <w:lang w:val="kk-KZ"/>
              </w:rPr>
              <w:t>Сайлау округі № 5</w:t>
            </w:r>
          </w:p>
        </w:tc>
      </w:tr>
      <w:tr w:rsidR="00BF34CD" w14:paraId="4C91669C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4F6FAA7D" w14:textId="5606D8F1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09EC5B73" w14:textId="74FDBD92" w:rsid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Асанова Гульдана Курмангазыновна</w:t>
            </w:r>
          </w:p>
        </w:tc>
        <w:tc>
          <w:tcPr>
            <w:tcW w:w="1404" w:type="dxa"/>
            <w:vAlign w:val="center"/>
          </w:tcPr>
          <w:p w14:paraId="4B7CFCAE" w14:textId="4918F84E" w:rsidR="00BF34CD" w:rsidRPr="00B121E7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1" w:type="dxa"/>
            <w:vAlign w:val="center"/>
          </w:tcPr>
          <w:p w14:paraId="14F67801" w14:textId="17DFAFC4" w:rsidR="00BF34CD" w:rsidRPr="00B121E7" w:rsidRDefault="00DD17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B121E7" w:rsidRPr="00B121E7">
              <w:rPr>
                <w:color w:val="000000"/>
                <w:sz w:val="24"/>
                <w:szCs w:val="24"/>
              </w:rPr>
              <w:t>Жамбыл ауданының ветеринариялық станциясы</w:t>
            </w:r>
            <w:r>
              <w:rPr>
                <w:color w:val="000000"/>
                <w:sz w:val="24"/>
                <w:szCs w:val="24"/>
              </w:rPr>
              <w:t>»</w:t>
            </w:r>
            <w:r w:rsidR="00B121E7" w:rsidRPr="00B121E7">
              <w:rPr>
                <w:color w:val="000000"/>
                <w:sz w:val="24"/>
                <w:szCs w:val="24"/>
              </w:rPr>
              <w:t xml:space="preserve"> ШЖҚ МКК, бас бухгалтер</w:t>
            </w:r>
          </w:p>
        </w:tc>
        <w:tc>
          <w:tcPr>
            <w:tcW w:w="2306" w:type="dxa"/>
            <w:vAlign w:val="center"/>
          </w:tcPr>
          <w:p w14:paraId="4E667B34" w14:textId="5A98D800" w:rsidR="00BF34CD" w:rsidRPr="00E2035B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F34CD" w14:paraId="24F154B2" w14:textId="77777777" w:rsidTr="0042374D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6FB59A67" w14:textId="020BE801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b/>
                <w:sz w:val="24"/>
                <w:szCs w:val="24"/>
                <w:lang w:val="kk-KZ"/>
              </w:rPr>
              <w:t>Сайлау округі № 6</w:t>
            </w:r>
          </w:p>
        </w:tc>
      </w:tr>
      <w:tr w:rsidR="00BF34CD" w14:paraId="4C12FE85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752EB207" w14:textId="5FBD80C6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1B70BEC4" w14:textId="39DBD7DA" w:rsidR="00BF34CD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Ильясова Динара Ермековна</w:t>
            </w:r>
          </w:p>
        </w:tc>
        <w:tc>
          <w:tcPr>
            <w:tcW w:w="1404" w:type="dxa"/>
            <w:vAlign w:val="center"/>
          </w:tcPr>
          <w:p w14:paraId="4F53215F" w14:textId="12089FC7" w:rsidR="00BF34CD" w:rsidRPr="00B121E7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6121" w:type="dxa"/>
            <w:vAlign w:val="center"/>
          </w:tcPr>
          <w:p w14:paraId="43340DE2" w14:textId="5FD16D46" w:rsidR="00BF34CD" w:rsidRPr="00B121E7" w:rsidRDefault="00B121E7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color w:val="000000"/>
                <w:sz w:val="24"/>
                <w:szCs w:val="24"/>
              </w:rPr>
              <w:t>Жамбыл ауданының Карьер орталығы филиалы, маман</w:t>
            </w:r>
          </w:p>
        </w:tc>
        <w:tc>
          <w:tcPr>
            <w:tcW w:w="2306" w:type="dxa"/>
            <w:vAlign w:val="center"/>
          </w:tcPr>
          <w:p w14:paraId="3F055ECF" w14:textId="34A360AD" w:rsidR="00BF34CD" w:rsidRPr="00E2035B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F34CD" w14:paraId="03536D22" w14:textId="77777777" w:rsidTr="000276F4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26AAD8FF" w14:textId="567AF216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b/>
                <w:sz w:val="24"/>
                <w:szCs w:val="24"/>
                <w:lang w:val="kk-KZ"/>
              </w:rPr>
              <w:t>Сайлау округі № 7</w:t>
            </w:r>
          </w:p>
        </w:tc>
      </w:tr>
      <w:tr w:rsidR="00BF34CD" w14:paraId="46A1F1E9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17A84F47" w14:textId="04020300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4678" w:type="dxa"/>
            <w:vAlign w:val="center"/>
          </w:tcPr>
          <w:p w14:paraId="2EF6089F" w14:textId="669D6A7B" w:rsidR="00BF34CD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Волков Владимир Ильич</w:t>
            </w:r>
          </w:p>
        </w:tc>
        <w:tc>
          <w:tcPr>
            <w:tcW w:w="1404" w:type="dxa"/>
            <w:vAlign w:val="center"/>
          </w:tcPr>
          <w:p w14:paraId="2FB58D96" w14:textId="47315DC9" w:rsidR="00BF34CD" w:rsidRPr="00B121E7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6121" w:type="dxa"/>
            <w:vAlign w:val="center"/>
          </w:tcPr>
          <w:p w14:paraId="63057474" w14:textId="64079C89" w:rsidR="00BF34CD" w:rsidRPr="00B121E7" w:rsidRDefault="00DD17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B121E7" w:rsidRPr="00B121E7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121E7" w:rsidRPr="00B121E7">
              <w:rPr>
                <w:color w:val="000000"/>
                <w:sz w:val="24"/>
                <w:szCs w:val="24"/>
                <w:lang w:val="kk-KZ"/>
              </w:rPr>
              <w:t xml:space="preserve"> партиясының Жамбыл аудандық филиалы, төраға</w:t>
            </w:r>
          </w:p>
        </w:tc>
        <w:tc>
          <w:tcPr>
            <w:tcW w:w="2306" w:type="dxa"/>
            <w:vAlign w:val="center"/>
          </w:tcPr>
          <w:p w14:paraId="6351727C" w14:textId="7AC09D2B" w:rsidR="00BF34CD" w:rsidRPr="00E2035B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F34CD" w14:paraId="2E9D5389" w14:textId="77777777" w:rsidTr="00537900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7C0D8B13" w14:textId="72828DFC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b/>
                <w:sz w:val="24"/>
                <w:szCs w:val="24"/>
                <w:lang w:val="kk-KZ"/>
              </w:rPr>
              <w:t>Сайлау округі № 8</w:t>
            </w:r>
          </w:p>
        </w:tc>
      </w:tr>
      <w:tr w:rsidR="00BF34CD" w14:paraId="1849E526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7937A62E" w14:textId="0210A8F3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  <w:vAlign w:val="center"/>
          </w:tcPr>
          <w:p w14:paraId="66EF22CD" w14:textId="38FA6A23" w:rsidR="00BF34CD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Асхабов Руслан Жамалайлович</w:t>
            </w:r>
          </w:p>
        </w:tc>
        <w:tc>
          <w:tcPr>
            <w:tcW w:w="1404" w:type="dxa"/>
            <w:vAlign w:val="center"/>
          </w:tcPr>
          <w:p w14:paraId="7F17087B" w14:textId="42EF657F" w:rsidR="00BF34CD" w:rsidRPr="00B121E7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6121" w:type="dxa"/>
            <w:vAlign w:val="center"/>
          </w:tcPr>
          <w:p w14:paraId="31AD5A1C" w14:textId="1097B620" w:rsidR="00BF34CD" w:rsidRPr="00B121E7" w:rsidRDefault="001B29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B121E7" w:rsidRPr="00B121E7">
              <w:rPr>
                <w:color w:val="000000"/>
                <w:sz w:val="24"/>
                <w:szCs w:val="24"/>
              </w:rPr>
              <w:t xml:space="preserve"> /х </w:t>
            </w:r>
            <w:r w:rsidR="00DD1722">
              <w:rPr>
                <w:color w:val="000000"/>
                <w:sz w:val="24"/>
                <w:szCs w:val="24"/>
              </w:rPr>
              <w:t>«</w:t>
            </w:r>
            <w:r w:rsidR="00B121E7" w:rsidRPr="00B121E7">
              <w:rPr>
                <w:color w:val="000000"/>
                <w:sz w:val="24"/>
                <w:szCs w:val="24"/>
              </w:rPr>
              <w:t xml:space="preserve">Асхабов </w:t>
            </w:r>
            <w:r>
              <w:rPr>
                <w:color w:val="000000"/>
                <w:sz w:val="24"/>
                <w:szCs w:val="24"/>
              </w:rPr>
              <w:t>Р.</w:t>
            </w:r>
            <w:r w:rsidR="00B121E7" w:rsidRPr="00B121E7">
              <w:rPr>
                <w:color w:val="000000"/>
                <w:sz w:val="24"/>
                <w:szCs w:val="24"/>
              </w:rPr>
              <w:t>Ж</w:t>
            </w:r>
            <w:r w:rsidR="00DD1722">
              <w:rPr>
                <w:color w:val="000000"/>
                <w:sz w:val="24"/>
                <w:szCs w:val="24"/>
              </w:rPr>
              <w:t>»</w:t>
            </w:r>
            <w:r w:rsidR="00B121E7" w:rsidRPr="00B121E7">
              <w:rPr>
                <w:color w:val="000000"/>
                <w:sz w:val="24"/>
                <w:szCs w:val="24"/>
              </w:rPr>
              <w:t>, жетекшісі</w:t>
            </w:r>
          </w:p>
        </w:tc>
        <w:tc>
          <w:tcPr>
            <w:tcW w:w="2306" w:type="dxa"/>
            <w:vAlign w:val="center"/>
          </w:tcPr>
          <w:p w14:paraId="6266AEB9" w14:textId="4A5A7009" w:rsidR="00BF34CD" w:rsidRPr="00E2035B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F34CD" w14:paraId="77621150" w14:textId="77777777" w:rsidTr="00187E10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679FC554" w14:textId="7ED65528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b/>
                <w:sz w:val="24"/>
                <w:szCs w:val="24"/>
                <w:lang w:val="kk-KZ"/>
              </w:rPr>
              <w:t>Сайлау округі № 9</w:t>
            </w:r>
          </w:p>
        </w:tc>
      </w:tr>
      <w:tr w:rsidR="00BF34CD" w14:paraId="0663CE30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77FDDEE2" w14:textId="542E26E0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4678" w:type="dxa"/>
            <w:vAlign w:val="center"/>
          </w:tcPr>
          <w:p w14:paraId="615C7AA3" w14:textId="238CB998" w:rsidR="00BF34CD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Кошанова Диана Руслановна</w:t>
            </w:r>
          </w:p>
        </w:tc>
        <w:tc>
          <w:tcPr>
            <w:tcW w:w="1404" w:type="dxa"/>
            <w:vAlign w:val="center"/>
          </w:tcPr>
          <w:p w14:paraId="33D9A6D7" w14:textId="6D26CF0A" w:rsidR="00BF34CD" w:rsidRPr="00B121E7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6121" w:type="dxa"/>
            <w:vAlign w:val="center"/>
          </w:tcPr>
          <w:p w14:paraId="3FE267F6" w14:textId="1CEB34F1" w:rsidR="00BF34CD" w:rsidRPr="00B121E7" w:rsidRDefault="00DD17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B121E7" w:rsidRPr="00B121E7">
              <w:rPr>
                <w:color w:val="000000"/>
                <w:sz w:val="24"/>
                <w:szCs w:val="24"/>
              </w:rPr>
              <w:t>Мәдениет үйі</w:t>
            </w:r>
            <w:r>
              <w:rPr>
                <w:color w:val="000000"/>
                <w:sz w:val="24"/>
                <w:szCs w:val="24"/>
              </w:rPr>
              <w:t>»</w:t>
            </w:r>
            <w:r w:rsidR="00B121E7" w:rsidRPr="00B121E7">
              <w:rPr>
                <w:color w:val="000000"/>
                <w:sz w:val="24"/>
                <w:szCs w:val="24"/>
              </w:rPr>
              <w:t xml:space="preserve"> КМҚК, хореограф</w:t>
            </w:r>
          </w:p>
        </w:tc>
        <w:tc>
          <w:tcPr>
            <w:tcW w:w="2306" w:type="dxa"/>
            <w:vAlign w:val="center"/>
          </w:tcPr>
          <w:p w14:paraId="6BBB2ABF" w14:textId="0A88D507" w:rsidR="00BF34CD" w:rsidRPr="00E2035B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F34CD" w14:paraId="43FFAC63" w14:textId="77777777" w:rsidTr="00641E76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4103A5E2" w14:textId="63FFE9C5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b/>
                <w:sz w:val="24"/>
                <w:szCs w:val="24"/>
                <w:lang w:val="kk-KZ"/>
              </w:rPr>
              <w:t>Сайлау округі № 10</w:t>
            </w:r>
          </w:p>
        </w:tc>
      </w:tr>
      <w:tr w:rsidR="00BF34CD" w14:paraId="6D25EDD5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41A79A8A" w14:textId="660EF9C5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4678" w:type="dxa"/>
            <w:vAlign w:val="center"/>
          </w:tcPr>
          <w:p w14:paraId="55E08210" w14:textId="5BC9CE47" w:rsidR="00BF34CD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Ташмаханов Арындос Серикбаевич</w:t>
            </w:r>
          </w:p>
        </w:tc>
        <w:tc>
          <w:tcPr>
            <w:tcW w:w="1404" w:type="dxa"/>
            <w:vAlign w:val="center"/>
          </w:tcPr>
          <w:p w14:paraId="20EA892A" w14:textId="2BEEDBC8" w:rsidR="00BF34CD" w:rsidRPr="00B121E7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6121" w:type="dxa"/>
            <w:vAlign w:val="center"/>
          </w:tcPr>
          <w:p w14:paraId="609CD291" w14:textId="363BB099" w:rsidR="00BF34CD" w:rsidRPr="00B121E7" w:rsidRDefault="00DD17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B121E7" w:rsidRPr="00B121E7">
              <w:rPr>
                <w:color w:val="000000"/>
                <w:sz w:val="24"/>
                <w:szCs w:val="24"/>
              </w:rPr>
              <w:t>Жамбыл Су</w:t>
            </w:r>
            <w:r>
              <w:rPr>
                <w:color w:val="000000"/>
                <w:sz w:val="24"/>
                <w:szCs w:val="24"/>
              </w:rPr>
              <w:t>»</w:t>
            </w:r>
            <w:r w:rsidR="00B121E7" w:rsidRPr="00B121E7">
              <w:rPr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2306" w:type="dxa"/>
            <w:vAlign w:val="center"/>
          </w:tcPr>
          <w:p w14:paraId="7B46FB5C" w14:textId="3E611328" w:rsidR="00BF34CD" w:rsidRPr="00E2035B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  <w:tr w:rsidR="00BF34CD" w14:paraId="43F21903" w14:textId="77777777" w:rsidTr="00707E35">
        <w:trPr>
          <w:cantSplit/>
          <w:trHeight w:val="450"/>
          <w:jc w:val="center"/>
        </w:trPr>
        <w:tc>
          <w:tcPr>
            <w:tcW w:w="14991" w:type="dxa"/>
            <w:gridSpan w:val="5"/>
            <w:vAlign w:val="center"/>
          </w:tcPr>
          <w:p w14:paraId="519E60BD" w14:textId="71FAEFD1" w:rsidR="00BF34CD" w:rsidRPr="00B121E7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 w:rsidRPr="00B121E7">
              <w:rPr>
                <w:b/>
                <w:sz w:val="24"/>
                <w:szCs w:val="24"/>
                <w:lang w:val="kk-KZ"/>
              </w:rPr>
              <w:t>Сайлау округі № 11</w:t>
            </w:r>
          </w:p>
        </w:tc>
      </w:tr>
      <w:tr w:rsidR="00BF34CD" w14:paraId="31F828C7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5179415E" w14:textId="3DAF633C" w:rsidR="00BF34CD" w:rsidRPr="00BF34CD" w:rsidRDefault="00BF34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4678" w:type="dxa"/>
            <w:vAlign w:val="center"/>
          </w:tcPr>
          <w:p w14:paraId="33CD9AB3" w14:textId="38C167E5" w:rsidR="00BF34CD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Сансызбаева Кундуз Калиоллаевна</w:t>
            </w:r>
          </w:p>
        </w:tc>
        <w:tc>
          <w:tcPr>
            <w:tcW w:w="1404" w:type="dxa"/>
            <w:vAlign w:val="center"/>
          </w:tcPr>
          <w:p w14:paraId="71B49FEA" w14:textId="4D5CD720" w:rsidR="00BF34CD" w:rsidRPr="00B121E7" w:rsidRDefault="00B121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6121" w:type="dxa"/>
            <w:vAlign w:val="center"/>
          </w:tcPr>
          <w:p w14:paraId="3967BA83" w14:textId="75741A43" w:rsidR="00BF34CD" w:rsidRPr="00B121E7" w:rsidRDefault="001B290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B121E7" w:rsidRPr="00B121E7">
              <w:rPr>
                <w:color w:val="000000"/>
                <w:sz w:val="24"/>
                <w:szCs w:val="24"/>
                <w:lang w:val="kk-KZ"/>
              </w:rPr>
              <w:t>Қожаберген Жырау жалпы білім беретін мектебі</w:t>
            </w:r>
            <w:r w:rsidRPr="001B290C"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 w:rsidR="00B121E7" w:rsidRPr="00B121E7">
              <w:rPr>
                <w:color w:val="000000"/>
                <w:sz w:val="24"/>
                <w:szCs w:val="24"/>
                <w:lang w:val="kk-KZ"/>
              </w:rPr>
              <w:t>КММ, директор</w:t>
            </w:r>
          </w:p>
        </w:tc>
        <w:tc>
          <w:tcPr>
            <w:tcW w:w="2306" w:type="dxa"/>
            <w:vAlign w:val="center"/>
          </w:tcPr>
          <w:p w14:paraId="5B6AF9A5" w14:textId="2D28C66A" w:rsidR="00BF34CD" w:rsidRPr="00E2035B" w:rsidRDefault="00BF3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Әділет</w:t>
            </w:r>
          </w:p>
        </w:tc>
      </w:tr>
    </w:tbl>
    <w:p w14:paraId="423C791C" w14:textId="77777777" w:rsidR="00361391" w:rsidRDefault="00361391">
      <w:pPr>
        <w:rPr>
          <w:b/>
          <w:sz w:val="24"/>
          <w:szCs w:val="24"/>
          <w:lang w:val="kk-KZ"/>
        </w:rPr>
      </w:pPr>
    </w:p>
    <w:sectPr w:rsidR="00361391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E028C" w14:textId="77777777" w:rsidR="00181838" w:rsidRDefault="00181838">
      <w:r>
        <w:separator/>
      </w:r>
    </w:p>
  </w:endnote>
  <w:endnote w:type="continuationSeparator" w:id="0">
    <w:p w14:paraId="0DBC8688" w14:textId="77777777" w:rsidR="00181838" w:rsidRDefault="00181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7631F" w14:textId="77777777" w:rsidR="00181838" w:rsidRDefault="00181838">
      <w:r>
        <w:separator/>
      </w:r>
    </w:p>
  </w:footnote>
  <w:footnote w:type="continuationSeparator" w:id="0">
    <w:p w14:paraId="0985F88E" w14:textId="77777777" w:rsidR="00181838" w:rsidRDefault="001818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84E"/>
    <w:rsid w:val="00031D23"/>
    <w:rsid w:val="00063CB0"/>
    <w:rsid w:val="00086023"/>
    <w:rsid w:val="000A04F2"/>
    <w:rsid w:val="00146F1A"/>
    <w:rsid w:val="001513EE"/>
    <w:rsid w:val="0015571A"/>
    <w:rsid w:val="00181838"/>
    <w:rsid w:val="001B290C"/>
    <w:rsid w:val="001C6BA4"/>
    <w:rsid w:val="001E44B8"/>
    <w:rsid w:val="0024125A"/>
    <w:rsid w:val="002554B1"/>
    <w:rsid w:val="002A2AD4"/>
    <w:rsid w:val="00361391"/>
    <w:rsid w:val="003D1236"/>
    <w:rsid w:val="003D2D01"/>
    <w:rsid w:val="004A28D3"/>
    <w:rsid w:val="004C1130"/>
    <w:rsid w:val="004D45EE"/>
    <w:rsid w:val="00567F27"/>
    <w:rsid w:val="00644BE1"/>
    <w:rsid w:val="006626DD"/>
    <w:rsid w:val="00696681"/>
    <w:rsid w:val="006C0CC9"/>
    <w:rsid w:val="00773FB5"/>
    <w:rsid w:val="007E3EC7"/>
    <w:rsid w:val="00837755"/>
    <w:rsid w:val="008418A1"/>
    <w:rsid w:val="00861864"/>
    <w:rsid w:val="008C2431"/>
    <w:rsid w:val="008E7A8B"/>
    <w:rsid w:val="00955C01"/>
    <w:rsid w:val="009610C2"/>
    <w:rsid w:val="00AA1080"/>
    <w:rsid w:val="00AB33B2"/>
    <w:rsid w:val="00AB7AD9"/>
    <w:rsid w:val="00AF56D8"/>
    <w:rsid w:val="00B121E7"/>
    <w:rsid w:val="00B318CC"/>
    <w:rsid w:val="00B54089"/>
    <w:rsid w:val="00BC43D3"/>
    <w:rsid w:val="00BF34CD"/>
    <w:rsid w:val="00C42483"/>
    <w:rsid w:val="00CC01D2"/>
    <w:rsid w:val="00CC3C1E"/>
    <w:rsid w:val="00D01A6A"/>
    <w:rsid w:val="00D90655"/>
    <w:rsid w:val="00DC1457"/>
    <w:rsid w:val="00DD1722"/>
    <w:rsid w:val="00E2035B"/>
    <w:rsid w:val="00E20694"/>
    <w:rsid w:val="00E3035D"/>
    <w:rsid w:val="00E4409D"/>
    <w:rsid w:val="00E5484E"/>
    <w:rsid w:val="00EB71BF"/>
    <w:rsid w:val="00ED0C9E"/>
    <w:rsid w:val="00F04DC3"/>
    <w:rsid w:val="00F80B66"/>
    <w:rsid w:val="00FB5AE4"/>
    <w:rsid w:val="05D4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64BC4"/>
  <w15:docId w15:val="{A6E3A2EB-C2AB-4009-BCBA-2068B526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Lenovo</cp:lastModifiedBy>
  <cp:revision>27</cp:revision>
  <cp:lastPrinted>2023-02-08T06:11:00Z</cp:lastPrinted>
  <dcterms:created xsi:type="dcterms:W3CDTF">2023-02-08T04:16:00Z</dcterms:created>
  <dcterms:modified xsi:type="dcterms:W3CDTF">2026-10-23T10:08:00Z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eyJoZGlkIjoiZGMxZmJjM2Q4MjMyOTIxYjU4M2YxNzFlNWM1YzljNzAifQ==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B14E272146B64CE29BEA35D88E0C67BE_12</vt:lpwstr>
  </property>
</Properties>
</file>