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4EE" w:rsidRPr="00460FAF" w:rsidRDefault="001804EE" w:rsidP="001804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0FAF">
        <w:rPr>
          <w:rFonts w:ascii="Times New Roman" w:hAnsi="Times New Roman" w:cs="Times New Roman"/>
          <w:b/>
          <w:bCs/>
          <w:sz w:val="28"/>
          <w:szCs w:val="28"/>
        </w:rPr>
        <w:t>ХАБАРЛАНДЫРУ!</w:t>
      </w:r>
    </w:p>
    <w:p w:rsidR="001804EE" w:rsidRPr="00460FAF" w:rsidRDefault="001804EE" w:rsidP="00180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4EE" w:rsidRPr="00460FAF" w:rsidRDefault="001804EE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FAF">
        <w:rPr>
          <w:rFonts w:ascii="Times New Roman" w:hAnsi="Times New Roman" w:cs="Times New Roman"/>
          <w:sz w:val="28"/>
          <w:szCs w:val="28"/>
        </w:rPr>
        <w:t xml:space="preserve">Шымкент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шілдедегі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№ 355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ұйымдарында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қамқоршылық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кеңестің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жұмысын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оны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тәртібінің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үлгілік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қағидаларына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B52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ұйымдарында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сайлануы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өткізілетінін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>.</w:t>
      </w:r>
    </w:p>
    <w:p w:rsidR="001804EE" w:rsidRPr="00665768" w:rsidRDefault="001804EE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7050">
        <w:rPr>
          <w:rFonts w:ascii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8270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8270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827050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827050">
        <w:rPr>
          <w:rFonts w:ascii="Times New Roman" w:hAnsi="Times New Roman" w:cs="Times New Roman"/>
          <w:b/>
          <w:bCs/>
          <w:sz w:val="28"/>
          <w:szCs w:val="28"/>
        </w:rPr>
        <w:t>ұйымдарындағы</w:t>
      </w:r>
      <w:proofErr w:type="spellEnd"/>
      <w:r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="0066576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804EE" w:rsidRPr="00665768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5768">
        <w:rPr>
          <w:rFonts w:ascii="Times New Roman" w:hAnsi="Times New Roman" w:cs="Times New Roman"/>
          <w:sz w:val="28"/>
          <w:szCs w:val="28"/>
          <w:lang w:val="kk-KZ"/>
        </w:rPr>
        <w:t>тәрбиеленушілерінің ата-аналары немесе заңды өкілдері;</w:t>
      </w:r>
    </w:p>
    <w:p w:rsidR="001804EE" w:rsidRPr="00827050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705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sz w:val="28"/>
          <w:szCs w:val="28"/>
        </w:rPr>
        <w:t>ардагерлері</w:t>
      </w:r>
      <w:proofErr w:type="spellEnd"/>
      <w:r w:rsidRPr="00827050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1804EE" w:rsidRPr="00827050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жергілікті өкілдік және/немесе атқарушы және/немесе құқық қорғау органдарының өкілдері</w:t>
      </w:r>
      <w:r w:rsidRPr="0082705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804EE" w:rsidRPr="00827050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үкіметтік емес (коммерциялық емес) ұйымдардың өкілдері</w:t>
      </w:r>
      <w:r w:rsidRPr="0082705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804EE" w:rsidRPr="00FE51A1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қайырымдылық жасаушылар және/немесе меценаттар;</w:t>
      </w:r>
    </w:p>
    <w:p w:rsidR="00665768" w:rsidRPr="00665768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бұқаралық ақпарат құралдарының өкілдері кіре</w:t>
      </w:r>
      <w:r w:rsidRPr="00827050">
        <w:rPr>
          <w:rFonts w:ascii="Times New Roman" w:hAnsi="Times New Roman" w:cs="Times New Roman"/>
          <w:sz w:val="28"/>
          <w:szCs w:val="28"/>
          <w:lang w:val="kk-KZ"/>
        </w:rPr>
        <w:t xml:space="preserve"> алады</w:t>
      </w:r>
      <w:r w:rsidRPr="00FE51A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804EE" w:rsidRPr="00684070" w:rsidRDefault="001804EE" w:rsidP="0066576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білім беру ұйымдарының қамқоршылық кеңесінің құрамы бойынша ұсыныстар </w:t>
      </w:r>
      <w:bookmarkStart w:id="0" w:name="_Hlk221180312"/>
      <w:r w:rsidRPr="00767C6D">
        <w:rPr>
          <w:rFonts w:ascii="Times New Roman" w:hAnsi="Times New Roman" w:cs="Times New Roman"/>
          <w:sz w:val="28"/>
          <w:szCs w:val="28"/>
        </w:rPr>
        <w:fldChar w:fldCharType="begin"/>
      </w:r>
      <w:r w:rsidRPr="00767C6D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"mailto:do_shymkent2024@mail.ru" </w:instrText>
      </w:r>
      <w:r w:rsidRPr="00767C6D">
        <w:rPr>
          <w:rFonts w:ascii="Times New Roman" w:hAnsi="Times New Roman" w:cs="Times New Roman"/>
          <w:sz w:val="28"/>
          <w:szCs w:val="28"/>
        </w:rPr>
        <w:fldChar w:fldCharType="separate"/>
      </w:r>
      <w:r w:rsidRPr="00767C6D">
        <w:rPr>
          <w:rStyle w:val="a4"/>
          <w:rFonts w:ascii="Times New Roman" w:hAnsi="Times New Roman" w:cs="Times New Roman"/>
          <w:sz w:val="28"/>
          <w:szCs w:val="28"/>
          <w:u w:val="none"/>
          <w:lang w:val="kk-KZ"/>
        </w:rPr>
        <w:t>do_shymkent2024@mail.ru</w:t>
      </w:r>
      <w:r w:rsidRPr="00767C6D">
        <w:rPr>
          <w:rFonts w:ascii="Times New Roman" w:hAnsi="Times New Roman" w:cs="Times New Roman"/>
          <w:sz w:val="28"/>
          <w:szCs w:val="28"/>
        </w:rPr>
        <w:fldChar w:fldCharType="end"/>
      </w:r>
      <w:bookmarkEnd w:id="0"/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 почтасы арқылы;</w:t>
      </w:r>
    </w:p>
    <w:p w:rsidR="001804EE" w:rsidRPr="00684070" w:rsidRDefault="001804EE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Құжаттарды қабылдау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хабарландыру орналастырылған күннен бастап күнтізбелік 20 (жиырма) күн өткен соң, яғни </w:t>
      </w: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</w:t>
      </w:r>
      <w:r w:rsidR="005C753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жылғы </w:t>
      </w:r>
      <w:r w:rsidR="00972757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7275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қараша</w:t>
      </w:r>
      <w:bookmarkStart w:id="1" w:name="_GoBack"/>
      <w:bookmarkEnd w:id="1"/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(қос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алғанда) </w:t>
      </w: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аяқталады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804EE" w:rsidRPr="00D666E0" w:rsidRDefault="001804EE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6E0">
        <w:rPr>
          <w:rFonts w:ascii="Times New Roman" w:hAnsi="Times New Roman" w:cs="Times New Roman"/>
          <w:sz w:val="28"/>
          <w:szCs w:val="28"/>
          <w:lang w:val="kk-KZ"/>
        </w:rPr>
        <w:t xml:space="preserve">Үміткерлер Қамқоршылық кеңестің құрамы бойынша ұсыныс беру кезеңінде Комиссияға мынадай құжаттарды ұсынады: </w:t>
      </w:r>
    </w:p>
    <w:p w:rsidR="001804EE" w:rsidRPr="009C1226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226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804EE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үміткердің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804EE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тілдеріндегі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түйіндеме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804EE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804EE" w:rsidRPr="009C1226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ҚР</w:t>
      </w:r>
      <w:r w:rsidRPr="009C1226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прокуратурасының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статистика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бөлімшелері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соттылығының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0DE" w:rsidRDefault="001804EE" w:rsidP="0066576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Үміткерлер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7C6D" w:rsidRDefault="00767C6D" w:rsidP="001804EE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C6D" w:rsidRDefault="00767C6D" w:rsidP="00767C6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5768" w:rsidRPr="006F4C81" w:rsidRDefault="00665768" w:rsidP="00767C6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5768" w:rsidRPr="00665768" w:rsidRDefault="00665768" w:rsidP="0066576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65768" w:rsidRPr="00665768" w:rsidSect="00767C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30834"/>
    <w:multiLevelType w:val="multilevel"/>
    <w:tmpl w:val="BD249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260658"/>
    <w:multiLevelType w:val="multilevel"/>
    <w:tmpl w:val="0B5C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200E67"/>
    <w:multiLevelType w:val="hybridMultilevel"/>
    <w:tmpl w:val="9552122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68E3276"/>
    <w:multiLevelType w:val="hybridMultilevel"/>
    <w:tmpl w:val="23DE3C8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D6762C5"/>
    <w:multiLevelType w:val="hybridMultilevel"/>
    <w:tmpl w:val="02386ECC"/>
    <w:lvl w:ilvl="0" w:tplc="6262DA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E8620C6"/>
    <w:multiLevelType w:val="hybridMultilevel"/>
    <w:tmpl w:val="978082A8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B5"/>
    <w:rsid w:val="000E70DE"/>
    <w:rsid w:val="001804EE"/>
    <w:rsid w:val="00513741"/>
    <w:rsid w:val="00532246"/>
    <w:rsid w:val="005C753F"/>
    <w:rsid w:val="00665768"/>
    <w:rsid w:val="00684070"/>
    <w:rsid w:val="006F4C81"/>
    <w:rsid w:val="007225B5"/>
    <w:rsid w:val="00767C6D"/>
    <w:rsid w:val="00972757"/>
    <w:rsid w:val="00CB0384"/>
    <w:rsid w:val="00D666E0"/>
    <w:rsid w:val="00D94B8D"/>
    <w:rsid w:val="00EF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D14A3-AEEA-497A-B190-428997E1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4E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04EE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665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65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7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Ертаева Айгерім</dc:creator>
  <cp:keywords/>
  <dc:description/>
  <cp:lastModifiedBy>Ертаева Айгерім</cp:lastModifiedBy>
  <cp:revision>28</cp:revision>
  <dcterms:created xsi:type="dcterms:W3CDTF">2026-08-04T06:00:00Z</dcterms:created>
  <dcterms:modified xsi:type="dcterms:W3CDTF">2026-10-22T14:58:00Z</dcterms:modified>
</cp:coreProperties>
</file>