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ADCA91" w14:textId="77777777" w:rsidR="00F53835" w:rsidRPr="00D55CCC" w:rsidRDefault="003E6D46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D55CCC">
        <w:rPr>
          <w:rFonts w:ascii="Times New Roman" w:hAnsi="Times New Roman"/>
          <w:b/>
          <w:sz w:val="28"/>
          <w:szCs w:val="28"/>
        </w:rPr>
        <w:t>Азаматтық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бюджет</w:t>
      </w:r>
    </w:p>
    <w:p w14:paraId="4740E43B" w14:textId="77777777" w:rsidR="006F1561" w:rsidRPr="00D55CCC" w:rsidRDefault="003E6D46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5CCC">
        <w:rPr>
          <w:rFonts w:ascii="Times New Roman" w:hAnsi="Times New Roman"/>
          <w:b/>
          <w:sz w:val="28"/>
          <w:szCs w:val="28"/>
        </w:rPr>
        <w:t>202</w:t>
      </w:r>
      <w:r w:rsidR="00D6673B">
        <w:rPr>
          <w:rFonts w:ascii="Times New Roman" w:hAnsi="Times New Roman"/>
          <w:b/>
          <w:sz w:val="28"/>
          <w:szCs w:val="28"/>
        </w:rPr>
        <w:t>6</w:t>
      </w:r>
      <w:r w:rsidRPr="00D55CCC">
        <w:rPr>
          <w:rFonts w:ascii="Times New Roman" w:hAnsi="Times New Roman"/>
          <w:b/>
          <w:sz w:val="28"/>
          <w:szCs w:val="28"/>
        </w:rPr>
        <w:t>-202</w:t>
      </w:r>
      <w:r w:rsidR="00D6673B">
        <w:rPr>
          <w:rFonts w:ascii="Times New Roman" w:hAnsi="Times New Roman"/>
          <w:b/>
          <w:sz w:val="28"/>
          <w:szCs w:val="28"/>
        </w:rPr>
        <w:t>8</w:t>
      </w:r>
      <w:r w:rsidRPr="00D55C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</w:rPr>
        <w:t>жылдарға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</w:rPr>
        <w:t>арналған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"</w:t>
      </w:r>
      <w:proofErr w:type="spellStart"/>
      <w:proofErr w:type="gramStart"/>
      <w:r w:rsidRPr="00D55CCC">
        <w:rPr>
          <w:rFonts w:ascii="Times New Roman" w:hAnsi="Times New Roman"/>
          <w:b/>
          <w:sz w:val="28"/>
          <w:szCs w:val="28"/>
        </w:rPr>
        <w:t>Меңд</w:t>
      </w:r>
      <w:proofErr w:type="gramEnd"/>
      <w:r w:rsidRPr="00D55CCC">
        <w:rPr>
          <w:rFonts w:ascii="Times New Roman" w:hAnsi="Times New Roman"/>
          <w:b/>
          <w:sz w:val="28"/>
          <w:szCs w:val="28"/>
        </w:rPr>
        <w:t>іқара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</w:rPr>
        <w:t>ауданы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Буденный </w:t>
      </w:r>
      <w:proofErr w:type="spellStart"/>
      <w:r w:rsidRPr="00D55CCC">
        <w:rPr>
          <w:rFonts w:ascii="Times New Roman" w:hAnsi="Times New Roman"/>
          <w:b/>
          <w:sz w:val="28"/>
          <w:szCs w:val="28"/>
        </w:rPr>
        <w:t>ауылдық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</w:rPr>
        <w:t>округі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</w:rPr>
        <w:t>әкімінің</w:t>
      </w:r>
      <w:proofErr w:type="spellEnd"/>
      <w:r w:rsidRPr="00D55CCC">
        <w:rPr>
          <w:rFonts w:ascii="Times New Roman" w:hAnsi="Times New Roman"/>
          <w:b/>
          <w:sz w:val="28"/>
          <w:szCs w:val="28"/>
        </w:rPr>
        <w:t xml:space="preserve"> аппараты" ММ.</w:t>
      </w:r>
    </w:p>
    <w:p w14:paraId="1F80972F" w14:textId="77777777" w:rsidR="003E6D46" w:rsidRPr="00D55CCC" w:rsidRDefault="003E6D46" w:rsidP="00216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334A132" w14:textId="7BEF9236" w:rsidR="00385168" w:rsidRPr="00D55CCC" w:rsidRDefault="00385168" w:rsidP="00216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t>1-бөлім. Негізгі әлеуметтік экономикалық көрсеткіштер.</w:t>
      </w:r>
    </w:p>
    <w:p w14:paraId="3518BAB4" w14:textId="77777777" w:rsidR="00AD3768" w:rsidRPr="00D55CCC" w:rsidRDefault="00AD3768" w:rsidP="00216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10BF666F" w14:textId="0D1ADEE0" w:rsidR="009A533B" w:rsidRPr="003F6EE7" w:rsidRDefault="00D6673B" w:rsidP="00D72F81">
      <w:pPr>
        <w:spacing w:after="0"/>
        <w:ind w:firstLine="708"/>
        <w:rPr>
          <w:rFonts w:ascii="Times New Roman" w:hAnsi="Times New Roman"/>
          <w:color w:val="202124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2026</w:t>
      </w:r>
      <w:r w:rsidR="001F075E" w:rsidRPr="003F6EE7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9F2FE1">
        <w:rPr>
          <w:rFonts w:ascii="Times New Roman" w:hAnsi="Times New Roman"/>
          <w:color w:val="202124"/>
          <w:sz w:val="28"/>
          <w:szCs w:val="28"/>
          <w:lang w:val="kk-KZ"/>
        </w:rPr>
        <w:t>1 қантарына</w:t>
      </w:r>
      <w:r w:rsidR="003F6EE7" w:rsidRPr="003F6EE7">
        <w:rPr>
          <w:rFonts w:ascii="Times New Roman" w:hAnsi="Times New Roman"/>
          <w:color w:val="202124"/>
          <w:sz w:val="28"/>
          <w:szCs w:val="28"/>
          <w:lang w:val="kk-KZ"/>
        </w:rPr>
        <w:t xml:space="preserve"> </w:t>
      </w:r>
      <w:r w:rsidR="001F075E" w:rsidRPr="003F6EE7">
        <w:rPr>
          <w:rFonts w:ascii="Times New Roman" w:hAnsi="Times New Roman"/>
          <w:sz w:val="28"/>
          <w:szCs w:val="28"/>
          <w:lang w:val="kk-KZ"/>
        </w:rPr>
        <w:t>жағдай бойынша</w:t>
      </w:r>
      <w:r w:rsidR="003F6EE7" w:rsidRPr="003F6EE7">
        <w:rPr>
          <w:rFonts w:ascii="Times New Roman" w:hAnsi="Times New Roman"/>
          <w:sz w:val="28"/>
          <w:szCs w:val="28"/>
          <w:lang w:val="kk-KZ"/>
        </w:rPr>
        <w:t xml:space="preserve"> ауылдық округ халқының саны 8</w:t>
      </w:r>
      <w:r w:rsidR="00C92BE4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 xml:space="preserve"> адамды құрайды</w:t>
      </w:r>
      <w:r w:rsidR="005778C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92BE4">
        <w:rPr>
          <w:rFonts w:ascii="Times New Roman" w:hAnsi="Times New Roman"/>
          <w:sz w:val="28"/>
          <w:szCs w:val="28"/>
          <w:lang w:val="kk-KZ"/>
        </w:rPr>
        <w:t>отбасы саны 260</w:t>
      </w:r>
      <w:r>
        <w:rPr>
          <w:rFonts w:ascii="Times New Roman" w:hAnsi="Times New Roman"/>
          <w:sz w:val="28"/>
          <w:szCs w:val="28"/>
          <w:lang w:val="kk-KZ"/>
        </w:rPr>
        <w:t>, аулалар саны 260</w:t>
      </w:r>
      <w:r w:rsidR="001F075E" w:rsidRPr="003F6EE7">
        <w:rPr>
          <w:rFonts w:ascii="Times New Roman" w:hAnsi="Times New Roman"/>
          <w:sz w:val="28"/>
          <w:szCs w:val="28"/>
          <w:lang w:val="kk-KZ"/>
        </w:rPr>
        <w:t>.</w:t>
      </w:r>
    </w:p>
    <w:p w14:paraId="19C9580A" w14:textId="45DEEA52" w:rsidR="009F2FE1" w:rsidRDefault="00385168" w:rsidP="00D72F8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Ауыл шаруашылығы:</w:t>
      </w: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5C433572" w14:textId="77777777" w:rsidR="009F2FE1" w:rsidRPr="009F2FE1" w:rsidRDefault="009F2FE1" w:rsidP="00D72F8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9F2FE1">
        <w:rPr>
          <w:rFonts w:ascii="Times New Roman" w:hAnsi="Times New Roman"/>
          <w:sz w:val="28"/>
          <w:szCs w:val="28"/>
          <w:lang w:val="kk-KZ" w:eastAsia="ru-RU"/>
        </w:rPr>
        <w:t>Ауылдық округтің жалпы көлемі 36102</w:t>
      </w:r>
      <w:r w:rsidR="005778C2">
        <w:rPr>
          <w:rFonts w:ascii="Times New Roman" w:hAnsi="Times New Roman"/>
          <w:sz w:val="28"/>
          <w:szCs w:val="28"/>
          <w:lang w:val="kk-KZ" w:eastAsia="ru-RU"/>
        </w:rPr>
        <w:t xml:space="preserve"> га, оның ішінде егістік – 25425</w:t>
      </w:r>
      <w:r w:rsidRPr="009F2FE1">
        <w:rPr>
          <w:rFonts w:ascii="Times New Roman" w:hAnsi="Times New Roman"/>
          <w:sz w:val="28"/>
          <w:szCs w:val="28"/>
          <w:lang w:val="kk-KZ" w:eastAsia="ru-RU"/>
        </w:rPr>
        <w:t xml:space="preserve"> га, жайылым – 2787 га, елді мекендердің жерлері – 2572 га.</w:t>
      </w:r>
    </w:p>
    <w:p w14:paraId="19665100" w14:textId="20987D99" w:rsidR="009F2FE1" w:rsidRPr="009F2FE1" w:rsidRDefault="009F2FE1" w:rsidP="00877F0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9F2FE1">
        <w:rPr>
          <w:rFonts w:ascii="Times New Roman" w:hAnsi="Times New Roman"/>
          <w:sz w:val="28"/>
          <w:szCs w:val="28"/>
          <w:lang w:val="kk-KZ"/>
        </w:rPr>
        <w:t>Окру</w:t>
      </w:r>
      <w:r w:rsidR="00C92BE4">
        <w:rPr>
          <w:rFonts w:ascii="Times New Roman" w:hAnsi="Times New Roman"/>
          <w:sz w:val="28"/>
          <w:szCs w:val="28"/>
          <w:lang w:val="kk-KZ"/>
        </w:rPr>
        <w:t>г бойынша мүйізді ірі қара – 745</w:t>
      </w:r>
      <w:r w:rsidRPr="009F2FE1">
        <w:rPr>
          <w:rFonts w:ascii="Times New Roman" w:hAnsi="Times New Roman"/>
          <w:sz w:val="28"/>
          <w:szCs w:val="28"/>
          <w:lang w:val="kk-KZ"/>
        </w:rPr>
        <w:t xml:space="preserve"> бас, ж</w:t>
      </w:r>
      <w:r w:rsidR="00C92BE4">
        <w:rPr>
          <w:rFonts w:ascii="Times New Roman" w:hAnsi="Times New Roman"/>
          <w:sz w:val="28"/>
          <w:szCs w:val="28"/>
          <w:lang w:val="kk-KZ"/>
        </w:rPr>
        <w:t>ылқы – 302,0 бас, ұсақ мал – 1043,0 бас, құс – 1919</w:t>
      </w:r>
      <w:r w:rsidRPr="009F2FE1">
        <w:rPr>
          <w:rFonts w:ascii="Times New Roman" w:hAnsi="Times New Roman"/>
          <w:sz w:val="28"/>
          <w:szCs w:val="28"/>
          <w:lang w:val="kk-KZ"/>
        </w:rPr>
        <w:t>,0 бас.</w:t>
      </w:r>
    </w:p>
    <w:p w14:paraId="3C622F21" w14:textId="501EFCEA" w:rsidR="00B50F87" w:rsidRDefault="00476B96" w:rsidP="00476B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76B96">
        <w:rPr>
          <w:rFonts w:ascii="Times New Roman" w:hAnsi="Times New Roman"/>
          <w:sz w:val="28"/>
          <w:szCs w:val="28"/>
          <w:lang w:val="kk-KZ" w:eastAsia="ru-RU"/>
        </w:rPr>
        <w:t>Ауылдық округте өсімдік және мал шаруашылығы саласында «ОЛЖА Боровское» ЖШС 225 адам, 25 шаруа қожалығы жұмыс істейді. Базалық кәсіпорындар 190 адам жұмыс істейтін «ОЛЖА Боровское» ЖШС болып табылады.</w:t>
      </w:r>
    </w:p>
    <w:p w14:paraId="4FD96D41" w14:textId="77777777" w:rsidR="00476B96" w:rsidRPr="00581526" w:rsidRDefault="00476B96" w:rsidP="00476B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DB6DD7B" w14:textId="53391672" w:rsidR="009F2FE1" w:rsidRDefault="007E4885" w:rsidP="00476B9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Кәсіпкерлік: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ECD7316" w14:textId="7E1E891B" w:rsidR="00F50C52" w:rsidRDefault="00476B96" w:rsidP="00F50C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</w:t>
      </w:r>
      <w:r w:rsidR="007E4885" w:rsidRPr="00D55CCC">
        <w:rPr>
          <w:rFonts w:ascii="Times New Roman" w:hAnsi="Times New Roman"/>
          <w:sz w:val="28"/>
          <w:szCs w:val="28"/>
          <w:lang w:val="kk-KZ"/>
        </w:rPr>
        <w:t xml:space="preserve">уылдық округте сауда саласында </w:t>
      </w:r>
      <w:r w:rsidR="00C92BE4">
        <w:rPr>
          <w:rFonts w:ascii="Times New Roman" w:hAnsi="Times New Roman"/>
          <w:sz w:val="28"/>
          <w:szCs w:val="28"/>
          <w:lang w:val="kk-KZ"/>
        </w:rPr>
        <w:t>20</w:t>
      </w:r>
      <w:r w:rsidR="007E4885" w:rsidRPr="00D55CCC">
        <w:rPr>
          <w:rFonts w:ascii="Times New Roman" w:hAnsi="Times New Roman"/>
          <w:sz w:val="28"/>
          <w:szCs w:val="28"/>
          <w:lang w:val="kk-KZ"/>
        </w:rPr>
        <w:t xml:space="preserve"> шағын кәсіпкерлік субъектісі жұмыс істейді, оның </w:t>
      </w:r>
      <w:r w:rsidR="00F41F0E" w:rsidRPr="00D55CCC">
        <w:rPr>
          <w:rFonts w:ascii="Times New Roman" w:hAnsi="Times New Roman"/>
          <w:sz w:val="28"/>
          <w:szCs w:val="28"/>
          <w:lang w:val="kk-KZ"/>
        </w:rPr>
        <w:t>10</w:t>
      </w:r>
      <w:r w:rsidR="007E4885" w:rsidRPr="00D55CCC">
        <w:rPr>
          <w:rFonts w:ascii="Times New Roman" w:hAnsi="Times New Roman"/>
          <w:sz w:val="28"/>
          <w:szCs w:val="28"/>
          <w:lang w:val="kk-KZ"/>
        </w:rPr>
        <w:t>-ы тұрмыстық қызмет көрсету саласында. Сондай-ақ 1 қоғамдық тамақтандыру пункті жұмыс істейді.</w:t>
      </w:r>
    </w:p>
    <w:p w14:paraId="5024934B" w14:textId="4F0C1D50" w:rsidR="0068059E" w:rsidRDefault="007E4885" w:rsidP="00F50C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Білімі</w:t>
      </w:r>
      <w:r w:rsidRPr="005778C2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14:paraId="23786123" w14:textId="1A7DABF9" w:rsidR="007E4885" w:rsidRPr="00D55CCC" w:rsidRDefault="00877F07" w:rsidP="00F50C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8059E">
        <w:rPr>
          <w:rFonts w:ascii="Times New Roman" w:hAnsi="Times New Roman"/>
          <w:sz w:val="28"/>
          <w:szCs w:val="28"/>
          <w:lang w:val="kk-KZ"/>
        </w:rPr>
        <w:t>Бу</w:t>
      </w:r>
      <w:r>
        <w:rPr>
          <w:rFonts w:ascii="Times New Roman" w:hAnsi="Times New Roman"/>
          <w:sz w:val="28"/>
          <w:szCs w:val="28"/>
          <w:lang w:val="kk-KZ"/>
        </w:rPr>
        <w:t>денный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ауылдық округінің ау</w:t>
      </w:r>
      <w:r w:rsidR="00F50C52">
        <w:rPr>
          <w:rFonts w:ascii="Times New Roman" w:hAnsi="Times New Roman"/>
          <w:sz w:val="28"/>
          <w:szCs w:val="28"/>
          <w:lang w:val="kk-KZ"/>
        </w:rPr>
        <w:t>мағында 1 мектеп бар: Буденный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ауылындағы жалпы білім береті</w:t>
      </w:r>
      <w:r w:rsidR="00C92BE4">
        <w:rPr>
          <w:rFonts w:ascii="Times New Roman" w:hAnsi="Times New Roman"/>
          <w:sz w:val="28"/>
          <w:szCs w:val="28"/>
          <w:lang w:val="kk-KZ"/>
        </w:rPr>
        <w:t>н мектеп, білім алушылар саны 103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оқушы</w:t>
      </w:r>
      <w:r w:rsidR="00C92BE4">
        <w:rPr>
          <w:rFonts w:ascii="Times New Roman" w:hAnsi="Times New Roman"/>
          <w:sz w:val="28"/>
          <w:szCs w:val="28"/>
          <w:lang w:val="kk-KZ"/>
        </w:rPr>
        <w:t>, мектепалды даярлық сыныбы - 9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бала, тәрбиешілер саны-1. Балалар саны 16 бала, тәрбиешілер саны – 2 болатын толық күн болатын шағын орталық жұмыс істейді,</w:t>
      </w:r>
    </w:p>
    <w:p w14:paraId="5C333AF4" w14:textId="64CA3D3A" w:rsidR="0068059E" w:rsidRDefault="007E4885" w:rsidP="00F50C5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Денсаулық сақтау: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079CFBD" w14:textId="78E5291F" w:rsidR="00877F07" w:rsidRDefault="00877F07" w:rsidP="00877F07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/>
          <w:sz w:val="28"/>
          <w:szCs w:val="28"/>
          <w:lang w:val="kk-KZ"/>
        </w:rPr>
      </w:pP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Ауылдық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округ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тұрғындарына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медициналық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қызмет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көрсету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: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F620D">
        <w:rPr>
          <w:rStyle w:val="ypks7kbdpwfgdykd3qb9"/>
          <w:rFonts w:ascii="Times New Roman" w:hAnsi="Times New Roman"/>
          <w:sz w:val="28"/>
          <w:szCs w:val="28"/>
          <w:lang w:val="kk-KZ"/>
        </w:rPr>
        <w:t>Буденный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ауылындағы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фельдшерлік-акушерлік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пунктпен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Қызыл</w:t>
      </w:r>
      <w:r w:rsidR="005F620D">
        <w:rPr>
          <w:rStyle w:val="ypks7kbdpwfgdykd3qb9"/>
          <w:rFonts w:ascii="Times New Roman" w:hAnsi="Times New Roman"/>
          <w:sz w:val="28"/>
          <w:szCs w:val="28"/>
          <w:lang w:val="kk-KZ"/>
        </w:rPr>
        <w:t>т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у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ауылындағы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медициналық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пунктпен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қамтамасыз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етіледі</w:t>
      </w:r>
      <w:r w:rsidRPr="00877F07">
        <w:rPr>
          <w:rStyle w:val="ypks7kbdpwfgdykd3qb9"/>
          <w:rFonts w:ascii="Times New Roman" w:hAnsi="Times New Roman"/>
          <w:sz w:val="28"/>
          <w:szCs w:val="28"/>
          <w:lang w:val="kk-KZ"/>
        </w:rPr>
        <w:t>.</w:t>
      </w:r>
      <w:r w:rsidRPr="00877F0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Барлық</w:t>
      </w:r>
      <w:r w:rsidRPr="00D72F8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денсаулық</w:t>
      </w:r>
      <w:r w:rsidRPr="00D72F81">
        <w:rPr>
          <w:rFonts w:ascii="Times New Roman" w:hAnsi="Times New Roman"/>
          <w:sz w:val="28"/>
          <w:szCs w:val="28"/>
          <w:lang w:val="kk-KZ"/>
        </w:rPr>
        <w:t xml:space="preserve"> сақтау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нысандары</w:t>
      </w:r>
      <w:r w:rsidRPr="00D72F8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қажетті</w:t>
      </w:r>
      <w:r w:rsidRPr="00D72F8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медициналық</w:t>
      </w:r>
      <w:r w:rsidRPr="00D72F8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жабдықтармен</w:t>
      </w:r>
      <w:r w:rsidRPr="00D72F8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2F81">
        <w:rPr>
          <w:rStyle w:val="ypks7kbdpwfgdykd3qb9"/>
          <w:rFonts w:ascii="Times New Roman" w:hAnsi="Times New Roman"/>
          <w:sz w:val="28"/>
          <w:szCs w:val="28"/>
          <w:lang w:val="kk-KZ"/>
        </w:rPr>
        <w:t>жабдықталған.</w:t>
      </w:r>
    </w:p>
    <w:p w14:paraId="0A67751D" w14:textId="77777777" w:rsidR="00D21959" w:rsidRPr="00D72F81" w:rsidRDefault="00D21959" w:rsidP="00877F07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/>
          <w:sz w:val="28"/>
          <w:szCs w:val="28"/>
          <w:lang w:val="kk-KZ"/>
        </w:rPr>
      </w:pPr>
    </w:p>
    <w:p w14:paraId="4F99B82E" w14:textId="66958A01" w:rsidR="0068059E" w:rsidRDefault="007E4885" w:rsidP="00D2195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Мәдениет:</w:t>
      </w:r>
    </w:p>
    <w:p w14:paraId="255EA1A3" w14:textId="1E530244" w:rsidR="00E6791C" w:rsidRPr="00877F07" w:rsidRDefault="009B7090" w:rsidP="00D21959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>Мәдениет мекемелерінің желісі 2 нысаннан тұрады, о</w:t>
      </w:r>
      <w:r w:rsidR="007B75D8" w:rsidRPr="00D55CCC">
        <w:rPr>
          <w:rFonts w:ascii="Times New Roman" w:hAnsi="Times New Roman"/>
          <w:sz w:val="28"/>
          <w:szCs w:val="28"/>
          <w:lang w:val="kk-KZ"/>
        </w:rPr>
        <w:t xml:space="preserve">ның ішінде: 1 кітапхана және 1 «Меридиан» </w:t>
      </w:r>
      <w:r w:rsidRPr="00D55CCC">
        <w:rPr>
          <w:rFonts w:ascii="Times New Roman" w:hAnsi="Times New Roman"/>
          <w:sz w:val="28"/>
          <w:szCs w:val="28"/>
          <w:lang w:val="kk-KZ"/>
        </w:rPr>
        <w:t>Мәдениет үйі. Кітап қоры бар ауылдық кітапхана – 8</w:t>
      </w:r>
      <w:r w:rsidR="00C92BE4">
        <w:rPr>
          <w:rFonts w:ascii="Times New Roman" w:hAnsi="Times New Roman"/>
          <w:sz w:val="28"/>
          <w:szCs w:val="28"/>
          <w:lang w:val="kk-KZ"/>
        </w:rPr>
        <w:t>427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дана, оның ішінде 3</w:t>
      </w:r>
      <w:r w:rsidR="00C92BE4">
        <w:rPr>
          <w:rFonts w:ascii="Times New Roman" w:hAnsi="Times New Roman"/>
          <w:sz w:val="28"/>
          <w:szCs w:val="28"/>
          <w:lang w:val="kk-KZ"/>
        </w:rPr>
        <w:t>789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дана қазақ тілінде, оқырмандар саны-</w:t>
      </w:r>
      <w:r w:rsidR="00C92BE4">
        <w:rPr>
          <w:rFonts w:ascii="Times New Roman" w:hAnsi="Times New Roman"/>
          <w:sz w:val="28"/>
          <w:szCs w:val="28"/>
          <w:lang w:val="kk-KZ"/>
        </w:rPr>
        <w:t>720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адам. Кітап беру -</w:t>
      </w:r>
      <w:r w:rsidR="00C92BE4">
        <w:rPr>
          <w:rFonts w:ascii="Times New Roman" w:hAnsi="Times New Roman"/>
          <w:sz w:val="28"/>
          <w:szCs w:val="28"/>
          <w:lang w:val="kk-KZ"/>
        </w:rPr>
        <w:t xml:space="preserve">16560 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кітапты құрайды, келушілер саны </w:t>
      </w:r>
      <w:r w:rsidR="00C92BE4">
        <w:rPr>
          <w:rFonts w:ascii="Times New Roman" w:hAnsi="Times New Roman"/>
          <w:sz w:val="28"/>
          <w:szCs w:val="28"/>
          <w:lang w:val="kk-KZ"/>
        </w:rPr>
        <w:t>6771</w:t>
      </w:r>
      <w:bookmarkStart w:id="0" w:name="_GoBack"/>
      <w:bookmarkEnd w:id="0"/>
      <w:r w:rsidR="00D21959">
        <w:rPr>
          <w:rFonts w:ascii="Times New Roman" w:hAnsi="Times New Roman"/>
          <w:sz w:val="28"/>
          <w:szCs w:val="28"/>
          <w:lang w:val="kk-KZ"/>
        </w:rPr>
        <w:t xml:space="preserve"> адамды құрайды. «Меридиан»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мәдениет үйінде апта сайынғы спорт секциялары, мерекелік іс-шаралар өткізіледі, сондай-ақ ауыл әкімі мен аудан әкімінің халықпен тоқсан сайынғы есептік кездесулері өткізіледі.</w:t>
      </w:r>
      <w:r w:rsidR="00C9640F" w:rsidRPr="00D55CC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C3149" w:rsidRPr="00D55CCC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14:paraId="2F3C7DEC" w14:textId="77777777" w:rsidR="00877F07" w:rsidRPr="00877F07" w:rsidRDefault="00877F07" w:rsidP="00877F0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877F07">
        <w:rPr>
          <w:rFonts w:ascii="Times New Roman" w:eastAsia="Times New Roman" w:hAnsi="Times New Roman"/>
          <w:sz w:val="28"/>
          <w:szCs w:val="28"/>
          <w:lang w:val="kk-KZ" w:eastAsia="ru-RU"/>
        </w:rPr>
        <w:t>2026-2028 жылдарға арналған ауылдық округ бюджетінің жобасын әзірлеу Қазақстан Республикасының Бюджет кодексіне және Мемлекет басшысының Қазақстан халқына жыл сайынғы Жолдауларына сәйкес жүзеге асырылды.</w:t>
      </w:r>
    </w:p>
    <w:p w14:paraId="3EB7A1B3" w14:textId="1E9A5BB4" w:rsidR="00877F07" w:rsidRPr="00877F07" w:rsidRDefault="00877F07" w:rsidP="006C21D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877F0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«Меңдіқара ауданының 2026-2028 жылдарға арналған аудандық бюджеті туралы» Меңдіқара аудандық мәслихатының 2025 жылғы 26 желтоқсандағы № 238 шешімімен аудан және ауылдық округ бюджеттері арасындағы бюджетаралық қатынастар бекітілді; 2026-2028 жылдарға арналған аудандық бюджеттен кент және </w:t>
      </w:r>
      <w:r w:rsidRPr="00877F07">
        <w:rPr>
          <w:rFonts w:ascii="Times New Roman" w:eastAsia="Times New Roman" w:hAnsi="Times New Roman"/>
          <w:sz w:val="28"/>
          <w:szCs w:val="28"/>
          <w:lang w:val="kk-KZ" w:eastAsia="ru-RU"/>
        </w:rPr>
        <w:lastRenderedPageBreak/>
        <w:t>ауылдық округ бюджеттеріне берілетін бюджеттік субвенциялардың көлемдері белгіленді.</w:t>
      </w:r>
    </w:p>
    <w:p w14:paraId="620EB87F" w14:textId="3D04D5F3" w:rsidR="00C83316" w:rsidRPr="00D55CCC" w:rsidRDefault="00877F07" w:rsidP="009404F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877F07">
        <w:rPr>
          <w:rFonts w:ascii="Times New Roman" w:eastAsia="Times New Roman" w:hAnsi="Times New Roman"/>
          <w:sz w:val="28"/>
          <w:szCs w:val="28"/>
          <w:lang w:val="kk-KZ" w:eastAsia="ru-RU"/>
        </w:rPr>
        <w:t>Меңдіқара аудандық мәслихатының 2025 жылғы 29 желтоқсандағы № 244 «Меңдіқара ауданының 2026-2028 жылдарға арналған ауыл, ауылдық округ бюдже</w:t>
      </w:r>
      <w:r w:rsidR="009404F8">
        <w:rPr>
          <w:rFonts w:ascii="Times New Roman" w:eastAsia="Times New Roman" w:hAnsi="Times New Roman"/>
          <w:sz w:val="28"/>
          <w:szCs w:val="28"/>
          <w:lang w:val="kk-KZ" w:eastAsia="ru-RU"/>
        </w:rPr>
        <w:t>ттері туралы» шешімімен Буденный</w:t>
      </w:r>
      <w:r w:rsidRPr="00877F07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ауылдық округінің 2026-2028 жылдарға арналған бюджеті бекітілді.</w:t>
      </w:r>
    </w:p>
    <w:p w14:paraId="69C8DE3D" w14:textId="77777777" w:rsidR="0003374C" w:rsidRPr="00D55CCC" w:rsidRDefault="00C9640F" w:rsidP="00BC1B2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t>2-бөлім</w:t>
      </w:r>
      <w:r w:rsidR="006F1561" w:rsidRPr="00D55CCC">
        <w:rPr>
          <w:rFonts w:ascii="Times New Roman" w:hAnsi="Times New Roman"/>
          <w:b/>
          <w:sz w:val="28"/>
          <w:szCs w:val="28"/>
          <w:lang w:val="kk-KZ"/>
        </w:rPr>
        <w:t>. Б</w:t>
      </w:r>
      <w:r w:rsidR="00385168" w:rsidRPr="00D55CCC">
        <w:rPr>
          <w:rFonts w:ascii="Times New Roman" w:hAnsi="Times New Roman"/>
          <w:b/>
          <w:sz w:val="28"/>
          <w:szCs w:val="28"/>
          <w:lang w:val="kk-KZ"/>
        </w:rPr>
        <w:t>юджеттің түсімдері мен шығыстары</w:t>
      </w:r>
      <w:r w:rsidR="006F1561" w:rsidRPr="00D55CCC">
        <w:rPr>
          <w:rFonts w:ascii="Times New Roman" w:hAnsi="Times New Roman"/>
          <w:b/>
          <w:sz w:val="28"/>
          <w:szCs w:val="28"/>
          <w:lang w:val="kk-KZ"/>
        </w:rPr>
        <w:t>.</w:t>
      </w:r>
    </w:p>
    <w:p w14:paraId="5A02BEE6" w14:textId="77777777" w:rsidR="00A07DFE" w:rsidRPr="00D55CCC" w:rsidRDefault="00A07DFE" w:rsidP="00A07DFE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3662573F" w14:textId="77777777" w:rsidR="0003374C" w:rsidRPr="00D55CCC" w:rsidRDefault="00385168" w:rsidP="0092294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Түсімдер</w:t>
      </w:r>
      <w:r w:rsidR="006F1561"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</w:p>
    <w:p w14:paraId="55E8B2CE" w14:textId="77777777" w:rsidR="00BC1B21" w:rsidRDefault="00BC1B21" w:rsidP="00877F07">
      <w:pPr>
        <w:pStyle w:val="a6"/>
        <w:spacing w:before="0" w:beforeAutospacing="0" w:after="0" w:afterAutospacing="0"/>
        <w:ind w:firstLine="708"/>
        <w:rPr>
          <w:sz w:val="28"/>
          <w:lang w:val="kk-KZ"/>
        </w:rPr>
      </w:pPr>
      <w:r w:rsidRPr="00BC1B21">
        <w:rPr>
          <w:sz w:val="28"/>
          <w:lang w:val="kk-KZ"/>
        </w:rPr>
        <w:t>Буденный ауылдық округінің кірістері (трансферттердің түсуін есепке алмағанда) 2026 жылға - 7301,0 мың теңге сомасында, 2027 жылға - 7480,0 мың теңге, 2028 жылға 7755,0 мың теңге сомасында құрайды.</w:t>
      </w:r>
    </w:p>
    <w:p w14:paraId="745EE864" w14:textId="5B207721" w:rsidR="00A07DFE" w:rsidRDefault="005E0698" w:rsidP="00877F07">
      <w:pPr>
        <w:pStyle w:val="a6"/>
        <w:spacing w:before="0" w:beforeAutospacing="0" w:after="0" w:afterAutospacing="0"/>
        <w:ind w:firstLine="708"/>
        <w:rPr>
          <w:sz w:val="28"/>
          <w:lang w:val="kk-KZ"/>
        </w:rPr>
      </w:pPr>
      <w:r w:rsidRPr="005E0698">
        <w:rPr>
          <w:sz w:val="28"/>
          <w:lang w:val="kk-KZ"/>
        </w:rPr>
        <w:t xml:space="preserve">Бюджеттік субвенциялар көлемі:2026 жылға </w:t>
      </w:r>
      <w:r w:rsidR="00877F07">
        <w:rPr>
          <w:sz w:val="28"/>
          <w:lang w:val="kk-KZ"/>
        </w:rPr>
        <w:t>-</w:t>
      </w:r>
      <w:r w:rsidRPr="005E0698">
        <w:rPr>
          <w:sz w:val="28"/>
          <w:lang w:val="kk-KZ"/>
        </w:rPr>
        <w:t xml:space="preserve"> 42 336,0 мың теңге,</w:t>
      </w:r>
      <w:r w:rsidR="00877F07">
        <w:rPr>
          <w:sz w:val="28"/>
          <w:lang w:val="kk-KZ"/>
        </w:rPr>
        <w:t xml:space="preserve"> </w:t>
      </w:r>
      <w:r w:rsidRPr="005E0698">
        <w:rPr>
          <w:sz w:val="28"/>
          <w:lang w:val="kk-KZ"/>
        </w:rPr>
        <w:t xml:space="preserve">2027 жылға </w:t>
      </w:r>
      <w:r w:rsidR="00877F07">
        <w:rPr>
          <w:sz w:val="28"/>
          <w:lang w:val="kk-KZ"/>
        </w:rPr>
        <w:t>-</w:t>
      </w:r>
      <w:r w:rsidRPr="005E0698">
        <w:rPr>
          <w:sz w:val="28"/>
          <w:lang w:val="kk-KZ"/>
        </w:rPr>
        <w:t xml:space="preserve"> 42 270,0 мың теңге,2028 жылға </w:t>
      </w:r>
      <w:r w:rsidR="00877F07">
        <w:rPr>
          <w:sz w:val="28"/>
          <w:lang w:val="kk-KZ"/>
        </w:rPr>
        <w:t>-</w:t>
      </w:r>
      <w:r w:rsidRPr="005E0698">
        <w:rPr>
          <w:sz w:val="28"/>
          <w:lang w:val="kk-KZ"/>
        </w:rPr>
        <w:t xml:space="preserve"> 42 958,0 мың теңге.</w:t>
      </w:r>
    </w:p>
    <w:p w14:paraId="07871538" w14:textId="77777777" w:rsidR="00BC1B21" w:rsidRPr="005E0698" w:rsidRDefault="00BC1B21" w:rsidP="00877F07">
      <w:pPr>
        <w:pStyle w:val="a6"/>
        <w:spacing w:before="0" w:beforeAutospacing="0" w:after="0" w:afterAutospacing="0"/>
        <w:ind w:firstLine="708"/>
        <w:rPr>
          <w:sz w:val="28"/>
          <w:lang w:val="kk-KZ"/>
        </w:rPr>
      </w:pPr>
    </w:p>
    <w:p w14:paraId="7806383D" w14:textId="77777777" w:rsidR="001C07E5" w:rsidRPr="00D55CCC" w:rsidRDefault="005F3A25" w:rsidP="0092294A">
      <w:pPr>
        <w:spacing w:after="0" w:line="240" w:lineRule="auto"/>
        <w:rPr>
          <w:rFonts w:ascii="Times New Roman" w:hAnsi="Times New Roman"/>
          <w:sz w:val="28"/>
          <w:szCs w:val="28"/>
          <w:u w:val="single"/>
          <w:lang w:val="kk-KZ"/>
        </w:rPr>
      </w:pP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Кі</w:t>
      </w:r>
      <w:proofErr w:type="gramStart"/>
      <w:r w:rsidRPr="00D55CCC">
        <w:rPr>
          <w:rFonts w:ascii="Times New Roman" w:hAnsi="Times New Roman"/>
          <w:b/>
          <w:sz w:val="28"/>
          <w:szCs w:val="28"/>
          <w:u w:val="single"/>
        </w:rPr>
        <w:t>р</w:t>
      </w:r>
      <w:proofErr w:type="gramEnd"/>
      <w:r w:rsidRPr="00D55CCC">
        <w:rPr>
          <w:rFonts w:ascii="Times New Roman" w:hAnsi="Times New Roman"/>
          <w:b/>
          <w:sz w:val="28"/>
          <w:szCs w:val="28"/>
          <w:u w:val="single"/>
        </w:rPr>
        <w:t>істер</w:t>
      </w:r>
      <w:proofErr w:type="spellEnd"/>
      <w:r w:rsidR="006F1561" w:rsidRPr="00D55CCC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21A87C5D" w14:textId="77777777" w:rsidR="0020614F" w:rsidRPr="00D55CCC" w:rsidRDefault="006F1561" w:rsidP="0058670A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20614F" w:rsidRPr="00D55CCC">
        <w:rPr>
          <w:rFonts w:ascii="Times New Roman" w:hAnsi="Times New Roman"/>
          <w:sz w:val="28"/>
          <w:szCs w:val="28"/>
          <w:lang w:val="kk-KZ"/>
        </w:rPr>
        <w:t xml:space="preserve">                                    </w:t>
      </w:r>
      <w:r w:rsidR="0058670A" w:rsidRPr="00D55CCC"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  <w:r w:rsidR="0020614F" w:rsidRPr="00D55CCC">
        <w:rPr>
          <w:rFonts w:ascii="Times New Roman" w:hAnsi="Times New Roman"/>
          <w:sz w:val="28"/>
          <w:szCs w:val="28"/>
          <w:lang w:val="kk-KZ"/>
        </w:rPr>
        <w:t xml:space="preserve">                 </w:t>
      </w:r>
      <w:r w:rsidR="00B55D04" w:rsidRPr="00D55CCC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555CA2" w:rsidRPr="00D55CCC">
        <w:rPr>
          <w:rFonts w:ascii="Times New Roman" w:hAnsi="Times New Roman"/>
          <w:sz w:val="28"/>
          <w:szCs w:val="28"/>
          <w:lang w:val="kk-KZ"/>
        </w:rPr>
        <w:t xml:space="preserve">                             </w:t>
      </w:r>
      <w:r w:rsidR="00B55D04"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0614F" w:rsidRPr="00D55CCC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20614F" w:rsidRPr="00D55CCC">
        <w:rPr>
          <w:rFonts w:ascii="Times New Roman" w:hAnsi="Times New Roman"/>
          <w:i/>
          <w:sz w:val="24"/>
          <w:szCs w:val="24"/>
          <w:lang w:val="kk-KZ"/>
        </w:rPr>
        <w:t>м</w:t>
      </w:r>
      <w:r w:rsidR="0020614F" w:rsidRPr="00D55CCC">
        <w:rPr>
          <w:rFonts w:ascii="Times New Roman" w:hAnsi="Times New Roman"/>
          <w:i/>
          <w:sz w:val="24"/>
          <w:szCs w:val="24"/>
        </w:rPr>
        <w:t>ы</w:t>
      </w:r>
      <w:r w:rsidR="0020614F" w:rsidRPr="00D55CCC">
        <w:rPr>
          <w:rFonts w:ascii="Times New Roman" w:hAnsi="Times New Roman"/>
          <w:i/>
          <w:sz w:val="24"/>
          <w:szCs w:val="24"/>
          <w:lang w:val="kk-KZ"/>
        </w:rPr>
        <w:t>ң теңге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1559"/>
        <w:gridCol w:w="1559"/>
        <w:gridCol w:w="1559"/>
      </w:tblGrid>
      <w:tr w:rsidR="00D33E3E" w:rsidRPr="00D55CCC" w14:paraId="6C823A78" w14:textId="77777777" w:rsidTr="0005237B">
        <w:tc>
          <w:tcPr>
            <w:tcW w:w="5529" w:type="dxa"/>
            <w:vAlign w:val="center"/>
          </w:tcPr>
          <w:p w14:paraId="57B7CD88" w14:textId="77777777" w:rsidR="00D33E3E" w:rsidRPr="00D55CCC" w:rsidRDefault="00D33E3E" w:rsidP="00D33E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55CCC">
              <w:rPr>
                <w:rFonts w:ascii="Times New Roman" w:hAnsi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</w:tcPr>
          <w:p w14:paraId="4154BAC4" w14:textId="77777777" w:rsidR="00D33E3E" w:rsidRPr="00D33E3E" w:rsidRDefault="00B71B85" w:rsidP="002268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D33E3E" w:rsidRPr="00D33E3E">
              <w:rPr>
                <w:rFonts w:ascii="Times New Roman" w:hAnsi="Times New Roman"/>
                <w:sz w:val="28"/>
                <w:szCs w:val="28"/>
              </w:rPr>
              <w:t xml:space="preserve"> год (</w:t>
            </w:r>
            <w:proofErr w:type="spellStart"/>
            <w:r w:rsidR="00226842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="00D33E3E" w:rsidRPr="00D33E3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6A8DBB4E" w14:textId="77777777" w:rsidR="00D33E3E" w:rsidRPr="00D33E3E" w:rsidRDefault="00B71B85" w:rsidP="002268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D33E3E" w:rsidRPr="00D33E3E">
              <w:rPr>
                <w:rFonts w:ascii="Times New Roman" w:hAnsi="Times New Roman"/>
                <w:sz w:val="28"/>
                <w:szCs w:val="28"/>
              </w:rPr>
              <w:t xml:space="preserve"> год (</w:t>
            </w:r>
            <w:proofErr w:type="spellStart"/>
            <w:r w:rsidR="00226842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="00D33E3E" w:rsidRPr="00D33E3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5A5791D3" w14:textId="77777777" w:rsidR="00D33E3E" w:rsidRPr="00D33E3E" w:rsidRDefault="00B71B85" w:rsidP="002268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  <w:r w:rsidR="00D33E3E" w:rsidRPr="00D33E3E">
              <w:rPr>
                <w:rFonts w:ascii="Times New Roman" w:hAnsi="Times New Roman"/>
                <w:sz w:val="28"/>
                <w:szCs w:val="28"/>
              </w:rPr>
              <w:t xml:space="preserve"> год (</w:t>
            </w:r>
            <w:proofErr w:type="spellStart"/>
            <w:r w:rsidR="00226842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="00D33E3E" w:rsidRPr="00D33E3E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71B85" w:rsidRPr="00D55CCC" w14:paraId="157700DD" w14:textId="77777777" w:rsidTr="00877F07">
        <w:trPr>
          <w:trHeight w:val="323"/>
        </w:trPr>
        <w:tc>
          <w:tcPr>
            <w:tcW w:w="5529" w:type="dxa"/>
          </w:tcPr>
          <w:p w14:paraId="5B0A003C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Кі</w:t>
            </w:r>
            <w:proofErr w:type="gram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істер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D55CCC">
              <w:t xml:space="preserve"> </w:t>
            </w:r>
            <w:proofErr w:type="spellStart"/>
            <w:r w:rsidRPr="00D55CCC">
              <w:rPr>
                <w:rFonts w:ascii="Times New Roman" w:hAnsi="Times New Roman"/>
                <w:i/>
                <w:sz w:val="24"/>
                <w:szCs w:val="24"/>
              </w:rPr>
              <w:t>олардың</w:t>
            </w:r>
            <w:proofErr w:type="spellEnd"/>
            <w:r w:rsidRPr="00D55CC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i/>
                <w:sz w:val="24"/>
                <w:szCs w:val="24"/>
              </w:rPr>
              <w:t>ішінде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559" w:type="dxa"/>
          </w:tcPr>
          <w:p w14:paraId="29B7D457" w14:textId="77777777" w:rsidR="00B71B85" w:rsidRPr="00B71B85" w:rsidRDefault="006F5F47" w:rsidP="00B71B8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496</w:t>
            </w:r>
            <w:r w:rsidR="00B71B85" w:rsidRPr="00B71B8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37,0</w:t>
            </w:r>
          </w:p>
        </w:tc>
        <w:tc>
          <w:tcPr>
            <w:tcW w:w="1559" w:type="dxa"/>
          </w:tcPr>
          <w:p w14:paraId="0C59DF95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49750,0</w:t>
            </w:r>
          </w:p>
        </w:tc>
        <w:tc>
          <w:tcPr>
            <w:tcW w:w="1559" w:type="dxa"/>
          </w:tcPr>
          <w:p w14:paraId="6EE2FFAA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50713,0</w:t>
            </w:r>
          </w:p>
        </w:tc>
      </w:tr>
      <w:tr w:rsidR="00B71B85" w:rsidRPr="00D55CCC" w14:paraId="4D4E764C" w14:textId="77777777" w:rsidTr="00F36FE2">
        <w:trPr>
          <w:trHeight w:val="303"/>
        </w:trPr>
        <w:tc>
          <w:tcPr>
            <w:tcW w:w="5529" w:type="dxa"/>
          </w:tcPr>
          <w:p w14:paraId="1168EB8A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Салық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559" w:type="dxa"/>
          </w:tcPr>
          <w:p w14:paraId="0120CB07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7301,0</w:t>
            </w:r>
          </w:p>
        </w:tc>
        <w:tc>
          <w:tcPr>
            <w:tcW w:w="1559" w:type="dxa"/>
          </w:tcPr>
          <w:p w14:paraId="6219805E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7480,0</w:t>
            </w:r>
          </w:p>
        </w:tc>
        <w:tc>
          <w:tcPr>
            <w:tcW w:w="1559" w:type="dxa"/>
          </w:tcPr>
          <w:p w14:paraId="075E722A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7755,0</w:t>
            </w:r>
          </w:p>
        </w:tc>
      </w:tr>
      <w:tr w:rsidR="00B71B85" w:rsidRPr="00D55CCC" w14:paraId="1FF2491F" w14:textId="77777777" w:rsidTr="00AC742D">
        <w:tc>
          <w:tcPr>
            <w:tcW w:w="5529" w:type="dxa"/>
          </w:tcPr>
          <w:p w14:paraId="561D0E8F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Салықтық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емес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</w:tcPr>
          <w:p w14:paraId="33C472B2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559" w:type="dxa"/>
          </w:tcPr>
          <w:p w14:paraId="1270DBFA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559" w:type="dxa"/>
          </w:tcPr>
          <w:p w14:paraId="0EB3B9F9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0,0</w:t>
            </w:r>
          </w:p>
        </w:tc>
      </w:tr>
      <w:tr w:rsidR="00B71B85" w:rsidRPr="00D55CCC" w14:paraId="4A24A20F" w14:textId="77777777" w:rsidTr="00877F07">
        <w:trPr>
          <w:trHeight w:val="277"/>
        </w:trPr>
        <w:tc>
          <w:tcPr>
            <w:tcW w:w="5529" w:type="dxa"/>
          </w:tcPr>
          <w:p w14:paraId="2CEBDE90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Негізгі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капиталды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сатудан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түсетін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</w:tcPr>
          <w:p w14:paraId="6FC60BE8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1BC3BC11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3F12AA86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877F07" w:rsidRPr="00D55CCC" w14:paraId="75A248D3" w14:textId="77777777" w:rsidTr="00F36FE2">
        <w:trPr>
          <w:trHeight w:val="399"/>
        </w:trPr>
        <w:tc>
          <w:tcPr>
            <w:tcW w:w="5529" w:type="dxa"/>
          </w:tcPr>
          <w:p w14:paraId="299EDCA3" w14:textId="29E005BC" w:rsidR="00877F07" w:rsidRPr="00D55CCC" w:rsidRDefault="00ED1AC9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D1AC9">
              <w:rPr>
                <w:rFonts w:ascii="Times New Roman" w:hAnsi="Times New Roman"/>
                <w:sz w:val="28"/>
                <w:szCs w:val="28"/>
              </w:rPr>
              <w:t>Трансферттердің</w:t>
            </w:r>
            <w:proofErr w:type="spellEnd"/>
            <w:r w:rsidRPr="00ED1A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D1AC9">
              <w:rPr>
                <w:rFonts w:ascii="Times New Roman" w:hAnsi="Times New Roman"/>
                <w:sz w:val="28"/>
                <w:szCs w:val="28"/>
              </w:rPr>
              <w:t>түсімдері</w:t>
            </w:r>
            <w:proofErr w:type="spellEnd"/>
            <w:r w:rsidRPr="00ED1A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D1AC9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ED1AC9">
              <w:rPr>
                <w:rFonts w:ascii="Times New Roman" w:hAnsi="Times New Roman"/>
                <w:i/>
                <w:sz w:val="24"/>
                <w:szCs w:val="24"/>
              </w:rPr>
              <w:t>оның</w:t>
            </w:r>
            <w:proofErr w:type="spellEnd"/>
            <w:r w:rsidRPr="00ED1AC9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D1AC9">
              <w:rPr>
                <w:rFonts w:ascii="Times New Roman" w:hAnsi="Times New Roman"/>
                <w:i/>
                <w:sz w:val="24"/>
                <w:szCs w:val="24"/>
              </w:rPr>
              <w:t>ішінде</w:t>
            </w:r>
            <w:proofErr w:type="spellEnd"/>
            <w:proofErr w:type="gramStart"/>
            <w:r w:rsidRPr="00ED1AC9">
              <w:rPr>
                <w:rFonts w:ascii="Times New Roman" w:hAnsi="Times New Roman"/>
                <w:i/>
                <w:sz w:val="24"/>
                <w:szCs w:val="24"/>
              </w:rPr>
              <w:t>:)</w:t>
            </w:r>
            <w:proofErr w:type="gramEnd"/>
          </w:p>
        </w:tc>
        <w:tc>
          <w:tcPr>
            <w:tcW w:w="1559" w:type="dxa"/>
          </w:tcPr>
          <w:p w14:paraId="4E832C62" w14:textId="707D5588" w:rsidR="00877F07" w:rsidRPr="00B71B85" w:rsidRDefault="00877F07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194A9D45" w14:textId="134744DC" w:rsidR="00877F07" w:rsidRPr="00B71B85" w:rsidRDefault="00877F07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5E802898" w14:textId="3029688A" w:rsidR="00877F07" w:rsidRPr="00B71B85" w:rsidRDefault="00877F07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F7459D" w:rsidRPr="00D55CCC" w14:paraId="447EC7F5" w14:textId="77777777" w:rsidTr="00F36FE2">
        <w:trPr>
          <w:trHeight w:val="399"/>
        </w:trPr>
        <w:tc>
          <w:tcPr>
            <w:tcW w:w="5529" w:type="dxa"/>
          </w:tcPr>
          <w:p w14:paraId="6F0849E1" w14:textId="2267A8CF" w:rsidR="00F7459D" w:rsidRPr="00ED1AC9" w:rsidRDefault="00F7459D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459D">
              <w:rPr>
                <w:rFonts w:ascii="Times New Roman" w:hAnsi="Times New Roman"/>
                <w:sz w:val="28"/>
                <w:szCs w:val="28"/>
              </w:rPr>
              <w:t>Арнайы</w:t>
            </w:r>
            <w:proofErr w:type="spellEnd"/>
            <w:r w:rsidRPr="00F745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7459D">
              <w:rPr>
                <w:rFonts w:ascii="Times New Roman" w:hAnsi="Times New Roman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559" w:type="dxa"/>
          </w:tcPr>
          <w:p w14:paraId="2C072183" w14:textId="7DC3C039" w:rsidR="00F7459D" w:rsidRDefault="00F7459D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289D7116" w14:textId="59B23F4B" w:rsidR="00F7459D" w:rsidRDefault="00F7459D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59" w:type="dxa"/>
          </w:tcPr>
          <w:p w14:paraId="3B08324F" w14:textId="2633125D" w:rsidR="00F7459D" w:rsidRDefault="00F7459D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F36FE2" w:rsidRPr="00D55CCC" w14:paraId="5270C7EF" w14:textId="77777777" w:rsidTr="008F7065">
        <w:tc>
          <w:tcPr>
            <w:tcW w:w="5529" w:type="dxa"/>
          </w:tcPr>
          <w:p w14:paraId="50102130" w14:textId="6B716FC2" w:rsidR="00F36FE2" w:rsidRPr="004413E1" w:rsidRDefault="004413E1" w:rsidP="00F36FE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>Трансферттердің</w:t>
            </w:r>
            <w:proofErr w:type="spellEnd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>түсімдері</w:t>
            </w:r>
            <w:proofErr w:type="spellEnd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>оның</w:t>
            </w:r>
            <w:proofErr w:type="spellEnd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>ішінде</w:t>
            </w:r>
            <w:proofErr w:type="spellEnd"/>
            <w:r w:rsidRPr="004413E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  <w:tc>
          <w:tcPr>
            <w:tcW w:w="1559" w:type="dxa"/>
            <w:vAlign w:val="center"/>
          </w:tcPr>
          <w:p w14:paraId="15D60C53" w14:textId="32073870" w:rsidR="00F36FE2" w:rsidRPr="00F36FE2" w:rsidRDefault="00F36FE2" w:rsidP="00F36FE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36FE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42336,0</w:t>
            </w:r>
          </w:p>
        </w:tc>
        <w:tc>
          <w:tcPr>
            <w:tcW w:w="1559" w:type="dxa"/>
            <w:vAlign w:val="center"/>
          </w:tcPr>
          <w:p w14:paraId="4FA3967B" w14:textId="3DF40A3A" w:rsidR="00F36FE2" w:rsidRPr="00F36FE2" w:rsidRDefault="00F36FE2" w:rsidP="00F36FE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36FE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42270,0</w:t>
            </w:r>
          </w:p>
        </w:tc>
        <w:tc>
          <w:tcPr>
            <w:tcW w:w="1559" w:type="dxa"/>
            <w:vAlign w:val="center"/>
          </w:tcPr>
          <w:p w14:paraId="51D0CDB7" w14:textId="67E4B630" w:rsidR="00F36FE2" w:rsidRPr="00F36FE2" w:rsidRDefault="00F36FE2" w:rsidP="00F36FE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F36FE2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42958,0</w:t>
            </w:r>
          </w:p>
        </w:tc>
      </w:tr>
      <w:tr w:rsidR="00B71B85" w:rsidRPr="00D55CCC" w14:paraId="054354EC" w14:textId="77777777" w:rsidTr="000F68B7">
        <w:tc>
          <w:tcPr>
            <w:tcW w:w="5529" w:type="dxa"/>
          </w:tcPr>
          <w:p w14:paraId="5C34A904" w14:textId="071ED8B8" w:rsidR="00B71B85" w:rsidRPr="004413E1" w:rsidRDefault="004413E1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413E1">
              <w:rPr>
                <w:rFonts w:ascii="Times New Roman" w:hAnsi="Times New Roman"/>
                <w:sz w:val="28"/>
                <w:szCs w:val="28"/>
              </w:rPr>
              <w:t>Субвенциялар</w:t>
            </w:r>
            <w:proofErr w:type="spellEnd"/>
          </w:p>
        </w:tc>
        <w:tc>
          <w:tcPr>
            <w:tcW w:w="1559" w:type="dxa"/>
            <w:vAlign w:val="center"/>
          </w:tcPr>
          <w:p w14:paraId="6B44DB49" w14:textId="77777777" w:rsidR="00B71B85" w:rsidRPr="00B71B85" w:rsidRDefault="00C35842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42336</w:t>
            </w:r>
            <w:r w:rsidR="00B71B85" w:rsidRPr="00B71B85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  <w:vAlign w:val="center"/>
          </w:tcPr>
          <w:p w14:paraId="4B9D81BF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42270,0</w:t>
            </w:r>
          </w:p>
        </w:tc>
        <w:tc>
          <w:tcPr>
            <w:tcW w:w="1559" w:type="dxa"/>
            <w:vAlign w:val="center"/>
          </w:tcPr>
          <w:p w14:paraId="74874A89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42958,0</w:t>
            </w:r>
          </w:p>
        </w:tc>
      </w:tr>
    </w:tbl>
    <w:p w14:paraId="1F821AD8" w14:textId="21357286" w:rsidR="00012716" w:rsidRPr="005E0698" w:rsidRDefault="00BB310E" w:rsidP="00BC1B21">
      <w:pPr>
        <w:spacing w:after="0" w:line="240" w:lineRule="auto"/>
        <w:ind w:firstLine="708"/>
        <w:jc w:val="both"/>
        <w:rPr>
          <w:rFonts w:ascii="Times New Roman" w:hAnsi="Times New Roman"/>
          <w:b/>
          <w:sz w:val="36"/>
          <w:szCs w:val="28"/>
        </w:rPr>
      </w:pPr>
      <w:proofErr w:type="spellStart"/>
      <w:proofErr w:type="gramStart"/>
      <w:r w:rsidRPr="00BB310E">
        <w:rPr>
          <w:rFonts w:ascii="Times New Roman" w:hAnsi="Times New Roman"/>
          <w:sz w:val="28"/>
        </w:rPr>
        <w:t>Салық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төлемдерінің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жалпы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көлемінде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негізгі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үлес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төлем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көзінен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салық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салынбайтын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табыстардан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алынатын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жеке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табыс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салығына</w:t>
      </w:r>
      <w:proofErr w:type="spellEnd"/>
      <w:r w:rsidRPr="00BB310E">
        <w:rPr>
          <w:rFonts w:ascii="Times New Roman" w:hAnsi="Times New Roman"/>
          <w:sz w:val="28"/>
        </w:rPr>
        <w:t xml:space="preserve"> 3113,0 </w:t>
      </w:r>
      <w:proofErr w:type="spellStart"/>
      <w:r w:rsidRPr="00BB310E">
        <w:rPr>
          <w:rFonts w:ascii="Times New Roman" w:hAnsi="Times New Roman"/>
          <w:sz w:val="28"/>
        </w:rPr>
        <w:t>мың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теңге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немесе</w:t>
      </w:r>
      <w:proofErr w:type="spellEnd"/>
      <w:r w:rsidRPr="00BB310E">
        <w:rPr>
          <w:rFonts w:ascii="Times New Roman" w:hAnsi="Times New Roman"/>
          <w:sz w:val="28"/>
        </w:rPr>
        <w:t xml:space="preserve"> 42,6%, </w:t>
      </w:r>
      <w:proofErr w:type="spellStart"/>
      <w:r w:rsidRPr="00BB310E">
        <w:rPr>
          <w:rFonts w:ascii="Times New Roman" w:hAnsi="Times New Roman"/>
          <w:sz w:val="28"/>
        </w:rPr>
        <w:t>жеке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тұлғалардан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алынатын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көлік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құралдарына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салынатын</w:t>
      </w:r>
      <w:proofErr w:type="spellEnd"/>
      <w:r w:rsidRPr="00BB310E">
        <w:rPr>
          <w:rFonts w:ascii="Times New Roman" w:hAnsi="Times New Roman"/>
          <w:sz w:val="28"/>
        </w:rPr>
        <w:t xml:space="preserve"> салыққа-1520,0 </w:t>
      </w:r>
      <w:proofErr w:type="spellStart"/>
      <w:r w:rsidRPr="00BB310E">
        <w:rPr>
          <w:rFonts w:ascii="Times New Roman" w:hAnsi="Times New Roman"/>
          <w:sz w:val="28"/>
        </w:rPr>
        <w:t>мың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теңге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немесе</w:t>
      </w:r>
      <w:proofErr w:type="spellEnd"/>
      <w:r w:rsidRPr="00BB310E">
        <w:rPr>
          <w:rFonts w:ascii="Times New Roman" w:hAnsi="Times New Roman"/>
          <w:sz w:val="28"/>
        </w:rPr>
        <w:t xml:space="preserve"> 20,8%, 2230,0 </w:t>
      </w:r>
      <w:proofErr w:type="spellStart"/>
      <w:r w:rsidRPr="00BB310E">
        <w:rPr>
          <w:rFonts w:ascii="Times New Roman" w:hAnsi="Times New Roman"/>
          <w:sz w:val="28"/>
        </w:rPr>
        <w:t>мың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теңге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сомасындағы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бірыңғай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жер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салығына</w:t>
      </w:r>
      <w:proofErr w:type="spellEnd"/>
      <w:proofErr w:type="gram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тиесілі</w:t>
      </w:r>
      <w:proofErr w:type="spellEnd"/>
      <w:r w:rsidRPr="00BB310E">
        <w:rPr>
          <w:rFonts w:ascii="Times New Roman" w:hAnsi="Times New Roman"/>
          <w:sz w:val="28"/>
        </w:rPr>
        <w:t xml:space="preserve">, </w:t>
      </w:r>
      <w:proofErr w:type="spellStart"/>
      <w:r w:rsidRPr="00BB310E">
        <w:rPr>
          <w:rFonts w:ascii="Times New Roman" w:hAnsi="Times New Roman"/>
          <w:sz w:val="28"/>
        </w:rPr>
        <w:t>бұл</w:t>
      </w:r>
      <w:proofErr w:type="spellEnd"/>
      <w:r w:rsidRPr="00BB310E">
        <w:rPr>
          <w:rFonts w:ascii="Times New Roman" w:hAnsi="Times New Roman"/>
          <w:sz w:val="28"/>
        </w:rPr>
        <w:t xml:space="preserve"> 30,5% </w:t>
      </w:r>
      <w:proofErr w:type="spellStart"/>
      <w:r w:rsidRPr="00BB310E">
        <w:rPr>
          <w:rFonts w:ascii="Times New Roman" w:hAnsi="Times New Roman"/>
          <w:sz w:val="28"/>
        </w:rPr>
        <w:t>құрайды</w:t>
      </w:r>
      <w:proofErr w:type="spellEnd"/>
      <w:r w:rsidRPr="00BB310E">
        <w:rPr>
          <w:rFonts w:ascii="Times New Roman" w:hAnsi="Times New Roman"/>
          <w:sz w:val="28"/>
        </w:rPr>
        <w:t>.</w:t>
      </w:r>
      <w:proofErr w:type="gramStart"/>
      <w:r w:rsidRPr="00BB310E">
        <w:rPr>
          <w:rFonts w:ascii="Times New Roman" w:hAnsi="Times New Roman"/>
          <w:sz w:val="28"/>
        </w:rPr>
        <w:t xml:space="preserve"> .</w:t>
      </w:r>
      <w:proofErr w:type="gram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мүлік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және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жер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салығы</w:t>
      </w:r>
      <w:proofErr w:type="spellEnd"/>
      <w:r w:rsidRPr="00BB310E">
        <w:rPr>
          <w:rFonts w:ascii="Times New Roman" w:hAnsi="Times New Roman"/>
          <w:sz w:val="28"/>
        </w:rPr>
        <w:t xml:space="preserve"> 128,0 </w:t>
      </w:r>
      <w:proofErr w:type="spellStart"/>
      <w:r w:rsidRPr="00BB310E">
        <w:rPr>
          <w:rFonts w:ascii="Times New Roman" w:hAnsi="Times New Roman"/>
          <w:sz w:val="28"/>
        </w:rPr>
        <w:t>мың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теңге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немесе</w:t>
      </w:r>
      <w:proofErr w:type="spellEnd"/>
      <w:r w:rsidRPr="00BB310E">
        <w:rPr>
          <w:rFonts w:ascii="Times New Roman" w:hAnsi="Times New Roman"/>
          <w:sz w:val="28"/>
        </w:rPr>
        <w:t xml:space="preserve"> 1,8%, </w:t>
      </w:r>
      <w:proofErr w:type="spellStart"/>
      <w:r w:rsidRPr="00BB310E">
        <w:rPr>
          <w:rFonts w:ascii="Times New Roman" w:hAnsi="Times New Roman"/>
          <w:sz w:val="28"/>
        </w:rPr>
        <w:t>Тауарларға</w:t>
      </w:r>
      <w:proofErr w:type="spellEnd"/>
      <w:r w:rsidRPr="00BB310E">
        <w:rPr>
          <w:rFonts w:ascii="Times New Roman" w:hAnsi="Times New Roman"/>
          <w:sz w:val="28"/>
        </w:rPr>
        <w:t xml:space="preserve"> , </w:t>
      </w:r>
      <w:proofErr w:type="spellStart"/>
      <w:r w:rsidRPr="00BB310E">
        <w:rPr>
          <w:rFonts w:ascii="Times New Roman" w:hAnsi="Times New Roman"/>
          <w:sz w:val="28"/>
        </w:rPr>
        <w:t>жұмыстарға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және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көрсетілетін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қызметтерге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салынатын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ішкі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салық</w:t>
      </w:r>
      <w:proofErr w:type="spellEnd"/>
      <w:r w:rsidRPr="00BB310E">
        <w:rPr>
          <w:rFonts w:ascii="Times New Roman" w:hAnsi="Times New Roman"/>
          <w:sz w:val="28"/>
        </w:rPr>
        <w:t xml:space="preserve"> 310,0 </w:t>
      </w:r>
      <w:proofErr w:type="spellStart"/>
      <w:r w:rsidRPr="00BB310E">
        <w:rPr>
          <w:rFonts w:ascii="Times New Roman" w:hAnsi="Times New Roman"/>
          <w:sz w:val="28"/>
        </w:rPr>
        <w:t>мың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теңгені</w:t>
      </w:r>
      <w:proofErr w:type="spellEnd"/>
      <w:r w:rsidRPr="00BB310E">
        <w:rPr>
          <w:rFonts w:ascii="Times New Roman" w:hAnsi="Times New Roman"/>
          <w:sz w:val="28"/>
        </w:rPr>
        <w:t xml:space="preserve"> </w:t>
      </w:r>
      <w:proofErr w:type="spellStart"/>
      <w:r w:rsidRPr="00BB310E">
        <w:rPr>
          <w:rFonts w:ascii="Times New Roman" w:hAnsi="Times New Roman"/>
          <w:sz w:val="28"/>
        </w:rPr>
        <w:t>немесе</w:t>
      </w:r>
      <w:proofErr w:type="spellEnd"/>
      <w:r w:rsidRPr="00BB310E">
        <w:rPr>
          <w:rFonts w:ascii="Times New Roman" w:hAnsi="Times New Roman"/>
          <w:sz w:val="28"/>
        </w:rPr>
        <w:t xml:space="preserve"> 4,3% </w:t>
      </w:r>
      <w:r w:rsidR="005E0698" w:rsidRPr="005E0698">
        <w:rPr>
          <w:rFonts w:ascii="Times New Roman" w:hAnsi="Times New Roman"/>
          <w:sz w:val="28"/>
        </w:rPr>
        <w:t xml:space="preserve"> </w:t>
      </w:r>
      <w:proofErr w:type="spellStart"/>
      <w:r w:rsidR="005E0698" w:rsidRPr="005E0698">
        <w:rPr>
          <w:rFonts w:ascii="Times New Roman" w:hAnsi="Times New Roman"/>
          <w:sz w:val="28"/>
        </w:rPr>
        <w:t>құрайды</w:t>
      </w:r>
      <w:proofErr w:type="spellEnd"/>
      <w:r w:rsidR="005E0698" w:rsidRPr="005E0698">
        <w:rPr>
          <w:rFonts w:ascii="Times New Roman" w:hAnsi="Times New Roman"/>
          <w:sz w:val="28"/>
        </w:rPr>
        <w:t>.</w:t>
      </w:r>
    </w:p>
    <w:p w14:paraId="5D4CA045" w14:textId="77777777" w:rsidR="00CA4C32" w:rsidRPr="00D55CCC" w:rsidRDefault="00CA4C3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FAD52B4" w14:textId="77777777" w:rsidR="00CA4C32" w:rsidRPr="00D55CCC" w:rsidRDefault="00CA4C3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74AA2DA" w14:textId="77777777" w:rsidR="00CA4C32" w:rsidRPr="00D55CCC" w:rsidRDefault="00CA4C3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564868" w14:textId="77777777" w:rsidR="00CA4C32" w:rsidRDefault="00CA4C3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A2494FF" w14:textId="77777777" w:rsidR="00C35842" w:rsidRDefault="00C3584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874E4F5" w14:textId="77777777" w:rsidR="00C35842" w:rsidRDefault="00C3584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6780819D" w14:textId="77777777" w:rsidR="00C35842" w:rsidRDefault="00C3584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7F9527B" w14:textId="77777777" w:rsidR="00C35842" w:rsidRDefault="00C3584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B4854DE" w14:textId="77777777" w:rsidR="00CA4C32" w:rsidRPr="000B1161" w:rsidRDefault="00CA4C32" w:rsidP="0001271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DB2CEA8" w14:textId="07B88C30" w:rsidR="003B6FEC" w:rsidRPr="00D55CCC" w:rsidRDefault="004B68E3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>202</w:t>
      </w:r>
      <w:r w:rsidR="00B71B85">
        <w:rPr>
          <w:rFonts w:ascii="Times New Roman" w:hAnsi="Times New Roman"/>
          <w:b/>
          <w:sz w:val="28"/>
          <w:szCs w:val="28"/>
          <w:u w:val="single"/>
          <w:lang w:val="en-US"/>
        </w:rPr>
        <w:t>6</w:t>
      </w:r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жылға</w:t>
      </w:r>
      <w:proofErr w:type="spellEnd"/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арналған</w:t>
      </w:r>
      <w:proofErr w:type="spellEnd"/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кірістер</w:t>
      </w:r>
      <w:proofErr w:type="spellEnd"/>
      <w:r w:rsidR="001B6518"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</w:p>
    <w:p w14:paraId="0FAED77B" w14:textId="77777777" w:rsidR="003B6FEC" w:rsidRDefault="003B6FEC" w:rsidP="00A04E2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418D31FF" w14:textId="6C830E00" w:rsidR="00A04E2B" w:rsidRPr="00A04E2B" w:rsidRDefault="00BB310E" w:rsidP="00A04E2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7ABD0604" wp14:editId="409CB692">
            <wp:extent cx="5608320" cy="3002280"/>
            <wp:effectExtent l="0" t="0" r="11430" b="7620"/>
            <wp:docPr id="53877628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745483D-85F6-1518-F554-C286CE2485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0C3D2D6" w14:textId="77777777" w:rsidR="00E32298" w:rsidRPr="00D55CCC" w:rsidRDefault="00E32298" w:rsidP="00180119">
      <w:pPr>
        <w:spacing w:after="0" w:line="240" w:lineRule="auto"/>
        <w:rPr>
          <w:rFonts w:ascii="Times New Roman" w:hAnsi="Times New Roman"/>
          <w:b/>
          <w:noProof/>
          <w:sz w:val="28"/>
          <w:szCs w:val="28"/>
          <w:lang w:val="en-US" w:eastAsia="ru-RU"/>
        </w:rPr>
      </w:pPr>
    </w:p>
    <w:p w14:paraId="537C355B" w14:textId="77777777" w:rsidR="004B68E3" w:rsidRPr="00D55CCC" w:rsidRDefault="004B68E3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F17C730" w14:textId="77777777" w:rsidR="004B68E3" w:rsidRPr="00D55CCC" w:rsidRDefault="004B68E3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E416231" w14:textId="4DE6D2E5" w:rsidR="004B68E3" w:rsidRPr="00D55CCC" w:rsidRDefault="004B68E3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>202</w:t>
      </w:r>
      <w:r w:rsidR="00B71B85">
        <w:rPr>
          <w:rFonts w:ascii="Times New Roman" w:hAnsi="Times New Roman"/>
          <w:b/>
          <w:sz w:val="28"/>
          <w:szCs w:val="28"/>
          <w:u w:val="single"/>
          <w:lang w:val="en-US"/>
        </w:rPr>
        <w:t>7</w:t>
      </w:r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жылға</w:t>
      </w:r>
      <w:proofErr w:type="spellEnd"/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арналған</w:t>
      </w:r>
      <w:proofErr w:type="spellEnd"/>
      <w:r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кірістер</w:t>
      </w:r>
      <w:proofErr w:type="spellEnd"/>
      <w:r w:rsidR="001B6518" w:rsidRPr="00D55CCC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</w:p>
    <w:p w14:paraId="1D60BEE8" w14:textId="77777777" w:rsidR="00A04E2B" w:rsidRPr="00D55CCC" w:rsidRDefault="00653DE6" w:rsidP="0018011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1BD84096" wp14:editId="52327E00">
            <wp:extent cx="5562600" cy="3352800"/>
            <wp:effectExtent l="0" t="0" r="0" b="0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F6D5691-0F38-4577-B2CF-D635D0682D5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3887A3D" w14:textId="77777777" w:rsidR="00180119" w:rsidRPr="00D55CCC" w:rsidRDefault="00180119" w:rsidP="0018011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45C6333A" w14:textId="77777777" w:rsidR="00A10913" w:rsidRPr="00D55CCC" w:rsidRDefault="00A10913" w:rsidP="00B00D3E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5FA81355" w14:textId="77777777" w:rsidR="00B812F3" w:rsidRPr="00D55CCC" w:rsidRDefault="00B812F3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en-US"/>
        </w:rPr>
      </w:pPr>
    </w:p>
    <w:p w14:paraId="4DFA86DC" w14:textId="77777777" w:rsidR="007643ED" w:rsidRDefault="007643ED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1F147DBD" w14:textId="77777777" w:rsidR="007643ED" w:rsidRDefault="007643ED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70289100" w14:textId="77777777" w:rsidR="007643ED" w:rsidRDefault="007643ED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5F4FA8EE" w14:textId="77777777" w:rsidR="007643ED" w:rsidRDefault="007643ED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0E109D16" w14:textId="77777777" w:rsidR="007643ED" w:rsidRDefault="007643ED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2E671AAD" w14:textId="77777777" w:rsidR="007643ED" w:rsidRDefault="007643ED" w:rsidP="005C707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14:paraId="2C594E86" w14:textId="2B3583A5" w:rsidR="004B68E3" w:rsidRPr="00D55CCC" w:rsidRDefault="004B68E3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55CCC">
        <w:rPr>
          <w:rFonts w:ascii="Times New Roman" w:hAnsi="Times New Roman"/>
          <w:b/>
          <w:sz w:val="28"/>
          <w:szCs w:val="28"/>
          <w:u w:val="single"/>
        </w:rPr>
        <w:lastRenderedPageBreak/>
        <w:t>202</w:t>
      </w:r>
      <w:r w:rsidR="00B71B85">
        <w:rPr>
          <w:rFonts w:ascii="Times New Roman" w:hAnsi="Times New Roman"/>
          <w:b/>
          <w:sz w:val="28"/>
          <w:szCs w:val="28"/>
          <w:u w:val="single"/>
          <w:lang w:val="en-US"/>
        </w:rPr>
        <w:t>8</w:t>
      </w:r>
      <w:r w:rsidRPr="00D55CC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жылға</w:t>
      </w:r>
      <w:proofErr w:type="spellEnd"/>
      <w:r w:rsidRPr="00D55CC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арналған</w:t>
      </w:r>
      <w:proofErr w:type="spellEnd"/>
      <w:r w:rsidRPr="00D55CC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Pr="00D55CCC">
        <w:rPr>
          <w:rFonts w:ascii="Times New Roman" w:hAnsi="Times New Roman"/>
          <w:b/>
          <w:sz w:val="28"/>
          <w:szCs w:val="28"/>
          <w:u w:val="single"/>
        </w:rPr>
        <w:t>кі</w:t>
      </w:r>
      <w:proofErr w:type="gramStart"/>
      <w:r w:rsidRPr="00D55CCC">
        <w:rPr>
          <w:rFonts w:ascii="Times New Roman" w:hAnsi="Times New Roman"/>
          <w:b/>
          <w:sz w:val="28"/>
          <w:szCs w:val="28"/>
          <w:u w:val="single"/>
        </w:rPr>
        <w:t>р</w:t>
      </w:r>
      <w:proofErr w:type="gramEnd"/>
      <w:r w:rsidRPr="00D55CCC">
        <w:rPr>
          <w:rFonts w:ascii="Times New Roman" w:hAnsi="Times New Roman"/>
          <w:b/>
          <w:sz w:val="28"/>
          <w:szCs w:val="28"/>
          <w:u w:val="single"/>
        </w:rPr>
        <w:t>істер</w:t>
      </w:r>
      <w:proofErr w:type="spellEnd"/>
      <w:r w:rsidR="001B6518" w:rsidRPr="00D55CCC">
        <w:rPr>
          <w:rFonts w:ascii="Times New Roman" w:hAnsi="Times New Roman"/>
          <w:b/>
          <w:sz w:val="28"/>
          <w:szCs w:val="28"/>
          <w:u w:val="single"/>
        </w:rPr>
        <w:t>:</w:t>
      </w:r>
    </w:p>
    <w:p w14:paraId="79264737" w14:textId="77777777" w:rsidR="00365127" w:rsidRPr="00D55CCC" w:rsidRDefault="00365127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C86EF55" w14:textId="77777777" w:rsidR="00BA3DB9" w:rsidRPr="00D55CCC" w:rsidRDefault="00653DE6" w:rsidP="002161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618B916" wp14:editId="3024D635">
            <wp:extent cx="5562600" cy="33528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3A83A92-CE67-4AD6-9D99-9924F9DCB43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986E83" w14:textId="77777777" w:rsidR="000714AE" w:rsidRPr="00D55CCC" w:rsidRDefault="000714AE" w:rsidP="002161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5D4813D" w14:textId="7E9DA2B1" w:rsidR="00EE35D1" w:rsidRPr="00D55CCC" w:rsidRDefault="00326CEF" w:rsidP="009636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>Субвенция (аудандық бюджеттен берілетін бюджет қаражаты) және ағымдағы ныс</w:t>
      </w:r>
      <w:r w:rsidR="00B71B85">
        <w:rPr>
          <w:rFonts w:ascii="Times New Roman" w:hAnsi="Times New Roman"/>
          <w:sz w:val="28"/>
          <w:szCs w:val="28"/>
          <w:lang w:val="kk-KZ"/>
        </w:rPr>
        <w:t>аналы трансферттер тиісінше 2026-2028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жылдарға </w:t>
      </w:r>
      <w:r w:rsidR="00690E92">
        <w:rPr>
          <w:rFonts w:ascii="Times New Roman" w:hAnsi="Times New Roman"/>
          <w:sz w:val="28"/>
          <w:szCs w:val="28"/>
          <w:lang w:val="kk-KZ"/>
        </w:rPr>
        <w:t>42336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,0 мың теңгені, </w:t>
      </w:r>
      <w:r w:rsidR="00B71B85">
        <w:rPr>
          <w:rFonts w:ascii="Times New Roman" w:hAnsi="Times New Roman"/>
          <w:sz w:val="28"/>
          <w:szCs w:val="28"/>
          <w:lang w:val="kk-KZ"/>
        </w:rPr>
        <w:t>42270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,0  мың теңгені, </w:t>
      </w:r>
      <w:r w:rsidR="00690E92">
        <w:rPr>
          <w:rFonts w:ascii="Times New Roman" w:hAnsi="Times New Roman"/>
          <w:sz w:val="28"/>
          <w:szCs w:val="28"/>
          <w:lang w:val="kk-KZ"/>
        </w:rPr>
        <w:t>42958</w:t>
      </w:r>
      <w:r w:rsidR="00B71B85">
        <w:rPr>
          <w:rFonts w:ascii="Times New Roman" w:hAnsi="Times New Roman"/>
          <w:sz w:val="28"/>
          <w:szCs w:val="28"/>
          <w:lang w:val="kk-KZ"/>
        </w:rPr>
        <w:t>,0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мың теңгені құрайды.</w:t>
      </w:r>
    </w:p>
    <w:p w14:paraId="046EDF80" w14:textId="77777777" w:rsidR="00326CEF" w:rsidRPr="00D55CCC" w:rsidRDefault="00326CEF" w:rsidP="00326C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C80D8EA" w14:textId="77777777" w:rsidR="00322C65" w:rsidRPr="00D55CCC" w:rsidRDefault="00322C65" w:rsidP="0096364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Шығыстар</w:t>
      </w:r>
      <w:r w:rsidR="00C4123C"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</w:p>
    <w:p w14:paraId="660E5150" w14:textId="3189AA41" w:rsidR="00C62415" w:rsidRPr="00D55CCC" w:rsidRDefault="009534C9" w:rsidP="0096364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>Б</w:t>
      </w:r>
      <w:r w:rsidR="0096364F">
        <w:rPr>
          <w:rFonts w:ascii="Times New Roman" w:hAnsi="Times New Roman"/>
          <w:sz w:val="28"/>
          <w:szCs w:val="28"/>
          <w:lang w:val="kk-KZ"/>
        </w:rPr>
        <w:t>уденный</w:t>
      </w:r>
      <w:r w:rsidR="00B71B85">
        <w:rPr>
          <w:rFonts w:ascii="Times New Roman" w:hAnsi="Times New Roman"/>
          <w:sz w:val="28"/>
          <w:szCs w:val="28"/>
          <w:lang w:val="kk-KZ"/>
        </w:rPr>
        <w:t xml:space="preserve"> ауылдық округінің 2026-2028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3E3E">
        <w:rPr>
          <w:rFonts w:ascii="Times New Roman" w:hAnsi="Times New Roman"/>
          <w:sz w:val="28"/>
          <w:szCs w:val="28"/>
          <w:lang w:val="kk-KZ"/>
        </w:rPr>
        <w:t xml:space="preserve">жылдарға </w:t>
      </w:r>
      <w:r w:rsidR="00B71B85">
        <w:rPr>
          <w:rFonts w:ascii="Times New Roman" w:hAnsi="Times New Roman"/>
          <w:sz w:val="28"/>
          <w:szCs w:val="28"/>
          <w:lang w:val="kk-KZ"/>
        </w:rPr>
        <w:t xml:space="preserve">арналған шығыстары </w:t>
      </w:r>
      <w:r w:rsidR="0096364F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B71B85">
        <w:rPr>
          <w:rFonts w:ascii="Times New Roman" w:hAnsi="Times New Roman"/>
          <w:sz w:val="28"/>
          <w:szCs w:val="28"/>
          <w:lang w:val="kk-KZ"/>
        </w:rPr>
        <w:t>2026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690E92">
        <w:rPr>
          <w:rFonts w:ascii="Times New Roman" w:hAnsi="Times New Roman"/>
          <w:sz w:val="28"/>
          <w:szCs w:val="28"/>
          <w:lang w:val="kk-KZ"/>
        </w:rPr>
        <w:t>49637</w:t>
      </w:r>
      <w:r w:rsidR="00581526">
        <w:rPr>
          <w:rFonts w:ascii="Times New Roman" w:hAnsi="Times New Roman"/>
          <w:sz w:val="28"/>
          <w:szCs w:val="28"/>
          <w:lang w:val="kk-KZ"/>
        </w:rPr>
        <w:t>,0</w:t>
      </w:r>
      <w:r w:rsidR="00B71B85">
        <w:rPr>
          <w:rFonts w:ascii="Times New Roman" w:hAnsi="Times New Roman"/>
          <w:sz w:val="28"/>
          <w:szCs w:val="28"/>
          <w:lang w:val="kk-KZ"/>
        </w:rPr>
        <w:t xml:space="preserve"> мың теңге, 2027</w:t>
      </w:r>
      <w:r w:rsidR="00D33E3E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B71B85">
        <w:rPr>
          <w:rFonts w:ascii="Times New Roman" w:hAnsi="Times New Roman"/>
          <w:sz w:val="28"/>
          <w:szCs w:val="28"/>
          <w:lang w:val="kk-KZ"/>
        </w:rPr>
        <w:t>49750,0 мың теңге, 2028 жылға – 50713</w:t>
      </w:r>
      <w:r w:rsidRPr="00D55CCC">
        <w:rPr>
          <w:rFonts w:ascii="Times New Roman" w:hAnsi="Times New Roman"/>
          <w:sz w:val="28"/>
          <w:szCs w:val="28"/>
          <w:lang w:val="kk-KZ"/>
        </w:rPr>
        <w:t>,0 мың теңге сомасында айқындалды</w:t>
      </w:r>
      <w:r w:rsidR="00C62415" w:rsidRPr="00D55CCC">
        <w:rPr>
          <w:rFonts w:ascii="Times New Roman" w:hAnsi="Times New Roman"/>
          <w:sz w:val="28"/>
          <w:szCs w:val="28"/>
          <w:lang w:val="kk-KZ"/>
        </w:rPr>
        <w:t>.</w:t>
      </w:r>
    </w:p>
    <w:p w14:paraId="4E524EC4" w14:textId="77777777" w:rsidR="004F3B36" w:rsidRPr="00D55CCC" w:rsidRDefault="004F3B36" w:rsidP="00C62415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</w:t>
      </w:r>
      <w:r w:rsidR="005879A7" w:rsidRPr="00D55CCC"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  <w:r w:rsidRPr="00D55CCC">
        <w:rPr>
          <w:rFonts w:ascii="Times New Roman" w:hAnsi="Times New Roman"/>
          <w:i/>
          <w:sz w:val="24"/>
          <w:szCs w:val="24"/>
          <w:lang w:val="kk-KZ"/>
        </w:rPr>
        <w:t>мың теңге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1559"/>
        <w:gridCol w:w="1559"/>
        <w:gridCol w:w="1559"/>
      </w:tblGrid>
      <w:tr w:rsidR="00226842" w:rsidRPr="00D55CCC" w14:paraId="19505B4C" w14:textId="77777777" w:rsidTr="000D6053">
        <w:tc>
          <w:tcPr>
            <w:tcW w:w="5529" w:type="dxa"/>
            <w:vAlign w:val="center"/>
          </w:tcPr>
          <w:p w14:paraId="46A493D6" w14:textId="77777777" w:rsidR="00226842" w:rsidRPr="00D55CCC" w:rsidRDefault="00226842" w:rsidP="0022684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5CCC">
              <w:rPr>
                <w:rFonts w:ascii="Times New Roman" w:hAnsi="Times New Roman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559" w:type="dxa"/>
          </w:tcPr>
          <w:p w14:paraId="32C86264" w14:textId="77777777" w:rsidR="00226842" w:rsidRPr="00226842" w:rsidRDefault="00B71B85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 xml:space="preserve"> год (</w:t>
            </w:r>
            <w:proofErr w:type="spellStart"/>
            <w:r w:rsidR="00226842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="00226842" w:rsidRPr="0022684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4C737483" w14:textId="77777777" w:rsidR="00226842" w:rsidRPr="00226842" w:rsidRDefault="00B71B85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 xml:space="preserve"> год (</w:t>
            </w:r>
            <w:proofErr w:type="spellStart"/>
            <w:r w:rsidR="00226842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="00226842" w:rsidRPr="0022684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0449ABCC" w14:textId="77777777" w:rsidR="00226842" w:rsidRPr="00226842" w:rsidRDefault="00B71B85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 xml:space="preserve"> год (</w:t>
            </w:r>
            <w:proofErr w:type="spellStart"/>
            <w:r w:rsidR="00226842">
              <w:rPr>
                <w:rFonts w:ascii="Times New Roman" w:hAnsi="Times New Roman"/>
                <w:sz w:val="28"/>
                <w:szCs w:val="28"/>
              </w:rPr>
              <w:t>жоспары</w:t>
            </w:r>
            <w:proofErr w:type="spellEnd"/>
            <w:r w:rsidR="00226842" w:rsidRPr="0022684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B71B85" w:rsidRPr="00D55CCC" w14:paraId="3912D38D" w14:textId="77777777" w:rsidTr="000D6053">
        <w:tc>
          <w:tcPr>
            <w:tcW w:w="5529" w:type="dxa"/>
          </w:tcPr>
          <w:p w14:paraId="3ACB3033" w14:textId="77777777" w:rsidR="00B71B85" w:rsidRPr="00D55CCC" w:rsidRDefault="00B71B85" w:rsidP="00B71B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559" w:type="dxa"/>
          </w:tcPr>
          <w:p w14:paraId="2004FA35" w14:textId="77777777" w:rsidR="00B71B85" w:rsidRPr="00B71B85" w:rsidRDefault="00690E92" w:rsidP="00B71B8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49637</w:t>
            </w:r>
            <w:r w:rsidR="00B71B85" w:rsidRPr="00B71B8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</w:tcPr>
          <w:p w14:paraId="79FF8962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49750,0</w:t>
            </w:r>
          </w:p>
        </w:tc>
        <w:tc>
          <w:tcPr>
            <w:tcW w:w="1559" w:type="dxa"/>
          </w:tcPr>
          <w:p w14:paraId="5B467567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50713,0</w:t>
            </w:r>
          </w:p>
        </w:tc>
      </w:tr>
      <w:tr w:rsidR="00B71B85" w:rsidRPr="00D55CCC" w14:paraId="4CAE1481" w14:textId="77777777" w:rsidTr="000D6053">
        <w:tc>
          <w:tcPr>
            <w:tcW w:w="5529" w:type="dxa"/>
          </w:tcPr>
          <w:p w14:paraId="224A879D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Жалпы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сипаттағы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мемлекеттік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559" w:type="dxa"/>
          </w:tcPr>
          <w:p w14:paraId="20415F23" w14:textId="77777777" w:rsidR="00B71B85" w:rsidRPr="00B71B85" w:rsidRDefault="00690E92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45616</w:t>
            </w:r>
            <w:r w:rsidR="00B71B85" w:rsidRPr="00B71B85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559" w:type="dxa"/>
          </w:tcPr>
          <w:p w14:paraId="06EB9809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45550,0</w:t>
            </w:r>
          </w:p>
        </w:tc>
        <w:tc>
          <w:tcPr>
            <w:tcW w:w="1559" w:type="dxa"/>
          </w:tcPr>
          <w:p w14:paraId="17344E57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46350,0</w:t>
            </w:r>
          </w:p>
        </w:tc>
      </w:tr>
      <w:tr w:rsidR="00B71B85" w:rsidRPr="00D55CCC" w14:paraId="5D6402AB" w14:textId="77777777" w:rsidTr="000D6053">
        <w:tc>
          <w:tcPr>
            <w:tcW w:w="5529" w:type="dxa"/>
          </w:tcPr>
          <w:p w14:paraId="4D557BD8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Тұ</w:t>
            </w:r>
            <w:proofErr w:type="gramStart"/>
            <w:r w:rsidRPr="00D55CCC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Pr="00D55CCC">
              <w:rPr>
                <w:rFonts w:ascii="Times New Roman" w:hAnsi="Times New Roman"/>
                <w:sz w:val="28"/>
                <w:szCs w:val="28"/>
              </w:rPr>
              <w:t>ғын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үй-коммуналдық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559" w:type="dxa"/>
          </w:tcPr>
          <w:p w14:paraId="637CE548" w14:textId="174C206E" w:rsidR="00B71B85" w:rsidRPr="00B71B85" w:rsidRDefault="00BB310E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2175,5</w:t>
            </w:r>
          </w:p>
        </w:tc>
        <w:tc>
          <w:tcPr>
            <w:tcW w:w="1559" w:type="dxa"/>
          </w:tcPr>
          <w:p w14:paraId="4974F6DD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1581,0</w:t>
            </w:r>
          </w:p>
        </w:tc>
        <w:tc>
          <w:tcPr>
            <w:tcW w:w="1559" w:type="dxa"/>
          </w:tcPr>
          <w:p w14:paraId="272F51DB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1662,0</w:t>
            </w:r>
          </w:p>
        </w:tc>
      </w:tr>
      <w:tr w:rsidR="00B71B85" w:rsidRPr="00D55CCC" w14:paraId="4C6DA891" w14:textId="77777777" w:rsidTr="000D6053">
        <w:tc>
          <w:tcPr>
            <w:tcW w:w="5529" w:type="dxa"/>
          </w:tcPr>
          <w:p w14:paraId="60C7383B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Мәдениет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спорт, туризм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ақпараттық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кеңі</w:t>
            </w:r>
            <w:proofErr w:type="gramStart"/>
            <w:r w:rsidRPr="00D55CCC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D55CCC">
              <w:rPr>
                <w:rFonts w:ascii="Times New Roman" w:hAnsi="Times New Roman"/>
                <w:sz w:val="28"/>
                <w:szCs w:val="28"/>
              </w:rPr>
              <w:t>ік</w:t>
            </w:r>
            <w:proofErr w:type="spellEnd"/>
          </w:p>
        </w:tc>
        <w:tc>
          <w:tcPr>
            <w:tcW w:w="1559" w:type="dxa"/>
            <w:vAlign w:val="center"/>
          </w:tcPr>
          <w:p w14:paraId="55C50EAB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1221,0</w:t>
            </w:r>
          </w:p>
        </w:tc>
        <w:tc>
          <w:tcPr>
            <w:tcW w:w="1559" w:type="dxa"/>
            <w:vAlign w:val="center"/>
          </w:tcPr>
          <w:p w14:paraId="03D08ACB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1241,0</w:t>
            </w:r>
          </w:p>
        </w:tc>
        <w:tc>
          <w:tcPr>
            <w:tcW w:w="1559" w:type="dxa"/>
            <w:vAlign w:val="center"/>
          </w:tcPr>
          <w:p w14:paraId="72694AF6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1241,0</w:t>
            </w:r>
          </w:p>
        </w:tc>
      </w:tr>
      <w:tr w:rsidR="000D6053" w:rsidRPr="00D55CCC" w14:paraId="1AEA75C4" w14:textId="77777777" w:rsidTr="000D6053">
        <w:tc>
          <w:tcPr>
            <w:tcW w:w="5529" w:type="dxa"/>
          </w:tcPr>
          <w:p w14:paraId="4E9A936F" w14:textId="3DC84D99" w:rsidR="000D6053" w:rsidRPr="00D55CCC" w:rsidRDefault="000D6053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559" w:type="dxa"/>
            <w:vAlign w:val="center"/>
          </w:tcPr>
          <w:p w14:paraId="1B16E6FD" w14:textId="5BF808BF" w:rsidR="000D6053" w:rsidRPr="00B71B85" w:rsidRDefault="000D6053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0,1</w:t>
            </w:r>
          </w:p>
        </w:tc>
        <w:tc>
          <w:tcPr>
            <w:tcW w:w="1559" w:type="dxa"/>
            <w:vAlign w:val="center"/>
          </w:tcPr>
          <w:p w14:paraId="58A82D55" w14:textId="0A4EB7C2" w:rsidR="000D6053" w:rsidRPr="00B71B85" w:rsidRDefault="000D6053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</w:t>
            </w:r>
          </w:p>
        </w:tc>
        <w:tc>
          <w:tcPr>
            <w:tcW w:w="1559" w:type="dxa"/>
            <w:vAlign w:val="center"/>
          </w:tcPr>
          <w:p w14:paraId="46E00346" w14:textId="4807D104" w:rsidR="000D6053" w:rsidRPr="00B71B85" w:rsidRDefault="000D6053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0,0</w:t>
            </w:r>
          </w:p>
        </w:tc>
      </w:tr>
      <w:tr w:rsidR="00B71B85" w:rsidRPr="00D55CCC" w14:paraId="2C3F4AE5" w14:textId="77777777" w:rsidTr="000D6053">
        <w:tc>
          <w:tcPr>
            <w:tcW w:w="5529" w:type="dxa"/>
          </w:tcPr>
          <w:p w14:paraId="25E89D6A" w14:textId="77777777" w:rsidR="00B71B85" w:rsidRPr="00D55CCC" w:rsidRDefault="00B71B85" w:rsidP="00B71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Көлі</w:t>
            </w:r>
            <w:proofErr w:type="gramStart"/>
            <w:r w:rsidRPr="00D55CCC">
              <w:rPr>
                <w:rFonts w:ascii="Times New Roman" w:hAnsi="Times New Roman"/>
                <w:sz w:val="28"/>
                <w:szCs w:val="28"/>
              </w:rPr>
              <w:t>к</w:t>
            </w:r>
            <w:proofErr w:type="spellEnd"/>
            <w:proofErr w:type="gram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559" w:type="dxa"/>
          </w:tcPr>
          <w:p w14:paraId="67EBC412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1300,0</w:t>
            </w:r>
          </w:p>
        </w:tc>
        <w:tc>
          <w:tcPr>
            <w:tcW w:w="1559" w:type="dxa"/>
          </w:tcPr>
          <w:p w14:paraId="5ACDDB33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1378,0</w:t>
            </w:r>
          </w:p>
        </w:tc>
        <w:tc>
          <w:tcPr>
            <w:tcW w:w="1559" w:type="dxa"/>
          </w:tcPr>
          <w:p w14:paraId="265F2C9D" w14:textId="77777777" w:rsidR="00B71B85" w:rsidRPr="00B71B85" w:rsidRDefault="00B71B85" w:rsidP="00B71B85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1B85">
              <w:rPr>
                <w:rFonts w:ascii="Times New Roman" w:hAnsi="Times New Roman"/>
                <w:sz w:val="28"/>
                <w:szCs w:val="28"/>
                <w:lang w:val="kk-KZ"/>
              </w:rPr>
              <w:t>1460,0</w:t>
            </w:r>
          </w:p>
        </w:tc>
      </w:tr>
    </w:tbl>
    <w:p w14:paraId="1328EE17" w14:textId="77777777" w:rsidR="004F3B36" w:rsidRDefault="004F3B36" w:rsidP="00DE45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44292FE" w14:textId="77777777" w:rsidR="00690E92" w:rsidRDefault="00690E92" w:rsidP="00DE45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0DDB50" w14:textId="77777777" w:rsidR="00690E92" w:rsidRDefault="00690E92" w:rsidP="00DE45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3A35904" w14:textId="77777777" w:rsidR="00690E92" w:rsidRDefault="00690E92" w:rsidP="00DE45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C9AB6D5" w14:textId="77777777" w:rsidR="00690E92" w:rsidRDefault="00690E92" w:rsidP="00DE45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664F50D" w14:textId="77777777" w:rsidR="00690E92" w:rsidRPr="00D55CCC" w:rsidRDefault="00690E92" w:rsidP="00DE450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A19CE4F" w14:textId="443F1C7A" w:rsidR="00E901EF" w:rsidRDefault="00E901EF" w:rsidP="0075044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443453C8" w14:textId="77777777" w:rsidR="00F64876" w:rsidRPr="00D55CCC" w:rsidRDefault="00F64876" w:rsidP="0075044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4B0C9DB1" w14:textId="77777777" w:rsidR="00646155" w:rsidRPr="00D55CCC" w:rsidRDefault="00186195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t>202</w:t>
      </w:r>
      <w:r w:rsidR="00B71B85">
        <w:rPr>
          <w:rFonts w:ascii="Times New Roman" w:hAnsi="Times New Roman"/>
          <w:b/>
          <w:sz w:val="28"/>
          <w:szCs w:val="28"/>
          <w:lang w:val="kk-KZ"/>
        </w:rPr>
        <w:t>6</w:t>
      </w: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жылға арналған шығыстар:</w:t>
      </w:r>
    </w:p>
    <w:p w14:paraId="3E0A65D8" w14:textId="77777777" w:rsidR="00750444" w:rsidRPr="00D55CCC" w:rsidRDefault="00750444" w:rsidP="00282A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FF1E171" w14:textId="7556017E" w:rsidR="00750444" w:rsidRPr="00D55CCC" w:rsidRDefault="000D6053" w:rsidP="00DC3D2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F842D37" wp14:editId="3EA03136">
            <wp:extent cx="5814060" cy="3383280"/>
            <wp:effectExtent l="0" t="0" r="15240" b="7620"/>
            <wp:docPr id="860244966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9001E5D-F49C-E886-E35E-A78278544E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D627AF3" w14:textId="77777777" w:rsidR="001F4992" w:rsidRPr="00D55CCC" w:rsidRDefault="001F4992" w:rsidP="00DE450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613A061" w14:textId="77777777" w:rsidR="007763AA" w:rsidRPr="00D55CCC" w:rsidRDefault="007763AA" w:rsidP="00282A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9FC9CDA" w14:textId="77777777" w:rsidR="00186195" w:rsidRPr="00D55CCC" w:rsidRDefault="00186195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t>202</w:t>
      </w:r>
      <w:r w:rsidR="00B71B85">
        <w:rPr>
          <w:rFonts w:ascii="Times New Roman" w:hAnsi="Times New Roman"/>
          <w:b/>
          <w:sz w:val="28"/>
          <w:szCs w:val="28"/>
          <w:lang w:val="kk-KZ"/>
        </w:rPr>
        <w:t>7</w:t>
      </w: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жылға арналған шығыстар:</w:t>
      </w:r>
    </w:p>
    <w:p w14:paraId="1B1A3B87" w14:textId="77777777" w:rsidR="00B62F5F" w:rsidRPr="00D55CCC" w:rsidRDefault="00B62F5F" w:rsidP="00BF0CE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586A65D6" w14:textId="77777777" w:rsidR="00BF0CE5" w:rsidRPr="00D55CCC" w:rsidRDefault="006A2910" w:rsidP="00BF0CE5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9203B78" wp14:editId="7FB1756F">
            <wp:extent cx="5824220" cy="3954780"/>
            <wp:effectExtent l="0" t="0" r="5080" b="7620"/>
            <wp:docPr id="5" name="Диаграмма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4D19AA3" w14:textId="77777777" w:rsidR="00186195" w:rsidRPr="00D55CCC" w:rsidRDefault="00186195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8261529" w14:textId="77777777" w:rsidR="00BF0CE5" w:rsidRPr="00D55CCC" w:rsidRDefault="00BF0CE5" w:rsidP="00750444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0B624C77" w14:textId="77777777" w:rsidR="000D6053" w:rsidRDefault="000D6053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4D598A0" w14:textId="77777777" w:rsidR="000D6053" w:rsidRDefault="000D6053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806BDB4" w14:textId="686662FF" w:rsidR="00186195" w:rsidRPr="00D55CCC" w:rsidRDefault="00186195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lastRenderedPageBreak/>
        <w:t>202</w:t>
      </w:r>
      <w:r w:rsidR="00B71B85">
        <w:rPr>
          <w:rFonts w:ascii="Times New Roman" w:hAnsi="Times New Roman"/>
          <w:b/>
          <w:sz w:val="28"/>
          <w:szCs w:val="28"/>
          <w:lang w:val="kk-KZ"/>
        </w:rPr>
        <w:t>8</w:t>
      </w: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жылға арналған шығыстар:</w:t>
      </w:r>
    </w:p>
    <w:p w14:paraId="65A88D50" w14:textId="77777777" w:rsidR="00186195" w:rsidRPr="00D55CCC" w:rsidRDefault="00186195" w:rsidP="002161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E42179F" w14:textId="77777777" w:rsidR="00160FED" w:rsidRPr="00D55CCC" w:rsidRDefault="006A2910" w:rsidP="00216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21BE1FAA" wp14:editId="1E036FF2">
            <wp:extent cx="5964174" cy="4080129"/>
            <wp:effectExtent l="0" t="0" r="17780" b="15875"/>
            <wp:docPr id="6" name="Диаграмма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890F546" w14:textId="77777777" w:rsidR="001E3903" w:rsidRPr="00D55CCC" w:rsidRDefault="00B55D04" w:rsidP="004F3B3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561FE"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14:paraId="0C1E2EFD" w14:textId="77777777" w:rsidR="00B55A1A" w:rsidRPr="00D55CCC" w:rsidRDefault="00B90553" w:rsidP="00312C9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</w:t>
      </w:r>
    </w:p>
    <w:p w14:paraId="7CFD47FE" w14:textId="77777777" w:rsidR="00EF6E6D" w:rsidRPr="00D55CCC" w:rsidRDefault="00095FDD" w:rsidP="00095F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Буденный ауылдық округі бюджетінің 202</w:t>
      </w:r>
      <w:r w:rsidR="00B71B85">
        <w:rPr>
          <w:rFonts w:ascii="Times New Roman" w:hAnsi="Times New Roman"/>
          <w:b/>
          <w:sz w:val="28"/>
          <w:szCs w:val="28"/>
          <w:u w:val="single"/>
          <w:lang w:val="kk-KZ"/>
        </w:rPr>
        <w:t>6</w:t>
      </w: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-202</w:t>
      </w:r>
      <w:r w:rsidR="00B71B85">
        <w:rPr>
          <w:rFonts w:ascii="Times New Roman" w:hAnsi="Times New Roman"/>
          <w:b/>
          <w:sz w:val="28"/>
          <w:szCs w:val="28"/>
          <w:u w:val="single"/>
          <w:lang w:val="kk-KZ"/>
        </w:rPr>
        <w:t>8</w:t>
      </w: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жылдарға арналған басым шығыстары:</w:t>
      </w:r>
    </w:p>
    <w:p w14:paraId="1BBFE24C" w14:textId="77777777" w:rsidR="00EF6E6D" w:rsidRPr="00D55CCC" w:rsidRDefault="00EF6E6D" w:rsidP="00095F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2B593D60" w14:textId="77777777" w:rsidR="002865FD" w:rsidRPr="00D55CCC" w:rsidRDefault="00415371" w:rsidP="00616B7E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Жалпы сипаттағы мемлекеттік қызметтер</w:t>
      </w:r>
      <w:r w:rsidR="00EF6E6D"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</w:p>
    <w:p w14:paraId="19945575" w14:textId="34C5E400" w:rsidR="002865FD" w:rsidRPr="00D55CCC" w:rsidRDefault="002865FD" w:rsidP="00B839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Осы топ бойынша өзіне жүктелген функцияларды, міндеттерді барынша тиімді орындауға қол жеткізу үшін штат саны </w:t>
      </w:r>
      <w:r w:rsidR="00CA5421">
        <w:rPr>
          <w:rFonts w:ascii="Times New Roman" w:hAnsi="Times New Roman"/>
          <w:sz w:val="28"/>
          <w:szCs w:val="28"/>
          <w:lang w:val="kk-KZ"/>
        </w:rPr>
        <w:t>3</w:t>
      </w:r>
      <w:r w:rsidR="00B839D4">
        <w:rPr>
          <w:rFonts w:ascii="Times New Roman" w:hAnsi="Times New Roman"/>
          <w:sz w:val="28"/>
          <w:szCs w:val="28"/>
          <w:lang w:val="kk-KZ"/>
        </w:rPr>
        <w:t xml:space="preserve"> бірлік Буденный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ауылдық округі әкімі аппаратын ұстауға арналған шығындар көзделген.</w:t>
      </w:r>
    </w:p>
    <w:p w14:paraId="6A9F2B37" w14:textId="77777777" w:rsidR="00415371" w:rsidRPr="00D55CCC" w:rsidRDefault="00F70D1E" w:rsidP="002161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мың теңге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417"/>
        <w:gridCol w:w="1418"/>
        <w:gridCol w:w="1417"/>
      </w:tblGrid>
      <w:tr w:rsidR="00415371" w:rsidRPr="00D55CCC" w14:paraId="03B82F7E" w14:textId="77777777" w:rsidTr="00B839D4">
        <w:tc>
          <w:tcPr>
            <w:tcW w:w="5954" w:type="dxa"/>
          </w:tcPr>
          <w:p w14:paraId="7749C248" w14:textId="77777777" w:rsidR="00415371" w:rsidRPr="00D55CCC" w:rsidRDefault="00415371" w:rsidP="00C27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14:paraId="63AF342C" w14:textId="77777777" w:rsidR="00415371" w:rsidRPr="00D55CCC" w:rsidRDefault="00415371" w:rsidP="006C32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CA54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53716B1A" w14:textId="77777777" w:rsidR="00415371" w:rsidRPr="00D55CCC" w:rsidRDefault="00415371" w:rsidP="006C32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CA54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4126AC99" w14:textId="77777777" w:rsidR="00415371" w:rsidRPr="00D55CCC" w:rsidRDefault="00415371" w:rsidP="006C32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202</w:t>
            </w:r>
            <w:r w:rsidR="00CA54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</w:t>
            </w: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жыл </w:t>
            </w:r>
          </w:p>
        </w:tc>
      </w:tr>
      <w:tr w:rsidR="00CA5421" w:rsidRPr="00D55CCC" w14:paraId="259C2AE1" w14:textId="77777777" w:rsidTr="00B839D4">
        <w:tc>
          <w:tcPr>
            <w:tcW w:w="5954" w:type="dxa"/>
          </w:tcPr>
          <w:p w14:paraId="4C02BA4E" w14:textId="77777777" w:rsidR="00CA5421" w:rsidRPr="00D55CCC" w:rsidRDefault="00CA5421" w:rsidP="00CA542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маңызы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бар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</w:t>
            </w:r>
            <w:proofErr w:type="gramStart"/>
            <w:r w:rsidRPr="00D55CCC">
              <w:rPr>
                <w:rFonts w:ascii="Times New Roman" w:hAnsi="Times New Roman"/>
                <w:sz w:val="28"/>
                <w:szCs w:val="28"/>
              </w:rPr>
              <w:t>ала</w:t>
            </w:r>
            <w:proofErr w:type="spellEnd"/>
            <w:proofErr w:type="gram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кент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округ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әкімінің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қызметін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жөніндегі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7" w:type="dxa"/>
          </w:tcPr>
          <w:p w14:paraId="1FB231C2" w14:textId="77777777" w:rsidR="00CA5421" w:rsidRPr="00B839D4" w:rsidRDefault="00690E92" w:rsidP="00CA54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39D4">
              <w:rPr>
                <w:rFonts w:ascii="Times New Roman" w:hAnsi="Times New Roman"/>
                <w:sz w:val="28"/>
                <w:szCs w:val="28"/>
                <w:lang w:val="kk-KZ"/>
              </w:rPr>
              <w:t>45616</w:t>
            </w:r>
            <w:r w:rsidR="00CA5421" w:rsidRPr="00B839D4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418" w:type="dxa"/>
          </w:tcPr>
          <w:p w14:paraId="122B96C7" w14:textId="77777777" w:rsidR="00CA5421" w:rsidRPr="00B839D4" w:rsidRDefault="00690E92" w:rsidP="00CA54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39D4">
              <w:rPr>
                <w:rFonts w:ascii="Times New Roman" w:hAnsi="Times New Roman"/>
                <w:sz w:val="28"/>
                <w:szCs w:val="28"/>
                <w:lang w:val="kk-KZ"/>
              </w:rPr>
              <w:t>45</w:t>
            </w:r>
            <w:r w:rsidR="00DA4AB1" w:rsidRPr="00B839D4">
              <w:rPr>
                <w:rFonts w:ascii="Times New Roman" w:hAnsi="Times New Roman"/>
                <w:sz w:val="28"/>
                <w:szCs w:val="28"/>
                <w:lang w:val="kk-KZ"/>
              </w:rPr>
              <w:t>550</w:t>
            </w:r>
            <w:r w:rsidR="00CA5421" w:rsidRPr="00B839D4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417" w:type="dxa"/>
          </w:tcPr>
          <w:p w14:paraId="2D4405B8" w14:textId="178FAAF9" w:rsidR="00CA5421" w:rsidRPr="00B839D4" w:rsidRDefault="00B839D4" w:rsidP="00CA5421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839D4">
              <w:rPr>
                <w:rFonts w:ascii="Times New Roman" w:hAnsi="Times New Roman"/>
                <w:sz w:val="28"/>
                <w:szCs w:val="28"/>
                <w:lang w:val="kk-KZ"/>
              </w:rPr>
              <w:t>46</w:t>
            </w:r>
            <w:r w:rsidR="00DA4AB1" w:rsidRPr="00B839D4">
              <w:rPr>
                <w:rFonts w:ascii="Times New Roman" w:hAnsi="Times New Roman"/>
                <w:sz w:val="28"/>
                <w:szCs w:val="28"/>
                <w:lang w:val="kk-KZ"/>
              </w:rPr>
              <w:t>350</w:t>
            </w:r>
            <w:r w:rsidR="00CA5421" w:rsidRPr="00B839D4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</w:tr>
    </w:tbl>
    <w:p w14:paraId="236437B7" w14:textId="77777777" w:rsidR="00AE5509" w:rsidRPr="00D55CCC" w:rsidRDefault="00AE5509" w:rsidP="00F558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14:paraId="56BA3495" w14:textId="77777777" w:rsidR="009F14DC" w:rsidRPr="00D55CCC" w:rsidRDefault="009F14DC" w:rsidP="005350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Тұрғын үй-коммуналдық шаруашылық шығындары:</w:t>
      </w:r>
    </w:p>
    <w:p w14:paraId="40800E72" w14:textId="1DA0DC1D" w:rsidR="007D7D8C" w:rsidRPr="00D55CCC" w:rsidRDefault="007D7D8C" w:rsidP="00535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Тұрғын үй-коммуналдық шаруашылық саласында үш жылдық кезеңге </w:t>
      </w:r>
      <w:r w:rsidR="001E0528">
        <w:rPr>
          <w:rFonts w:ascii="Times New Roman" w:hAnsi="Times New Roman"/>
          <w:sz w:val="28"/>
          <w:szCs w:val="28"/>
          <w:lang w:val="kk-KZ"/>
        </w:rPr>
        <w:t>5418,5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мың т</w:t>
      </w:r>
      <w:r w:rsidR="00CA5421">
        <w:rPr>
          <w:rFonts w:ascii="Times New Roman" w:hAnsi="Times New Roman"/>
          <w:sz w:val="28"/>
          <w:szCs w:val="28"/>
          <w:lang w:val="kk-KZ"/>
        </w:rPr>
        <w:t>еңге 20</w:t>
      </w:r>
      <w:r w:rsidR="00653DE6">
        <w:rPr>
          <w:rFonts w:ascii="Times New Roman" w:hAnsi="Times New Roman"/>
          <w:sz w:val="28"/>
          <w:szCs w:val="28"/>
          <w:lang w:val="kk-KZ"/>
        </w:rPr>
        <w:t>2</w:t>
      </w:r>
      <w:r w:rsidR="00CA5421">
        <w:rPr>
          <w:rFonts w:ascii="Times New Roman" w:hAnsi="Times New Roman"/>
          <w:sz w:val="28"/>
          <w:szCs w:val="28"/>
          <w:lang w:val="kk-KZ"/>
        </w:rPr>
        <w:t>6</w:t>
      </w:r>
      <w:r w:rsidRPr="00D55CCC">
        <w:rPr>
          <w:rFonts w:ascii="Times New Roman" w:hAnsi="Times New Roman"/>
          <w:sz w:val="28"/>
          <w:szCs w:val="28"/>
          <w:lang w:val="kk-KZ"/>
        </w:rPr>
        <w:t>-</w:t>
      </w:r>
      <w:r w:rsidR="001E0528">
        <w:rPr>
          <w:rFonts w:ascii="Times New Roman" w:hAnsi="Times New Roman"/>
          <w:sz w:val="28"/>
          <w:szCs w:val="28"/>
          <w:lang w:val="kk-KZ"/>
        </w:rPr>
        <w:t>2175,5</w:t>
      </w:r>
      <w:r w:rsidR="00CA5421">
        <w:rPr>
          <w:rFonts w:ascii="Times New Roman" w:hAnsi="Times New Roman"/>
          <w:sz w:val="28"/>
          <w:szCs w:val="28"/>
          <w:lang w:val="kk-KZ"/>
        </w:rPr>
        <w:t xml:space="preserve"> мың теңге, 2027</w:t>
      </w:r>
      <w:r w:rsidR="00226842">
        <w:rPr>
          <w:rFonts w:ascii="Times New Roman" w:hAnsi="Times New Roman"/>
          <w:sz w:val="28"/>
          <w:szCs w:val="28"/>
          <w:lang w:val="kk-KZ"/>
        </w:rPr>
        <w:t xml:space="preserve"> жылы – </w:t>
      </w:r>
      <w:r w:rsidR="00226842" w:rsidRPr="005350AA">
        <w:rPr>
          <w:rFonts w:ascii="Times New Roman" w:hAnsi="Times New Roman"/>
          <w:sz w:val="28"/>
          <w:szCs w:val="28"/>
          <w:lang w:val="kk-KZ"/>
        </w:rPr>
        <w:t>1</w:t>
      </w:r>
      <w:r w:rsidR="00653DE6" w:rsidRPr="005350AA">
        <w:rPr>
          <w:rFonts w:ascii="Times New Roman" w:hAnsi="Times New Roman"/>
          <w:sz w:val="28"/>
          <w:szCs w:val="28"/>
          <w:lang w:val="kk-KZ"/>
        </w:rPr>
        <w:t>581</w:t>
      </w:r>
      <w:r w:rsidR="00226842" w:rsidRPr="005350AA">
        <w:rPr>
          <w:rFonts w:ascii="Times New Roman" w:hAnsi="Times New Roman"/>
          <w:sz w:val="28"/>
          <w:szCs w:val="28"/>
          <w:lang w:val="kk-KZ"/>
        </w:rPr>
        <w:t>,0</w:t>
      </w:r>
      <w:r w:rsidR="00226842" w:rsidRPr="00226842">
        <w:rPr>
          <w:sz w:val="28"/>
          <w:szCs w:val="28"/>
          <w:lang w:val="kk-KZ"/>
        </w:rPr>
        <w:t xml:space="preserve"> </w:t>
      </w:r>
      <w:r w:rsidR="00226842">
        <w:rPr>
          <w:rFonts w:ascii="Times New Roman" w:hAnsi="Times New Roman"/>
          <w:sz w:val="28"/>
          <w:szCs w:val="28"/>
          <w:lang w:val="kk-KZ"/>
        </w:rPr>
        <w:t>мың теңге, 202</w:t>
      </w:r>
      <w:r w:rsidR="00640A9C">
        <w:rPr>
          <w:rFonts w:ascii="Times New Roman" w:hAnsi="Times New Roman"/>
          <w:sz w:val="28"/>
          <w:szCs w:val="28"/>
          <w:lang w:val="kk-KZ"/>
        </w:rPr>
        <w:t>8</w:t>
      </w:r>
      <w:r w:rsidRPr="00D55CCC">
        <w:rPr>
          <w:rFonts w:ascii="Times New Roman" w:hAnsi="Times New Roman"/>
          <w:sz w:val="28"/>
          <w:szCs w:val="28"/>
          <w:lang w:val="kk-KZ"/>
        </w:rPr>
        <w:t xml:space="preserve"> жылы – </w:t>
      </w:r>
      <w:r w:rsidR="00226842" w:rsidRPr="00226842">
        <w:rPr>
          <w:rFonts w:ascii="Times New Roman" w:hAnsi="Times New Roman"/>
          <w:sz w:val="28"/>
          <w:szCs w:val="28"/>
          <w:lang w:val="kk-KZ"/>
        </w:rPr>
        <w:t>1</w:t>
      </w:r>
      <w:r w:rsidR="00640A9C">
        <w:rPr>
          <w:rFonts w:ascii="Times New Roman" w:hAnsi="Times New Roman"/>
          <w:sz w:val="28"/>
          <w:szCs w:val="28"/>
          <w:lang w:val="kk-KZ"/>
        </w:rPr>
        <w:t>662</w:t>
      </w:r>
      <w:r w:rsidR="00226842" w:rsidRPr="00226842">
        <w:rPr>
          <w:rFonts w:ascii="Times New Roman" w:hAnsi="Times New Roman"/>
          <w:sz w:val="28"/>
          <w:szCs w:val="28"/>
          <w:lang w:val="kk-KZ"/>
        </w:rPr>
        <w:t>,0</w:t>
      </w:r>
      <w:r w:rsidR="00226842" w:rsidRPr="00226842">
        <w:rPr>
          <w:sz w:val="28"/>
          <w:szCs w:val="28"/>
          <w:lang w:val="kk-KZ"/>
        </w:rPr>
        <w:t xml:space="preserve"> </w:t>
      </w:r>
      <w:r w:rsidRPr="00D55CCC">
        <w:rPr>
          <w:rFonts w:ascii="Times New Roman" w:hAnsi="Times New Roman"/>
          <w:sz w:val="28"/>
          <w:szCs w:val="28"/>
          <w:lang w:val="kk-KZ"/>
        </w:rPr>
        <w:t>мың теңге.</w:t>
      </w:r>
    </w:p>
    <w:p w14:paraId="0BB70ED9" w14:textId="77777777" w:rsidR="00C911F6" w:rsidRPr="00D55CCC" w:rsidRDefault="00B90553" w:rsidP="002161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</w:t>
      </w:r>
      <w:r w:rsidR="00A11971"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D2E50" w:rsidRPr="00D55CCC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8D5904" w:rsidRPr="00D55CCC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="00F70D1E" w:rsidRPr="00D55CCC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8D5904" w:rsidRPr="00D55C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D2E50" w:rsidRPr="00D55CCC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911F6" w:rsidRPr="00D55CCC">
        <w:rPr>
          <w:rFonts w:ascii="Times New Roman" w:hAnsi="Times New Roman"/>
          <w:i/>
          <w:sz w:val="28"/>
          <w:szCs w:val="28"/>
          <w:lang w:val="kk-KZ"/>
        </w:rPr>
        <w:t>мың теңге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417"/>
        <w:gridCol w:w="1418"/>
        <w:gridCol w:w="1417"/>
      </w:tblGrid>
      <w:tr w:rsidR="000F4071" w:rsidRPr="00D55CCC" w14:paraId="63F70234" w14:textId="77777777" w:rsidTr="00AB26DC">
        <w:tc>
          <w:tcPr>
            <w:tcW w:w="6096" w:type="dxa"/>
          </w:tcPr>
          <w:p w14:paraId="08C14FBC" w14:textId="77777777" w:rsidR="000F4071" w:rsidRPr="00D55CCC" w:rsidRDefault="000F4071" w:rsidP="00606B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14:paraId="7B1C9BE9" w14:textId="77777777" w:rsidR="000F4071" w:rsidRPr="00D55CCC" w:rsidRDefault="000F4071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268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640A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139637D4" w14:textId="77777777" w:rsidR="000F4071" w:rsidRPr="00D55CCC" w:rsidRDefault="000F4071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268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  <w:r w:rsidR="00640A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7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04E86F00" w14:textId="77777777" w:rsidR="000F4071" w:rsidRPr="00D55CCC" w:rsidRDefault="00226842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202</w:t>
            </w:r>
            <w:r w:rsidR="00640A9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8</w:t>
            </w:r>
            <w:r w:rsidR="000F4071"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жыл </w:t>
            </w:r>
          </w:p>
        </w:tc>
      </w:tr>
      <w:tr w:rsidR="00226842" w:rsidRPr="00D55CCC" w14:paraId="13F5A649" w14:textId="77777777" w:rsidTr="00AB26DC">
        <w:tc>
          <w:tcPr>
            <w:tcW w:w="6096" w:type="dxa"/>
          </w:tcPr>
          <w:p w14:paraId="161C6F5E" w14:textId="77777777" w:rsidR="00226842" w:rsidRPr="00D55CCC" w:rsidRDefault="00226842" w:rsidP="002268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Елді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мекендерде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көшелерді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7" w:type="dxa"/>
          </w:tcPr>
          <w:p w14:paraId="5BE920E5" w14:textId="1A38BEC0" w:rsidR="00226842" w:rsidRPr="00226842" w:rsidRDefault="001E0528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1625,5</w:t>
            </w:r>
          </w:p>
        </w:tc>
        <w:tc>
          <w:tcPr>
            <w:tcW w:w="1418" w:type="dxa"/>
          </w:tcPr>
          <w:p w14:paraId="199FD06E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1002</w:t>
            </w:r>
            <w:r w:rsidR="00226842" w:rsidRPr="00226842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417" w:type="dxa"/>
          </w:tcPr>
          <w:p w14:paraId="230BBA45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1057</w:t>
            </w:r>
            <w:r w:rsidR="00226842" w:rsidRPr="00226842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</w:tr>
      <w:tr w:rsidR="00226842" w:rsidRPr="00D55CCC" w14:paraId="2C1BEF87" w14:textId="77777777" w:rsidTr="00CF78C3">
        <w:tc>
          <w:tcPr>
            <w:tcW w:w="6096" w:type="dxa"/>
          </w:tcPr>
          <w:p w14:paraId="51F9015B" w14:textId="77777777" w:rsidR="00226842" w:rsidRPr="00D55CCC" w:rsidRDefault="00226842" w:rsidP="002268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Елді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мекендердің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санитариясын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17" w:type="dxa"/>
          </w:tcPr>
          <w:p w14:paraId="58B5DACC" w14:textId="77777777" w:rsidR="00226842" w:rsidRPr="00226842" w:rsidRDefault="00226842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842">
              <w:rPr>
                <w:rFonts w:ascii="Times New Roman" w:hAnsi="Times New Roman"/>
                <w:sz w:val="28"/>
                <w:szCs w:val="28"/>
                <w:lang w:val="kk-KZ"/>
              </w:rPr>
              <w:t>200,0</w:t>
            </w:r>
          </w:p>
        </w:tc>
        <w:tc>
          <w:tcPr>
            <w:tcW w:w="1418" w:type="dxa"/>
          </w:tcPr>
          <w:p w14:paraId="53979CAC" w14:textId="77777777" w:rsidR="00226842" w:rsidRPr="00226842" w:rsidRDefault="00226842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6842">
              <w:rPr>
                <w:rFonts w:ascii="Times New Roman" w:hAnsi="Times New Roman"/>
                <w:sz w:val="28"/>
                <w:szCs w:val="28"/>
                <w:lang w:val="kk-KZ"/>
              </w:rPr>
              <w:t>210,0</w:t>
            </w:r>
          </w:p>
        </w:tc>
        <w:tc>
          <w:tcPr>
            <w:tcW w:w="1417" w:type="dxa"/>
          </w:tcPr>
          <w:p w14:paraId="7A626725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220</w:t>
            </w:r>
            <w:r w:rsidR="00226842" w:rsidRPr="00226842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</w:tr>
      <w:tr w:rsidR="00226842" w:rsidRPr="00D55CCC" w14:paraId="67968384" w14:textId="77777777" w:rsidTr="00AB26DC">
        <w:tc>
          <w:tcPr>
            <w:tcW w:w="6096" w:type="dxa"/>
          </w:tcPr>
          <w:p w14:paraId="46C0D5E6" w14:textId="77777777" w:rsidR="00226842" w:rsidRPr="00D55CCC" w:rsidRDefault="00226842" w:rsidP="002268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Елді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мекендерді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абаттандыру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мен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417" w:type="dxa"/>
          </w:tcPr>
          <w:p w14:paraId="6EDAB9CF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18" w:type="dxa"/>
          </w:tcPr>
          <w:p w14:paraId="5817318F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369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</w:tcPr>
          <w:p w14:paraId="0CD5226E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385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14:paraId="01537874" w14:textId="47366DD1" w:rsidR="00A34932" w:rsidRPr="00D55CCC" w:rsidRDefault="00A34932" w:rsidP="00E245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55CCC">
        <w:rPr>
          <w:rFonts w:ascii="Times New Roman" w:hAnsi="Times New Roman"/>
          <w:sz w:val="28"/>
          <w:szCs w:val="28"/>
        </w:rPr>
        <w:lastRenderedPageBreak/>
        <w:t xml:space="preserve">АЕМ </w:t>
      </w:r>
      <w:proofErr w:type="spellStart"/>
      <w:r w:rsidRPr="00D55CCC">
        <w:rPr>
          <w:rFonts w:ascii="Times New Roman" w:hAnsi="Times New Roman"/>
          <w:sz w:val="28"/>
          <w:szCs w:val="28"/>
        </w:rPr>
        <w:t>көшелерін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жарықтандыру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бағдарламасы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бойынша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тұтынылған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электр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энергиясы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үшін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ақы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төлеуге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және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r w:rsidR="001E0528">
        <w:rPr>
          <w:rFonts w:ascii="Times New Roman" w:hAnsi="Times New Roman"/>
          <w:sz w:val="28"/>
          <w:szCs w:val="28"/>
        </w:rPr>
        <w:t>155</w:t>
      </w:r>
      <w:r w:rsidRPr="00D55CCC">
        <w:rPr>
          <w:rFonts w:ascii="Times New Roman" w:hAnsi="Times New Roman"/>
          <w:sz w:val="28"/>
          <w:szCs w:val="28"/>
        </w:rPr>
        <w:t xml:space="preserve">дана </w:t>
      </w:r>
      <w:proofErr w:type="spellStart"/>
      <w:r w:rsidRPr="00D55CCC">
        <w:rPr>
          <w:rFonts w:ascii="Times New Roman" w:hAnsi="Times New Roman"/>
          <w:sz w:val="28"/>
          <w:szCs w:val="28"/>
        </w:rPr>
        <w:t>көше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шамдарын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ұ</w:t>
      </w:r>
      <w:proofErr w:type="gramStart"/>
      <w:r w:rsidRPr="00D55CCC">
        <w:rPr>
          <w:rFonts w:ascii="Times New Roman" w:hAnsi="Times New Roman"/>
          <w:sz w:val="28"/>
          <w:szCs w:val="28"/>
        </w:rPr>
        <w:t>стау</w:t>
      </w:r>
      <w:proofErr w:type="gramEnd"/>
      <w:r w:rsidRPr="00D55CCC">
        <w:rPr>
          <w:rFonts w:ascii="Times New Roman" w:hAnsi="Times New Roman"/>
          <w:sz w:val="28"/>
          <w:szCs w:val="28"/>
        </w:rPr>
        <w:t>ға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іс-шаралар</w:t>
      </w:r>
      <w:proofErr w:type="spellEnd"/>
      <w:r w:rsidRPr="00D55C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5CCC">
        <w:rPr>
          <w:rFonts w:ascii="Times New Roman" w:hAnsi="Times New Roman"/>
          <w:sz w:val="28"/>
          <w:szCs w:val="28"/>
        </w:rPr>
        <w:t>көзделген</w:t>
      </w:r>
      <w:proofErr w:type="spellEnd"/>
      <w:r w:rsidRPr="00D55CCC">
        <w:rPr>
          <w:rFonts w:ascii="Times New Roman" w:hAnsi="Times New Roman"/>
          <w:sz w:val="28"/>
          <w:szCs w:val="28"/>
        </w:rPr>
        <w:t>.</w:t>
      </w:r>
    </w:p>
    <w:p w14:paraId="7A40AAC4" w14:textId="08B107BF" w:rsidR="00DA4AB1" w:rsidRPr="00DA4AB1" w:rsidRDefault="00DA4AB1" w:rsidP="00E2450A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DA4AB1">
        <w:rPr>
          <w:rFonts w:ascii="Times New Roman" w:hAnsi="Times New Roman"/>
          <w:sz w:val="28"/>
          <w:szCs w:val="28"/>
          <w:lang w:val="kk-KZ"/>
        </w:rPr>
        <w:t>Ауылдық елді мекендердің санитарлық тазалығын қамтамасыз ету бағдарламасы ауыл көшелерінен ұйымдастырылған полигонға санитарлық тазалау және қалдықтарды шығару шараларын қамтиды.</w:t>
      </w:r>
    </w:p>
    <w:p w14:paraId="1DE41CFD" w14:textId="2CD4B3B9" w:rsidR="00DA4AB1" w:rsidRPr="005778C2" w:rsidRDefault="00DA4AB1" w:rsidP="00E2450A">
      <w:pPr>
        <w:pStyle w:val="a7"/>
        <w:ind w:firstLine="708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A4AB1">
        <w:rPr>
          <w:rFonts w:ascii="Times New Roman" w:eastAsia="Times New Roman" w:hAnsi="Times New Roman"/>
          <w:sz w:val="28"/>
          <w:szCs w:val="28"/>
          <w:lang w:val="kk-KZ" w:eastAsia="ru-RU"/>
        </w:rPr>
        <w:t>Елді мекендерді абаттандыру және көгалдандыру бағдарламасына сәулет талаптары мен заманауи дизайнға сай қоршаған ортаны жақсартуға, ескерткіштерді жөндеу мен күтіп ұстауға бағытталған жұмыстар қамтылған.</w:t>
      </w:r>
    </w:p>
    <w:p w14:paraId="5338D79F" w14:textId="77777777" w:rsidR="00DC353B" w:rsidRPr="005778C2" w:rsidRDefault="00DC353B" w:rsidP="00CA542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6B4D411" w14:textId="77777777" w:rsidR="000F5B10" w:rsidRPr="00D55CCC" w:rsidRDefault="00634F72" w:rsidP="00AD3E5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581526">
        <w:rPr>
          <w:rFonts w:ascii="Times New Roman" w:hAnsi="Times New Roman"/>
          <w:b/>
          <w:sz w:val="28"/>
          <w:szCs w:val="28"/>
          <w:u w:val="single"/>
          <w:lang w:val="kk-KZ"/>
        </w:rPr>
        <w:t>Мәдениет, спорт</w:t>
      </w:r>
      <w:r w:rsidR="005B5FA8" w:rsidRPr="00581526">
        <w:rPr>
          <w:rFonts w:ascii="Times New Roman" w:hAnsi="Times New Roman"/>
          <w:b/>
          <w:sz w:val="28"/>
          <w:szCs w:val="28"/>
          <w:u w:val="single"/>
          <w:lang w:val="kk-KZ"/>
        </w:rPr>
        <w:t>, туризм және ақпараттық кеңістік</w:t>
      </w:r>
      <w:r w:rsidR="005B5FA8"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 </w:t>
      </w:r>
      <w:r w:rsidR="005B5FA8" w:rsidRPr="00581526">
        <w:rPr>
          <w:rFonts w:ascii="Times New Roman" w:hAnsi="Times New Roman"/>
          <w:b/>
          <w:sz w:val="28"/>
          <w:szCs w:val="28"/>
          <w:u w:val="single"/>
          <w:lang w:val="kk-KZ"/>
        </w:rPr>
        <w:t>саласындағы шығыстар</w:t>
      </w:r>
      <w:r w:rsidR="00AD3E5B" w:rsidRPr="00581526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  <w:r w:rsidR="00D550D3" w:rsidRPr="00D55CCC">
        <w:rPr>
          <w:rFonts w:ascii="Times New Roman" w:hAnsi="Times New Roman"/>
          <w:sz w:val="28"/>
          <w:szCs w:val="28"/>
          <w:lang w:val="kk-KZ"/>
        </w:rPr>
        <w:t xml:space="preserve">      </w:t>
      </w:r>
    </w:p>
    <w:p w14:paraId="66DB090F" w14:textId="49336898" w:rsidR="00283570" w:rsidRPr="004E6F92" w:rsidRDefault="00DA4AB1" w:rsidP="004E6F92">
      <w:pPr>
        <w:pStyle w:val="a7"/>
        <w:ind w:firstLine="708"/>
        <w:rPr>
          <w:lang w:val="kk-KZ"/>
        </w:rPr>
      </w:pPr>
      <w:r w:rsidRPr="00DA4AB1">
        <w:rPr>
          <w:rFonts w:ascii="Times New Roman" w:hAnsi="Times New Roman"/>
          <w:sz w:val="28"/>
          <w:szCs w:val="28"/>
          <w:lang w:val="kk-KZ"/>
        </w:rPr>
        <w:t>Ауылдық округте халық арасында дене шынықтыру мен спортты, ұлттық және бұқаралық спортты дамыту үшін спорт әдіскерін ұстауға шығындар қарастырылған</w:t>
      </w:r>
      <w:r w:rsidRPr="00DA4AB1">
        <w:rPr>
          <w:lang w:val="kk-KZ"/>
        </w:rPr>
        <w:t>.</w:t>
      </w:r>
    </w:p>
    <w:p w14:paraId="7BF765A1" w14:textId="77777777" w:rsidR="00634F72" w:rsidRPr="00D55CCC" w:rsidRDefault="00283570" w:rsidP="002161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304B1B" w:rsidRPr="00D55CCC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D55CC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4544A" w:rsidRPr="00D55CCC">
        <w:rPr>
          <w:rFonts w:ascii="Times New Roman" w:hAnsi="Times New Roman"/>
          <w:i/>
          <w:sz w:val="28"/>
          <w:szCs w:val="28"/>
          <w:lang w:val="kk-KZ"/>
        </w:rPr>
        <w:t>мың теңге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417"/>
        <w:gridCol w:w="1418"/>
        <w:gridCol w:w="1417"/>
      </w:tblGrid>
      <w:tr w:rsidR="007C2DCF" w:rsidRPr="00D55CCC" w14:paraId="620E346B" w14:textId="77777777" w:rsidTr="007C2DCF">
        <w:trPr>
          <w:trHeight w:val="187"/>
        </w:trPr>
        <w:tc>
          <w:tcPr>
            <w:tcW w:w="5954" w:type="dxa"/>
          </w:tcPr>
          <w:p w14:paraId="5D02C1E1" w14:textId="77777777" w:rsidR="007C2DCF" w:rsidRPr="00D55CCC" w:rsidRDefault="007C2DCF" w:rsidP="00606B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14:paraId="4DD4C043" w14:textId="77777777" w:rsidR="007C2DCF" w:rsidRPr="00D55CCC" w:rsidRDefault="007C2DCF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CA54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26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75E096EA" w14:textId="77777777" w:rsidR="007C2DCF" w:rsidRPr="00D55CCC" w:rsidRDefault="007C2DCF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CA542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27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440A8146" w14:textId="77777777" w:rsidR="007C2DCF" w:rsidRPr="00D55CCC" w:rsidRDefault="00CA5421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2028</w:t>
            </w:r>
            <w:r w:rsidR="007C2DCF"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жыл </w:t>
            </w:r>
          </w:p>
        </w:tc>
      </w:tr>
      <w:tr w:rsidR="00226842" w:rsidRPr="00D55CCC" w14:paraId="2F978AB3" w14:textId="77777777" w:rsidTr="007C2DCF">
        <w:tc>
          <w:tcPr>
            <w:tcW w:w="5954" w:type="dxa"/>
          </w:tcPr>
          <w:p w14:paraId="55FDCC7B" w14:textId="77777777" w:rsidR="00226842" w:rsidRPr="00D55CCC" w:rsidRDefault="00226842" w:rsidP="00226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Жергілікті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деңгейде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дене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шынықтыру-сауықтыру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және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спорт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іс-шараларын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өткізу</w:t>
            </w:r>
            <w:proofErr w:type="spellEnd"/>
          </w:p>
        </w:tc>
        <w:tc>
          <w:tcPr>
            <w:tcW w:w="1417" w:type="dxa"/>
            <w:vAlign w:val="center"/>
          </w:tcPr>
          <w:p w14:paraId="049A5BD6" w14:textId="2FFD85B5" w:rsidR="00226842" w:rsidRPr="00226842" w:rsidRDefault="001E0528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1221</w:t>
            </w:r>
          </w:p>
        </w:tc>
        <w:tc>
          <w:tcPr>
            <w:tcW w:w="1418" w:type="dxa"/>
            <w:vAlign w:val="center"/>
          </w:tcPr>
          <w:p w14:paraId="30C1C95B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1241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center"/>
          </w:tcPr>
          <w:p w14:paraId="15566CC5" w14:textId="77777777" w:rsidR="00226842" w:rsidRPr="00226842" w:rsidRDefault="00CA5421" w:rsidP="002268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1241</w:t>
            </w:r>
            <w:r w:rsidR="00226842" w:rsidRPr="0022684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14:paraId="0CDB1BEA" w14:textId="77777777" w:rsidR="00DA4AB1" w:rsidRPr="00D55CCC" w:rsidRDefault="00DA4AB1" w:rsidP="00216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CCAA76A" w14:textId="77777777" w:rsidR="00A1381D" w:rsidRPr="00D55CCC" w:rsidRDefault="0094544A" w:rsidP="00F36F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Көлік және коммуникация</w:t>
      </w:r>
      <w:r w:rsidR="005B5FA8" w:rsidRPr="00D55CCC">
        <w:rPr>
          <w:rFonts w:ascii="Times New Roman" w:hAnsi="Times New Roman"/>
          <w:b/>
          <w:sz w:val="28"/>
          <w:szCs w:val="28"/>
          <w:u w:val="single"/>
          <w:lang w:val="kk-KZ"/>
        </w:rPr>
        <w:t>:</w:t>
      </w:r>
    </w:p>
    <w:p w14:paraId="15856B52" w14:textId="77777777" w:rsidR="003A6EC8" w:rsidRPr="000B1161" w:rsidRDefault="00A1381D" w:rsidP="002161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55CCC"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3A6EC8" w:rsidRPr="00D55CCC">
        <w:rPr>
          <w:rFonts w:ascii="Times New Roman" w:hAnsi="Times New Roman"/>
          <w:sz w:val="28"/>
          <w:szCs w:val="28"/>
          <w:lang w:val="kk-KZ"/>
        </w:rPr>
        <w:t xml:space="preserve">Көлік және коммуникация саласындағы шығыстар ұзындығы 19,2 км ауылдық округтің елді мекендерінің көшелеріндегі жолдардың жұмыс істеуі және оларды күтіп ұстау жөніндегі іс-шараларды қаржыландыруға </w:t>
      </w:r>
      <w:r w:rsidR="00226842">
        <w:rPr>
          <w:rFonts w:ascii="Times New Roman" w:hAnsi="Times New Roman"/>
          <w:sz w:val="28"/>
          <w:szCs w:val="28"/>
          <w:lang w:val="kk-KZ"/>
        </w:rPr>
        <w:t>бағытталатын болады, сондай-ақ.</w:t>
      </w:r>
    </w:p>
    <w:p w14:paraId="3A72EC26" w14:textId="77777777" w:rsidR="0094544A" w:rsidRPr="00D55CCC" w:rsidRDefault="0094544A" w:rsidP="002161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D55CCC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                                          </w:t>
      </w:r>
      <w:r w:rsidR="00692750" w:rsidRPr="00D55CCC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 </w:t>
      </w:r>
      <w:r w:rsidR="00606BDF" w:rsidRPr="00D55CCC">
        <w:rPr>
          <w:rFonts w:ascii="Times New Roman" w:hAnsi="Times New Roman"/>
          <w:b/>
          <w:i/>
          <w:sz w:val="28"/>
          <w:szCs w:val="28"/>
          <w:lang w:val="kk-KZ"/>
        </w:rPr>
        <w:t xml:space="preserve">    </w:t>
      </w:r>
      <w:r w:rsidR="00692750" w:rsidRPr="00D55CCC"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</w:t>
      </w:r>
      <w:r w:rsidRPr="00D55CC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D55CCC">
        <w:rPr>
          <w:rFonts w:ascii="Times New Roman" w:hAnsi="Times New Roman"/>
          <w:i/>
          <w:sz w:val="28"/>
          <w:szCs w:val="28"/>
          <w:lang w:val="kk-KZ"/>
        </w:rPr>
        <w:t>мың теңге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417"/>
        <w:gridCol w:w="1418"/>
        <w:gridCol w:w="1417"/>
      </w:tblGrid>
      <w:tr w:rsidR="00552AA1" w:rsidRPr="00D55CCC" w14:paraId="425B3820" w14:textId="77777777" w:rsidTr="00552AA1">
        <w:trPr>
          <w:trHeight w:val="379"/>
        </w:trPr>
        <w:tc>
          <w:tcPr>
            <w:tcW w:w="5954" w:type="dxa"/>
          </w:tcPr>
          <w:p w14:paraId="65DA52F5" w14:textId="77777777" w:rsidR="00552AA1" w:rsidRPr="00D55CCC" w:rsidRDefault="00552AA1" w:rsidP="00606B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 атауы</w:t>
            </w:r>
          </w:p>
        </w:tc>
        <w:tc>
          <w:tcPr>
            <w:tcW w:w="1417" w:type="dxa"/>
          </w:tcPr>
          <w:p w14:paraId="03AD6317" w14:textId="77777777" w:rsidR="00552AA1" w:rsidRPr="00D55CCC" w:rsidRDefault="00552AA1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268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25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</w:tcPr>
          <w:p w14:paraId="2DBF13EB" w14:textId="77777777" w:rsidR="00552AA1" w:rsidRPr="00D55CCC" w:rsidRDefault="00552AA1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268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26</w:t>
            </w:r>
            <w:proofErr w:type="spellStart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 w:rsidRPr="00D55CC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14:paraId="166BD872" w14:textId="77777777" w:rsidR="00552AA1" w:rsidRPr="00D55CCC" w:rsidRDefault="00226842" w:rsidP="00D55C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2027</w:t>
            </w:r>
            <w:r w:rsidR="00552AA1" w:rsidRPr="00D55CC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жыл </w:t>
            </w:r>
          </w:p>
        </w:tc>
      </w:tr>
      <w:tr w:rsidR="00226842" w:rsidRPr="00CF7C6D" w14:paraId="37B9E408" w14:textId="77777777" w:rsidTr="00552AA1">
        <w:tc>
          <w:tcPr>
            <w:tcW w:w="5954" w:type="dxa"/>
          </w:tcPr>
          <w:p w14:paraId="4084EBA2" w14:textId="77777777" w:rsidR="00226842" w:rsidRPr="00D55CCC" w:rsidRDefault="00226842" w:rsidP="002268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Аудандық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маңызы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бар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қалаларда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ауылдарда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кенттерде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округтерде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автомобиль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жолдарының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жұмыс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істеуін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қамтамасыз</w:t>
            </w:r>
            <w:proofErr w:type="spellEnd"/>
            <w:r w:rsidRPr="00D55C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55CCC">
              <w:rPr>
                <w:rFonts w:ascii="Times New Roman" w:hAnsi="Times New Roman"/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17" w:type="dxa"/>
            <w:vAlign w:val="center"/>
          </w:tcPr>
          <w:p w14:paraId="46506EAF" w14:textId="77777777" w:rsidR="00226842" w:rsidRPr="00CA5421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421">
              <w:rPr>
                <w:rFonts w:ascii="Times New Roman" w:hAnsi="Times New Roman"/>
                <w:sz w:val="28"/>
                <w:szCs w:val="28"/>
                <w:lang w:val="kk-KZ"/>
              </w:rPr>
              <w:t>1300</w:t>
            </w:r>
            <w:r w:rsidR="00226842" w:rsidRPr="00CA5421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418" w:type="dxa"/>
            <w:vAlign w:val="center"/>
          </w:tcPr>
          <w:p w14:paraId="16B2F855" w14:textId="77777777" w:rsidR="00226842" w:rsidRPr="00CA5421" w:rsidRDefault="00CA5421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421">
              <w:rPr>
                <w:rFonts w:ascii="Times New Roman" w:hAnsi="Times New Roman"/>
                <w:sz w:val="28"/>
                <w:szCs w:val="28"/>
                <w:lang w:val="kk-KZ"/>
              </w:rPr>
              <w:t>1378</w:t>
            </w:r>
            <w:r w:rsidR="00226842" w:rsidRPr="00CA5421">
              <w:rPr>
                <w:rFonts w:ascii="Times New Roman" w:hAnsi="Times New Roman"/>
                <w:sz w:val="28"/>
                <w:szCs w:val="28"/>
                <w:lang w:val="kk-KZ"/>
              </w:rPr>
              <w:t>,0</w:t>
            </w:r>
          </w:p>
        </w:tc>
        <w:tc>
          <w:tcPr>
            <w:tcW w:w="1417" w:type="dxa"/>
            <w:vAlign w:val="center"/>
          </w:tcPr>
          <w:p w14:paraId="6AED96AA" w14:textId="77777777" w:rsidR="00226842" w:rsidRPr="00CA5421" w:rsidRDefault="00226842" w:rsidP="002268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421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 w:rsidR="00CA5421" w:rsidRPr="00CA5421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  <w:r w:rsidRPr="00CA5421">
              <w:rPr>
                <w:rFonts w:ascii="Times New Roman" w:hAnsi="Times New Roman"/>
                <w:sz w:val="28"/>
                <w:szCs w:val="28"/>
                <w:lang w:val="kk-KZ"/>
              </w:rPr>
              <w:t>60,0</w:t>
            </w:r>
          </w:p>
        </w:tc>
      </w:tr>
    </w:tbl>
    <w:p w14:paraId="716DCC83" w14:textId="77777777" w:rsidR="00F07AFE" w:rsidRDefault="00F07AFE" w:rsidP="0021613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F07AFE" w:rsidSect="001F07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168"/>
    <w:rsid w:val="0001131D"/>
    <w:rsid w:val="00012716"/>
    <w:rsid w:val="00012B15"/>
    <w:rsid w:val="00013CF8"/>
    <w:rsid w:val="00022D93"/>
    <w:rsid w:val="000240E5"/>
    <w:rsid w:val="0002503C"/>
    <w:rsid w:val="0003374C"/>
    <w:rsid w:val="00050FA9"/>
    <w:rsid w:val="0005237B"/>
    <w:rsid w:val="00061A0B"/>
    <w:rsid w:val="000714AE"/>
    <w:rsid w:val="00077D97"/>
    <w:rsid w:val="00085416"/>
    <w:rsid w:val="0008644D"/>
    <w:rsid w:val="00095FDD"/>
    <w:rsid w:val="000B1161"/>
    <w:rsid w:val="000B2DEA"/>
    <w:rsid w:val="000B4ED3"/>
    <w:rsid w:val="000B5F03"/>
    <w:rsid w:val="000B77A6"/>
    <w:rsid w:val="000D0E1B"/>
    <w:rsid w:val="000D6053"/>
    <w:rsid w:val="000E2908"/>
    <w:rsid w:val="000E35B8"/>
    <w:rsid w:val="000E4D09"/>
    <w:rsid w:val="000F02AF"/>
    <w:rsid w:val="000F4071"/>
    <w:rsid w:val="000F5B10"/>
    <w:rsid w:val="000F5F1D"/>
    <w:rsid w:val="000F6655"/>
    <w:rsid w:val="000F68B7"/>
    <w:rsid w:val="001031BF"/>
    <w:rsid w:val="00103463"/>
    <w:rsid w:val="00104174"/>
    <w:rsid w:val="00105449"/>
    <w:rsid w:val="00106173"/>
    <w:rsid w:val="00115DBB"/>
    <w:rsid w:val="001167CD"/>
    <w:rsid w:val="001172E3"/>
    <w:rsid w:val="00117A15"/>
    <w:rsid w:val="00123FA9"/>
    <w:rsid w:val="00135077"/>
    <w:rsid w:val="00146718"/>
    <w:rsid w:val="00147F6C"/>
    <w:rsid w:val="00160FED"/>
    <w:rsid w:val="00170104"/>
    <w:rsid w:val="00180119"/>
    <w:rsid w:val="00186195"/>
    <w:rsid w:val="001906FF"/>
    <w:rsid w:val="00191F3F"/>
    <w:rsid w:val="00192F53"/>
    <w:rsid w:val="001930B6"/>
    <w:rsid w:val="001A00DE"/>
    <w:rsid w:val="001A4848"/>
    <w:rsid w:val="001A654F"/>
    <w:rsid w:val="001B6518"/>
    <w:rsid w:val="001B79D4"/>
    <w:rsid w:val="001C07E5"/>
    <w:rsid w:val="001D1809"/>
    <w:rsid w:val="001D5D32"/>
    <w:rsid w:val="001D6436"/>
    <w:rsid w:val="001D6AF4"/>
    <w:rsid w:val="001E0528"/>
    <w:rsid w:val="001E2C26"/>
    <w:rsid w:val="001E303B"/>
    <w:rsid w:val="001E3553"/>
    <w:rsid w:val="001E3903"/>
    <w:rsid w:val="001E63CF"/>
    <w:rsid w:val="001E7C4E"/>
    <w:rsid w:val="001F075E"/>
    <w:rsid w:val="001F33E5"/>
    <w:rsid w:val="001F4992"/>
    <w:rsid w:val="00201BFA"/>
    <w:rsid w:val="0020614F"/>
    <w:rsid w:val="00211C54"/>
    <w:rsid w:val="0021613E"/>
    <w:rsid w:val="00226842"/>
    <w:rsid w:val="002429EE"/>
    <w:rsid w:val="00245FD0"/>
    <w:rsid w:val="002473AC"/>
    <w:rsid w:val="002550F8"/>
    <w:rsid w:val="00261E77"/>
    <w:rsid w:val="002639D1"/>
    <w:rsid w:val="00282A03"/>
    <w:rsid w:val="00283570"/>
    <w:rsid w:val="002865FD"/>
    <w:rsid w:val="00286644"/>
    <w:rsid w:val="002965D9"/>
    <w:rsid w:val="002A641F"/>
    <w:rsid w:val="002B5A3D"/>
    <w:rsid w:val="002B767F"/>
    <w:rsid w:val="002D0979"/>
    <w:rsid w:val="002E32CC"/>
    <w:rsid w:val="002F38A1"/>
    <w:rsid w:val="00304B1B"/>
    <w:rsid w:val="00312C9A"/>
    <w:rsid w:val="00315520"/>
    <w:rsid w:val="0032140C"/>
    <w:rsid w:val="00322C65"/>
    <w:rsid w:val="00325628"/>
    <w:rsid w:val="00326CEF"/>
    <w:rsid w:val="00332CE4"/>
    <w:rsid w:val="0034446C"/>
    <w:rsid w:val="00357B12"/>
    <w:rsid w:val="00365127"/>
    <w:rsid w:val="00375D43"/>
    <w:rsid w:val="00381FE9"/>
    <w:rsid w:val="00383933"/>
    <w:rsid w:val="00385168"/>
    <w:rsid w:val="00392699"/>
    <w:rsid w:val="003947C4"/>
    <w:rsid w:val="003A5EFE"/>
    <w:rsid w:val="003A6EC8"/>
    <w:rsid w:val="003B6FEC"/>
    <w:rsid w:val="003C1909"/>
    <w:rsid w:val="003C64EB"/>
    <w:rsid w:val="003C6FD0"/>
    <w:rsid w:val="003D15ED"/>
    <w:rsid w:val="003D3816"/>
    <w:rsid w:val="003E5EE0"/>
    <w:rsid w:val="003E6D46"/>
    <w:rsid w:val="003F4A6F"/>
    <w:rsid w:val="003F6EE7"/>
    <w:rsid w:val="00401873"/>
    <w:rsid w:val="00412C5D"/>
    <w:rsid w:val="00415371"/>
    <w:rsid w:val="00415482"/>
    <w:rsid w:val="004154A0"/>
    <w:rsid w:val="004203CD"/>
    <w:rsid w:val="00425083"/>
    <w:rsid w:val="00430A9D"/>
    <w:rsid w:val="00433A97"/>
    <w:rsid w:val="004410C5"/>
    <w:rsid w:val="004413E1"/>
    <w:rsid w:val="0045586A"/>
    <w:rsid w:val="00460841"/>
    <w:rsid w:val="004627A0"/>
    <w:rsid w:val="00476B96"/>
    <w:rsid w:val="00484B08"/>
    <w:rsid w:val="00494399"/>
    <w:rsid w:val="004969EB"/>
    <w:rsid w:val="00497503"/>
    <w:rsid w:val="004A1B78"/>
    <w:rsid w:val="004B0151"/>
    <w:rsid w:val="004B1677"/>
    <w:rsid w:val="004B6409"/>
    <w:rsid w:val="004B68E3"/>
    <w:rsid w:val="004B779F"/>
    <w:rsid w:val="004C6EA5"/>
    <w:rsid w:val="004D1C63"/>
    <w:rsid w:val="004D307E"/>
    <w:rsid w:val="004D6EA8"/>
    <w:rsid w:val="004E13AF"/>
    <w:rsid w:val="004E4FC4"/>
    <w:rsid w:val="004E6F92"/>
    <w:rsid w:val="004F3B36"/>
    <w:rsid w:val="00501B47"/>
    <w:rsid w:val="005118F4"/>
    <w:rsid w:val="005350AA"/>
    <w:rsid w:val="0053576D"/>
    <w:rsid w:val="00550BB2"/>
    <w:rsid w:val="00552AA1"/>
    <w:rsid w:val="00555CA2"/>
    <w:rsid w:val="005647EB"/>
    <w:rsid w:val="0057634D"/>
    <w:rsid w:val="005778C2"/>
    <w:rsid w:val="00581526"/>
    <w:rsid w:val="00581DEB"/>
    <w:rsid w:val="0058670A"/>
    <w:rsid w:val="005879A7"/>
    <w:rsid w:val="0059115D"/>
    <w:rsid w:val="00596CDF"/>
    <w:rsid w:val="005A14FB"/>
    <w:rsid w:val="005B5FA8"/>
    <w:rsid w:val="005C707A"/>
    <w:rsid w:val="005C70AB"/>
    <w:rsid w:val="005D2260"/>
    <w:rsid w:val="005E0698"/>
    <w:rsid w:val="005E0BD6"/>
    <w:rsid w:val="005F3A25"/>
    <w:rsid w:val="005F620D"/>
    <w:rsid w:val="0060309D"/>
    <w:rsid w:val="00606BDF"/>
    <w:rsid w:val="00613F8F"/>
    <w:rsid w:val="00616B7E"/>
    <w:rsid w:val="00620EFB"/>
    <w:rsid w:val="00621417"/>
    <w:rsid w:val="0062188B"/>
    <w:rsid w:val="0062241F"/>
    <w:rsid w:val="006274CD"/>
    <w:rsid w:val="00634F72"/>
    <w:rsid w:val="00640A9C"/>
    <w:rsid w:val="00646155"/>
    <w:rsid w:val="006471FE"/>
    <w:rsid w:val="00653DE6"/>
    <w:rsid w:val="006563F1"/>
    <w:rsid w:val="00661318"/>
    <w:rsid w:val="006677F9"/>
    <w:rsid w:val="0068059E"/>
    <w:rsid w:val="00690E92"/>
    <w:rsid w:val="00692750"/>
    <w:rsid w:val="00692DF3"/>
    <w:rsid w:val="006A2910"/>
    <w:rsid w:val="006B3829"/>
    <w:rsid w:val="006B57E8"/>
    <w:rsid w:val="006B6389"/>
    <w:rsid w:val="006C13CC"/>
    <w:rsid w:val="006C21D1"/>
    <w:rsid w:val="006C321F"/>
    <w:rsid w:val="006D1FAB"/>
    <w:rsid w:val="006F1561"/>
    <w:rsid w:val="006F5F47"/>
    <w:rsid w:val="007009EF"/>
    <w:rsid w:val="00700BE3"/>
    <w:rsid w:val="007011DF"/>
    <w:rsid w:val="00702F48"/>
    <w:rsid w:val="00726813"/>
    <w:rsid w:val="007314A1"/>
    <w:rsid w:val="0073351A"/>
    <w:rsid w:val="00750444"/>
    <w:rsid w:val="007575E2"/>
    <w:rsid w:val="0075790A"/>
    <w:rsid w:val="007643ED"/>
    <w:rsid w:val="0076650D"/>
    <w:rsid w:val="00776072"/>
    <w:rsid w:val="007763AA"/>
    <w:rsid w:val="00782E07"/>
    <w:rsid w:val="00786165"/>
    <w:rsid w:val="007956F6"/>
    <w:rsid w:val="007978F6"/>
    <w:rsid w:val="00797D83"/>
    <w:rsid w:val="007A04B1"/>
    <w:rsid w:val="007A2D95"/>
    <w:rsid w:val="007B300D"/>
    <w:rsid w:val="007B7172"/>
    <w:rsid w:val="007B75D8"/>
    <w:rsid w:val="007C2DCF"/>
    <w:rsid w:val="007C3149"/>
    <w:rsid w:val="007D5BB3"/>
    <w:rsid w:val="007D7D8C"/>
    <w:rsid w:val="007E4885"/>
    <w:rsid w:val="007F003C"/>
    <w:rsid w:val="008038AC"/>
    <w:rsid w:val="00813C1C"/>
    <w:rsid w:val="0081521B"/>
    <w:rsid w:val="0081628C"/>
    <w:rsid w:val="008334D6"/>
    <w:rsid w:val="0083663B"/>
    <w:rsid w:val="00836EFF"/>
    <w:rsid w:val="00837718"/>
    <w:rsid w:val="008431FB"/>
    <w:rsid w:val="00875187"/>
    <w:rsid w:val="00875345"/>
    <w:rsid w:val="00877F07"/>
    <w:rsid w:val="00885488"/>
    <w:rsid w:val="008A2046"/>
    <w:rsid w:val="008A3F56"/>
    <w:rsid w:val="008B27AD"/>
    <w:rsid w:val="008B42B8"/>
    <w:rsid w:val="008B6068"/>
    <w:rsid w:val="008C49C9"/>
    <w:rsid w:val="008C501E"/>
    <w:rsid w:val="008D0BAA"/>
    <w:rsid w:val="008D263B"/>
    <w:rsid w:val="008D2D5B"/>
    <w:rsid w:val="008D2E50"/>
    <w:rsid w:val="008D5904"/>
    <w:rsid w:val="008F274D"/>
    <w:rsid w:val="00902370"/>
    <w:rsid w:val="00906BE7"/>
    <w:rsid w:val="00910C48"/>
    <w:rsid w:val="00913B0B"/>
    <w:rsid w:val="0092294A"/>
    <w:rsid w:val="009234F6"/>
    <w:rsid w:val="009404F8"/>
    <w:rsid w:val="00943771"/>
    <w:rsid w:val="0094544A"/>
    <w:rsid w:val="009534C9"/>
    <w:rsid w:val="0095700F"/>
    <w:rsid w:val="00960033"/>
    <w:rsid w:val="00962848"/>
    <w:rsid w:val="0096364F"/>
    <w:rsid w:val="00970A70"/>
    <w:rsid w:val="00975566"/>
    <w:rsid w:val="0097593C"/>
    <w:rsid w:val="00980ED3"/>
    <w:rsid w:val="00987C87"/>
    <w:rsid w:val="00987FF2"/>
    <w:rsid w:val="00995790"/>
    <w:rsid w:val="009A0CA3"/>
    <w:rsid w:val="009A1520"/>
    <w:rsid w:val="009A533B"/>
    <w:rsid w:val="009B7090"/>
    <w:rsid w:val="009C274D"/>
    <w:rsid w:val="009D0EA6"/>
    <w:rsid w:val="009E1656"/>
    <w:rsid w:val="009E23AA"/>
    <w:rsid w:val="009F14DC"/>
    <w:rsid w:val="009F2FE1"/>
    <w:rsid w:val="00A04E2B"/>
    <w:rsid w:val="00A07DFE"/>
    <w:rsid w:val="00A10913"/>
    <w:rsid w:val="00A11971"/>
    <w:rsid w:val="00A1381D"/>
    <w:rsid w:val="00A23C11"/>
    <w:rsid w:val="00A23EBA"/>
    <w:rsid w:val="00A34932"/>
    <w:rsid w:val="00A479D6"/>
    <w:rsid w:val="00A53E5F"/>
    <w:rsid w:val="00A55B45"/>
    <w:rsid w:val="00A6017E"/>
    <w:rsid w:val="00A917E9"/>
    <w:rsid w:val="00A92491"/>
    <w:rsid w:val="00A957FD"/>
    <w:rsid w:val="00AA118A"/>
    <w:rsid w:val="00AA1CDC"/>
    <w:rsid w:val="00AB26DC"/>
    <w:rsid w:val="00AB72E6"/>
    <w:rsid w:val="00AC3EDD"/>
    <w:rsid w:val="00AC47CD"/>
    <w:rsid w:val="00AC742D"/>
    <w:rsid w:val="00AD3768"/>
    <w:rsid w:val="00AD3E5B"/>
    <w:rsid w:val="00AE0CCC"/>
    <w:rsid w:val="00AE39DB"/>
    <w:rsid w:val="00AE5509"/>
    <w:rsid w:val="00B00446"/>
    <w:rsid w:val="00B00D3E"/>
    <w:rsid w:val="00B06BA5"/>
    <w:rsid w:val="00B14C78"/>
    <w:rsid w:val="00B22605"/>
    <w:rsid w:val="00B46809"/>
    <w:rsid w:val="00B50F87"/>
    <w:rsid w:val="00B535CD"/>
    <w:rsid w:val="00B55A1A"/>
    <w:rsid w:val="00B55D04"/>
    <w:rsid w:val="00B60507"/>
    <w:rsid w:val="00B62F5F"/>
    <w:rsid w:val="00B65F8B"/>
    <w:rsid w:val="00B717AC"/>
    <w:rsid w:val="00B71B85"/>
    <w:rsid w:val="00B75272"/>
    <w:rsid w:val="00B800C6"/>
    <w:rsid w:val="00B812F3"/>
    <w:rsid w:val="00B839D4"/>
    <w:rsid w:val="00B8736A"/>
    <w:rsid w:val="00B90553"/>
    <w:rsid w:val="00BA3DB9"/>
    <w:rsid w:val="00BA457D"/>
    <w:rsid w:val="00BB1837"/>
    <w:rsid w:val="00BB310E"/>
    <w:rsid w:val="00BC079D"/>
    <w:rsid w:val="00BC1B21"/>
    <w:rsid w:val="00BC280D"/>
    <w:rsid w:val="00BD029A"/>
    <w:rsid w:val="00BD07E0"/>
    <w:rsid w:val="00BD1A43"/>
    <w:rsid w:val="00BF0CE5"/>
    <w:rsid w:val="00C054B0"/>
    <w:rsid w:val="00C10202"/>
    <w:rsid w:val="00C14F9D"/>
    <w:rsid w:val="00C27A2D"/>
    <w:rsid w:val="00C27A7F"/>
    <w:rsid w:val="00C35842"/>
    <w:rsid w:val="00C36288"/>
    <w:rsid w:val="00C4123C"/>
    <w:rsid w:val="00C42117"/>
    <w:rsid w:val="00C53286"/>
    <w:rsid w:val="00C56EC6"/>
    <w:rsid w:val="00C615E6"/>
    <w:rsid w:val="00C62415"/>
    <w:rsid w:val="00C70862"/>
    <w:rsid w:val="00C7333E"/>
    <w:rsid w:val="00C83316"/>
    <w:rsid w:val="00C911F6"/>
    <w:rsid w:val="00C9222E"/>
    <w:rsid w:val="00C92BE4"/>
    <w:rsid w:val="00C93A17"/>
    <w:rsid w:val="00C9640F"/>
    <w:rsid w:val="00CA27D4"/>
    <w:rsid w:val="00CA4C32"/>
    <w:rsid w:val="00CA5421"/>
    <w:rsid w:val="00CA5A6D"/>
    <w:rsid w:val="00CB5AEC"/>
    <w:rsid w:val="00CC6B12"/>
    <w:rsid w:val="00CF36A4"/>
    <w:rsid w:val="00CF7C6D"/>
    <w:rsid w:val="00D10F37"/>
    <w:rsid w:val="00D20A6B"/>
    <w:rsid w:val="00D21959"/>
    <w:rsid w:val="00D33E3E"/>
    <w:rsid w:val="00D47FF6"/>
    <w:rsid w:val="00D5447D"/>
    <w:rsid w:val="00D550D3"/>
    <w:rsid w:val="00D55CCC"/>
    <w:rsid w:val="00D561FE"/>
    <w:rsid w:val="00D60790"/>
    <w:rsid w:val="00D60CD7"/>
    <w:rsid w:val="00D62926"/>
    <w:rsid w:val="00D6673B"/>
    <w:rsid w:val="00D72F81"/>
    <w:rsid w:val="00D75979"/>
    <w:rsid w:val="00D84361"/>
    <w:rsid w:val="00D85FDC"/>
    <w:rsid w:val="00D871AE"/>
    <w:rsid w:val="00DA4AB1"/>
    <w:rsid w:val="00DA50EA"/>
    <w:rsid w:val="00DB63AE"/>
    <w:rsid w:val="00DB7307"/>
    <w:rsid w:val="00DC353B"/>
    <w:rsid w:val="00DC3D25"/>
    <w:rsid w:val="00DE1917"/>
    <w:rsid w:val="00DE2D9E"/>
    <w:rsid w:val="00DE4503"/>
    <w:rsid w:val="00DF4819"/>
    <w:rsid w:val="00E0615F"/>
    <w:rsid w:val="00E06C54"/>
    <w:rsid w:val="00E16183"/>
    <w:rsid w:val="00E16EBE"/>
    <w:rsid w:val="00E175D2"/>
    <w:rsid w:val="00E2450A"/>
    <w:rsid w:val="00E2479D"/>
    <w:rsid w:val="00E26037"/>
    <w:rsid w:val="00E32298"/>
    <w:rsid w:val="00E32A24"/>
    <w:rsid w:val="00E3351B"/>
    <w:rsid w:val="00E33F19"/>
    <w:rsid w:val="00E37FB9"/>
    <w:rsid w:val="00E43215"/>
    <w:rsid w:val="00E61F7C"/>
    <w:rsid w:val="00E6791C"/>
    <w:rsid w:val="00E731AB"/>
    <w:rsid w:val="00E81957"/>
    <w:rsid w:val="00E86A4E"/>
    <w:rsid w:val="00E901EF"/>
    <w:rsid w:val="00E92867"/>
    <w:rsid w:val="00E94493"/>
    <w:rsid w:val="00E95533"/>
    <w:rsid w:val="00E978AD"/>
    <w:rsid w:val="00EB034F"/>
    <w:rsid w:val="00EC117B"/>
    <w:rsid w:val="00EC475D"/>
    <w:rsid w:val="00EC685F"/>
    <w:rsid w:val="00ED1AC9"/>
    <w:rsid w:val="00EE0411"/>
    <w:rsid w:val="00EE35D1"/>
    <w:rsid w:val="00EE4EAF"/>
    <w:rsid w:val="00EF6E6D"/>
    <w:rsid w:val="00F05E6A"/>
    <w:rsid w:val="00F0688D"/>
    <w:rsid w:val="00F07221"/>
    <w:rsid w:val="00F07AFE"/>
    <w:rsid w:val="00F140DA"/>
    <w:rsid w:val="00F14E00"/>
    <w:rsid w:val="00F16488"/>
    <w:rsid w:val="00F20861"/>
    <w:rsid w:val="00F36FE2"/>
    <w:rsid w:val="00F41F0E"/>
    <w:rsid w:val="00F50C52"/>
    <w:rsid w:val="00F53835"/>
    <w:rsid w:val="00F558DA"/>
    <w:rsid w:val="00F64876"/>
    <w:rsid w:val="00F64E16"/>
    <w:rsid w:val="00F66608"/>
    <w:rsid w:val="00F70D1E"/>
    <w:rsid w:val="00F7459D"/>
    <w:rsid w:val="00F75930"/>
    <w:rsid w:val="00FB2FA5"/>
    <w:rsid w:val="00FB3086"/>
    <w:rsid w:val="00FB46E9"/>
    <w:rsid w:val="00FB50DA"/>
    <w:rsid w:val="00FD0044"/>
    <w:rsid w:val="00FD6ABA"/>
    <w:rsid w:val="00FE1E6E"/>
    <w:rsid w:val="00FF4F6A"/>
    <w:rsid w:val="00FF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43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1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155"/>
    <w:rPr>
      <w:rFonts w:ascii="Tahoma" w:hAnsi="Tahoma" w:cs="Tahoma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F6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6EE7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3F6EE7"/>
  </w:style>
  <w:style w:type="paragraph" w:styleId="a6">
    <w:name w:val="Normal (Web)"/>
    <w:basedOn w:val="a"/>
    <w:uiPriority w:val="99"/>
    <w:unhideWhenUsed/>
    <w:rsid w:val="005E06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DA4AB1"/>
    <w:rPr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877F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0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61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6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155"/>
    <w:rPr>
      <w:rFonts w:ascii="Tahoma" w:hAnsi="Tahoma" w:cs="Tahoma"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3F6E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F6EE7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3F6EE7"/>
  </w:style>
  <w:style w:type="paragraph" w:styleId="a6">
    <w:name w:val="Normal (Web)"/>
    <w:basedOn w:val="a"/>
    <w:uiPriority w:val="99"/>
    <w:unhideWhenUsed/>
    <w:rsid w:val="005E06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DA4AB1"/>
    <w:rPr>
      <w:sz w:val="22"/>
      <w:szCs w:val="22"/>
      <w:lang w:eastAsia="en-US"/>
    </w:rPr>
  </w:style>
  <w:style w:type="character" w:customStyle="1" w:styleId="ypks7kbdpwfgdykd3qb9">
    <w:name w:val="ypks7kbdpwfgdykd3qb9"/>
    <w:basedOn w:val="a0"/>
    <w:rsid w:val="00877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ky\Desktop\&#1043;&#1041;\&#1044;&#1080;&#1072;&#1075;&#1088;&#1072;&#1084;&#1084;&#1099;%20&#1082;&#1072;&#1079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ky\Desktop\&#1043;&#1041;\&#1044;&#1080;&#1072;&#1075;&#1088;&#1072;&#1084;&#1084;&#1099;%20&#1082;&#1072;&#1079;.xls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6;&#1072;&#1073;&#1086;&#1090;&#1072;%202024%20&#1075;&#1086;&#1076;&#1072;\8&#1041;&#1102;&#1076;&#1078;&#1077;&#1090;&#1082;&#1072;%20&#1085;&#1072;%202024%20&#1075;&#1086;&#1076;\&#1043;&#1088;&#1072;&#1078;&#1076;&#1072;&#1085;&#1089;&#1082;&#1080;&#1081;%20&#1073;&#1102;&#1076;&#1078;&#1077;&#1090;%20&#1085;&#1072;%202024%20&#1075;&#1086;&#1076;\1&#1071;&#1085;&#1074;&#1072;&#1088;&#1100;%202024%20&#1075;&#1086;&#1076;\&#1044;&#1080;&#1072;&#1075;&#1088;&#1072;&#1084;&#1084;&#1099;%202024-2026%20&#1075;&#1086;&#1076;&#1099;%20(&#1088;&#1091;&#1089;.&#1103;&#1079;,%20&#1082;&#1072;&#1079;.&#1103;&#1079;)%20&#1071;&#1085;&#1074;&#1072;&#1088;&#1100;%202024%20&#1075;&#1086;&#1076;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6;&#1072;&#1073;&#1086;&#1090;&#1072;%202024%20&#1075;&#1086;&#1076;&#1072;\8&#1041;&#1102;&#1076;&#1078;&#1077;&#1090;&#1082;&#1072;%20&#1085;&#1072;%202024%20&#1075;&#1086;&#1076;\&#1043;&#1088;&#1072;&#1078;&#1076;&#1072;&#1085;&#1089;&#1082;&#1080;&#1081;%20&#1073;&#1102;&#1076;&#1078;&#1077;&#1090;%20&#1085;&#1072;%202024%20&#1075;&#1086;&#1076;\1&#1071;&#1085;&#1074;&#1072;&#1088;&#1100;%202024%20&#1075;&#1086;&#1076;\&#1044;&#1080;&#1072;&#1075;&#1088;&#1072;&#1084;&#1084;&#1099;%202024-2026%20&#1075;&#1086;&#1076;&#1099;%20(&#1088;&#1091;&#1089;.&#1103;&#1079;,%20&#1082;&#1072;&#1079;.&#1103;&#1079;)%20&#1071;&#1085;&#1074;&#1072;&#1088;&#1100;%202024%20&#1075;&#1086;&#1076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15295899511767"/>
          <c:y val="0.32091735443532077"/>
          <c:w val="0.62139270528761759"/>
          <c:h val="0.41547336065287194"/>
        </c:manualLayout>
      </c:layout>
      <c:pie3DChart>
        <c:varyColors val="1"/>
        <c:ser>
          <c:idx val="0"/>
          <c:order val="0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D904-4315-8E9C-A2E7D4450A51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D904-4315-8E9C-A2E7D4450A51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D904-4315-8E9C-A2E7D4450A51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D904-4315-8E9C-A2E7D4450A51}"/>
              </c:ext>
            </c:extLst>
          </c:dPt>
          <c:dPt>
            <c:idx val="4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D904-4315-8E9C-A2E7D4450A51}"/>
              </c:ext>
            </c:extLst>
          </c:dPt>
          <c:dLbls>
            <c:dLbl>
              <c:idx val="0"/>
              <c:layout>
                <c:manualLayout>
                  <c:x val="0.12450481041312968"/>
                  <c:y val="-0.10925313024396541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04-4315-8E9C-A2E7D4450A51}"/>
                </c:ext>
              </c:extLst>
            </c:dLbl>
            <c:dLbl>
              <c:idx val="1"/>
              <c:layout>
                <c:manualLayout>
                  <c:x val="2.1650825056036077E-2"/>
                  <c:y val="-0.10315666279419991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04-4315-8E9C-A2E7D4450A51}"/>
                </c:ext>
              </c:extLst>
            </c:dLbl>
            <c:dLbl>
              <c:idx val="2"/>
              <c:layout>
                <c:manualLayout>
                  <c:x val="-1.3725117976551826E-2"/>
                  <c:y val="6.5307688997891661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904-4315-8E9C-A2E7D4450A51}"/>
                </c:ext>
              </c:extLst>
            </c:dLbl>
            <c:dLbl>
              <c:idx val="3"/>
              <c:layout>
                <c:manualLayout>
                  <c:x val="-8.2999523192028843E-2"/>
                  <c:y val="-0.2061704745923153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904-4315-8E9C-A2E7D4450A51}"/>
                </c:ext>
              </c:extLst>
            </c:dLbl>
            <c:dLbl>
              <c:idx val="4"/>
              <c:layout>
                <c:manualLayout>
                  <c:x val="0.12168834583283202"/>
                  <c:y val="-0.17770912459471983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904-4315-8E9C-A2E7D4450A51}"/>
                </c:ext>
              </c:extLst>
            </c:dLbl>
            <c:dLbl>
              <c:idx val="5"/>
              <c:layout>
                <c:manualLayout>
                  <c:x val="-0.27058237414720465"/>
                  <c:y val="0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904-4315-8E9C-A2E7D4450A51}"/>
                </c:ext>
              </c:extLst>
            </c:dLbl>
            <c:dLbl>
              <c:idx val="6"/>
              <c:layout>
                <c:manualLayout>
                  <c:x val="0.25751213186636901"/>
                  <c:y val="-6.4816118573413642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904-4315-8E9C-A2E7D4450A51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66044197365268886"/>
                  <c:y val="0.33237868852229807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904-4315-8E9C-A2E7D4450A51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89813317239658463"/>
                  <c:y val="0.68194937817505674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904-4315-8E9C-A2E7D4450A51}"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7266625824545263"/>
                  <c:y val="0.28080268513090723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904-4315-8E9C-A2E7D4450A51}"/>
                </c:ext>
              </c:extLst>
            </c:dLbl>
            <c:dLbl>
              <c:idx val="10"/>
              <c:layout>
                <c:manualLayout>
                  <c:xMode val="edge"/>
                  <c:yMode val="edge"/>
                  <c:x val="0.89303978956635643"/>
                  <c:y val="0.37535869134845767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904-4315-8E9C-A2E7D4450A51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поступ2026!$A$1:$A$7</c:f>
              <c:strCache>
                <c:ptCount val="5"/>
                <c:pt idx="0">
                  <c:v>Көзден салық салынбайтын табысқа жеке табыс салығы</c:v>
                </c:pt>
                <c:pt idx="1">
                  <c:v>Көлік салығы</c:v>
                </c:pt>
                <c:pt idx="2">
                  <c:v>Мүлік және жер салығы</c:v>
                </c:pt>
                <c:pt idx="3">
                  <c:v>Бірыңғай жер салығы</c:v>
                </c:pt>
                <c:pt idx="4">
                  <c:v>Тауарларға, жұмыстарға және қызметтерге салынатын ішкі салықтар</c:v>
                </c:pt>
              </c:strCache>
            </c:strRef>
          </c:cat>
          <c:val>
            <c:numRef>
              <c:f>поступ2026!$B$1:$B$7</c:f>
              <c:numCache>
                <c:formatCode>0.0%</c:formatCode>
                <c:ptCount val="5"/>
                <c:pt idx="0">
                  <c:v>0.42599999999999999</c:v>
                </c:pt>
                <c:pt idx="1">
                  <c:v>0.20799999999999999</c:v>
                </c:pt>
                <c:pt idx="2">
                  <c:v>1.7999999999999999E-2</c:v>
                </c:pt>
                <c:pt idx="3">
                  <c:v>0.30499999999999999</c:v>
                </c:pt>
                <c:pt idx="4">
                  <c:v>4.2999999999999997E-2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D904-4315-8E9C-A2E7D4450A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152958995118"/>
          <c:y val="0.32091735443532082"/>
          <c:w val="0.62139270528761781"/>
          <c:h val="0.41547336065287072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28AD-4141-8701-C41D21A8752B}"/>
              </c:ext>
            </c:extLst>
          </c:dPt>
          <c:dPt>
            <c:idx val="1"/>
            <c:bubble3D val="0"/>
            <c:spPr>
              <a:solidFill>
                <a:srgbClr val="7030A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28AD-4141-8701-C41D21A8752B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28AD-4141-8701-C41D21A8752B}"/>
              </c:ext>
            </c:extLst>
          </c:dPt>
          <c:dPt>
            <c:idx val="3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28AD-4141-8701-C41D21A8752B}"/>
              </c:ext>
            </c:extLst>
          </c:dPt>
          <c:dPt>
            <c:idx val="4"/>
            <c:bubble3D val="0"/>
            <c:spPr>
              <a:solidFill>
                <a:schemeClr val="accent2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28AD-4141-8701-C41D21A8752B}"/>
              </c:ext>
            </c:extLst>
          </c:dPt>
          <c:dLbls>
            <c:dLbl>
              <c:idx val="0"/>
              <c:layout>
                <c:manualLayout>
                  <c:x val="2.554639074190429E-2"/>
                  <c:y val="6.094503059638791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Төлем көзінен салық салынбайтын табыстардан алынатын жеке табыс салығы — 72,8%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8AD-4141-8701-C41D21A8752B}"/>
                </c:ext>
              </c:extLst>
            </c:dLbl>
            <c:dLbl>
              <c:idx val="1"/>
              <c:layout>
                <c:manualLayout>
                  <c:x val="0.11723201832368577"/>
                  <c:y val="0.2487391908872580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Жеке тұлғалардың мүлік салығы — 0,4%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8AD-4141-8701-C41D21A8752B}"/>
                </c:ext>
              </c:extLst>
            </c:dLbl>
            <c:dLbl>
              <c:idx val="2"/>
              <c:layout>
                <c:manualLayout>
                  <c:x val="-4.5743976400233505E-2"/>
                  <c:y val="0.165169637081483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Жер салығы — 1,3%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28AD-4141-8701-C41D21A8752B}"/>
                </c:ext>
              </c:extLst>
            </c:dLbl>
            <c:dLbl>
              <c:idx val="3"/>
              <c:layout>
                <c:manualLayout>
                  <c:x val="-3.3885450227040807E-2"/>
                  <c:y val="-6.227892901489296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Жеке тұлғалардың көлік құралдарына салынатын салық — 21,3%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28AD-4141-8701-C41D21A8752B}"/>
                </c:ext>
              </c:extLst>
            </c:dLbl>
            <c:dLbl>
              <c:idx val="4"/>
              <c:layout>
                <c:manualLayout>
                  <c:x val="-9.4411721455021858E-2"/>
                  <c:y val="-0.2111321778828637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Жер учаскелерін пайдаланғаны үшін төлемақы — 4,2%</a:t>
                    </a:r>
                  </a:p>
                </c:rich>
              </c:tx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28AD-4141-8701-C41D21A8752B}"/>
                </c:ext>
              </c:extLst>
            </c:dLbl>
            <c:dLbl>
              <c:idx val="5"/>
              <c:layout>
                <c:manualLayout>
                  <c:x val="2.0113810052181508E-2"/>
                  <c:y val="-0.15449696266720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8AD-4141-8701-C41D21A8752B}"/>
                </c:ext>
              </c:extLst>
            </c:dLbl>
            <c:dLbl>
              <c:idx val="6"/>
              <c:layout>
                <c:manualLayout>
                  <c:xMode val="edge"/>
                  <c:yMode val="edge"/>
                  <c:x val="0.50933828302263751"/>
                  <c:y val="0.3037253533048572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8AD-4141-8701-C41D21A8752B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66044197365268664"/>
                  <c:y val="0.3323786885222965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8AD-4141-8701-C41D21A8752B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89813317239658419"/>
                  <c:y val="0.68194937817505674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28AD-4141-8701-C41D21A8752B}"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726662582454523"/>
                  <c:y val="0.2808026851309057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8AD-4141-8701-C41D21A8752B}"/>
                </c:ext>
              </c:extLst>
            </c:dLbl>
            <c:dLbl>
              <c:idx val="10"/>
              <c:layout>
                <c:manualLayout>
                  <c:xMode val="edge"/>
                  <c:yMode val="edge"/>
                  <c:x val="0.89303978956635777"/>
                  <c:y val="0.3753586913484556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8AD-4141-8701-C41D21A8752B}"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'27 г Буденновский  (2)'!$A$1:$A$5</c:f>
              <c:strCache>
                <c:ptCount val="5"/>
                <c:pt idx="0">
                  <c:v>Индивидуальный подоходный налог с доходов, не облагаемых у источника выплаты</c:v>
                </c:pt>
                <c:pt idx="1">
                  <c:v>Hалог на имущество физических лиц</c:v>
                </c:pt>
                <c:pt idx="2">
                  <c:v>Земельный налог</c:v>
                </c:pt>
                <c:pt idx="3">
                  <c:v>Hалог на транспортные средства</c:v>
                </c:pt>
                <c:pt idx="4">
                  <c:v>Плата за пользование земельными участками</c:v>
                </c:pt>
              </c:strCache>
            </c:strRef>
          </c:cat>
          <c:val>
            <c:numRef>
              <c:f>'27 г Буденновский  (2)'!$B$1:$B$5</c:f>
              <c:numCache>
                <c:formatCode>0.0%</c:formatCode>
                <c:ptCount val="5"/>
                <c:pt idx="0">
                  <c:v>0.72799999999999998</c:v>
                </c:pt>
                <c:pt idx="1">
                  <c:v>4.0000000000000001E-3</c:v>
                </c:pt>
                <c:pt idx="2">
                  <c:v>1.2999999999999999E-2</c:v>
                </c:pt>
                <c:pt idx="3">
                  <c:v>0.21299999999999999</c:v>
                </c:pt>
                <c:pt idx="4">
                  <c:v>4.2000000000000003E-2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28AD-4141-8701-C41D21A875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Times New Roman" panose="02020603050405020304" pitchFamily="18" charset="0"/>
          <a:ea typeface="Arial Cyr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152958995118"/>
          <c:y val="0.32091735443532082"/>
          <c:w val="0.62139270528761781"/>
          <c:h val="0.41547336065287072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C37B-43F3-93C2-2EED5A2DD475}"/>
              </c:ext>
            </c:extLst>
          </c:dPt>
          <c:dPt>
            <c:idx val="1"/>
            <c:bubble3D val="0"/>
            <c:spPr>
              <a:solidFill>
                <a:srgbClr val="7030A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C37B-43F3-93C2-2EED5A2DD475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C37B-43F3-93C2-2EED5A2DD475}"/>
              </c:ext>
            </c:extLst>
          </c:dPt>
          <c:dPt>
            <c:idx val="3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C37B-43F3-93C2-2EED5A2DD475}"/>
              </c:ext>
            </c:extLst>
          </c:dPt>
          <c:dPt>
            <c:idx val="4"/>
            <c:bubble3D val="0"/>
            <c:spPr>
              <a:solidFill>
                <a:schemeClr val="accent2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8-C37B-43F3-93C2-2EED5A2DD475}"/>
              </c:ext>
            </c:extLst>
          </c:dPt>
          <c:dLbls>
            <c:dLbl>
              <c:idx val="0"/>
              <c:layout>
                <c:manualLayout>
                  <c:x val="2.554639074190429E-2"/>
                  <c:y val="6.0945030596387915E-2"/>
                </c:manualLayout>
              </c:layout>
              <c:tx>
                <c:rich>
                  <a:bodyPr/>
                  <a:lstStyle/>
                  <a:p>
                    <a:pPr>
                      <a:defRPr sz="825" b="0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825" b="0" i="0" u="none" strike="noStrike" baseline="0"/>
                      <a:t>Төлем көзінен салық салынбайтын табыстардан алынатын жеке табыс салығы — </a:t>
                    </a:r>
                    <a:r>
                      <a:rPr lang="ru-RU" b="0" baseline="0"/>
                      <a:t> </a:t>
                    </a:r>
                    <a:fld id="{1410F92D-9589-4129-AADA-0334E25D72F3}" type="VALUE">
                      <a:rPr lang="en-US" b="0" baseline="0"/>
                      <a:pPr>
                        <a:defRPr sz="825" b="0" i="0" u="none" strike="noStrike" baseline="0">
                          <a:solidFill>
                            <a:srgbClr val="000000"/>
                          </a:solidFill>
                          <a:latin typeface="Arial Cyr"/>
                          <a:ea typeface="Arial Cyr"/>
                          <a:cs typeface="Arial Cyr"/>
                        </a:defRPr>
                      </a:pPr>
                      <a:t>[ЗНАЧЕНИЕ]</a:t>
                    </a:fld>
                    <a:endParaRPr lang="ru-RU" b="0" baseline="0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37B-43F3-93C2-2EED5A2DD475}"/>
                </c:ext>
              </c:extLst>
            </c:dLbl>
            <c:dLbl>
              <c:idx val="1"/>
              <c:layout>
                <c:manualLayout>
                  <c:x val="0.11723201832368577"/>
                  <c:y val="0.24873919088725807"/>
                </c:manualLayout>
              </c:layout>
              <c:tx>
                <c:rich>
                  <a:bodyPr/>
                  <a:lstStyle/>
                  <a:p>
                    <a:pPr>
                      <a:defRPr sz="825" b="0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825" b="0" i="0" u="none" strike="noStrike" baseline="0"/>
                      <a:t>Жеке тұлғалардың мүлік салығы</a:t>
                    </a:r>
                    <a:r>
                      <a:rPr lang="ru-RU" b="0" baseline="0"/>
                      <a:t> </a:t>
                    </a:r>
                    <a:fld id="{A8291B08-BC19-4D0B-88C4-41035AE394F5}" type="VALUE">
                      <a:rPr lang="en-US" b="0" baseline="0"/>
                      <a:pPr>
                        <a:defRPr sz="825" b="0" i="0" u="none" strike="noStrike" baseline="0">
                          <a:solidFill>
                            <a:srgbClr val="000000"/>
                          </a:solidFill>
                          <a:latin typeface="Arial Cyr"/>
                          <a:ea typeface="Arial Cyr"/>
                          <a:cs typeface="Arial Cyr"/>
                        </a:defRPr>
                      </a:pPr>
                      <a:t>[ЗНАЧЕНИЕ]</a:t>
                    </a:fld>
                    <a:endParaRPr lang="ru-RU" b="0" baseline="0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C37B-43F3-93C2-2EED5A2DD475}"/>
                </c:ext>
              </c:extLst>
            </c:dLbl>
            <c:dLbl>
              <c:idx val="2"/>
              <c:layout>
                <c:manualLayout>
                  <c:x val="-1.5864164239744006E-2"/>
                  <c:y val="-0.27043635170603675"/>
                </c:manualLayout>
              </c:layout>
              <c:tx>
                <c:rich>
                  <a:bodyPr/>
                  <a:lstStyle/>
                  <a:p>
                    <a:pPr>
                      <a:defRPr sz="825" b="0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825" b="0" i="0" u="none" strike="noStrike" baseline="0"/>
                      <a:t>Жер салығы </a:t>
                    </a:r>
                    <a:r>
                      <a:rPr lang="ru-RU" b="0" baseline="0"/>
                      <a:t> </a:t>
                    </a:r>
                    <a:fld id="{BF14BD7D-D555-471F-B3CD-72FDF046AF1B}" type="VALUE">
                      <a:rPr lang="en-US" b="0" baseline="0"/>
                      <a:pPr>
                        <a:defRPr sz="825" b="0" i="0" u="none" strike="noStrike" baseline="0">
                          <a:solidFill>
                            <a:srgbClr val="000000"/>
                          </a:solidFill>
                          <a:latin typeface="Arial Cyr"/>
                          <a:ea typeface="Arial Cyr"/>
                          <a:cs typeface="Arial Cyr"/>
                        </a:defRPr>
                      </a:pPr>
                      <a:t>[ЗНАЧЕНИЕ]</a:t>
                    </a:fld>
                    <a:endParaRPr lang="ru-RU" b="0" baseline="0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C37B-43F3-93C2-2EED5A2DD475}"/>
                </c:ext>
              </c:extLst>
            </c:dLbl>
            <c:dLbl>
              <c:idx val="3"/>
              <c:layout>
                <c:manualLayout>
                  <c:x val="3.6116204652500628E-4"/>
                  <c:y val="-0.26682444523979959"/>
                </c:manualLayout>
              </c:layout>
              <c:tx>
                <c:rich>
                  <a:bodyPr/>
                  <a:lstStyle/>
                  <a:p>
                    <a:pPr>
                      <a:defRPr sz="825" b="0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825" b="0" i="0" u="none" strike="noStrike" baseline="0"/>
                      <a:t>Жеке тұлғалардың көлік құралдарына салынатын салық</a:t>
                    </a:r>
                    <a:r>
                      <a:rPr lang="ru-RU" b="0" baseline="0"/>
                      <a:t> </a:t>
                    </a:r>
                    <a:fld id="{8CDFEDA6-5C78-4462-9A8B-C240757DAA4B}" type="VALUE">
                      <a:rPr lang="en-US" b="0" baseline="0"/>
                      <a:pPr>
                        <a:defRPr sz="825" b="0" i="0" u="none" strike="noStrike" baseline="0">
                          <a:solidFill>
                            <a:srgbClr val="000000"/>
                          </a:solidFill>
                          <a:latin typeface="Arial Cyr"/>
                          <a:ea typeface="Arial Cyr"/>
                          <a:cs typeface="Arial Cyr"/>
                        </a:defRPr>
                      </a:pPr>
                      <a:t>[ЗНАЧЕНИЕ]</a:t>
                    </a:fld>
                    <a:endParaRPr lang="ru-RU" b="0" baseline="0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C37B-43F3-93C2-2EED5A2DD475}"/>
                </c:ext>
              </c:extLst>
            </c:dLbl>
            <c:dLbl>
              <c:idx val="4"/>
              <c:layout>
                <c:manualLayout>
                  <c:x val="0.25946949268327762"/>
                  <c:y val="-0.12108834407062753"/>
                </c:manualLayout>
              </c:layout>
              <c:tx>
                <c:rich>
                  <a:bodyPr/>
                  <a:lstStyle/>
                  <a:p>
                    <a:pPr>
                      <a:defRPr sz="825" b="0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825" b="0" i="0" u="none" strike="noStrike" baseline="0"/>
                      <a:t>Жер учаскелерін пайдаланғаны үшін төлемақы</a:t>
                    </a:r>
                    <a:r>
                      <a:rPr lang="ru-RU" b="0" baseline="0"/>
                      <a:t> </a:t>
                    </a:r>
                    <a:fld id="{11DBFACD-5592-47F1-9426-C8AEA5425C03}" type="VALUE">
                      <a:rPr lang="en-US" b="0" baseline="0"/>
                      <a:pPr>
                        <a:defRPr sz="825" b="0" i="0" u="none" strike="noStrike" baseline="0">
                          <a:solidFill>
                            <a:srgbClr val="000000"/>
                          </a:solidFill>
                          <a:latin typeface="Arial Cyr"/>
                          <a:ea typeface="Arial Cyr"/>
                          <a:cs typeface="Arial Cyr"/>
                        </a:defRPr>
                      </a:pPr>
                      <a:t>[ЗНАЧЕНИЕ]</a:t>
                    </a:fld>
                    <a:endParaRPr lang="ru-RU" b="0" baseline="0"/>
                  </a:p>
                </c:rich>
              </c:tx>
              <c:spPr>
                <a:noFill/>
                <a:ln w="25400">
                  <a:noFill/>
                </a:ln>
              </c:sp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C37B-43F3-93C2-2EED5A2DD475}"/>
                </c:ext>
              </c:extLst>
            </c:dLbl>
            <c:dLbl>
              <c:idx val="5"/>
              <c:layout>
                <c:manualLayout>
                  <c:x val="2.0113810052181508E-2"/>
                  <c:y val="-0.15449696266720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2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37B-43F3-93C2-2EED5A2DD475}"/>
                </c:ext>
              </c:extLst>
            </c:dLbl>
            <c:dLbl>
              <c:idx val="6"/>
              <c:layout>
                <c:manualLayout>
                  <c:xMode val="edge"/>
                  <c:yMode val="edge"/>
                  <c:x val="0.50933828302263751"/>
                  <c:y val="0.3037253533048572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2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37B-43F3-93C2-2EED5A2DD475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66044197365268664"/>
                  <c:y val="0.33237868852229657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2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37B-43F3-93C2-2EED5A2DD475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89813317239658419"/>
                  <c:y val="0.6819493781750567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2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37B-43F3-93C2-2EED5A2DD475}"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726662582454523"/>
                  <c:y val="0.2808026851309057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2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C37B-43F3-93C2-2EED5A2DD475}"/>
                </c:ext>
              </c:extLst>
            </c:dLbl>
            <c:dLbl>
              <c:idx val="10"/>
              <c:layout>
                <c:manualLayout>
                  <c:xMode val="edge"/>
                  <c:yMode val="edge"/>
                  <c:x val="0.89303978956635777"/>
                  <c:y val="0.3753586913484556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82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37B-43F3-93C2-2EED5A2DD475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2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'27 г Буденновский  (3)'!$A$1:$A$5</c:f>
              <c:strCache>
                <c:ptCount val="5"/>
                <c:pt idx="0">
                  <c:v>Индивидуальный подоходный налог с доходов, не облагаемых у источника выплаты</c:v>
                </c:pt>
                <c:pt idx="1">
                  <c:v>Hалог на имущество физических лиц</c:v>
                </c:pt>
                <c:pt idx="2">
                  <c:v>Земельный налог</c:v>
                </c:pt>
                <c:pt idx="3">
                  <c:v>Hалог на транспортные средства</c:v>
                </c:pt>
                <c:pt idx="4">
                  <c:v>Плата за пользование земельными участками</c:v>
                </c:pt>
              </c:strCache>
            </c:strRef>
          </c:cat>
          <c:val>
            <c:numRef>
              <c:f>'27 г Буденновский  (3)'!$B$1:$B$5</c:f>
              <c:numCache>
                <c:formatCode>0.0%</c:formatCode>
                <c:ptCount val="5"/>
                <c:pt idx="0">
                  <c:v>0.72299999999999998</c:v>
                </c:pt>
                <c:pt idx="1">
                  <c:v>4.0000000000000001E-3</c:v>
                </c:pt>
                <c:pt idx="2">
                  <c:v>1.2999999999999999E-2</c:v>
                </c:pt>
                <c:pt idx="3">
                  <c:v>0.216</c:v>
                </c:pt>
                <c:pt idx="4">
                  <c:v>4.3999999999999997E-2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C37B-43F3-93C2-2EED5A2DD4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15295899511769"/>
          <c:y val="0.32091735443532077"/>
          <c:w val="0.62139270528761759"/>
          <c:h val="0.41547336065287177"/>
        </c:manualLayout>
      </c:layout>
      <c:pie3DChart>
        <c:varyColors val="1"/>
        <c:ser>
          <c:idx val="0"/>
          <c:order val="0"/>
          <c:dPt>
            <c:idx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0-64B1-4035-BBD7-FF29EBA29B00}"/>
              </c:ext>
            </c:extLst>
          </c:dPt>
          <c:dPt>
            <c:idx val="1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1-64B1-4035-BBD7-FF29EBA29B00}"/>
              </c:ext>
            </c:extLst>
          </c:dPt>
          <c:dPt>
            <c:idx val="2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2-64B1-4035-BBD7-FF29EBA29B00}"/>
              </c:ext>
            </c:extLst>
          </c:dPt>
          <c:dPt>
            <c:idx val="3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64B1-4035-BBD7-FF29EBA29B00}"/>
              </c:ext>
            </c:extLst>
          </c:dPt>
          <c:dLbls>
            <c:dLbl>
              <c:idx val="0"/>
              <c:layout>
                <c:manualLayout>
                  <c:x val="0.1335597057159027"/>
                  <c:y val="7.6559209510575876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4B1-4035-BBD7-FF29EBA29B00}"/>
                </c:ext>
              </c:extLst>
            </c:dLbl>
            <c:dLbl>
              <c:idx val="1"/>
              <c:layout>
                <c:manualLayout>
                  <c:x val="-9.2789326631284835E-2"/>
                  <c:y val="-2.5594898797159558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4B1-4035-BBD7-FF29EBA29B00}"/>
                </c:ext>
              </c:extLst>
            </c:dLbl>
            <c:dLbl>
              <c:idx val="2"/>
              <c:layout>
                <c:manualLayout>
                  <c:x val="2.1474896283125926E-2"/>
                  <c:y val="-8.2876331635016218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4B1-4035-BBD7-FF29EBA29B00}"/>
                </c:ext>
              </c:extLst>
            </c:dLbl>
            <c:dLbl>
              <c:idx val="3"/>
              <c:layout>
                <c:manualLayout>
                  <c:x val="0.28278491504351427"/>
                  <c:y val="-6.9301644042960908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4B1-4035-BBD7-FF29EBA29B00}"/>
                </c:ext>
              </c:extLst>
            </c:dLbl>
            <c:dLbl>
              <c:idx val="4"/>
              <c:layout>
                <c:manualLayout>
                  <c:x val="2.5691304715942786E-2"/>
                  <c:y val="-9.3706036745406951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4B1-4035-BBD7-FF29EBA29B00}"/>
                </c:ext>
              </c:extLst>
            </c:dLbl>
            <c:dLbl>
              <c:idx val="5"/>
              <c:layout>
                <c:manualLayout>
                  <c:x val="0.37231519234968347"/>
                  <c:y val="-8.7362050331943802E-2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4B1-4035-BBD7-FF29EBA29B00}"/>
                </c:ext>
              </c:extLst>
            </c:dLbl>
            <c:dLbl>
              <c:idx val="6"/>
              <c:layout>
                <c:manualLayout>
                  <c:xMode val="edge"/>
                  <c:yMode val="edge"/>
                  <c:x val="0.50933828302263617"/>
                  <c:y val="0.3037253533048585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4B1-4035-BBD7-FF29EBA29B00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66044197365268853"/>
                  <c:y val="0.33237868852229779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4B1-4035-BBD7-FF29EBA29B00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89813317239658463"/>
                  <c:y val="0.68194937817505674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4B1-4035-BBD7-FF29EBA29B00}"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7266625824545263"/>
                  <c:y val="0.280802685130907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4B1-4035-BBD7-FF29EBA29B00}"/>
                </c:ext>
              </c:extLst>
            </c:dLbl>
            <c:dLbl>
              <c:idx val="10"/>
              <c:layout>
                <c:manualLayout>
                  <c:xMode val="edge"/>
                  <c:yMode val="edge"/>
                  <c:x val="0.89303978956635666"/>
                  <c:y val="0.37535869134845734"/>
                </c:manualLayout>
              </c:layout>
              <c:spPr/>
              <c:txPr>
                <a:bodyPr/>
                <a:lstStyle/>
                <a:p>
                  <a:pPr>
                    <a:defRPr sz="1000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4B1-4035-BBD7-FF29EBA29B00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расх2026!$A$1:$A$5</c:f>
              <c:strCache>
                <c:ptCount val="4"/>
                <c:pt idx="0">
                  <c:v>Жалпы сипаттағы мемлекеттік қызметтер
</c:v>
                </c:pt>
                <c:pt idx="1">
                  <c:v>Тұрғын үй-коммуналдық шаруашылық</c:v>
                </c:pt>
                <c:pt idx="2">
                  <c:v>Мәдениет, спорт, туризм және ақпараттық кеңістік
</c:v>
                </c:pt>
                <c:pt idx="3">
                  <c:v>Көлік және байланыс</c:v>
                </c:pt>
              </c:strCache>
            </c:strRef>
          </c:cat>
          <c:val>
            <c:numRef>
              <c:f>расх2026!$B$1:$B$5</c:f>
              <c:numCache>
                <c:formatCode>0.0%</c:formatCode>
                <c:ptCount val="4"/>
                <c:pt idx="0">
                  <c:v>0.90700000000000003</c:v>
                </c:pt>
                <c:pt idx="1">
                  <c:v>4.2999999999999997E-2</c:v>
                </c:pt>
                <c:pt idx="2">
                  <c:v>2.4E-2</c:v>
                </c:pt>
                <c:pt idx="3">
                  <c:v>2.5999999999999999E-2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64B1-4035-BBD7-FF29EBA29B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15295899511767"/>
          <c:y val="0.32091735443532077"/>
          <c:w val="0.62139270528761759"/>
          <c:h val="0.41547336065287244"/>
        </c:manualLayout>
      </c:layout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0.14117263705083866"/>
                  <c:y val="0.1237605047075540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fld id="{8E9552A9-2585-4A29-80E8-9D1B62EA3A8E}" type="CATEGORYNAME">
                      <a:rPr lang="ru-RU"/>
                      <a:pPr>
                        <a:defRPr/>
                      </a:pPr>
                      <a:t>[ИМЯ КАТЕГОРИИ]</a:t>
                    </a:fld>
                    <a:r>
                      <a:rPr lang="ru-RU" baseline="0"/>
                      <a:t> 91,7%</a:t>
                    </a:r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D75A-4563-8D1B-21063BC1C30D}"/>
                </c:ext>
              </c:extLst>
            </c:dLbl>
            <c:dLbl>
              <c:idx val="1"/>
              <c:layout>
                <c:manualLayout>
                  <c:x val="-9.318189359231252E-2"/>
                  <c:y val="0.4681868092176562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fld id="{DE457FA9-4AB4-459B-A117-8F51AE2C7929}" type="CATEGORYNAME">
                      <a:rPr lang="ru-RU"/>
                      <a:pPr>
                        <a:defRPr/>
                      </a:pPr>
                      <a:t>[ИМЯ КАТЕГОРИИ]</a:t>
                    </a:fld>
                    <a:r>
                      <a:rPr lang="ru-RU" baseline="0"/>
                      <a:t> 3,1%</a:t>
                    </a:r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D75A-4563-8D1B-21063BC1C30D}"/>
                </c:ext>
              </c:extLst>
            </c:dLbl>
            <c:dLbl>
              <c:idx val="2"/>
              <c:layout>
                <c:manualLayout>
                  <c:x val="-0.12476473666075383"/>
                  <c:y val="-0.16411399263165488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fld id="{4383437E-EAA5-4721-B075-39AF0E3D3668}" type="CATEGORYNAME">
                      <a:rPr lang="ru-RU"/>
                      <a:pPr>
                        <a:defRPr/>
                      </a:pPr>
                      <a:t>[ИМЯ КАТЕГОРИИ]</a:t>
                    </a:fld>
                    <a:r>
                      <a:rPr lang="ru-RU" baseline="0"/>
                      <a:t> 2,4 %</a:t>
                    </a:r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D75A-4563-8D1B-21063BC1C30D}"/>
                </c:ext>
              </c:extLst>
            </c:dLbl>
            <c:dLbl>
              <c:idx val="3"/>
              <c:layout>
                <c:manualLayout>
                  <c:x val="0.33637131663242315"/>
                  <c:y val="-0.1691367478147800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fld id="{B97EDECF-35C2-41D7-81C0-8BCB90759749}" type="CATEGORYNAME">
                      <a:rPr lang="ru-RU"/>
                      <a:pPr>
                        <a:defRPr/>
                      </a:pPr>
                      <a:t>[ИМЯ КАТЕГОРИИ]</a:t>
                    </a:fld>
                    <a:r>
                      <a:rPr lang="ru-RU" baseline="0"/>
                      <a:t> 2,8%</a:t>
                    </a:r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75A-4563-8D1B-21063BC1C30D}"/>
                </c:ext>
              </c:extLst>
            </c:dLbl>
            <c:dLbl>
              <c:idx val="4"/>
              <c:layout>
                <c:manualLayout>
                  <c:x val="-2.8638067100695611E-2"/>
                  <c:y val="-8.978446811795620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75A-4563-8D1B-21063BC1C30D}"/>
                </c:ext>
              </c:extLst>
            </c:dLbl>
            <c:dLbl>
              <c:idx val="5"/>
              <c:layout>
                <c:manualLayout>
                  <c:x val="0.37231519234968435"/>
                  <c:y val="-8.736205033194380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75A-4563-8D1B-21063BC1C30D}"/>
                </c:ext>
              </c:extLst>
            </c:dLbl>
            <c:dLbl>
              <c:idx val="6"/>
              <c:layout>
                <c:manualLayout>
                  <c:xMode val="edge"/>
                  <c:yMode val="edge"/>
                  <c:x val="0.50933828302263517"/>
                  <c:y val="0.30372535330485934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75A-4563-8D1B-21063BC1C30D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66044197365268986"/>
                  <c:y val="0.33237868852229868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75A-4563-8D1B-21063BC1C30D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89813317239658463"/>
                  <c:y val="0.68194937817505674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75A-4563-8D1B-21063BC1C30D}"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7266625824545263"/>
                  <c:y val="0.28080268513090789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75A-4563-8D1B-21063BC1C30D}"/>
                </c:ext>
              </c:extLst>
            </c:dLbl>
            <c:dLbl>
              <c:idx val="10"/>
              <c:layout>
                <c:manualLayout>
                  <c:xMode val="edge"/>
                  <c:yMode val="edge"/>
                  <c:x val="0.89303978956635588"/>
                  <c:y val="0.37535869134845851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75A-4563-8D1B-21063BC1C30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расх2025к!$A$1:$A$4</c:f>
              <c:strCache>
                <c:ptCount val="4"/>
                <c:pt idx="0">
                  <c:v>Жалпы сипаттағы мемлекеттік қызметтер</c:v>
                </c:pt>
                <c:pt idx="1">
                  <c:v>Тұрғын үй-коммуналдық шаруашылық</c:v>
                </c:pt>
                <c:pt idx="2">
                  <c:v>Мәдениет, спорт, туризм және ақпараттық кеңістік</c:v>
                </c:pt>
                <c:pt idx="3">
                  <c:v>Көлік және коммуникация</c:v>
                </c:pt>
              </c:strCache>
            </c:strRef>
          </c:cat>
          <c:val>
            <c:numRef>
              <c:f>расх2025к!$B$1:$B$4</c:f>
              <c:numCache>
                <c:formatCode>0.0%</c:formatCode>
                <c:ptCount val="4"/>
                <c:pt idx="0">
                  <c:v>0.89600000000000002</c:v>
                </c:pt>
                <c:pt idx="1">
                  <c:v>2.9000000000000001E-2</c:v>
                </c:pt>
                <c:pt idx="2">
                  <c:v>4.0000000000000022E-2</c:v>
                </c:pt>
                <c:pt idx="3">
                  <c:v>3.500000000000001E-2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D75A-4563-8D1B-21063BC1C30D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eparator> </c:separator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015295899511767"/>
          <c:y val="0.32091735443532077"/>
          <c:w val="0.62139270528761759"/>
          <c:h val="0.41547336065287266"/>
        </c:manualLayout>
      </c:layout>
      <c:pie3DChart>
        <c:varyColors val="1"/>
        <c:ser>
          <c:idx val="0"/>
          <c:order val="0"/>
          <c:dLbls>
            <c:dLbl>
              <c:idx val="0"/>
              <c:layout>
                <c:manualLayout>
                  <c:x val="0.1371505957921394"/>
                  <c:y val="0.161261781919484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 sz="1000" b="0" i="0" u="none" strike="noStrike" baseline="0"/>
                      <a:t>Жалпы сипаттағы мемлекеттік қызметтер 91,4%</a:t>
                    </a:r>
                    <a:endParaRPr lang="ru-RU"/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7156081905860576"/>
                      <c:h val="0.15073966726921781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F70E-4F6F-8F28-A66FB71D08F8}"/>
                </c:ext>
              </c:extLst>
            </c:dLbl>
            <c:dLbl>
              <c:idx val="1"/>
              <c:layout>
                <c:manualLayout>
                  <c:x val="-0.13616513970677005"/>
                  <c:y val="0.5574754128496584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 sz="1000" b="0" i="0" u="none" strike="noStrike" baseline="0"/>
                      <a:t>Тұрғын үй-коммуналдық шаруашылық 3,3%</a:t>
                    </a:r>
                    <a:endParaRPr lang="ru-RU"/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8172913117546849"/>
                      <c:h val="0.1886849474554980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743E-4A1C-B1E8-AE23F8E3E7FA}"/>
                </c:ext>
              </c:extLst>
            </c:dLbl>
            <c:dLbl>
              <c:idx val="2"/>
              <c:layout>
                <c:manualLayout>
                  <c:x val="-0.13697131309065597"/>
                  <c:y val="-9.2127663827922937E-2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 sz="1000" b="0" i="0" u="none" strike="noStrike" baseline="0"/>
                      <a:t>Мәдениет, спорт, туризм және ақпараттық кеңістік 2,4%</a:t>
                    </a:r>
                    <a:endParaRPr lang="ru-RU"/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913649076446364"/>
                      <c:h val="0.25469260700389107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F70E-4F6F-8F28-A66FB71D08F8}"/>
                </c:ext>
              </c:extLst>
            </c:dLbl>
            <c:dLbl>
              <c:idx val="3"/>
              <c:layout>
                <c:manualLayout>
                  <c:x val="0.37447527525513036"/>
                  <c:y val="-0.1711603517224530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ru-RU" sz="1000" b="0" i="0" u="none" strike="noStrike" baseline="0"/>
                      <a:t>Көлік және коммуникация 2,9%</a:t>
                    </a:r>
                    <a:endParaRPr lang="ru-RU"/>
                  </a:p>
                </c:rich>
              </c:tx>
              <c:spPr/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>
                  <c15:layout>
                    <c:manualLayout>
                      <c:w val="0.19538977719352371"/>
                      <c:h val="0.1631439688715953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3-743E-4A1C-B1E8-AE23F8E3E7FA}"/>
                </c:ext>
              </c:extLst>
            </c:dLbl>
            <c:dLbl>
              <c:idx val="4"/>
              <c:layout>
                <c:manualLayout>
                  <c:x val="-2.8638067100695615E-2"/>
                  <c:y val="-8.978446811795630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43E-4A1C-B1E8-AE23F8E3E7FA}"/>
                </c:ext>
              </c:extLst>
            </c:dLbl>
            <c:dLbl>
              <c:idx val="5"/>
              <c:layout>
                <c:manualLayout>
                  <c:x val="0.37231519234968458"/>
                  <c:y val="-8.7362050331943802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43E-4A1C-B1E8-AE23F8E3E7FA}"/>
                </c:ext>
              </c:extLst>
            </c:dLbl>
            <c:dLbl>
              <c:idx val="6"/>
              <c:layout>
                <c:manualLayout>
                  <c:xMode val="edge"/>
                  <c:yMode val="edge"/>
                  <c:x val="0.50933828302263495"/>
                  <c:y val="0.30372535330485956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43E-4A1C-B1E8-AE23F8E3E7FA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66044197365269031"/>
                  <c:y val="0.33237868852229896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43E-4A1C-B1E8-AE23F8E3E7FA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89813317239658474"/>
                  <c:y val="0.68194937817505685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43E-4A1C-B1E8-AE23F8E3E7FA}"/>
                </c:ext>
              </c:extLst>
            </c:dLbl>
            <c:dLbl>
              <c:idx val="9"/>
              <c:layout>
                <c:manualLayout>
                  <c:xMode val="edge"/>
                  <c:yMode val="edge"/>
                  <c:x val="0.87266625824545263"/>
                  <c:y val="0.28080268513090811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43E-4A1C-B1E8-AE23F8E3E7FA}"/>
                </c:ext>
              </c:extLst>
            </c:dLbl>
            <c:dLbl>
              <c:idx val="10"/>
              <c:layout>
                <c:manualLayout>
                  <c:xMode val="edge"/>
                  <c:yMode val="edge"/>
                  <c:x val="0.89303978956635577"/>
                  <c:y val="0.37535869134845884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43E-4A1C-B1E8-AE23F8E3E7F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расх2026к!$A$1:$A$4</c:f>
              <c:strCache>
                <c:ptCount val="4"/>
                <c:pt idx="0">
                  <c:v>Жалпы сипаттағы мемлекеттік қызметтер</c:v>
                </c:pt>
                <c:pt idx="1">
                  <c:v>Тұрғын үй-коммуналдық шаруашылық</c:v>
                </c:pt>
                <c:pt idx="2">
                  <c:v>Мәдениет, спорт, туризм және ақпараттық кеңістік</c:v>
                </c:pt>
                <c:pt idx="3">
                  <c:v>Көлік және коммуникация</c:v>
                </c:pt>
              </c:strCache>
            </c:strRef>
          </c:cat>
          <c:val>
            <c:numRef>
              <c:f>расх2026к!$B$1:$B$4</c:f>
              <c:numCache>
                <c:formatCode>0.0%</c:formatCode>
                <c:ptCount val="4"/>
                <c:pt idx="0">
                  <c:v>0.89400000000000013</c:v>
                </c:pt>
                <c:pt idx="1">
                  <c:v>3.0000000000000016E-2</c:v>
                </c:pt>
                <c:pt idx="2">
                  <c:v>4.0000000000000022E-2</c:v>
                </c:pt>
                <c:pt idx="3">
                  <c:v>3.6000000000000011E-2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743E-4A1C-B1E8-AE23F8E3E7FA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eparator> </c:separator>
          <c:showLeaderLines val="1"/>
        </c:dLbls>
      </c:pie3DChart>
      <c:spPr>
        <a:noFill/>
        <a:ln w="25400">
          <a:noFill/>
        </a:ln>
      </c:spPr>
    </c:plotArea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CD941-3ED2-4C8A-92A6-22AAEA7CA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7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Буденовка</cp:lastModifiedBy>
  <cp:revision>31</cp:revision>
  <cp:lastPrinted>2026-02-09T09:44:00Z</cp:lastPrinted>
  <dcterms:created xsi:type="dcterms:W3CDTF">2026-02-10T04:48:00Z</dcterms:created>
  <dcterms:modified xsi:type="dcterms:W3CDTF">2026-08-07T04:24:00Z</dcterms:modified>
</cp:coreProperties>
</file>