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№ 6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кандидат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24CCF" w:rsidRPr="00A24CCF" w:rsidRDefault="00A24CCF" w:rsidP="00A24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4CCF" w:rsidRPr="00956CCD" w:rsidRDefault="00A24CCF" w:rsidP="00A24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956CCD">
        <w:rPr>
          <w:rFonts w:ascii="Times New Roman" w:hAnsi="Times New Roman" w:cs="Times New Roman"/>
          <w:sz w:val="28"/>
          <w:szCs w:val="28"/>
          <w:lang w:val="kk-KZ"/>
        </w:rPr>
        <w:t>2026 жылғы 2</w:t>
      </w:r>
      <w:r w:rsidR="001060B2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956CCD">
        <w:rPr>
          <w:rFonts w:ascii="Times New Roman" w:hAnsi="Times New Roman" w:cs="Times New Roman"/>
          <w:sz w:val="28"/>
          <w:szCs w:val="28"/>
          <w:lang w:val="kk-KZ"/>
        </w:rPr>
        <w:t xml:space="preserve">қазанда  Тимирязев ауданы мәслихатының депутаттарын сайлау бойынша № 6 округтік сайлау комиссиясына аудандық мәслихат депутаттығына «Ауыл» ХДПП </w:t>
      </w:r>
      <w:r w:rsidR="00E706D6" w:rsidRPr="00956CCD">
        <w:rPr>
          <w:rFonts w:ascii="Times New Roman" w:hAnsi="Times New Roman" w:cs="Times New Roman"/>
          <w:sz w:val="28"/>
          <w:szCs w:val="28"/>
          <w:lang w:val="kk-KZ"/>
        </w:rPr>
        <w:t xml:space="preserve">қоғамдық бірлестігі </w:t>
      </w:r>
      <w:r w:rsidRPr="00956CCD">
        <w:rPr>
          <w:rFonts w:ascii="Times New Roman" w:hAnsi="Times New Roman" w:cs="Times New Roman"/>
          <w:sz w:val="28"/>
          <w:szCs w:val="28"/>
          <w:lang w:val="kk-KZ"/>
        </w:rPr>
        <w:t xml:space="preserve">ұсынған кандидат Ничат Зияддинович </w:t>
      </w:r>
      <w:r w:rsidR="00106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6CCD">
        <w:rPr>
          <w:rFonts w:ascii="Times New Roman" w:hAnsi="Times New Roman" w:cs="Times New Roman"/>
          <w:sz w:val="28"/>
          <w:szCs w:val="28"/>
          <w:lang w:val="kk-KZ"/>
        </w:rPr>
        <w:t xml:space="preserve">Алиевтің </w:t>
      </w:r>
      <w:r w:rsidR="00106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6CCD">
        <w:rPr>
          <w:rFonts w:ascii="Times New Roman" w:hAnsi="Times New Roman" w:cs="Times New Roman"/>
          <w:sz w:val="28"/>
          <w:szCs w:val="28"/>
          <w:lang w:val="kk-KZ"/>
        </w:rPr>
        <w:t xml:space="preserve">құжаттары келіп түсті. </w:t>
      </w:r>
    </w:p>
    <w:p w:rsidR="00E54F3B" w:rsidRPr="005C76BA" w:rsidRDefault="005C76BA" w:rsidP="00A24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56CC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A24CCF" w:rsidRPr="00956CCD">
        <w:rPr>
          <w:rFonts w:ascii="Times New Roman" w:hAnsi="Times New Roman" w:cs="Times New Roman"/>
          <w:sz w:val="28"/>
          <w:szCs w:val="28"/>
          <w:lang w:val="kk-KZ"/>
        </w:rPr>
        <w:t>Кандидаттың Сайлау туралы Конституциялық заңның талаптарына  сәйкестігі анықталуда.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sectPr w:rsidR="00E54F3B" w:rsidRPr="005C76BA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060B2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06F4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00430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6BA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70F2"/>
    <w:rsid w:val="007A0C3A"/>
    <w:rsid w:val="007C6ED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56CCD"/>
    <w:rsid w:val="00963329"/>
    <w:rsid w:val="00982AC5"/>
    <w:rsid w:val="00990B06"/>
    <w:rsid w:val="009B73BC"/>
    <w:rsid w:val="009C4122"/>
    <w:rsid w:val="009C7768"/>
    <w:rsid w:val="009D2534"/>
    <w:rsid w:val="009E00FC"/>
    <w:rsid w:val="009E0FB0"/>
    <w:rsid w:val="009F361F"/>
    <w:rsid w:val="009F53C4"/>
    <w:rsid w:val="00A05547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101</cp:revision>
  <cp:lastPrinted>2022-09-29T09:12:00Z</cp:lastPrinted>
  <dcterms:created xsi:type="dcterms:W3CDTF">2021-07-03T09:17:00Z</dcterms:created>
  <dcterms:modified xsi:type="dcterms:W3CDTF">2026-10-21T14:22:00Z</dcterms:modified>
</cp:coreProperties>
</file>