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A3" w:rsidRDefault="004F57B7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</w:t>
      </w:r>
      <w:r w:rsidR="003776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DD3C41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21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57B7">
        <w:rPr>
          <w:rFonts w:ascii="Times New Roman" w:hAnsi="Times New Roman" w:cs="Times New Roman"/>
          <w:sz w:val="28"/>
          <w:szCs w:val="28"/>
          <w:lang w:val="kk-KZ"/>
        </w:rPr>
        <w:t>№ 4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кандидаттан құжаттар қабылданды, өзін-өзі ұсыну.</w:t>
      </w:r>
    </w:p>
    <w:p w:rsidR="003776A3" w:rsidRPr="00090302" w:rsidRDefault="00DD3C41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Орманов Ерхан Ерағалыұлы</w:t>
      </w:r>
      <w:r w:rsidR="0009030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Pr="009C7768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E54F3B" w:rsidRPr="009C7768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57B7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DD3C41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77</cp:revision>
  <cp:lastPrinted>2022-09-29T09:12:00Z</cp:lastPrinted>
  <dcterms:created xsi:type="dcterms:W3CDTF">2021-07-03T09:17:00Z</dcterms:created>
  <dcterms:modified xsi:type="dcterms:W3CDTF">2026-10-21T11:20:00Z</dcterms:modified>
</cp:coreProperties>
</file>