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6CE" w:rsidRDefault="00D116CE" w:rsidP="00D116CE">
      <w:pPr>
        <w:spacing w:before="100" w:beforeAutospacing="1" w:after="100" w:afterAutospacing="1" w:line="240" w:lineRule="auto"/>
        <w:jc w:val="right"/>
        <w:outlineLvl w:val="2"/>
        <w:rPr>
          <w:sz w:val="20"/>
          <w:szCs w:val="28"/>
          <w:lang w:val="kk-KZ" w:eastAsia="ru-RU"/>
        </w:rPr>
      </w:pPr>
      <w:bookmarkStart w:id="0" w:name="_GoBack"/>
      <w:r>
        <w:rPr>
          <w:sz w:val="20"/>
          <w:szCs w:val="28"/>
          <w:lang w:val="kk-KZ" w:eastAsia="ru-RU"/>
        </w:rPr>
        <w:t xml:space="preserve">                                                                                                                                                      Халықтың санитариялық-</w:t>
      </w:r>
      <w:r>
        <w:rPr>
          <w:sz w:val="20"/>
          <w:szCs w:val="28"/>
          <w:lang w:val="kk-KZ" w:eastAsia="ru-RU"/>
        </w:rPr>
        <w:br/>
        <w:t xml:space="preserve">                                                                                                                                                  эпидемиологиялық</w:t>
      </w:r>
      <w:r>
        <w:rPr>
          <w:sz w:val="20"/>
          <w:szCs w:val="28"/>
          <w:lang w:val="kk-KZ" w:eastAsia="ru-RU"/>
        </w:rPr>
        <w:br/>
        <w:t xml:space="preserve">                                                                                                                                                     саламаттығы саласындағы </w:t>
      </w:r>
      <w:r>
        <w:rPr>
          <w:sz w:val="20"/>
          <w:szCs w:val="28"/>
          <w:lang w:val="kk-KZ" w:eastAsia="ru-RU"/>
        </w:rPr>
        <w:br/>
        <w:t xml:space="preserve">                                                                                                                                                     тергеп-тексеру жүргізу </w:t>
      </w:r>
      <w:r>
        <w:rPr>
          <w:sz w:val="20"/>
          <w:szCs w:val="28"/>
          <w:lang w:val="kk-KZ" w:eastAsia="ru-RU"/>
        </w:rPr>
        <w:br/>
        <w:t xml:space="preserve">                                                                                                                                                     қағидаларына</w:t>
      </w:r>
      <w:r>
        <w:rPr>
          <w:sz w:val="20"/>
          <w:szCs w:val="28"/>
          <w:lang w:val="kk-KZ" w:eastAsia="ru-RU"/>
        </w:rPr>
        <w:br/>
        <w:t xml:space="preserve">                                                                                                                                                     7-қосымша</w:t>
      </w:r>
    </w:p>
    <w:bookmarkEnd w:id="0"/>
    <w:p w:rsidR="00D116CE" w:rsidRDefault="00D116CE" w:rsidP="00D116CE">
      <w:pPr>
        <w:spacing w:after="0" w:line="240" w:lineRule="auto"/>
        <w:jc w:val="center"/>
        <w:outlineLvl w:val="2"/>
        <w:rPr>
          <w:b/>
          <w:bCs/>
          <w:sz w:val="28"/>
          <w:szCs w:val="28"/>
          <w:lang w:val="kk-KZ" w:eastAsia="ru-RU"/>
        </w:rPr>
      </w:pPr>
    </w:p>
    <w:p w:rsidR="00D116CE" w:rsidRDefault="00D116CE" w:rsidP="00D116CE">
      <w:pPr>
        <w:spacing w:after="0" w:line="240" w:lineRule="auto"/>
        <w:jc w:val="center"/>
        <w:outlineLvl w:val="2"/>
        <w:rPr>
          <w:b/>
          <w:bCs/>
          <w:sz w:val="28"/>
          <w:szCs w:val="28"/>
          <w:lang w:val="kk-KZ" w:eastAsia="ru-RU"/>
        </w:rPr>
      </w:pPr>
      <w:r>
        <w:rPr>
          <w:b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D116CE" w:rsidRDefault="00D116CE" w:rsidP="00D116CE">
      <w:pPr>
        <w:spacing w:after="0" w:line="240" w:lineRule="auto"/>
        <w:jc w:val="center"/>
        <w:outlineLvl w:val="2"/>
        <w:rPr>
          <w:b/>
          <w:bCs/>
          <w:sz w:val="28"/>
          <w:szCs w:val="28"/>
          <w:lang w:val="kk-KZ" w:eastAsia="ru-RU"/>
        </w:rPr>
      </w:pPr>
    </w:p>
    <w:p w:rsidR="00D116CE" w:rsidRDefault="00D116CE" w:rsidP="00D116CE">
      <w:pPr>
        <w:suppressAutoHyphens/>
        <w:spacing w:after="0" w:line="240" w:lineRule="auto"/>
        <w:jc w:val="both"/>
        <w:rPr>
          <w:b/>
          <w:bCs/>
          <w:sz w:val="28"/>
          <w:szCs w:val="28"/>
          <w:lang w:val="kk-KZ" w:eastAsia="ru-RU"/>
        </w:rPr>
      </w:pPr>
    </w:p>
    <w:p w:rsidR="00D116CE" w:rsidRDefault="00D116CE" w:rsidP="00D116CE">
      <w:pPr>
        <w:suppressAutoHyphens/>
        <w:spacing w:after="0" w:line="240" w:lineRule="auto"/>
        <w:ind w:firstLine="708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1. Тергеп-тексеру жүргізудің негізі: </w:t>
      </w:r>
      <w:r>
        <w:rPr>
          <w:b/>
          <w:sz w:val="28"/>
          <w:szCs w:val="28"/>
          <w:u w:val="single"/>
          <w:lang w:val="kk-KZ" w:eastAsia="ru-RU"/>
        </w:rPr>
        <w:t>16.09.2026 жылғы №37 тегіс терінің микроспориясы тіркелуі бойынша шұғыл хабарлама.</w:t>
      </w:r>
    </w:p>
    <w:p w:rsidR="00D116CE" w:rsidRDefault="00D116CE" w:rsidP="00D116CE">
      <w:pPr>
        <w:suppressAutoHyphens/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2. Тергеп-тексеру жүргізетін бақылау және қадағалау органы: </w:t>
      </w:r>
      <w:r>
        <w:rPr>
          <w:b/>
          <w:color w:val="000000"/>
          <w:sz w:val="28"/>
          <w:szCs w:val="28"/>
          <w:u w:val="single"/>
          <w:lang w:val="kk-KZ"/>
        </w:rPr>
        <w:t>«Қазақстан Республикасының Денсаулық сақтау министрлігі Санитариялық-эпидемиологиялық бақылау комитеті Қарағанды облысының санитариялық-эпидемиологиялық бақылау департаментінің Қарағанды қаласы Әлихан Бөкейхан ауданының санитариялық-эпидемиологиялық бақылау басқармасы» РММ.</w:t>
      </w:r>
    </w:p>
    <w:p w:rsidR="00D116CE" w:rsidRDefault="00D116CE" w:rsidP="00D116CE">
      <w:pPr>
        <w:suppressAutoHyphens/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>3.Тартылған сарапшылар (деректерді пайдалануға келісім)</w:t>
      </w:r>
      <w:r>
        <w:rPr>
          <w:sz w:val="28"/>
          <w:szCs w:val="28"/>
          <w:lang w:val="kk-KZ"/>
        </w:rPr>
        <w:t xml:space="preserve">: </w:t>
      </w:r>
      <w:r>
        <w:rPr>
          <w:b/>
          <w:sz w:val="28"/>
          <w:szCs w:val="28"/>
          <w:u w:val="single"/>
          <w:lang w:val="kk-KZ" w:eastAsia="ru-RU"/>
        </w:rPr>
        <w:t>тартылған жоқ.</w:t>
      </w:r>
    </w:p>
    <w:p w:rsidR="00D116CE" w:rsidRDefault="00D116CE" w:rsidP="00D116CE">
      <w:pPr>
        <w:suppressAutoHyphens/>
        <w:spacing w:after="0" w:line="240" w:lineRule="auto"/>
        <w:jc w:val="both"/>
        <w:rPr>
          <w:color w:val="FF0000"/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4.Тергеп-тексеру жүргізу мерзімі</w:t>
      </w:r>
      <w:r>
        <w:rPr>
          <w:sz w:val="28"/>
          <w:szCs w:val="28"/>
          <w:lang w:val="kk-KZ"/>
        </w:rPr>
        <w:t>:</w:t>
      </w:r>
      <w:r>
        <w:rPr>
          <w:b/>
          <w:color w:val="000000"/>
          <w:sz w:val="28"/>
          <w:szCs w:val="28"/>
          <w:u w:val="single"/>
          <w:lang w:val="kk-KZ"/>
        </w:rPr>
        <w:t xml:space="preserve">2026 жылғы «17» 09 бастап, 2026 жылғы </w:t>
      </w:r>
      <w:r>
        <w:rPr>
          <w:b/>
          <w:sz w:val="28"/>
          <w:szCs w:val="28"/>
          <w:u w:val="single"/>
          <w:lang w:val="kk-KZ"/>
        </w:rPr>
        <w:t>«12» 10 дейін.</w:t>
      </w:r>
      <w:r>
        <w:rPr>
          <w:color w:val="FF0000"/>
          <w:sz w:val="28"/>
          <w:szCs w:val="28"/>
          <w:lang w:val="kk-KZ" w:eastAsia="ru-RU"/>
        </w:rPr>
        <w:t xml:space="preserve"> </w:t>
      </w:r>
    </w:p>
    <w:p w:rsidR="00D116CE" w:rsidRDefault="00D116CE" w:rsidP="00D116CE">
      <w:pPr>
        <w:suppressAutoHyphens/>
        <w:spacing w:after="0" w:line="240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  <w:r>
        <w:rPr>
          <w:sz w:val="28"/>
          <w:szCs w:val="28"/>
          <w:lang w:val="kk-KZ"/>
        </w:rPr>
        <w:t>:</w:t>
      </w:r>
      <w:bookmarkStart w:id="1" w:name="z409"/>
      <w:bookmarkEnd w:id="1"/>
    </w:p>
    <w:p w:rsidR="00D116CE" w:rsidRDefault="00D116CE" w:rsidP="00D116CE">
      <w:pPr>
        <w:spacing w:after="0" w:line="240" w:lineRule="auto"/>
        <w:ind w:right="-143"/>
        <w:jc w:val="both"/>
        <w:rPr>
          <w:rStyle w:val="ui-cell-data"/>
          <w:b/>
          <w:u w:val="single"/>
        </w:rPr>
      </w:pPr>
      <w:r>
        <w:rPr>
          <w:b/>
          <w:color w:val="000000" w:themeColor="text1"/>
          <w:sz w:val="28"/>
          <w:szCs w:val="28"/>
          <w:u w:val="single"/>
          <w:lang w:val="kk-KZ"/>
        </w:rPr>
        <w:t xml:space="preserve">Қарағанды қаласы 22 шағын ауданы, 7/1  құрылысы, </w:t>
      </w:r>
      <w:r>
        <w:rPr>
          <w:b/>
          <w:color w:val="000000" w:themeColor="text1"/>
          <w:kern w:val="36"/>
          <w:sz w:val="28"/>
          <w:szCs w:val="28"/>
          <w:u w:val="single"/>
          <w:lang w:val="kk-KZ" w:eastAsia="ru-RU"/>
        </w:rPr>
        <w:t>«№ 32 Жалпы білім беретін мектебі»  КММ-де</w:t>
      </w:r>
      <w:r>
        <w:rPr>
          <w:b/>
          <w:bCs/>
          <w:sz w:val="28"/>
          <w:szCs w:val="28"/>
          <w:u w:val="single"/>
          <w:lang w:val="kk-KZ"/>
        </w:rPr>
        <w:t xml:space="preserve"> </w:t>
      </w:r>
      <w:r>
        <w:rPr>
          <w:b/>
          <w:sz w:val="28"/>
          <w:szCs w:val="28"/>
          <w:u w:val="single"/>
          <w:lang w:val="kk-KZ"/>
        </w:rPr>
        <w:t>«Балалар емханасы  1»</w:t>
      </w:r>
      <w:r>
        <w:rPr>
          <w:b/>
          <w:color w:val="000000" w:themeColor="text1"/>
          <w:sz w:val="28"/>
          <w:szCs w:val="28"/>
          <w:u w:val="single"/>
          <w:lang w:val="kk-KZ"/>
        </w:rPr>
        <w:t xml:space="preserve"> </w:t>
      </w:r>
      <w:r>
        <w:rPr>
          <w:b/>
          <w:sz w:val="28"/>
          <w:szCs w:val="28"/>
          <w:u w:val="single"/>
          <w:lang w:val="kk-KZ"/>
        </w:rPr>
        <w:t>ЖШС</w:t>
      </w:r>
      <w:r>
        <w:rPr>
          <w:b/>
          <w:color w:val="000000"/>
          <w:sz w:val="28"/>
          <w:szCs w:val="28"/>
          <w:u w:val="single"/>
          <w:lang w:val="kk-KZ"/>
        </w:rPr>
        <w:t xml:space="preserve"> медициналық пункті </w:t>
      </w:r>
    </w:p>
    <w:p w:rsidR="00D116CE" w:rsidRDefault="00D116CE" w:rsidP="00D116CE">
      <w:pPr>
        <w:suppressAutoHyphens/>
        <w:spacing w:after="0" w:line="240" w:lineRule="auto"/>
        <w:jc w:val="both"/>
        <w:rPr>
          <w:lang w:eastAsia="ru-RU"/>
        </w:rPr>
      </w:pPr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нормативтік құқықтық актілер талаптарының анықталған бұзушылықтарының  себептері мен сипаты: </w:t>
      </w:r>
      <w:r>
        <w:rPr>
          <w:b/>
          <w:sz w:val="28"/>
          <w:szCs w:val="28"/>
          <w:u w:val="single"/>
          <w:lang w:val="kk-KZ" w:eastAsia="ru-RU"/>
        </w:rPr>
        <w:t xml:space="preserve">заң </w:t>
      </w:r>
      <w:r>
        <w:rPr>
          <w:rStyle w:val="ezkurwreuab5ozgtqnkl"/>
          <w:b/>
          <w:sz w:val="28"/>
          <w:szCs w:val="28"/>
          <w:u w:val="single"/>
          <w:lang w:val="kk-KZ"/>
        </w:rPr>
        <w:t>бұзушылықтар</w:t>
      </w:r>
      <w:r>
        <w:rPr>
          <w:b/>
          <w:sz w:val="28"/>
          <w:szCs w:val="28"/>
          <w:u w:val="single"/>
          <w:lang w:val="kk-KZ"/>
        </w:rPr>
        <w:t xml:space="preserve"> </w:t>
      </w:r>
      <w:r>
        <w:rPr>
          <w:rStyle w:val="ezkurwreuab5ozgtqnkl"/>
          <w:b/>
          <w:sz w:val="28"/>
          <w:szCs w:val="28"/>
          <w:u w:val="single"/>
          <w:lang w:val="kk-KZ"/>
        </w:rPr>
        <w:t>анықталған</w:t>
      </w:r>
      <w:r>
        <w:rPr>
          <w:b/>
          <w:sz w:val="28"/>
          <w:szCs w:val="28"/>
          <w:u w:val="single"/>
          <w:lang w:val="kk-KZ"/>
        </w:rPr>
        <w:t xml:space="preserve"> </w:t>
      </w:r>
      <w:r>
        <w:rPr>
          <w:rStyle w:val="ezkurwreuab5ozgtqnkl"/>
          <w:b/>
          <w:sz w:val="28"/>
          <w:szCs w:val="28"/>
          <w:u w:val="single"/>
          <w:lang w:val="kk-KZ"/>
        </w:rPr>
        <w:t>жоқ.</w:t>
      </w:r>
    </w:p>
    <w:p w:rsidR="00D116CE" w:rsidRDefault="00D116CE" w:rsidP="00D116CE">
      <w:pPr>
        <w:suppressAutoHyphens/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 заңды тұлғалар</w:t>
      </w:r>
      <w:r>
        <w:rPr>
          <w:sz w:val="28"/>
          <w:szCs w:val="28"/>
          <w:lang w:val="kk-KZ"/>
        </w:rPr>
        <w:t xml:space="preserve">: </w:t>
      </w:r>
      <w:r>
        <w:rPr>
          <w:b/>
          <w:sz w:val="28"/>
          <w:szCs w:val="28"/>
          <w:u w:val="single"/>
          <w:lang w:val="kk-KZ" w:eastAsia="ru-RU"/>
        </w:rPr>
        <w:t xml:space="preserve">заң </w:t>
      </w:r>
      <w:r>
        <w:rPr>
          <w:rStyle w:val="ezkurwreuab5ozgtqnkl"/>
          <w:b/>
          <w:sz w:val="28"/>
          <w:szCs w:val="28"/>
          <w:u w:val="single"/>
          <w:lang w:val="kk-KZ"/>
        </w:rPr>
        <w:t>бұзушылықтар</w:t>
      </w:r>
      <w:r>
        <w:rPr>
          <w:b/>
          <w:sz w:val="28"/>
          <w:szCs w:val="28"/>
          <w:u w:val="single"/>
          <w:lang w:val="kk-KZ"/>
        </w:rPr>
        <w:t xml:space="preserve"> </w:t>
      </w:r>
      <w:r>
        <w:rPr>
          <w:rStyle w:val="ezkurwreuab5ozgtqnkl"/>
          <w:b/>
          <w:sz w:val="28"/>
          <w:szCs w:val="28"/>
          <w:u w:val="single"/>
          <w:lang w:val="kk-KZ"/>
        </w:rPr>
        <w:t>анықталған</w:t>
      </w:r>
      <w:r>
        <w:rPr>
          <w:b/>
          <w:sz w:val="28"/>
          <w:szCs w:val="28"/>
          <w:u w:val="single"/>
          <w:lang w:val="kk-KZ"/>
        </w:rPr>
        <w:t xml:space="preserve"> </w:t>
      </w:r>
      <w:r>
        <w:rPr>
          <w:rStyle w:val="ezkurwreuab5ozgtqnkl"/>
          <w:b/>
          <w:sz w:val="28"/>
          <w:szCs w:val="28"/>
          <w:u w:val="single"/>
          <w:lang w:val="kk-KZ"/>
        </w:rPr>
        <w:t>жоқ.</w:t>
      </w:r>
    </w:p>
    <w:p w:rsidR="00D116CE" w:rsidRDefault="00D116CE" w:rsidP="00D116CE">
      <w:pPr>
        <w:suppressAutoHyphens/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>8. Қабылданған шаралар</w:t>
      </w:r>
      <w:r>
        <w:rPr>
          <w:sz w:val="28"/>
          <w:szCs w:val="28"/>
          <w:lang w:val="kk-KZ"/>
        </w:rPr>
        <w:t xml:space="preserve">: </w:t>
      </w:r>
      <w:r>
        <w:rPr>
          <w:b/>
          <w:sz w:val="28"/>
          <w:szCs w:val="28"/>
          <w:u w:val="single"/>
          <w:lang w:val="kk-KZ" w:eastAsia="ru-RU"/>
        </w:rPr>
        <w:t xml:space="preserve">заң </w:t>
      </w:r>
      <w:r>
        <w:rPr>
          <w:rStyle w:val="ezkurwreuab5ozgtqnkl"/>
          <w:b/>
          <w:sz w:val="28"/>
          <w:szCs w:val="28"/>
          <w:u w:val="single"/>
          <w:lang w:val="kk-KZ"/>
        </w:rPr>
        <w:t>бұзушылықтар</w:t>
      </w:r>
      <w:r>
        <w:rPr>
          <w:b/>
          <w:sz w:val="28"/>
          <w:szCs w:val="28"/>
          <w:u w:val="single"/>
          <w:lang w:val="kk-KZ"/>
        </w:rPr>
        <w:t xml:space="preserve"> </w:t>
      </w:r>
      <w:r>
        <w:rPr>
          <w:rStyle w:val="ezkurwreuab5ozgtqnkl"/>
          <w:b/>
          <w:sz w:val="28"/>
          <w:szCs w:val="28"/>
          <w:u w:val="single"/>
          <w:lang w:val="kk-KZ"/>
        </w:rPr>
        <w:t>анықталған</w:t>
      </w:r>
      <w:r>
        <w:rPr>
          <w:b/>
          <w:sz w:val="28"/>
          <w:szCs w:val="28"/>
          <w:u w:val="single"/>
          <w:lang w:val="kk-KZ"/>
        </w:rPr>
        <w:t xml:space="preserve"> </w:t>
      </w:r>
      <w:r>
        <w:rPr>
          <w:rStyle w:val="ezkurwreuab5ozgtqnkl"/>
          <w:b/>
          <w:sz w:val="28"/>
          <w:szCs w:val="28"/>
          <w:u w:val="single"/>
          <w:lang w:val="kk-KZ"/>
        </w:rPr>
        <w:t>жоқ.</w:t>
      </w:r>
    </w:p>
    <w:p w:rsidR="00D116CE" w:rsidRDefault="00D116CE" w:rsidP="00D116C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      </w:t>
      </w:r>
      <w:r>
        <w:rPr>
          <w:sz w:val="28"/>
          <w:szCs w:val="28"/>
          <w:lang w:val="kk-KZ"/>
        </w:rPr>
        <w:tab/>
      </w:r>
    </w:p>
    <w:p w:rsidR="00D116CE" w:rsidRDefault="00D116CE" w:rsidP="00D116CE">
      <w:pPr>
        <w:jc w:val="both"/>
        <w:rPr>
          <w:sz w:val="28"/>
          <w:szCs w:val="28"/>
          <w:lang w:val="kk-KZ"/>
        </w:rPr>
      </w:pPr>
    </w:p>
    <w:p w:rsidR="00D116CE" w:rsidRDefault="00D116CE" w:rsidP="00D116CE">
      <w:pPr>
        <w:rPr>
          <w:lang w:val="kk-KZ"/>
        </w:rPr>
      </w:pPr>
    </w:p>
    <w:p w:rsidR="00D116CE" w:rsidRDefault="00D116CE" w:rsidP="00D116CE">
      <w:pPr>
        <w:rPr>
          <w:lang w:val="kk-KZ"/>
        </w:rPr>
      </w:pPr>
    </w:p>
    <w:p w:rsidR="00C65980" w:rsidRDefault="00C65980"/>
    <w:sectPr w:rsidR="00C659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6E8"/>
    <w:rsid w:val="000016E8"/>
    <w:rsid w:val="00C65980"/>
    <w:rsid w:val="00D11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6CE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D116CE"/>
  </w:style>
  <w:style w:type="character" w:customStyle="1" w:styleId="ui-cell-data">
    <w:name w:val="ui-cell-data"/>
    <w:basedOn w:val="a0"/>
    <w:rsid w:val="00D116C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6CE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D116CE"/>
  </w:style>
  <w:style w:type="character" w:customStyle="1" w:styleId="ui-cell-data">
    <w:name w:val="ui-cell-data"/>
    <w:basedOn w:val="a0"/>
    <w:rsid w:val="00D116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6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358</Words>
  <Characters>2041</Characters>
  <Application>Microsoft Office Word</Application>
  <DocSecurity>0</DocSecurity>
  <Lines>17</Lines>
  <Paragraphs>4</Paragraphs>
  <ScaleCrop>false</ScaleCrop>
  <Company/>
  <LinksUpToDate>false</LinksUpToDate>
  <CharactersWithSpaces>2395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2026-10-21T11:03:00Z</dcterms:created>
  <dcterms:modified xsi:type="dcterms:W3CDTF">2026-10-21T11:03:00Z</dcterms:modified>
</cp:coreProperties>
</file>